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O2-A2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O1-A1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P4-A2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P3-A1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C4-A2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C3-A1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F4-A2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F3-A1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Fp2-A2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Fp1-A1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T6-A2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T5-A1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T4-A2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T3-A1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F8-A2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F7-A1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Oz-A2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Pz-A1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Cz-A2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Fz-A1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Fpz-A2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FT7-A1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FC3-A1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Fcz-A1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FC4-A2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FT8-A2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TP7-A1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CP3-A1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Cpz-A1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CP4-A2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 TP8-A2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