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E0B" w:rsidRDefault="00D21FC8" w:rsidP="005E3E0B">
      <w:pPr>
        <w:pStyle w:val="IntenseQuote"/>
      </w:pPr>
      <w:r>
        <w:t>Connection Pooling with Spring BOOT</w:t>
      </w:r>
    </w:p>
    <w:p w:rsidR="005E3E0B" w:rsidRPr="009A222B" w:rsidRDefault="00D21FC8" w:rsidP="005E3E0B">
      <w:pPr>
        <w:jc w:val="both"/>
        <w:rPr>
          <w:rFonts w:cstheme="minorHAnsi"/>
          <w:b/>
          <w:sz w:val="24"/>
          <w:u w:val="single"/>
        </w:rPr>
      </w:pPr>
      <w:r>
        <w:rPr>
          <w:rFonts w:cstheme="minorHAnsi"/>
          <w:b/>
          <w:sz w:val="24"/>
          <w:u w:val="single"/>
        </w:rPr>
        <w:t>Connection Pooling</w:t>
      </w:r>
      <w:r w:rsidR="005E3E0B" w:rsidRPr="009A222B">
        <w:rPr>
          <w:rFonts w:cstheme="minorHAnsi"/>
          <w:b/>
          <w:sz w:val="24"/>
          <w:u w:val="single"/>
        </w:rPr>
        <w:t>?</w:t>
      </w:r>
    </w:p>
    <w:p w:rsidR="006573A6" w:rsidRDefault="001761D5" w:rsidP="005E3E0B">
      <w:pPr>
        <w:spacing w:after="0"/>
        <w:jc w:val="both"/>
        <w:rPr>
          <w:rFonts w:cstheme="minorHAnsi"/>
        </w:rPr>
      </w:pPr>
      <w:r>
        <w:rPr>
          <w:rFonts w:cstheme="minorHAnsi"/>
        </w:rPr>
        <w:t xml:space="preserve">JDBC API is used for establishing connection with JDBC in middle-tier server environment. Creating connection is resource-expensive and leads to performance </w:t>
      </w:r>
      <w:r w:rsidR="00E719A1">
        <w:rPr>
          <w:rFonts w:cstheme="minorHAnsi"/>
        </w:rPr>
        <w:t xml:space="preserve">degrade in high scale applications. </w:t>
      </w:r>
      <w:r w:rsidR="00E719A1" w:rsidRPr="00E719A1">
        <w:rPr>
          <w:rFonts w:cstheme="minorHAnsi"/>
        </w:rPr>
        <w:t>In this type of environment, performance can be improved significantly when connection pooling is used. Connection pooling means that connections are reused rather than created each time a connection is requested. To facilitate connection reuse, a memory cache of database connections, called a connection pool, is maintained by a connection pooling module as a layer on top of any standard JDBC driver product.</w:t>
      </w:r>
    </w:p>
    <w:p w:rsidR="00E719A1" w:rsidRPr="00E13ED0" w:rsidRDefault="00E719A1" w:rsidP="005E3E0B">
      <w:pPr>
        <w:spacing w:after="0"/>
        <w:jc w:val="both"/>
        <w:rPr>
          <w:rFonts w:cstheme="minorHAnsi"/>
          <w:b/>
          <w:sz w:val="20"/>
          <w:u w:val="single"/>
        </w:rPr>
      </w:pPr>
      <w:r>
        <w:rPr>
          <w:rFonts w:cstheme="minorHAnsi"/>
        </w:rPr>
        <w:tab/>
      </w:r>
      <w:r w:rsidRPr="00E719A1">
        <w:rPr>
          <w:rFonts w:cstheme="minorHAnsi"/>
        </w:rPr>
        <w:t>Connection pooling is performed in the background and does not affect how an application is coded; however, the application must use a DataSource object</w:t>
      </w:r>
      <w:r>
        <w:rPr>
          <w:rFonts w:cstheme="minorHAnsi"/>
        </w:rPr>
        <w:t>.</w:t>
      </w:r>
    </w:p>
    <w:p w:rsidR="00E13ED0" w:rsidRDefault="00E13ED0" w:rsidP="005E3E0B">
      <w:pPr>
        <w:spacing w:after="0"/>
        <w:jc w:val="both"/>
        <w:rPr>
          <w:rFonts w:cstheme="minorHAnsi"/>
          <w:b/>
          <w:u w:val="single"/>
        </w:rPr>
      </w:pPr>
    </w:p>
    <w:p w:rsidR="00E87891" w:rsidRPr="00DE1A6C" w:rsidRDefault="00E719A1" w:rsidP="00E87891">
      <w:pPr>
        <w:rPr>
          <w:rFonts w:cstheme="minorHAnsi"/>
          <w:b/>
          <w:sz w:val="24"/>
          <w:u w:val="single"/>
        </w:rPr>
      </w:pPr>
      <w:r>
        <w:rPr>
          <w:rFonts w:cstheme="minorHAnsi"/>
          <w:b/>
          <w:sz w:val="24"/>
          <w:u w:val="single"/>
        </w:rPr>
        <w:t>Connection Pooling in Spring</w:t>
      </w:r>
      <w:r w:rsidR="00E87891" w:rsidRPr="00DE1A6C">
        <w:rPr>
          <w:rFonts w:cstheme="minorHAnsi"/>
          <w:b/>
          <w:sz w:val="24"/>
          <w:u w:val="single"/>
        </w:rPr>
        <w:t>?</w:t>
      </w:r>
    </w:p>
    <w:p w:rsidR="00E719A1" w:rsidRDefault="00E719A1" w:rsidP="00E719A1">
      <w:pPr>
        <w:spacing w:after="0"/>
        <w:jc w:val="both"/>
        <w:rPr>
          <w:rFonts w:cstheme="minorHAnsi"/>
        </w:rPr>
      </w:pPr>
      <w:r w:rsidRPr="00E719A1">
        <w:rPr>
          <w:rFonts w:cstheme="minorHAnsi"/>
        </w:rPr>
        <w:t>Setting up JDBC Database Connection Pool in Spring framework is easy for any Java application</w:t>
      </w:r>
      <w:r>
        <w:rPr>
          <w:rFonts w:cstheme="minorHAnsi"/>
        </w:rPr>
        <w:t xml:space="preserve"> by adding configuration in </w:t>
      </w:r>
      <w:r w:rsidRPr="00E719A1">
        <w:rPr>
          <w:rFonts w:cstheme="minorHAnsi"/>
        </w:rPr>
        <w:t>spring configuration file.</w:t>
      </w:r>
      <w:r>
        <w:rPr>
          <w:rFonts w:cstheme="minorHAnsi"/>
        </w:rPr>
        <w:t xml:space="preserve"> In case you are using spring boot, this becomes more easier to add connection pooling configuration. </w:t>
      </w:r>
    </w:p>
    <w:p w:rsidR="00E719A1" w:rsidRDefault="00E719A1" w:rsidP="00E719A1">
      <w:pPr>
        <w:spacing w:after="0"/>
        <w:jc w:val="both"/>
        <w:rPr>
          <w:rFonts w:cstheme="minorHAnsi"/>
        </w:rPr>
      </w:pPr>
      <w:r>
        <w:rPr>
          <w:rFonts w:cstheme="minorHAnsi"/>
        </w:rPr>
        <w:tab/>
        <w:t xml:space="preserve">All we need to do is to set up data source properties for pooling apart from connection properties. Usually, while configuring any spring application (using xml or java bean based), we define a DataSource bean with connection properties as </w:t>
      </w:r>
      <w:r w:rsidRPr="00E719A1">
        <w:rPr>
          <w:rFonts w:cstheme="minorHAnsi"/>
          <w:i/>
        </w:rPr>
        <w:t>driver class name, jdbc url, username, password</w:t>
      </w:r>
      <w:r>
        <w:rPr>
          <w:rFonts w:cstheme="minorHAnsi"/>
        </w:rPr>
        <w:t xml:space="preserve"> etc. This make DataSource object to provide connection based on given properties.</w:t>
      </w:r>
    </w:p>
    <w:p w:rsidR="00E719A1" w:rsidRDefault="00E719A1" w:rsidP="00E719A1">
      <w:pPr>
        <w:spacing w:after="0"/>
        <w:jc w:val="both"/>
        <w:rPr>
          <w:rFonts w:cstheme="minorHAnsi"/>
        </w:rPr>
      </w:pPr>
      <w:r>
        <w:rPr>
          <w:rFonts w:cstheme="minorHAnsi"/>
        </w:rPr>
        <w:tab/>
        <w:t xml:space="preserve">If using core JDBC api to connect to db then from same datasource, we get the connection as </w:t>
      </w:r>
      <w:r w:rsidRPr="00E719A1">
        <w:rPr>
          <w:rFonts w:cstheme="minorHAnsi"/>
          <w:i/>
        </w:rPr>
        <w:t>dataSource.getConnection()</w:t>
      </w:r>
      <w:r>
        <w:rPr>
          <w:rFonts w:cstheme="minorHAnsi"/>
        </w:rPr>
        <w:t>.  If using spri</w:t>
      </w:r>
      <w:r w:rsidR="00592253">
        <w:rPr>
          <w:rFonts w:cstheme="minorHAnsi"/>
        </w:rPr>
        <w:t>ng-jdbc then we create JdbcTemplate by passing this datasource.</w:t>
      </w:r>
    </w:p>
    <w:p w:rsidR="00592253" w:rsidRDefault="00592253" w:rsidP="00E719A1">
      <w:pPr>
        <w:spacing w:after="0"/>
        <w:jc w:val="both"/>
        <w:rPr>
          <w:rFonts w:cstheme="minorHAnsi"/>
        </w:rPr>
      </w:pPr>
    </w:p>
    <w:p w:rsidR="00592253" w:rsidRDefault="00592253" w:rsidP="00E719A1">
      <w:pPr>
        <w:spacing w:after="0"/>
        <w:jc w:val="both"/>
        <w:rPr>
          <w:rStyle w:val="Hyperlink"/>
          <w:rFonts w:ascii="Bookman Old Style" w:hAnsi="Bookman Old Style" w:cs="Arial"/>
          <w:color w:val="0BB35F"/>
          <w:sz w:val="18"/>
          <w:u w:val="none"/>
          <w:bdr w:val="none" w:sz="0" w:space="0" w:color="auto" w:frame="1"/>
          <w:shd w:val="clear" w:color="auto" w:fill="FFFFFF"/>
        </w:rPr>
      </w:pPr>
      <w:r>
        <w:rPr>
          <w:rFonts w:cstheme="minorHAnsi"/>
        </w:rPr>
        <w:t>Most used connection pooling frameworks are:</w:t>
      </w:r>
      <w:r>
        <w:rPr>
          <w:rFonts w:cstheme="minorHAnsi"/>
        </w:rPr>
        <w:tab/>
      </w:r>
      <w:r w:rsidRPr="00592253">
        <w:rPr>
          <w:rStyle w:val="Hyperlink"/>
          <w:rFonts w:ascii="Bookman Old Style" w:hAnsi="Bookman Old Style" w:cs="Arial"/>
          <w:color w:val="0BB35F"/>
          <w:sz w:val="18"/>
          <w:u w:val="none"/>
          <w:bdr w:val="none" w:sz="0" w:space="0" w:color="auto" w:frame="1"/>
          <w:shd w:val="clear" w:color="auto" w:fill="FFFFFF"/>
        </w:rPr>
        <w:t>DBCP2</w:t>
      </w:r>
      <w:r>
        <w:rPr>
          <w:rFonts w:cstheme="minorHAnsi"/>
        </w:rPr>
        <w:t xml:space="preserve">, </w:t>
      </w:r>
      <w:r w:rsidRPr="00592253">
        <w:rPr>
          <w:rStyle w:val="Hyperlink"/>
          <w:rFonts w:ascii="Bookman Old Style" w:hAnsi="Bookman Old Style" w:cs="Arial"/>
          <w:color w:val="0BB35F"/>
          <w:sz w:val="18"/>
          <w:u w:val="none"/>
          <w:bdr w:val="none" w:sz="0" w:space="0" w:color="auto" w:frame="1"/>
          <w:shd w:val="clear" w:color="auto" w:fill="FFFFFF"/>
        </w:rPr>
        <w:t>tomcat</w:t>
      </w:r>
      <w:r>
        <w:rPr>
          <w:rFonts w:cstheme="minorHAnsi"/>
        </w:rPr>
        <w:t xml:space="preserve">, </w:t>
      </w:r>
      <w:r w:rsidRPr="00592253">
        <w:rPr>
          <w:rStyle w:val="Hyperlink"/>
          <w:rFonts w:ascii="Bookman Old Style" w:hAnsi="Bookman Old Style" w:cs="Arial"/>
          <w:color w:val="0BB35F"/>
          <w:sz w:val="18"/>
          <w:u w:val="none"/>
          <w:bdr w:val="none" w:sz="0" w:space="0" w:color="auto" w:frame="1"/>
          <w:shd w:val="clear" w:color="auto" w:fill="FFFFFF"/>
        </w:rPr>
        <w:t>hikariCP</w:t>
      </w:r>
      <w:r>
        <w:rPr>
          <w:rFonts w:cstheme="minorHAnsi"/>
        </w:rPr>
        <w:t xml:space="preserve">, </w:t>
      </w:r>
      <w:r w:rsidRPr="00592253">
        <w:rPr>
          <w:rStyle w:val="Hyperlink"/>
          <w:rFonts w:ascii="Bookman Old Style" w:hAnsi="Bookman Old Style" w:cs="Arial"/>
          <w:color w:val="0BB35F"/>
          <w:sz w:val="18"/>
          <w:u w:val="none"/>
          <w:bdr w:val="none" w:sz="0" w:space="0" w:color="auto" w:frame="1"/>
          <w:shd w:val="clear" w:color="auto" w:fill="FFFFFF"/>
        </w:rPr>
        <w:t>c3p0</w:t>
      </w:r>
      <w:r>
        <w:rPr>
          <w:rFonts w:cstheme="minorHAnsi"/>
        </w:rPr>
        <w:t xml:space="preserve">, </w:t>
      </w:r>
      <w:r w:rsidRPr="00592253">
        <w:rPr>
          <w:rStyle w:val="Hyperlink"/>
          <w:rFonts w:ascii="Bookman Old Style" w:hAnsi="Bookman Old Style" w:cs="Arial"/>
          <w:color w:val="0BB35F"/>
          <w:sz w:val="18"/>
          <w:u w:val="none"/>
          <w:bdr w:val="none" w:sz="0" w:space="0" w:color="auto" w:frame="1"/>
          <w:shd w:val="clear" w:color="auto" w:fill="FFFFFF"/>
        </w:rPr>
        <w:t>vibur</w:t>
      </w:r>
      <w:r>
        <w:rPr>
          <w:rStyle w:val="Hyperlink"/>
          <w:rFonts w:ascii="Bookman Old Style" w:hAnsi="Bookman Old Style" w:cs="Arial"/>
          <w:color w:val="0BB35F"/>
          <w:sz w:val="18"/>
          <w:u w:val="none"/>
          <w:bdr w:val="none" w:sz="0" w:space="0" w:color="auto" w:frame="1"/>
          <w:shd w:val="clear" w:color="auto" w:fill="FFFFFF"/>
        </w:rPr>
        <w:t>.</w:t>
      </w:r>
    </w:p>
    <w:p w:rsidR="00592253" w:rsidRDefault="00592253" w:rsidP="00592253">
      <w:pPr>
        <w:jc w:val="both"/>
        <w:rPr>
          <w:rFonts w:cstheme="minorHAnsi"/>
        </w:rPr>
      </w:pPr>
      <w:r>
        <w:rPr>
          <w:rFonts w:cstheme="minorHAnsi"/>
        </w:rPr>
        <w:t>Among these, hikariCP is considered as better in terms of performance with below stats:</w:t>
      </w:r>
    </w:p>
    <w:p w:rsidR="00592253" w:rsidRPr="00592253" w:rsidRDefault="00592253" w:rsidP="00E719A1">
      <w:pPr>
        <w:spacing w:after="0"/>
        <w:jc w:val="both"/>
        <w:rPr>
          <w:rFonts w:cstheme="minorHAnsi"/>
        </w:rPr>
      </w:pPr>
      <w:r>
        <w:rPr>
          <w:rFonts w:cstheme="minorHAnsi"/>
          <w:noProof/>
        </w:rPr>
        <w:drawing>
          <wp:inline distT="0" distB="0" distL="0" distR="0">
            <wp:extent cx="5943600" cy="1999397"/>
            <wp:effectExtent l="19050" t="19050" r="19050" b="2032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kariCP-bench-2.6.0.png"/>
                    <pic:cNvPicPr/>
                  </pic:nvPicPr>
                  <pic:blipFill>
                    <a:blip r:embed="rId8">
                      <a:extLst>
                        <a:ext uri="{28A0092B-C50C-407E-A947-70E740481C1C}">
                          <a14:useLocalDpi xmlns:a14="http://schemas.microsoft.com/office/drawing/2010/main" val="0"/>
                        </a:ext>
                      </a:extLst>
                    </a:blip>
                    <a:stretch>
                      <a:fillRect/>
                    </a:stretch>
                  </pic:blipFill>
                  <pic:spPr>
                    <a:xfrm>
                      <a:off x="0" y="0"/>
                      <a:ext cx="5954905" cy="2003200"/>
                    </a:xfrm>
                    <a:prstGeom prst="rect">
                      <a:avLst/>
                    </a:prstGeom>
                    <a:ln>
                      <a:solidFill>
                        <a:schemeClr val="bg1">
                          <a:lumMod val="75000"/>
                        </a:schemeClr>
                      </a:solidFill>
                    </a:ln>
                  </pic:spPr>
                </pic:pic>
              </a:graphicData>
            </a:graphic>
          </wp:inline>
        </w:drawing>
      </w:r>
    </w:p>
    <w:p w:rsidR="00592253" w:rsidRPr="00592253" w:rsidRDefault="00592253" w:rsidP="00592253">
      <w:pPr>
        <w:pStyle w:val="ListParagraph"/>
        <w:numPr>
          <w:ilvl w:val="0"/>
          <w:numId w:val="4"/>
        </w:numPr>
        <w:spacing w:after="0"/>
        <w:jc w:val="both"/>
        <w:rPr>
          <w:rFonts w:ascii="Bookman Old Style" w:hAnsi="Bookman Old Style" w:cstheme="minorHAnsi"/>
          <w:sz w:val="18"/>
        </w:rPr>
      </w:pPr>
      <w:r w:rsidRPr="00592253">
        <w:rPr>
          <w:rFonts w:ascii="Bookman Old Style" w:hAnsi="Bookman Old Style" w:cstheme="minorHAnsi"/>
          <w:sz w:val="18"/>
        </w:rPr>
        <w:t>One Connection Cycle is defined as single DataSource.getConnection()/Connection.close().</w:t>
      </w:r>
    </w:p>
    <w:p w:rsidR="00E719A1" w:rsidRPr="00592253" w:rsidRDefault="00592253" w:rsidP="00592253">
      <w:pPr>
        <w:pStyle w:val="ListParagraph"/>
        <w:numPr>
          <w:ilvl w:val="0"/>
          <w:numId w:val="4"/>
        </w:numPr>
        <w:spacing w:after="0"/>
        <w:jc w:val="both"/>
        <w:rPr>
          <w:rFonts w:cstheme="minorHAnsi"/>
        </w:rPr>
      </w:pPr>
      <w:r w:rsidRPr="00592253">
        <w:rPr>
          <w:rFonts w:ascii="Bookman Old Style" w:hAnsi="Bookman Old Style" w:cstheme="minorHAnsi"/>
          <w:sz w:val="18"/>
        </w:rPr>
        <w:t>One Statement Cycle is defined as single Connection.prepareStatement(), Statement.execute(), Statement.close().</w:t>
      </w:r>
    </w:p>
    <w:p w:rsidR="00592253" w:rsidRDefault="00592253" w:rsidP="00E719A1">
      <w:pPr>
        <w:spacing w:after="0"/>
        <w:jc w:val="both"/>
        <w:rPr>
          <w:rFonts w:cstheme="minorHAnsi"/>
        </w:rPr>
      </w:pPr>
    </w:p>
    <w:p w:rsidR="00592253" w:rsidRPr="00E719A1" w:rsidRDefault="00592253" w:rsidP="00E719A1">
      <w:pPr>
        <w:spacing w:after="0"/>
        <w:jc w:val="both"/>
        <w:rPr>
          <w:rFonts w:cstheme="minorHAnsi"/>
        </w:rPr>
      </w:pPr>
      <w:r>
        <w:rPr>
          <w:rFonts w:cstheme="minorHAnsi"/>
        </w:rPr>
        <w:lastRenderedPageBreak/>
        <w:t>However, these may effect at very large scale of jdbc operation.</w:t>
      </w:r>
    </w:p>
    <w:p w:rsidR="00E719A1" w:rsidRDefault="00E719A1" w:rsidP="00E719A1">
      <w:pPr>
        <w:spacing w:after="0"/>
        <w:jc w:val="both"/>
        <w:rPr>
          <w:rFonts w:cstheme="minorHAnsi"/>
        </w:rPr>
      </w:pPr>
      <w:r w:rsidRPr="00E719A1">
        <w:rPr>
          <w:rFonts w:cstheme="minorHAnsi"/>
        </w:rPr>
        <w:t xml:space="preserve">Read more: </w:t>
      </w:r>
      <w:hyperlink r:id="rId9" w:history="1">
        <w:r w:rsidR="00592253" w:rsidRPr="00AF2240">
          <w:rPr>
            <w:rStyle w:val="Hyperlink"/>
            <w:rFonts w:cstheme="minorHAnsi"/>
          </w:rPr>
          <w:t>https://github.com/brettwooldridge/HikariCP#jmh-benchmarks-checkered_flag</w:t>
        </w:r>
      </w:hyperlink>
    </w:p>
    <w:p w:rsidR="00592253" w:rsidRDefault="00592253" w:rsidP="00E719A1">
      <w:pPr>
        <w:spacing w:after="0"/>
        <w:jc w:val="both"/>
        <w:rPr>
          <w:rFonts w:cstheme="minorHAnsi"/>
        </w:rPr>
      </w:pPr>
    </w:p>
    <w:p w:rsidR="00E719A1" w:rsidRDefault="00E719A1" w:rsidP="00E87891">
      <w:pPr>
        <w:spacing w:after="0"/>
        <w:jc w:val="both"/>
        <w:rPr>
          <w:rFonts w:cstheme="minorHAnsi"/>
        </w:rPr>
      </w:pPr>
    </w:p>
    <w:p w:rsidR="00E87891" w:rsidRDefault="00E87891" w:rsidP="00E87891">
      <w:pPr>
        <w:spacing w:after="0"/>
        <w:jc w:val="both"/>
        <w:rPr>
          <w:rFonts w:cstheme="minorHAnsi"/>
        </w:rPr>
      </w:pPr>
      <w:r>
        <w:rPr>
          <w:rFonts w:cstheme="minorHAnsi"/>
        </w:rPr>
        <w:t xml:space="preserve">These are following component to provide basic idea of Spring Batch. </w:t>
      </w:r>
    </w:p>
    <w:p w:rsidR="00DF59B9" w:rsidRDefault="00E87891" w:rsidP="00E87891">
      <w:r w:rsidRPr="00890745">
        <w:rPr>
          <w:rFonts w:cstheme="minorHAnsi"/>
          <w:highlight w:val="yellow"/>
        </w:rPr>
        <w:t>Click with ctrl to navigate to these topics.</w:t>
      </w:r>
    </w:p>
    <w:p w:rsidR="00DF59B9" w:rsidRDefault="00AF55E3" w:rsidP="008E29F2">
      <w:pPr>
        <w:pStyle w:val="ListParagraph"/>
        <w:numPr>
          <w:ilvl w:val="0"/>
          <w:numId w:val="1"/>
        </w:numPr>
      </w:pPr>
      <w:hyperlink w:anchor="dpcp1" w:history="1">
        <w:r w:rsidR="002D4676" w:rsidRPr="00AF55E3">
          <w:rPr>
            <w:rStyle w:val="Hyperlink"/>
          </w:rPr>
          <w:t>Using DBCP2 for connection pooling</w:t>
        </w:r>
      </w:hyperlink>
    </w:p>
    <w:bookmarkStart w:id="0" w:name="_Hlk495573208"/>
    <w:p w:rsidR="00DF59B9" w:rsidRPr="008E29F2" w:rsidRDefault="00AF55E3" w:rsidP="00DF59B9">
      <w:pPr>
        <w:pStyle w:val="ListParagraph"/>
        <w:numPr>
          <w:ilvl w:val="0"/>
          <w:numId w:val="1"/>
        </w:numPr>
      </w:pPr>
      <w:r>
        <w:rPr>
          <w:spacing w:val="-1"/>
          <w:szCs w:val="26"/>
          <w:shd w:val="clear" w:color="auto" w:fill="FFFFFF"/>
        </w:rPr>
        <w:fldChar w:fldCharType="begin"/>
      </w:r>
      <w:r>
        <w:rPr>
          <w:spacing w:val="-1"/>
          <w:szCs w:val="26"/>
          <w:shd w:val="clear" w:color="auto" w:fill="FFFFFF"/>
        </w:rPr>
        <w:instrText xml:space="preserve"> HYPERLINK  \l "hikaricp2" </w:instrText>
      </w:r>
      <w:r>
        <w:rPr>
          <w:spacing w:val="-1"/>
          <w:szCs w:val="26"/>
          <w:shd w:val="clear" w:color="auto" w:fill="FFFFFF"/>
        </w:rPr>
      </w:r>
      <w:r>
        <w:rPr>
          <w:spacing w:val="-1"/>
          <w:szCs w:val="26"/>
          <w:shd w:val="clear" w:color="auto" w:fill="FFFFFF"/>
        </w:rPr>
        <w:fldChar w:fldCharType="separate"/>
      </w:r>
      <w:r w:rsidR="002D4676" w:rsidRPr="00AF55E3">
        <w:rPr>
          <w:rStyle w:val="Hyperlink"/>
          <w:spacing w:val="-1"/>
          <w:szCs w:val="26"/>
          <w:shd w:val="clear" w:color="auto" w:fill="FFFFFF"/>
        </w:rPr>
        <w:t>HikariCP for connection pooling</w:t>
      </w:r>
      <w:bookmarkEnd w:id="0"/>
      <w:r>
        <w:rPr>
          <w:spacing w:val="-1"/>
          <w:szCs w:val="26"/>
          <w:shd w:val="clear" w:color="auto" w:fill="FFFFFF"/>
        </w:rPr>
        <w:fldChar w:fldCharType="end"/>
      </w:r>
      <w:r w:rsidR="002D4676">
        <w:rPr>
          <w:spacing w:val="-1"/>
          <w:szCs w:val="26"/>
          <w:shd w:val="clear" w:color="auto" w:fill="FFFFFF"/>
        </w:rPr>
        <w:t xml:space="preserve"> </w:t>
      </w:r>
    </w:p>
    <w:p w:rsidR="002D4676" w:rsidRPr="00AF55E3" w:rsidRDefault="00AF55E3" w:rsidP="002D4676">
      <w:pPr>
        <w:pStyle w:val="ListParagraph"/>
        <w:numPr>
          <w:ilvl w:val="0"/>
          <w:numId w:val="1"/>
        </w:numPr>
        <w:rPr>
          <w:rStyle w:val="Hyperlink"/>
        </w:rPr>
      </w:pPr>
      <w:r>
        <w:fldChar w:fldCharType="begin"/>
      </w:r>
      <w:r>
        <w:instrText xml:space="preserve"> HYPERLINK  \l "poolinboot3" </w:instrText>
      </w:r>
      <w:r>
        <w:fldChar w:fldCharType="separate"/>
      </w:r>
      <w:r w:rsidR="002D4676" w:rsidRPr="00AF55E3">
        <w:rPr>
          <w:rStyle w:val="Hyperlink"/>
        </w:rPr>
        <w:t>Connection Pooling in Spring B</w:t>
      </w:r>
      <w:r w:rsidR="002D4676" w:rsidRPr="00AF55E3">
        <w:rPr>
          <w:rStyle w:val="Hyperlink"/>
        </w:rPr>
        <w:t>o</w:t>
      </w:r>
      <w:r w:rsidR="002D4676" w:rsidRPr="00AF55E3">
        <w:rPr>
          <w:rStyle w:val="Hyperlink"/>
        </w:rPr>
        <w:t>ot</w:t>
      </w:r>
    </w:p>
    <w:p w:rsidR="00A84E24" w:rsidRPr="00076EF1" w:rsidRDefault="00AF55E3" w:rsidP="00DF59B9">
      <w:pPr>
        <w:pStyle w:val="ListParagraph"/>
        <w:numPr>
          <w:ilvl w:val="0"/>
          <w:numId w:val="1"/>
        </w:numPr>
        <w:rPr>
          <w:rStyle w:val="Hyperlink"/>
        </w:rPr>
      </w:pPr>
      <w:r>
        <w:fldChar w:fldCharType="end"/>
      </w:r>
      <w:r w:rsidR="00076EF1">
        <w:rPr>
          <w:rFonts w:cstheme="minorHAnsi"/>
        </w:rPr>
        <w:fldChar w:fldCharType="begin"/>
      </w:r>
      <w:r w:rsidR="00076EF1">
        <w:rPr>
          <w:rFonts w:cstheme="minorHAnsi"/>
        </w:rPr>
        <w:instrText xml:space="preserve"> HYPERLINK  \l "jndi4" </w:instrText>
      </w:r>
      <w:r w:rsidR="00076EF1">
        <w:rPr>
          <w:rFonts w:cstheme="minorHAnsi"/>
        </w:rPr>
      </w:r>
      <w:r w:rsidR="00076EF1">
        <w:rPr>
          <w:rFonts w:cstheme="minorHAnsi"/>
        </w:rPr>
        <w:fldChar w:fldCharType="separate"/>
      </w:r>
      <w:r w:rsidR="00A84E24" w:rsidRPr="00076EF1">
        <w:rPr>
          <w:rStyle w:val="Hyperlink"/>
          <w:rFonts w:cstheme="minorHAnsi"/>
        </w:rPr>
        <w:t>C</w:t>
      </w:r>
      <w:r w:rsidR="001348BD" w:rsidRPr="00076EF1">
        <w:rPr>
          <w:rStyle w:val="Hyperlink"/>
          <w:rFonts w:cstheme="minorHAnsi"/>
        </w:rPr>
        <w:t>onnection to a JNDI DataSo</w:t>
      </w:r>
      <w:r w:rsidR="001348BD" w:rsidRPr="00076EF1">
        <w:rPr>
          <w:rStyle w:val="Hyperlink"/>
          <w:rFonts w:cstheme="minorHAnsi"/>
        </w:rPr>
        <w:t>u</w:t>
      </w:r>
      <w:r w:rsidR="001348BD" w:rsidRPr="00076EF1">
        <w:rPr>
          <w:rStyle w:val="Hyperlink"/>
          <w:rFonts w:cstheme="minorHAnsi"/>
        </w:rPr>
        <w:t>rce</w:t>
      </w:r>
    </w:p>
    <w:p w:rsidR="00DF59B9" w:rsidRDefault="00076EF1" w:rsidP="00DF59B9">
      <w:r>
        <w:rPr>
          <w:rFonts w:cstheme="minorHAnsi"/>
        </w:rPr>
        <w:fldChar w:fldCharType="end"/>
      </w:r>
    </w:p>
    <w:p w:rsidR="00981474" w:rsidRDefault="00981474" w:rsidP="00DF59B9"/>
    <w:p w:rsidR="00DF59B9" w:rsidRPr="00DF59B9" w:rsidRDefault="002D4676" w:rsidP="00DF59B9">
      <w:pPr>
        <w:pStyle w:val="ListParagraph"/>
        <w:numPr>
          <w:ilvl w:val="0"/>
          <w:numId w:val="2"/>
        </w:numPr>
        <w:ind w:left="360"/>
        <w:jc w:val="both"/>
        <w:rPr>
          <w:rFonts w:cstheme="minorHAnsi"/>
          <w:b/>
          <w:color w:val="4472C4" w:themeColor="accent1"/>
          <w:sz w:val="18"/>
        </w:rPr>
      </w:pPr>
      <w:bookmarkStart w:id="1" w:name="dpcp1"/>
      <w:r>
        <w:rPr>
          <w:b/>
          <w:color w:val="4472C4" w:themeColor="accent1"/>
          <w:spacing w:val="-1"/>
          <w:szCs w:val="26"/>
          <w:shd w:val="clear" w:color="auto" w:fill="FFFFFF"/>
        </w:rPr>
        <w:t>Using DBCP2 for connection pooling</w:t>
      </w:r>
      <w:bookmarkEnd w:id="1"/>
    </w:p>
    <w:p w:rsidR="00954286" w:rsidRPr="00954286" w:rsidRDefault="00C555A8" w:rsidP="00954286">
      <w:pPr>
        <w:ind w:firstLine="360"/>
        <w:jc w:val="both"/>
        <w:rPr>
          <w:rFonts w:cstheme="minorHAnsi"/>
        </w:rPr>
      </w:pPr>
      <w:r>
        <w:rPr>
          <w:rFonts w:cstheme="minorHAnsi"/>
        </w:rPr>
        <w:t>In application, interaction with d</w:t>
      </w:r>
      <w:r w:rsidR="00EC2AD4">
        <w:rPr>
          <w:rFonts w:cstheme="minorHAnsi"/>
        </w:rPr>
        <w:t>ata</w:t>
      </w:r>
      <w:r>
        <w:rPr>
          <w:rFonts w:cstheme="minorHAnsi"/>
        </w:rPr>
        <w:t>b</w:t>
      </w:r>
      <w:r w:rsidR="00EC2AD4">
        <w:rPr>
          <w:rFonts w:cstheme="minorHAnsi"/>
        </w:rPr>
        <w:t>ase</w:t>
      </w:r>
      <w:r>
        <w:rPr>
          <w:rFonts w:cstheme="minorHAnsi"/>
        </w:rPr>
        <w:t xml:space="preserve"> is common and often take milliseconds to execute its operation</w:t>
      </w:r>
      <w:r w:rsidR="00DE786E">
        <w:rPr>
          <w:rFonts w:cstheme="minorHAnsi"/>
        </w:rPr>
        <w:t>.</w:t>
      </w:r>
      <w:r>
        <w:rPr>
          <w:rFonts w:cstheme="minorHAnsi"/>
        </w:rPr>
        <w:t xml:space="preserve"> But, creating a separate connection for each request per user will more time than executing the operation. </w:t>
      </w:r>
      <w:r w:rsidR="00954286" w:rsidRPr="00954286">
        <w:rPr>
          <w:rFonts w:cstheme="minorHAnsi"/>
        </w:rPr>
        <w:t>The commons-dbcp2 package relies on code in the commons-pool2 package to provide the underlying object pool mechanisms that it utilizes.</w:t>
      </w:r>
    </w:p>
    <w:p w:rsidR="00954286" w:rsidRPr="00954286" w:rsidRDefault="00954286" w:rsidP="00954286">
      <w:pPr>
        <w:ind w:firstLine="360"/>
        <w:jc w:val="both"/>
        <w:rPr>
          <w:rFonts w:cstheme="minorHAnsi"/>
        </w:rPr>
      </w:pPr>
      <w:r w:rsidRPr="00954286">
        <w:rPr>
          <w:rFonts w:cstheme="minorHAnsi"/>
        </w:rPr>
        <w:t>DBCP now comes in three different versions to support different versions of JDBC. Here is how it works:</w:t>
      </w:r>
    </w:p>
    <w:p w:rsidR="00954286" w:rsidRPr="00954286" w:rsidRDefault="00954286" w:rsidP="00954286">
      <w:pPr>
        <w:pStyle w:val="ListParagraph"/>
        <w:numPr>
          <w:ilvl w:val="0"/>
          <w:numId w:val="5"/>
        </w:numPr>
        <w:spacing w:after="0" w:line="276" w:lineRule="auto"/>
        <w:jc w:val="both"/>
        <w:rPr>
          <w:rFonts w:cstheme="minorHAnsi"/>
        </w:rPr>
      </w:pPr>
      <w:r w:rsidRPr="00954286">
        <w:rPr>
          <w:rFonts w:cstheme="minorHAnsi"/>
        </w:rPr>
        <w:t>DBCP 2 compiles and runs under Java 7 only (JDBC 4.1)</w:t>
      </w:r>
    </w:p>
    <w:p w:rsidR="00954286" w:rsidRDefault="00954286" w:rsidP="00954286">
      <w:pPr>
        <w:pStyle w:val="ListParagraph"/>
        <w:numPr>
          <w:ilvl w:val="0"/>
          <w:numId w:val="5"/>
        </w:numPr>
        <w:spacing w:after="0" w:line="276" w:lineRule="auto"/>
        <w:jc w:val="both"/>
        <w:rPr>
          <w:rFonts w:cstheme="minorHAnsi"/>
        </w:rPr>
      </w:pPr>
      <w:r w:rsidRPr="00954286">
        <w:rPr>
          <w:rFonts w:cstheme="minorHAnsi"/>
        </w:rPr>
        <w:t>DBCP 1.4 compiles and runs under Java 6 only (JDBC 4)</w:t>
      </w:r>
    </w:p>
    <w:p w:rsidR="00954286" w:rsidRPr="00954286" w:rsidRDefault="00954286" w:rsidP="00954286">
      <w:pPr>
        <w:pStyle w:val="ListParagraph"/>
        <w:numPr>
          <w:ilvl w:val="0"/>
          <w:numId w:val="5"/>
        </w:numPr>
        <w:spacing w:line="276" w:lineRule="auto"/>
        <w:jc w:val="both"/>
        <w:rPr>
          <w:rFonts w:cstheme="minorHAnsi"/>
        </w:rPr>
      </w:pPr>
      <w:r w:rsidRPr="00954286">
        <w:rPr>
          <w:rFonts w:cstheme="minorHAnsi"/>
        </w:rPr>
        <w:t>DBCP 1.3 compiles and runs under Java 1.4-5 only (JDBC 3)</w:t>
      </w:r>
    </w:p>
    <w:p w:rsidR="00954286" w:rsidRDefault="00DE786E" w:rsidP="00954286">
      <w:pPr>
        <w:jc w:val="both"/>
        <w:rPr>
          <w:rFonts w:cstheme="minorHAnsi"/>
        </w:rPr>
      </w:pPr>
      <w:r>
        <w:rPr>
          <w:rFonts w:cstheme="minorHAnsi"/>
        </w:rPr>
        <w:t>To</w:t>
      </w:r>
      <w:r w:rsidR="00954286">
        <w:rPr>
          <w:rFonts w:cstheme="minorHAnsi"/>
        </w:rPr>
        <w:t xml:space="preserve"> use dbcp2 as connection pooling framework in spring requires following dependency:</w:t>
      </w:r>
    </w:p>
    <w:p w:rsidR="00954286" w:rsidRDefault="00954286" w:rsidP="00954286">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u w:val="single"/>
        </w:rPr>
        <w:t>compile</w:t>
      </w:r>
      <w:r>
        <w:rPr>
          <w:rFonts w:ascii="Courier New" w:hAnsi="Courier New" w:cs="Courier New"/>
          <w:color w:val="000000"/>
          <w:sz w:val="20"/>
          <w:szCs w:val="20"/>
        </w:rPr>
        <w:t xml:space="preserve"> </w:t>
      </w:r>
      <w:r>
        <w:rPr>
          <w:rFonts w:ascii="Courier New" w:hAnsi="Courier New" w:cs="Courier New"/>
          <w:color w:val="FF00CC"/>
          <w:sz w:val="20"/>
          <w:szCs w:val="20"/>
        </w:rPr>
        <w:t>group</w:t>
      </w:r>
      <w:r>
        <w:rPr>
          <w:rFonts w:ascii="Courier New" w:hAnsi="Courier New" w:cs="Courier New"/>
          <w:color w:val="000000"/>
          <w:sz w:val="20"/>
          <w:szCs w:val="20"/>
        </w:rPr>
        <w:t xml:space="preserve">: </w:t>
      </w:r>
      <w:r>
        <w:rPr>
          <w:rFonts w:ascii="Courier New" w:hAnsi="Courier New" w:cs="Courier New"/>
          <w:color w:val="FF00CC"/>
          <w:sz w:val="20"/>
          <w:szCs w:val="20"/>
        </w:rPr>
        <w:t>'org.apache.commons'</w:t>
      </w:r>
      <w:r>
        <w:rPr>
          <w:rFonts w:ascii="Courier New" w:hAnsi="Courier New" w:cs="Courier New"/>
          <w:color w:val="000000"/>
          <w:sz w:val="20"/>
          <w:szCs w:val="20"/>
        </w:rPr>
        <w:t xml:space="preserve">, </w:t>
      </w:r>
      <w:r>
        <w:rPr>
          <w:rFonts w:ascii="Courier New" w:hAnsi="Courier New" w:cs="Courier New"/>
          <w:color w:val="FF00CC"/>
          <w:sz w:val="20"/>
          <w:szCs w:val="20"/>
        </w:rPr>
        <w:t>name</w:t>
      </w:r>
      <w:r>
        <w:rPr>
          <w:rFonts w:ascii="Courier New" w:hAnsi="Courier New" w:cs="Courier New"/>
          <w:color w:val="000000"/>
          <w:sz w:val="20"/>
          <w:szCs w:val="20"/>
        </w:rPr>
        <w:t xml:space="preserve">: </w:t>
      </w:r>
      <w:r>
        <w:rPr>
          <w:rFonts w:ascii="Courier New" w:hAnsi="Courier New" w:cs="Courier New"/>
          <w:color w:val="FF00CC"/>
          <w:sz w:val="20"/>
          <w:szCs w:val="20"/>
        </w:rPr>
        <w:t>'commons-dbcp2'</w:t>
      </w:r>
      <w:r>
        <w:rPr>
          <w:rFonts w:ascii="Courier New" w:hAnsi="Courier New" w:cs="Courier New"/>
          <w:color w:val="000000"/>
          <w:sz w:val="20"/>
          <w:szCs w:val="20"/>
        </w:rPr>
        <w:t xml:space="preserve">, </w:t>
      </w:r>
      <w:r>
        <w:rPr>
          <w:rFonts w:ascii="Courier New" w:hAnsi="Courier New" w:cs="Courier New"/>
          <w:color w:val="FF00CC"/>
          <w:sz w:val="20"/>
          <w:szCs w:val="20"/>
        </w:rPr>
        <w:t>version</w:t>
      </w:r>
      <w:r>
        <w:rPr>
          <w:rFonts w:ascii="Courier New" w:hAnsi="Courier New" w:cs="Courier New"/>
          <w:color w:val="000000"/>
          <w:sz w:val="20"/>
          <w:szCs w:val="20"/>
        </w:rPr>
        <w:t xml:space="preserve">: </w:t>
      </w:r>
      <w:r>
        <w:rPr>
          <w:rFonts w:ascii="Courier New" w:hAnsi="Courier New" w:cs="Courier New"/>
          <w:color w:val="FF00CC"/>
          <w:sz w:val="20"/>
          <w:szCs w:val="20"/>
        </w:rPr>
        <w:t>'2.1.1'</w:t>
      </w:r>
    </w:p>
    <w:p w:rsidR="00DE786E" w:rsidRDefault="00954286" w:rsidP="00DE786E">
      <w:pPr>
        <w:jc w:val="both"/>
        <w:rPr>
          <w:rFonts w:cstheme="minorHAnsi"/>
        </w:rPr>
      </w:pPr>
      <w:r>
        <w:rPr>
          <w:rFonts w:cstheme="minorHAnsi"/>
        </w:rPr>
        <w:t>this will make available BasicDataSource to spring application for further configuration.</w:t>
      </w:r>
    </w:p>
    <w:p w:rsidR="001A0151" w:rsidRDefault="00954286" w:rsidP="00196AC9">
      <w:pPr>
        <w:spacing w:after="0"/>
        <w:jc w:val="both"/>
        <w:rPr>
          <w:rFonts w:cstheme="minorHAnsi"/>
          <w:b/>
        </w:rPr>
      </w:pPr>
      <w:r>
        <w:rPr>
          <w:rFonts w:cstheme="minorHAnsi"/>
          <w:b/>
        </w:rPr>
        <w:t>DataSource C</w:t>
      </w:r>
      <w:r w:rsidR="001A0151" w:rsidRPr="001A0151">
        <w:rPr>
          <w:rFonts w:cstheme="minorHAnsi"/>
          <w:b/>
        </w:rPr>
        <w:t>onfiguration</w:t>
      </w:r>
      <w:r w:rsidR="001A0151">
        <w:rPr>
          <w:rFonts w:cstheme="minorHAnsi"/>
          <w:b/>
        </w:rPr>
        <w:t>:</w:t>
      </w:r>
    </w:p>
    <w:p w:rsidR="00196AC9" w:rsidRDefault="00954286" w:rsidP="00DE786E">
      <w:pPr>
        <w:jc w:val="both"/>
        <w:rPr>
          <w:rFonts w:cstheme="minorHAnsi"/>
        </w:rPr>
      </w:pPr>
      <w:r>
        <w:rPr>
          <w:rFonts w:cstheme="minorHAnsi"/>
        </w:rPr>
        <w:t>Apart from common configurations, we can many properties related to connection pooling as:</w:t>
      </w:r>
    </w:p>
    <w:p w:rsidR="00954286" w:rsidRPr="00954286" w:rsidRDefault="00954286" w:rsidP="00DE786E">
      <w:pPr>
        <w:jc w:val="both"/>
        <w:rPr>
          <w:rFonts w:cstheme="minorHAnsi"/>
          <w:u w:val="single"/>
        </w:rPr>
      </w:pPr>
      <w:r w:rsidRPr="00954286">
        <w:rPr>
          <w:rFonts w:cstheme="minorHAnsi"/>
          <w:u w:val="single"/>
        </w:rPr>
        <w:t>Common Properties:</w:t>
      </w:r>
    </w:p>
    <w:p w:rsidR="00954286" w:rsidRPr="00954286" w:rsidRDefault="00954286" w:rsidP="00981474">
      <w:pPr>
        <w:spacing w:line="276" w:lineRule="auto"/>
        <w:jc w:val="both"/>
        <w:rPr>
          <w:rFonts w:cstheme="minorHAnsi"/>
        </w:rPr>
      </w:pPr>
      <w:r w:rsidRPr="00954286">
        <w:rPr>
          <w:rFonts w:cstheme="minorHAnsi"/>
          <w:color w:val="FF0000"/>
        </w:rPr>
        <w:t>username</w:t>
      </w:r>
      <w:r w:rsidRPr="00954286">
        <w:rPr>
          <w:rFonts w:cstheme="minorHAnsi"/>
        </w:rPr>
        <w:tab/>
        <w:t>The connection username to be passed to our JDBC driver to establish a connection.</w:t>
      </w:r>
    </w:p>
    <w:p w:rsidR="00954286" w:rsidRPr="00954286" w:rsidRDefault="00954286" w:rsidP="00981474">
      <w:pPr>
        <w:spacing w:line="276" w:lineRule="auto"/>
        <w:jc w:val="both"/>
        <w:rPr>
          <w:rFonts w:cstheme="minorHAnsi"/>
        </w:rPr>
      </w:pPr>
      <w:r w:rsidRPr="00954286">
        <w:rPr>
          <w:rFonts w:cstheme="minorHAnsi"/>
          <w:color w:val="FF0000"/>
        </w:rPr>
        <w:t>password</w:t>
      </w:r>
      <w:r w:rsidRPr="00954286">
        <w:rPr>
          <w:rFonts w:cstheme="minorHAnsi"/>
        </w:rPr>
        <w:tab/>
        <w:t>The connection password to be passed to our JDBC driver to establish a connection.</w:t>
      </w:r>
    </w:p>
    <w:p w:rsidR="00954286" w:rsidRPr="00954286" w:rsidRDefault="00954286" w:rsidP="00981474">
      <w:pPr>
        <w:spacing w:line="276" w:lineRule="auto"/>
        <w:jc w:val="both"/>
        <w:rPr>
          <w:rFonts w:cstheme="minorHAnsi"/>
        </w:rPr>
      </w:pPr>
      <w:r w:rsidRPr="00954286">
        <w:rPr>
          <w:rFonts w:cstheme="minorHAnsi"/>
          <w:color w:val="FF0000"/>
        </w:rPr>
        <w:t>url</w:t>
      </w:r>
      <w:r w:rsidRPr="00954286">
        <w:rPr>
          <w:rFonts w:cstheme="minorHAnsi"/>
        </w:rPr>
        <w:tab/>
      </w:r>
      <w:r>
        <w:rPr>
          <w:rFonts w:cstheme="minorHAnsi"/>
        </w:rPr>
        <w:tab/>
      </w:r>
      <w:r w:rsidRPr="00954286">
        <w:rPr>
          <w:rFonts w:cstheme="minorHAnsi"/>
        </w:rPr>
        <w:t>The connection URL to be passed to our JDBC driver to establish a connection.</w:t>
      </w:r>
    </w:p>
    <w:p w:rsidR="00954286" w:rsidRDefault="00954286" w:rsidP="00981474">
      <w:pPr>
        <w:jc w:val="both"/>
        <w:rPr>
          <w:rFonts w:cstheme="minorHAnsi"/>
        </w:rPr>
      </w:pPr>
      <w:r w:rsidRPr="00954286">
        <w:rPr>
          <w:rFonts w:cstheme="minorHAnsi"/>
          <w:color w:val="FF0000"/>
        </w:rPr>
        <w:t>driverClassName</w:t>
      </w:r>
      <w:r w:rsidRPr="00954286">
        <w:rPr>
          <w:rFonts w:cstheme="minorHAnsi"/>
        </w:rPr>
        <w:tab/>
        <w:t>The fully qualified Java class name of the JDBC driver to be used.</w:t>
      </w:r>
    </w:p>
    <w:p w:rsidR="00954286" w:rsidRDefault="00954286" w:rsidP="00954286">
      <w:pPr>
        <w:jc w:val="both"/>
        <w:rPr>
          <w:rFonts w:cstheme="minorHAnsi"/>
          <w:u w:val="single"/>
        </w:rPr>
      </w:pPr>
      <w:r w:rsidRPr="00954286">
        <w:rPr>
          <w:rFonts w:cstheme="minorHAnsi"/>
          <w:u w:val="single"/>
        </w:rPr>
        <w:t>Pool properties:</w:t>
      </w:r>
    </w:p>
    <w:p w:rsidR="001F7C2F" w:rsidRPr="00981474" w:rsidRDefault="00981474" w:rsidP="00954286">
      <w:pPr>
        <w:jc w:val="both"/>
        <w:rPr>
          <w:rFonts w:cstheme="minorHAnsi"/>
          <w:u w:val="single"/>
        </w:rPr>
      </w:pPr>
      <w:r w:rsidRPr="00981474">
        <w:rPr>
          <w:rFonts w:cstheme="minorHAnsi"/>
        </w:rPr>
        <w:t xml:space="preserve">These </w:t>
      </w:r>
      <w:r>
        <w:rPr>
          <w:rFonts w:cstheme="minorHAnsi"/>
        </w:rPr>
        <w:t xml:space="preserve">below properties specifies properties for connection in pool along with their life time. </w:t>
      </w:r>
    </w:p>
    <w:tbl>
      <w:tblPr>
        <w:tblStyle w:val="PlainTable1"/>
        <w:tblW w:w="0" w:type="auto"/>
        <w:tblLayout w:type="fixed"/>
        <w:tblLook w:val="04A0" w:firstRow="1" w:lastRow="0" w:firstColumn="1" w:lastColumn="0" w:noHBand="0" w:noVBand="1"/>
      </w:tblPr>
      <w:tblGrid>
        <w:gridCol w:w="1615"/>
        <w:gridCol w:w="1260"/>
        <w:gridCol w:w="6349"/>
      </w:tblGrid>
      <w:tr w:rsidR="00B10AD6" w:rsidRPr="00B10AD6" w:rsidTr="00B10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B10AD6" w:rsidRPr="00B10AD6" w:rsidRDefault="00B10AD6" w:rsidP="003A5F6B">
            <w:pPr>
              <w:jc w:val="center"/>
              <w:rPr>
                <w:rFonts w:ascii="Consolas" w:hAnsi="Consolas" w:cstheme="minorHAnsi"/>
                <w:sz w:val="18"/>
                <w:u w:val="single"/>
              </w:rPr>
            </w:pPr>
            <w:r w:rsidRPr="00B10AD6">
              <w:rPr>
                <w:rFonts w:ascii="Consolas" w:hAnsi="Consolas" w:cstheme="minorHAnsi"/>
                <w:sz w:val="18"/>
                <w:u w:val="single"/>
              </w:rPr>
              <w:lastRenderedPageBreak/>
              <w:t>Property</w:t>
            </w:r>
          </w:p>
        </w:tc>
        <w:tc>
          <w:tcPr>
            <w:tcW w:w="1260" w:type="dxa"/>
            <w:vAlign w:val="center"/>
          </w:tcPr>
          <w:p w:rsidR="00B10AD6" w:rsidRPr="00B10AD6" w:rsidRDefault="00B10AD6" w:rsidP="00B10AD6">
            <w:pPr>
              <w:jc w:val="center"/>
              <w:cnfStyle w:val="100000000000" w:firstRow="1" w:lastRow="0" w:firstColumn="0" w:lastColumn="0" w:oddVBand="0" w:evenVBand="0" w:oddHBand="0" w:evenHBand="0" w:firstRowFirstColumn="0" w:firstRowLastColumn="0" w:lastRowFirstColumn="0" w:lastRowLastColumn="0"/>
              <w:rPr>
                <w:rFonts w:cstheme="minorHAnsi"/>
                <w:b w:val="0"/>
                <w:sz w:val="18"/>
              </w:rPr>
            </w:pPr>
            <w:r w:rsidRPr="00B10AD6">
              <w:rPr>
                <w:rFonts w:ascii="Consolas" w:hAnsi="Consolas" w:cstheme="minorHAnsi"/>
                <w:sz w:val="18"/>
                <w:u w:val="single"/>
              </w:rPr>
              <w:t>Default</w:t>
            </w:r>
          </w:p>
        </w:tc>
        <w:tc>
          <w:tcPr>
            <w:tcW w:w="6349" w:type="dxa"/>
            <w:vAlign w:val="center"/>
          </w:tcPr>
          <w:p w:rsidR="00B10AD6" w:rsidRPr="00B10AD6" w:rsidRDefault="00B10AD6" w:rsidP="00B10AD6">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18"/>
              </w:rPr>
            </w:pPr>
            <w:r w:rsidRPr="00B10AD6">
              <w:rPr>
                <w:rFonts w:ascii="Consolas" w:hAnsi="Consolas" w:cstheme="minorHAnsi"/>
                <w:sz w:val="18"/>
                <w:u w:val="single"/>
              </w:rPr>
              <w:t>Description</w:t>
            </w:r>
          </w:p>
        </w:tc>
      </w:tr>
      <w:tr w:rsidR="00954286" w:rsidRPr="003A5F6B" w:rsidTr="003A5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954286" w:rsidRPr="003A5F6B" w:rsidRDefault="00954286" w:rsidP="003A5F6B">
            <w:pPr>
              <w:spacing w:after="160" w:line="259" w:lineRule="auto"/>
              <w:jc w:val="center"/>
              <w:rPr>
                <w:rFonts w:ascii="Consolas" w:hAnsi="Consolas" w:cstheme="minorHAnsi"/>
                <w:sz w:val="16"/>
              </w:rPr>
            </w:pPr>
            <w:bookmarkStart w:id="2" w:name="_Hlk495574150"/>
            <w:r w:rsidRPr="003A5F6B">
              <w:rPr>
                <w:rFonts w:ascii="Consolas" w:hAnsi="Consolas" w:cstheme="minorHAnsi"/>
                <w:sz w:val="16"/>
              </w:rPr>
              <w:t>initialSize</w:t>
            </w:r>
          </w:p>
        </w:tc>
        <w:tc>
          <w:tcPr>
            <w:tcW w:w="1260" w:type="dxa"/>
            <w:vAlign w:val="center"/>
            <w:hideMark/>
          </w:tcPr>
          <w:p w:rsidR="00954286" w:rsidRPr="00B10AD6" w:rsidRDefault="00954286" w:rsidP="003A5F6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B10AD6">
              <w:rPr>
                <w:rFonts w:cstheme="minorHAnsi"/>
                <w:sz w:val="20"/>
              </w:rPr>
              <w:t>0</w:t>
            </w:r>
          </w:p>
        </w:tc>
        <w:tc>
          <w:tcPr>
            <w:tcW w:w="6349" w:type="dxa"/>
            <w:hideMark/>
          </w:tcPr>
          <w:p w:rsidR="00954286" w:rsidRPr="00B10AD6" w:rsidRDefault="00954286" w:rsidP="0095428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B10AD6">
              <w:rPr>
                <w:rFonts w:cstheme="minorHAnsi"/>
                <w:sz w:val="18"/>
              </w:rPr>
              <w:t>The initial number of connections that are created when the pool is started. </w:t>
            </w:r>
          </w:p>
        </w:tc>
      </w:tr>
      <w:tr w:rsidR="00954286" w:rsidRPr="003A5F6B" w:rsidTr="003A5F6B">
        <w:trPr>
          <w:trHeight w:val="2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954286" w:rsidRPr="003A5F6B" w:rsidRDefault="00954286" w:rsidP="003A5F6B">
            <w:pPr>
              <w:spacing w:after="160" w:line="259" w:lineRule="auto"/>
              <w:jc w:val="center"/>
              <w:rPr>
                <w:rFonts w:ascii="Consolas" w:hAnsi="Consolas" w:cstheme="minorHAnsi"/>
                <w:sz w:val="16"/>
              </w:rPr>
            </w:pPr>
            <w:r w:rsidRPr="003A5F6B">
              <w:rPr>
                <w:rFonts w:ascii="Consolas" w:hAnsi="Consolas" w:cstheme="minorHAnsi"/>
                <w:sz w:val="16"/>
              </w:rPr>
              <w:t>maxTotal</w:t>
            </w:r>
          </w:p>
        </w:tc>
        <w:tc>
          <w:tcPr>
            <w:tcW w:w="1260" w:type="dxa"/>
            <w:vAlign w:val="center"/>
            <w:hideMark/>
          </w:tcPr>
          <w:p w:rsidR="00954286" w:rsidRPr="003A5F6B" w:rsidRDefault="00954286" w:rsidP="003A5F6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3A5F6B">
              <w:rPr>
                <w:rFonts w:cstheme="minorHAnsi"/>
                <w:sz w:val="20"/>
              </w:rPr>
              <w:t>8</w:t>
            </w:r>
          </w:p>
        </w:tc>
        <w:tc>
          <w:tcPr>
            <w:tcW w:w="6349" w:type="dxa"/>
            <w:hideMark/>
          </w:tcPr>
          <w:p w:rsidR="00954286" w:rsidRPr="003A5F6B" w:rsidRDefault="00954286" w:rsidP="0095428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3A5F6B">
              <w:rPr>
                <w:rFonts w:cstheme="minorHAnsi"/>
                <w:sz w:val="18"/>
              </w:rPr>
              <w:t>The maximum number of active connections that can be allocated from this pool at the same time, or negative for no limit.</w:t>
            </w:r>
          </w:p>
        </w:tc>
      </w:tr>
      <w:tr w:rsidR="00954286" w:rsidRPr="003A5F6B" w:rsidTr="003A5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954286" w:rsidRPr="003A5F6B" w:rsidRDefault="00954286" w:rsidP="003A5F6B">
            <w:pPr>
              <w:spacing w:after="160" w:line="259" w:lineRule="auto"/>
              <w:jc w:val="center"/>
              <w:rPr>
                <w:rFonts w:ascii="Consolas" w:hAnsi="Consolas" w:cstheme="minorHAnsi"/>
                <w:sz w:val="16"/>
              </w:rPr>
            </w:pPr>
            <w:r w:rsidRPr="003A5F6B">
              <w:rPr>
                <w:rFonts w:ascii="Consolas" w:hAnsi="Consolas" w:cstheme="minorHAnsi"/>
                <w:sz w:val="16"/>
              </w:rPr>
              <w:t>maxIdle</w:t>
            </w:r>
          </w:p>
        </w:tc>
        <w:tc>
          <w:tcPr>
            <w:tcW w:w="1260" w:type="dxa"/>
            <w:vAlign w:val="center"/>
            <w:hideMark/>
          </w:tcPr>
          <w:p w:rsidR="00954286" w:rsidRPr="003A5F6B" w:rsidRDefault="00954286" w:rsidP="003A5F6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3A5F6B">
              <w:rPr>
                <w:rFonts w:cstheme="minorHAnsi"/>
                <w:sz w:val="20"/>
              </w:rPr>
              <w:t>8</w:t>
            </w:r>
          </w:p>
        </w:tc>
        <w:tc>
          <w:tcPr>
            <w:tcW w:w="6349" w:type="dxa"/>
            <w:hideMark/>
          </w:tcPr>
          <w:p w:rsidR="00954286" w:rsidRPr="003A5F6B" w:rsidRDefault="00954286" w:rsidP="0095428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3A5F6B">
              <w:rPr>
                <w:rFonts w:cstheme="minorHAnsi"/>
                <w:sz w:val="18"/>
              </w:rPr>
              <w:t>The maximum number of connections that can remain idle in the pool, without extra ones being released, or negative for no limit.</w:t>
            </w:r>
          </w:p>
        </w:tc>
      </w:tr>
      <w:tr w:rsidR="00954286" w:rsidRPr="003A5F6B" w:rsidTr="003A5F6B">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954286" w:rsidRPr="003A5F6B" w:rsidRDefault="00954286" w:rsidP="003A5F6B">
            <w:pPr>
              <w:spacing w:after="160" w:line="259" w:lineRule="auto"/>
              <w:jc w:val="center"/>
              <w:rPr>
                <w:rFonts w:ascii="Consolas" w:hAnsi="Consolas" w:cstheme="minorHAnsi"/>
                <w:sz w:val="16"/>
              </w:rPr>
            </w:pPr>
            <w:r w:rsidRPr="003A5F6B">
              <w:rPr>
                <w:rFonts w:ascii="Consolas" w:hAnsi="Consolas" w:cstheme="minorHAnsi"/>
                <w:sz w:val="16"/>
              </w:rPr>
              <w:t>minIdle</w:t>
            </w:r>
          </w:p>
        </w:tc>
        <w:tc>
          <w:tcPr>
            <w:tcW w:w="1260" w:type="dxa"/>
            <w:vAlign w:val="center"/>
            <w:hideMark/>
          </w:tcPr>
          <w:p w:rsidR="00954286" w:rsidRPr="003A5F6B" w:rsidRDefault="00954286" w:rsidP="003A5F6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3A5F6B">
              <w:rPr>
                <w:rFonts w:cstheme="minorHAnsi"/>
                <w:sz w:val="20"/>
              </w:rPr>
              <w:t>0</w:t>
            </w:r>
          </w:p>
        </w:tc>
        <w:tc>
          <w:tcPr>
            <w:tcW w:w="6349" w:type="dxa"/>
            <w:hideMark/>
          </w:tcPr>
          <w:p w:rsidR="00954286" w:rsidRPr="003A5F6B" w:rsidRDefault="00954286" w:rsidP="0095428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3A5F6B">
              <w:rPr>
                <w:rFonts w:cstheme="minorHAnsi"/>
                <w:sz w:val="18"/>
              </w:rPr>
              <w:t>The minimum number of connections that can remain idle in the pool, without extra ones being created, or zero to create none.</w:t>
            </w:r>
          </w:p>
        </w:tc>
      </w:tr>
      <w:tr w:rsidR="00954286" w:rsidRPr="003A5F6B" w:rsidTr="003A5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954286" w:rsidRPr="003A5F6B" w:rsidRDefault="00954286" w:rsidP="003A5F6B">
            <w:pPr>
              <w:spacing w:after="160" w:line="259" w:lineRule="auto"/>
              <w:jc w:val="center"/>
              <w:rPr>
                <w:rFonts w:ascii="Consolas" w:hAnsi="Consolas" w:cstheme="minorHAnsi"/>
                <w:sz w:val="16"/>
              </w:rPr>
            </w:pPr>
            <w:r w:rsidRPr="003A5F6B">
              <w:rPr>
                <w:rFonts w:ascii="Consolas" w:hAnsi="Consolas" w:cstheme="minorHAnsi"/>
                <w:sz w:val="16"/>
              </w:rPr>
              <w:t>maxWaitMillis</w:t>
            </w:r>
          </w:p>
        </w:tc>
        <w:tc>
          <w:tcPr>
            <w:tcW w:w="1260" w:type="dxa"/>
            <w:vAlign w:val="center"/>
            <w:hideMark/>
          </w:tcPr>
          <w:p w:rsidR="00954286" w:rsidRPr="003A5F6B" w:rsidRDefault="00954286" w:rsidP="003A5F6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3A5F6B">
              <w:rPr>
                <w:rFonts w:cstheme="minorHAnsi"/>
                <w:sz w:val="20"/>
              </w:rPr>
              <w:t>indefinitely</w:t>
            </w:r>
          </w:p>
        </w:tc>
        <w:tc>
          <w:tcPr>
            <w:tcW w:w="6349" w:type="dxa"/>
            <w:hideMark/>
          </w:tcPr>
          <w:p w:rsidR="00954286" w:rsidRPr="003A5F6B" w:rsidRDefault="00954286" w:rsidP="0095428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3A5F6B">
              <w:rPr>
                <w:rFonts w:cstheme="minorHAnsi"/>
                <w:sz w:val="18"/>
              </w:rPr>
              <w:t>The maximum number of milliseconds that the pool will wait (when there are no available connections) for a connection to be returned before throwing an exception, or -1 to wait indefinitely.</w:t>
            </w:r>
          </w:p>
        </w:tc>
      </w:tr>
      <w:tr w:rsidR="003A5F6B" w:rsidRPr="003A5F6B" w:rsidTr="003A5F6B">
        <w:tc>
          <w:tcPr>
            <w:cnfStyle w:val="001000000000" w:firstRow="0" w:lastRow="0" w:firstColumn="1" w:lastColumn="0" w:oddVBand="0" w:evenVBand="0" w:oddHBand="0" w:evenHBand="0" w:firstRowFirstColumn="0" w:firstRowLastColumn="0" w:lastRowFirstColumn="0" w:lastRowLastColumn="0"/>
            <w:tcW w:w="1615" w:type="dxa"/>
            <w:vAlign w:val="center"/>
          </w:tcPr>
          <w:p w:rsidR="003A5F6B" w:rsidRPr="003A5F6B" w:rsidRDefault="003A5F6B" w:rsidP="003A5F6B">
            <w:pPr>
              <w:jc w:val="center"/>
              <w:rPr>
                <w:rFonts w:ascii="Consolas" w:hAnsi="Consolas" w:cstheme="minorHAnsi"/>
                <w:sz w:val="16"/>
              </w:rPr>
            </w:pPr>
            <w:r w:rsidRPr="003A5F6B">
              <w:rPr>
                <w:rFonts w:ascii="Consolas" w:hAnsi="Consolas" w:cs="Helvetica"/>
                <w:color w:val="333333"/>
                <w:sz w:val="16"/>
                <w:szCs w:val="18"/>
                <w:shd w:val="clear" w:color="auto" w:fill="FFFFFF"/>
              </w:rPr>
              <w:t>maxConnLifetimeMillis</w:t>
            </w:r>
          </w:p>
        </w:tc>
        <w:tc>
          <w:tcPr>
            <w:tcW w:w="1260" w:type="dxa"/>
            <w:vAlign w:val="center"/>
          </w:tcPr>
          <w:p w:rsidR="003A5F6B" w:rsidRPr="003A5F6B" w:rsidRDefault="003A5F6B" w:rsidP="003A5F6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3A5F6B">
              <w:rPr>
                <w:rFonts w:cstheme="minorHAnsi"/>
                <w:sz w:val="20"/>
              </w:rPr>
              <w:t>-1</w:t>
            </w:r>
          </w:p>
        </w:tc>
        <w:tc>
          <w:tcPr>
            <w:tcW w:w="6349" w:type="dxa"/>
          </w:tcPr>
          <w:p w:rsidR="003A5F6B" w:rsidRPr="003A5F6B" w:rsidRDefault="003A5F6B" w:rsidP="00954286">
            <w:pPr>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3A5F6B">
              <w:rPr>
                <w:rFonts w:cstheme="minorHAnsi"/>
                <w:sz w:val="18"/>
              </w:rPr>
              <w:t>The maximum lifetime in milliseconds of a connection. After this time is exceeded the connection will fail the next activation, passivation or validation test. A value of zero or less means the connection has an infinite lifetime.</w:t>
            </w:r>
          </w:p>
        </w:tc>
      </w:tr>
      <w:bookmarkEnd w:id="2"/>
    </w:tbl>
    <w:p w:rsidR="00954286" w:rsidRDefault="00954286" w:rsidP="00954286">
      <w:pPr>
        <w:jc w:val="both"/>
        <w:rPr>
          <w:rFonts w:cstheme="minorHAnsi"/>
        </w:rPr>
      </w:pPr>
    </w:p>
    <w:p w:rsidR="00590BF8" w:rsidRPr="00981474" w:rsidRDefault="00590BF8" w:rsidP="00DE786E">
      <w:pPr>
        <w:jc w:val="both"/>
        <w:rPr>
          <w:rFonts w:ascii="Bookman Old Style" w:hAnsi="Bookman Old Style" w:cstheme="minorHAnsi"/>
          <w:u w:val="single"/>
        </w:rPr>
      </w:pPr>
      <w:r w:rsidRPr="00981474">
        <w:rPr>
          <w:rFonts w:ascii="Bookman Old Style" w:hAnsi="Bookman Old Style" w:cstheme="minorHAnsi"/>
          <w:noProof/>
          <w:sz w:val="18"/>
          <w:u w:val="single"/>
        </w:rPr>
        <mc:AlternateContent>
          <mc:Choice Requires="wps">
            <w:drawing>
              <wp:anchor distT="45720" distB="45720" distL="114300" distR="114300" simplePos="0" relativeHeight="251677696" behindDoc="0" locked="0" layoutInCell="1" allowOverlap="1">
                <wp:simplePos x="0" y="0"/>
                <wp:positionH relativeFrom="column">
                  <wp:posOffset>6350</wp:posOffset>
                </wp:positionH>
                <wp:positionV relativeFrom="paragraph">
                  <wp:posOffset>220032</wp:posOffset>
                </wp:positionV>
                <wp:extent cx="5615940" cy="3350260"/>
                <wp:effectExtent l="0" t="0" r="22860"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3350260"/>
                        </a:xfrm>
                        <a:prstGeom prst="rect">
                          <a:avLst/>
                        </a:prstGeom>
                        <a:solidFill>
                          <a:srgbClr val="FFFFFF"/>
                        </a:solidFill>
                        <a:ln w="9525">
                          <a:solidFill>
                            <a:srgbClr val="000000"/>
                          </a:solidFill>
                          <a:miter lim="800000"/>
                          <a:headEnd/>
                          <a:tailEnd/>
                        </a:ln>
                      </wps:spPr>
                      <wps:txbx>
                        <w:txbxContent>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646464"/>
                                <w:sz w:val="18"/>
                                <w:szCs w:val="20"/>
                              </w:rPr>
                              <w:t>@Bean</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b/>
                                <w:bCs/>
                                <w:color w:val="7F0055"/>
                                <w:sz w:val="18"/>
                                <w:szCs w:val="20"/>
                              </w:rPr>
                              <w:t>public</w:t>
                            </w:r>
                            <w:r w:rsidRPr="00981474">
                              <w:rPr>
                                <w:rFonts w:ascii="Bookman Old Style" w:hAnsi="Bookman Old Style" w:cs="Courier New"/>
                                <w:color w:val="000000"/>
                                <w:sz w:val="18"/>
                                <w:szCs w:val="20"/>
                              </w:rPr>
                              <w:tab/>
                              <w:t>BasicDataSource</w:t>
                            </w:r>
                            <w:r w:rsidRPr="00981474">
                              <w:rPr>
                                <w:rFonts w:ascii="Bookman Old Style" w:hAnsi="Bookman Old Style" w:cs="Courier New"/>
                                <w:color w:val="000000"/>
                                <w:sz w:val="18"/>
                                <w:szCs w:val="20"/>
                              </w:rPr>
                              <w:tab/>
                              <w:t>pooledDataSource() {</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t>BasicDataSource</w:t>
                            </w:r>
                            <w:r w:rsidRPr="00981474">
                              <w:rPr>
                                <w:rFonts w:ascii="Bookman Old Style" w:hAnsi="Bookman Old Style" w:cs="Courier New"/>
                                <w:color w:val="000000"/>
                                <w:sz w:val="18"/>
                                <w:szCs w:val="20"/>
                              </w:rPr>
                              <w:tab/>
                            </w:r>
                            <w:r w:rsidRPr="00981474">
                              <w:rPr>
                                <w:rFonts w:ascii="Bookman Old Style" w:hAnsi="Bookman Old Style" w:cs="Courier New"/>
                                <w:color w:val="000000"/>
                                <w:sz w:val="18"/>
                                <w:szCs w:val="20"/>
                              </w:rPr>
                              <w:tab/>
                            </w:r>
                            <w:r w:rsidRPr="00981474">
                              <w:rPr>
                                <w:rFonts w:ascii="Bookman Old Style" w:hAnsi="Bookman Old Style" w:cs="Courier New"/>
                                <w:color w:val="6A3E3E"/>
                                <w:sz w:val="18"/>
                                <w:szCs w:val="20"/>
                              </w:rPr>
                              <w:t>dataSource</w:t>
                            </w:r>
                            <w:r w:rsidRPr="00981474">
                              <w:rPr>
                                <w:rFonts w:ascii="Bookman Old Style" w:hAnsi="Bookman Old Style" w:cs="Courier New"/>
                                <w:color w:val="000000"/>
                                <w:sz w:val="18"/>
                                <w:szCs w:val="20"/>
                              </w:rPr>
                              <w:t xml:space="preserve"> = </w:t>
                            </w:r>
                            <w:r w:rsidRPr="00981474">
                              <w:rPr>
                                <w:rFonts w:ascii="Bookman Old Style" w:hAnsi="Bookman Old Style" w:cs="Courier New"/>
                                <w:b/>
                                <w:bCs/>
                                <w:color w:val="7F0055"/>
                                <w:sz w:val="18"/>
                                <w:szCs w:val="20"/>
                              </w:rPr>
                              <w:t>new</w:t>
                            </w:r>
                            <w:r w:rsidRPr="00981474">
                              <w:rPr>
                                <w:rFonts w:ascii="Bookman Old Style" w:hAnsi="Bookman Old Style" w:cs="Courier New"/>
                                <w:color w:val="000000"/>
                                <w:sz w:val="18"/>
                                <w:szCs w:val="20"/>
                              </w:rPr>
                              <w:t xml:space="preserve"> BasicDataSource();</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6A3E3E"/>
                                <w:sz w:val="18"/>
                                <w:szCs w:val="20"/>
                              </w:rPr>
                              <w:t>dataSource</w:t>
                            </w:r>
                            <w:r w:rsidRPr="00981474">
                              <w:rPr>
                                <w:rFonts w:ascii="Bookman Old Style" w:hAnsi="Bookman Old Style" w:cs="Courier New"/>
                                <w:color w:val="000000"/>
                                <w:sz w:val="18"/>
                                <w:szCs w:val="20"/>
                              </w:rPr>
                              <w:t>.setDriverClassName(</w:t>
                            </w:r>
                            <w:r w:rsidRPr="00981474">
                              <w:rPr>
                                <w:rFonts w:ascii="Bookman Old Style" w:hAnsi="Bookman Old Style" w:cs="Courier New"/>
                                <w:color w:val="0000C0"/>
                                <w:sz w:val="18"/>
                                <w:szCs w:val="20"/>
                              </w:rPr>
                              <w:t>driverClassName</w:t>
                            </w:r>
                            <w:r w:rsidRPr="00981474">
                              <w:rPr>
                                <w:rFonts w:ascii="Bookman Old Style" w:hAnsi="Bookman Old Style" w:cs="Courier New"/>
                                <w:color w:val="000000"/>
                                <w:sz w:val="18"/>
                                <w:szCs w:val="20"/>
                              </w:rPr>
                              <w:t>);</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6A3E3E"/>
                                <w:sz w:val="18"/>
                                <w:szCs w:val="20"/>
                              </w:rPr>
                              <w:t>dataSource</w:t>
                            </w:r>
                            <w:r w:rsidRPr="00981474">
                              <w:rPr>
                                <w:rFonts w:ascii="Bookman Old Style" w:hAnsi="Bookman Old Style" w:cs="Courier New"/>
                                <w:color w:val="000000"/>
                                <w:sz w:val="18"/>
                                <w:szCs w:val="20"/>
                              </w:rPr>
                              <w:t>.setUrl(</w:t>
                            </w:r>
                            <w:r w:rsidRPr="00981474">
                              <w:rPr>
                                <w:rFonts w:ascii="Bookman Old Style" w:hAnsi="Bookman Old Style" w:cs="Courier New"/>
                                <w:color w:val="0000C0"/>
                                <w:sz w:val="18"/>
                                <w:szCs w:val="20"/>
                              </w:rPr>
                              <w:t>url</w:t>
                            </w:r>
                            <w:r w:rsidRPr="00981474">
                              <w:rPr>
                                <w:rFonts w:ascii="Bookman Old Style" w:hAnsi="Bookman Old Style" w:cs="Courier New"/>
                                <w:color w:val="000000"/>
                                <w:sz w:val="18"/>
                                <w:szCs w:val="20"/>
                              </w:rPr>
                              <w:t>);</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6A3E3E"/>
                                <w:sz w:val="18"/>
                                <w:szCs w:val="20"/>
                              </w:rPr>
                              <w:t>dataSource</w:t>
                            </w:r>
                            <w:r w:rsidRPr="00981474">
                              <w:rPr>
                                <w:rFonts w:ascii="Bookman Old Style" w:hAnsi="Bookman Old Style" w:cs="Courier New"/>
                                <w:color w:val="000000"/>
                                <w:sz w:val="18"/>
                                <w:szCs w:val="20"/>
                              </w:rPr>
                              <w:t>.setUsername(</w:t>
                            </w:r>
                            <w:r w:rsidRPr="00981474">
                              <w:rPr>
                                <w:rFonts w:ascii="Bookman Old Style" w:hAnsi="Bookman Old Style" w:cs="Courier New"/>
                                <w:color w:val="0000C0"/>
                                <w:sz w:val="18"/>
                                <w:szCs w:val="20"/>
                              </w:rPr>
                              <w:t>username</w:t>
                            </w:r>
                            <w:r w:rsidRPr="00981474">
                              <w:rPr>
                                <w:rFonts w:ascii="Bookman Old Style" w:hAnsi="Bookman Old Style" w:cs="Courier New"/>
                                <w:color w:val="000000"/>
                                <w:sz w:val="18"/>
                                <w:szCs w:val="20"/>
                              </w:rPr>
                              <w:t>);</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6A3E3E"/>
                                <w:sz w:val="18"/>
                                <w:szCs w:val="20"/>
                              </w:rPr>
                              <w:t>dataSource</w:t>
                            </w:r>
                            <w:r w:rsidRPr="00981474">
                              <w:rPr>
                                <w:rFonts w:ascii="Bookman Old Style" w:hAnsi="Bookman Old Style" w:cs="Courier New"/>
                                <w:color w:val="000000"/>
                                <w:sz w:val="18"/>
                                <w:szCs w:val="20"/>
                              </w:rPr>
                              <w:t>.setPassword(</w:t>
                            </w:r>
                            <w:r w:rsidRPr="00981474">
                              <w:rPr>
                                <w:rFonts w:ascii="Bookman Old Style" w:hAnsi="Bookman Old Style" w:cs="Courier New"/>
                                <w:color w:val="0000C0"/>
                                <w:sz w:val="18"/>
                                <w:szCs w:val="20"/>
                              </w:rPr>
                              <w:t>password</w:t>
                            </w:r>
                            <w:r w:rsidRPr="00981474">
                              <w:rPr>
                                <w:rFonts w:ascii="Bookman Old Style" w:hAnsi="Bookman Old Style" w:cs="Courier New"/>
                                <w:color w:val="000000"/>
                                <w:sz w:val="18"/>
                                <w:szCs w:val="20"/>
                              </w:rPr>
                              <w:t>);</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3F7F5F"/>
                                <w:sz w:val="18"/>
                                <w:szCs w:val="20"/>
                              </w:rPr>
                              <w:t>//Initial Pool size after start</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6A3E3E"/>
                                <w:sz w:val="18"/>
                                <w:szCs w:val="20"/>
                              </w:rPr>
                              <w:t>dataSource</w:t>
                            </w:r>
                            <w:r w:rsidRPr="00981474">
                              <w:rPr>
                                <w:rFonts w:ascii="Bookman Old Style" w:hAnsi="Bookman Old Style" w:cs="Courier New"/>
                                <w:color w:val="000000"/>
                                <w:sz w:val="18"/>
                                <w:szCs w:val="20"/>
                              </w:rPr>
                              <w:t>.</w:t>
                            </w:r>
                            <w:r w:rsidRPr="00981474">
                              <w:rPr>
                                <w:rFonts w:ascii="Bookman Old Style" w:hAnsi="Bookman Old Style" w:cs="Courier New"/>
                                <w:color w:val="000000"/>
                                <w:sz w:val="18"/>
                                <w:szCs w:val="20"/>
                                <w:highlight w:val="lightGray"/>
                              </w:rPr>
                              <w:t>setInitialSize</w:t>
                            </w:r>
                            <w:r w:rsidRPr="00981474">
                              <w:rPr>
                                <w:rFonts w:ascii="Bookman Old Style" w:hAnsi="Bookman Old Style" w:cs="Courier New"/>
                                <w:color w:val="000000"/>
                                <w:sz w:val="18"/>
                                <w:szCs w:val="20"/>
                              </w:rPr>
                              <w:t>(5);</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3F7F5F"/>
                                <w:sz w:val="18"/>
                                <w:szCs w:val="20"/>
                              </w:rPr>
                              <w:t>//Max number of active connections [ default - 8]</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6A3E3E"/>
                                <w:sz w:val="18"/>
                                <w:szCs w:val="20"/>
                              </w:rPr>
                              <w:t>dataSource</w:t>
                            </w:r>
                            <w:r w:rsidRPr="00981474">
                              <w:rPr>
                                <w:rFonts w:ascii="Bookman Old Style" w:hAnsi="Bookman Old Style" w:cs="Courier New"/>
                                <w:color w:val="000000"/>
                                <w:sz w:val="18"/>
                                <w:szCs w:val="20"/>
                              </w:rPr>
                              <w:t>.setMaxTotal(10);</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3F7F5F"/>
                                <w:sz w:val="18"/>
                                <w:szCs w:val="20"/>
                              </w:rPr>
                              <w:t>//Max number of connections which may remain idle in pool [ default - 8]</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6A3E3E"/>
                                <w:sz w:val="18"/>
                                <w:szCs w:val="20"/>
                              </w:rPr>
                              <w:t>dataSource</w:t>
                            </w:r>
                            <w:r w:rsidRPr="00981474">
                              <w:rPr>
                                <w:rFonts w:ascii="Bookman Old Style" w:hAnsi="Bookman Old Style" w:cs="Courier New"/>
                                <w:color w:val="000000"/>
                                <w:sz w:val="18"/>
                                <w:szCs w:val="20"/>
                              </w:rPr>
                              <w:t>.setMaxIdle(2);</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3F7F5F"/>
                                <w:sz w:val="18"/>
                                <w:szCs w:val="20"/>
                              </w:rPr>
                              <w:t>//Max lifetime of a connection</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6A3E3E"/>
                                <w:sz w:val="18"/>
                                <w:szCs w:val="20"/>
                              </w:rPr>
                              <w:t>dataSource</w:t>
                            </w:r>
                            <w:r w:rsidRPr="00981474">
                              <w:rPr>
                                <w:rFonts w:ascii="Bookman Old Style" w:hAnsi="Bookman Old Style" w:cs="Courier New"/>
                                <w:color w:val="000000"/>
                                <w:sz w:val="18"/>
                                <w:szCs w:val="20"/>
                              </w:rPr>
                              <w:t>.setMaxConnLifetimeMillis(15000);</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3F7F5F"/>
                                <w:sz w:val="18"/>
                                <w:szCs w:val="20"/>
                              </w:rPr>
                              <w:t>//Max time pool will wait for returning connection, if no connection remains in pool</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6A3E3E"/>
                                <w:sz w:val="18"/>
                                <w:szCs w:val="20"/>
                              </w:rPr>
                              <w:t>dataSource</w:t>
                            </w:r>
                            <w:r w:rsidRPr="00981474">
                              <w:rPr>
                                <w:rFonts w:ascii="Bookman Old Style" w:hAnsi="Bookman Old Style" w:cs="Courier New"/>
                                <w:color w:val="000000"/>
                                <w:sz w:val="18"/>
                                <w:szCs w:val="20"/>
                              </w:rPr>
                              <w:t>.setMaxWaitMillis(30000);</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b/>
                                <w:bCs/>
                                <w:color w:val="7F0055"/>
                                <w:sz w:val="18"/>
                                <w:szCs w:val="20"/>
                              </w:rPr>
                              <w:t>return</w:t>
                            </w:r>
                            <w:r w:rsidRPr="00981474">
                              <w:rPr>
                                <w:rFonts w:ascii="Bookman Old Style" w:hAnsi="Bookman Old Style" w:cs="Courier New"/>
                                <w:color w:val="000000"/>
                                <w:sz w:val="18"/>
                                <w:szCs w:val="20"/>
                              </w:rPr>
                              <w:t xml:space="preserve"> </w:t>
                            </w:r>
                            <w:r w:rsidRPr="00981474">
                              <w:rPr>
                                <w:rFonts w:ascii="Bookman Old Style" w:hAnsi="Bookman Old Style" w:cs="Courier New"/>
                                <w:color w:val="6A3E3E"/>
                                <w:sz w:val="18"/>
                                <w:szCs w:val="20"/>
                              </w:rPr>
                              <w:t>dataSource</w:t>
                            </w:r>
                            <w:r w:rsidRPr="00981474">
                              <w:rPr>
                                <w:rFonts w:ascii="Bookman Old Style" w:hAnsi="Bookman Old Style" w:cs="Courier New"/>
                                <w:color w:val="000000"/>
                                <w:sz w:val="18"/>
                                <w:szCs w:val="20"/>
                              </w:rPr>
                              <w:t>;</w:t>
                            </w:r>
                          </w:p>
                          <w:p w:rsidR="00196AC9" w:rsidRPr="00981474" w:rsidRDefault="00981474" w:rsidP="00981474">
                            <w:pPr>
                              <w:spacing w:after="0"/>
                              <w:rPr>
                                <w:rFonts w:ascii="Bookman Old Style" w:hAnsi="Bookman Old Style"/>
                                <w:sz w:val="16"/>
                              </w:rPr>
                            </w:pPr>
                            <w:r w:rsidRPr="00981474">
                              <w:rPr>
                                <w:rFonts w:ascii="Bookman Old Style" w:hAnsi="Bookman Old Style" w:cs="Courier New"/>
                                <w:color w:val="000000"/>
                                <w:sz w:val="18"/>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pt;margin-top:17.35pt;width:442.2pt;height:263.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lMyIwIAAEU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">
                <v:textbox>
                  <w:txbxContent>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646464"/>
                          <w:sz w:val="18"/>
                          <w:szCs w:val="20"/>
                        </w:rPr>
                        <w:t>@Bean</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b/>
                          <w:bCs/>
                          <w:color w:val="7F0055"/>
                          <w:sz w:val="18"/>
                          <w:szCs w:val="20"/>
                        </w:rPr>
                        <w:t>public</w:t>
                      </w:r>
                      <w:r w:rsidRPr="00981474">
                        <w:rPr>
                          <w:rFonts w:ascii="Bookman Old Style" w:hAnsi="Bookman Old Style" w:cs="Courier New"/>
                          <w:color w:val="000000"/>
                          <w:sz w:val="18"/>
                          <w:szCs w:val="20"/>
                        </w:rPr>
                        <w:tab/>
                        <w:t>BasicDataSource</w:t>
                      </w:r>
                      <w:r w:rsidRPr="00981474">
                        <w:rPr>
                          <w:rFonts w:ascii="Bookman Old Style" w:hAnsi="Bookman Old Style" w:cs="Courier New"/>
                          <w:color w:val="000000"/>
                          <w:sz w:val="18"/>
                          <w:szCs w:val="20"/>
                        </w:rPr>
                        <w:tab/>
                        <w:t>pooledDataSource() {</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t>BasicDataSource</w:t>
                      </w:r>
                      <w:r w:rsidRPr="00981474">
                        <w:rPr>
                          <w:rFonts w:ascii="Bookman Old Style" w:hAnsi="Bookman Old Style" w:cs="Courier New"/>
                          <w:color w:val="000000"/>
                          <w:sz w:val="18"/>
                          <w:szCs w:val="20"/>
                        </w:rPr>
                        <w:tab/>
                      </w:r>
                      <w:r w:rsidRPr="00981474">
                        <w:rPr>
                          <w:rFonts w:ascii="Bookman Old Style" w:hAnsi="Bookman Old Style" w:cs="Courier New"/>
                          <w:color w:val="000000"/>
                          <w:sz w:val="18"/>
                          <w:szCs w:val="20"/>
                        </w:rPr>
                        <w:tab/>
                      </w:r>
                      <w:r w:rsidRPr="00981474">
                        <w:rPr>
                          <w:rFonts w:ascii="Bookman Old Style" w:hAnsi="Bookman Old Style" w:cs="Courier New"/>
                          <w:color w:val="6A3E3E"/>
                          <w:sz w:val="18"/>
                          <w:szCs w:val="20"/>
                        </w:rPr>
                        <w:t>dataSource</w:t>
                      </w:r>
                      <w:r w:rsidRPr="00981474">
                        <w:rPr>
                          <w:rFonts w:ascii="Bookman Old Style" w:hAnsi="Bookman Old Style" w:cs="Courier New"/>
                          <w:color w:val="000000"/>
                          <w:sz w:val="18"/>
                          <w:szCs w:val="20"/>
                        </w:rPr>
                        <w:t xml:space="preserve"> = </w:t>
                      </w:r>
                      <w:r w:rsidRPr="00981474">
                        <w:rPr>
                          <w:rFonts w:ascii="Bookman Old Style" w:hAnsi="Bookman Old Style" w:cs="Courier New"/>
                          <w:b/>
                          <w:bCs/>
                          <w:color w:val="7F0055"/>
                          <w:sz w:val="18"/>
                          <w:szCs w:val="20"/>
                        </w:rPr>
                        <w:t>new</w:t>
                      </w:r>
                      <w:r w:rsidRPr="00981474">
                        <w:rPr>
                          <w:rFonts w:ascii="Bookman Old Style" w:hAnsi="Bookman Old Style" w:cs="Courier New"/>
                          <w:color w:val="000000"/>
                          <w:sz w:val="18"/>
                          <w:szCs w:val="20"/>
                        </w:rPr>
                        <w:t xml:space="preserve"> BasicDataSource();</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6A3E3E"/>
                          <w:sz w:val="18"/>
                          <w:szCs w:val="20"/>
                        </w:rPr>
                        <w:t>dataSource</w:t>
                      </w:r>
                      <w:r w:rsidRPr="00981474">
                        <w:rPr>
                          <w:rFonts w:ascii="Bookman Old Style" w:hAnsi="Bookman Old Style" w:cs="Courier New"/>
                          <w:color w:val="000000"/>
                          <w:sz w:val="18"/>
                          <w:szCs w:val="20"/>
                        </w:rPr>
                        <w:t>.setDriverClassName(</w:t>
                      </w:r>
                      <w:r w:rsidRPr="00981474">
                        <w:rPr>
                          <w:rFonts w:ascii="Bookman Old Style" w:hAnsi="Bookman Old Style" w:cs="Courier New"/>
                          <w:color w:val="0000C0"/>
                          <w:sz w:val="18"/>
                          <w:szCs w:val="20"/>
                        </w:rPr>
                        <w:t>driverClassName</w:t>
                      </w:r>
                      <w:r w:rsidRPr="00981474">
                        <w:rPr>
                          <w:rFonts w:ascii="Bookman Old Style" w:hAnsi="Bookman Old Style" w:cs="Courier New"/>
                          <w:color w:val="000000"/>
                          <w:sz w:val="18"/>
                          <w:szCs w:val="20"/>
                        </w:rPr>
                        <w:t>);</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6A3E3E"/>
                          <w:sz w:val="18"/>
                          <w:szCs w:val="20"/>
                        </w:rPr>
                        <w:t>dataSource</w:t>
                      </w:r>
                      <w:r w:rsidRPr="00981474">
                        <w:rPr>
                          <w:rFonts w:ascii="Bookman Old Style" w:hAnsi="Bookman Old Style" w:cs="Courier New"/>
                          <w:color w:val="000000"/>
                          <w:sz w:val="18"/>
                          <w:szCs w:val="20"/>
                        </w:rPr>
                        <w:t>.setUrl(</w:t>
                      </w:r>
                      <w:r w:rsidRPr="00981474">
                        <w:rPr>
                          <w:rFonts w:ascii="Bookman Old Style" w:hAnsi="Bookman Old Style" w:cs="Courier New"/>
                          <w:color w:val="0000C0"/>
                          <w:sz w:val="18"/>
                          <w:szCs w:val="20"/>
                        </w:rPr>
                        <w:t>url</w:t>
                      </w:r>
                      <w:r w:rsidRPr="00981474">
                        <w:rPr>
                          <w:rFonts w:ascii="Bookman Old Style" w:hAnsi="Bookman Old Style" w:cs="Courier New"/>
                          <w:color w:val="000000"/>
                          <w:sz w:val="18"/>
                          <w:szCs w:val="20"/>
                        </w:rPr>
                        <w:t>);</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6A3E3E"/>
                          <w:sz w:val="18"/>
                          <w:szCs w:val="20"/>
                        </w:rPr>
                        <w:t>dataSource</w:t>
                      </w:r>
                      <w:r w:rsidRPr="00981474">
                        <w:rPr>
                          <w:rFonts w:ascii="Bookman Old Style" w:hAnsi="Bookman Old Style" w:cs="Courier New"/>
                          <w:color w:val="000000"/>
                          <w:sz w:val="18"/>
                          <w:szCs w:val="20"/>
                        </w:rPr>
                        <w:t>.setUsername(</w:t>
                      </w:r>
                      <w:r w:rsidRPr="00981474">
                        <w:rPr>
                          <w:rFonts w:ascii="Bookman Old Style" w:hAnsi="Bookman Old Style" w:cs="Courier New"/>
                          <w:color w:val="0000C0"/>
                          <w:sz w:val="18"/>
                          <w:szCs w:val="20"/>
                        </w:rPr>
                        <w:t>username</w:t>
                      </w:r>
                      <w:r w:rsidRPr="00981474">
                        <w:rPr>
                          <w:rFonts w:ascii="Bookman Old Style" w:hAnsi="Bookman Old Style" w:cs="Courier New"/>
                          <w:color w:val="000000"/>
                          <w:sz w:val="18"/>
                          <w:szCs w:val="20"/>
                        </w:rPr>
                        <w:t>);</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6A3E3E"/>
                          <w:sz w:val="18"/>
                          <w:szCs w:val="20"/>
                        </w:rPr>
                        <w:t>dataSource</w:t>
                      </w:r>
                      <w:r w:rsidRPr="00981474">
                        <w:rPr>
                          <w:rFonts w:ascii="Bookman Old Style" w:hAnsi="Bookman Old Style" w:cs="Courier New"/>
                          <w:color w:val="000000"/>
                          <w:sz w:val="18"/>
                          <w:szCs w:val="20"/>
                        </w:rPr>
                        <w:t>.setPassword(</w:t>
                      </w:r>
                      <w:r w:rsidRPr="00981474">
                        <w:rPr>
                          <w:rFonts w:ascii="Bookman Old Style" w:hAnsi="Bookman Old Style" w:cs="Courier New"/>
                          <w:color w:val="0000C0"/>
                          <w:sz w:val="18"/>
                          <w:szCs w:val="20"/>
                        </w:rPr>
                        <w:t>password</w:t>
                      </w:r>
                      <w:r w:rsidRPr="00981474">
                        <w:rPr>
                          <w:rFonts w:ascii="Bookman Old Style" w:hAnsi="Bookman Old Style" w:cs="Courier New"/>
                          <w:color w:val="000000"/>
                          <w:sz w:val="18"/>
                          <w:szCs w:val="20"/>
                        </w:rPr>
                        <w:t>);</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3F7F5F"/>
                          <w:sz w:val="18"/>
                          <w:szCs w:val="20"/>
                        </w:rPr>
                        <w:t>//Initial Pool size after start</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6A3E3E"/>
                          <w:sz w:val="18"/>
                          <w:szCs w:val="20"/>
                        </w:rPr>
                        <w:t>dataSource</w:t>
                      </w:r>
                      <w:r w:rsidRPr="00981474">
                        <w:rPr>
                          <w:rFonts w:ascii="Bookman Old Style" w:hAnsi="Bookman Old Style" w:cs="Courier New"/>
                          <w:color w:val="000000"/>
                          <w:sz w:val="18"/>
                          <w:szCs w:val="20"/>
                        </w:rPr>
                        <w:t>.</w:t>
                      </w:r>
                      <w:r w:rsidRPr="00981474">
                        <w:rPr>
                          <w:rFonts w:ascii="Bookman Old Style" w:hAnsi="Bookman Old Style" w:cs="Courier New"/>
                          <w:color w:val="000000"/>
                          <w:sz w:val="18"/>
                          <w:szCs w:val="20"/>
                          <w:highlight w:val="lightGray"/>
                        </w:rPr>
                        <w:t>setInitialSize</w:t>
                      </w:r>
                      <w:r w:rsidRPr="00981474">
                        <w:rPr>
                          <w:rFonts w:ascii="Bookman Old Style" w:hAnsi="Bookman Old Style" w:cs="Courier New"/>
                          <w:color w:val="000000"/>
                          <w:sz w:val="18"/>
                          <w:szCs w:val="20"/>
                        </w:rPr>
                        <w:t>(5);</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3F7F5F"/>
                          <w:sz w:val="18"/>
                          <w:szCs w:val="20"/>
                        </w:rPr>
                        <w:t>//Max number of active connections [ default - 8]</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6A3E3E"/>
                          <w:sz w:val="18"/>
                          <w:szCs w:val="20"/>
                        </w:rPr>
                        <w:t>dataSource</w:t>
                      </w:r>
                      <w:r w:rsidRPr="00981474">
                        <w:rPr>
                          <w:rFonts w:ascii="Bookman Old Style" w:hAnsi="Bookman Old Style" w:cs="Courier New"/>
                          <w:color w:val="000000"/>
                          <w:sz w:val="18"/>
                          <w:szCs w:val="20"/>
                        </w:rPr>
                        <w:t>.setMaxTotal(10);</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3F7F5F"/>
                          <w:sz w:val="18"/>
                          <w:szCs w:val="20"/>
                        </w:rPr>
                        <w:t>//Max number of connections which may remain idle in pool [ default - 8]</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6A3E3E"/>
                          <w:sz w:val="18"/>
                          <w:szCs w:val="20"/>
                        </w:rPr>
                        <w:t>dataSource</w:t>
                      </w:r>
                      <w:r w:rsidRPr="00981474">
                        <w:rPr>
                          <w:rFonts w:ascii="Bookman Old Style" w:hAnsi="Bookman Old Style" w:cs="Courier New"/>
                          <w:color w:val="000000"/>
                          <w:sz w:val="18"/>
                          <w:szCs w:val="20"/>
                        </w:rPr>
                        <w:t>.setMaxIdle(2);</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3F7F5F"/>
                          <w:sz w:val="18"/>
                          <w:szCs w:val="20"/>
                        </w:rPr>
                        <w:t>//Max lifetime of a connection</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6A3E3E"/>
                          <w:sz w:val="18"/>
                          <w:szCs w:val="20"/>
                        </w:rPr>
                        <w:t>dataSource</w:t>
                      </w:r>
                      <w:r w:rsidRPr="00981474">
                        <w:rPr>
                          <w:rFonts w:ascii="Bookman Old Style" w:hAnsi="Bookman Old Style" w:cs="Courier New"/>
                          <w:color w:val="000000"/>
                          <w:sz w:val="18"/>
                          <w:szCs w:val="20"/>
                        </w:rPr>
                        <w:t>.setMaxConnLifetimeMillis(15000);</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3F7F5F"/>
                          <w:sz w:val="18"/>
                          <w:szCs w:val="20"/>
                        </w:rPr>
                        <w:t>//Max time pool will wait for returning connection, if no connection remains in pool</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color w:val="6A3E3E"/>
                          <w:sz w:val="18"/>
                          <w:szCs w:val="20"/>
                        </w:rPr>
                        <w:t>dataSource</w:t>
                      </w:r>
                      <w:r w:rsidRPr="00981474">
                        <w:rPr>
                          <w:rFonts w:ascii="Bookman Old Style" w:hAnsi="Bookman Old Style" w:cs="Courier New"/>
                          <w:color w:val="000000"/>
                          <w:sz w:val="18"/>
                          <w:szCs w:val="20"/>
                        </w:rPr>
                        <w:t>.setMaxWaitMillis(30000);</w:t>
                      </w:r>
                    </w:p>
                    <w:p w:rsidR="00981474" w:rsidRPr="00981474" w:rsidRDefault="00981474" w:rsidP="00981474">
                      <w:pPr>
                        <w:autoSpaceDE w:val="0"/>
                        <w:autoSpaceDN w:val="0"/>
                        <w:adjustRightInd w:val="0"/>
                        <w:spacing w:after="0" w:line="240" w:lineRule="auto"/>
                        <w:rPr>
                          <w:rFonts w:ascii="Bookman Old Style" w:hAnsi="Bookman Old Style" w:cs="Courier New"/>
                          <w:sz w:val="18"/>
                          <w:szCs w:val="20"/>
                        </w:rPr>
                      </w:pPr>
                      <w:r w:rsidRPr="00981474">
                        <w:rPr>
                          <w:rFonts w:ascii="Bookman Old Style" w:hAnsi="Bookman Old Style" w:cs="Courier New"/>
                          <w:color w:val="000000"/>
                          <w:sz w:val="18"/>
                          <w:szCs w:val="20"/>
                        </w:rPr>
                        <w:tab/>
                      </w:r>
                      <w:r w:rsidRPr="00981474">
                        <w:rPr>
                          <w:rFonts w:ascii="Bookman Old Style" w:hAnsi="Bookman Old Style" w:cs="Courier New"/>
                          <w:b/>
                          <w:bCs/>
                          <w:color w:val="7F0055"/>
                          <w:sz w:val="18"/>
                          <w:szCs w:val="20"/>
                        </w:rPr>
                        <w:t>return</w:t>
                      </w:r>
                      <w:r w:rsidRPr="00981474">
                        <w:rPr>
                          <w:rFonts w:ascii="Bookman Old Style" w:hAnsi="Bookman Old Style" w:cs="Courier New"/>
                          <w:color w:val="000000"/>
                          <w:sz w:val="18"/>
                          <w:szCs w:val="20"/>
                        </w:rPr>
                        <w:t xml:space="preserve"> </w:t>
                      </w:r>
                      <w:r w:rsidRPr="00981474">
                        <w:rPr>
                          <w:rFonts w:ascii="Bookman Old Style" w:hAnsi="Bookman Old Style" w:cs="Courier New"/>
                          <w:color w:val="6A3E3E"/>
                          <w:sz w:val="18"/>
                          <w:szCs w:val="20"/>
                        </w:rPr>
                        <w:t>dataSource</w:t>
                      </w:r>
                      <w:r w:rsidRPr="00981474">
                        <w:rPr>
                          <w:rFonts w:ascii="Bookman Old Style" w:hAnsi="Bookman Old Style" w:cs="Courier New"/>
                          <w:color w:val="000000"/>
                          <w:sz w:val="18"/>
                          <w:szCs w:val="20"/>
                        </w:rPr>
                        <w:t>;</w:t>
                      </w:r>
                    </w:p>
                    <w:p w:rsidR="00196AC9" w:rsidRPr="00981474" w:rsidRDefault="00981474" w:rsidP="00981474">
                      <w:pPr>
                        <w:spacing w:after="0"/>
                        <w:rPr>
                          <w:rFonts w:ascii="Bookman Old Style" w:hAnsi="Bookman Old Style"/>
                          <w:sz w:val="16"/>
                        </w:rPr>
                      </w:pPr>
                      <w:r w:rsidRPr="00981474">
                        <w:rPr>
                          <w:rFonts w:ascii="Bookman Old Style" w:hAnsi="Bookman Old Style" w:cs="Courier New"/>
                          <w:color w:val="000000"/>
                          <w:sz w:val="18"/>
                          <w:szCs w:val="20"/>
                        </w:rPr>
                        <w:t>}</w:t>
                      </w:r>
                    </w:p>
                  </w:txbxContent>
                </v:textbox>
                <w10:wrap type="square"/>
              </v:shape>
            </w:pict>
          </mc:Fallback>
        </mc:AlternateContent>
      </w:r>
      <w:r w:rsidR="00981474" w:rsidRPr="00981474">
        <w:rPr>
          <w:rFonts w:ascii="Bookman Old Style" w:hAnsi="Bookman Old Style" w:cstheme="minorHAnsi"/>
          <w:sz w:val="18"/>
          <w:u w:val="single"/>
        </w:rPr>
        <w:t>sample configuration for above properties:</w:t>
      </w:r>
    </w:p>
    <w:p w:rsidR="00DE786E" w:rsidRDefault="003A5F6B" w:rsidP="00DE786E">
      <w:pPr>
        <w:jc w:val="both"/>
        <w:rPr>
          <w:rFonts w:ascii="Bookman Old Style" w:hAnsi="Bookman Old Style"/>
          <w:sz w:val="18"/>
        </w:rPr>
      </w:pPr>
      <w:r>
        <w:rPr>
          <w:rFonts w:cstheme="minorHAnsi"/>
        </w:rPr>
        <w:t>Read More properties:</w:t>
      </w:r>
      <w:r>
        <w:rPr>
          <w:rFonts w:cstheme="minorHAnsi"/>
        </w:rPr>
        <w:tab/>
      </w:r>
      <w:r w:rsidRPr="003A5F6B">
        <w:rPr>
          <w:rFonts w:ascii="Bookman Old Style" w:hAnsi="Bookman Old Style" w:cstheme="minorHAnsi"/>
          <w:sz w:val="18"/>
        </w:rPr>
        <w:t xml:space="preserve"> </w:t>
      </w:r>
      <w:hyperlink r:id="rId10" w:history="1">
        <w:r w:rsidRPr="003A5F6B">
          <w:rPr>
            <w:rStyle w:val="Hyperlink"/>
            <w:rFonts w:ascii="Bookman Old Style" w:hAnsi="Bookman Old Style"/>
            <w:sz w:val="18"/>
          </w:rPr>
          <w:t>https://commons.apache.org/proper/commons-dbcp/configuration.html</w:t>
        </w:r>
      </w:hyperlink>
    </w:p>
    <w:p w:rsidR="00252719" w:rsidRDefault="00F30709" w:rsidP="00DE786E">
      <w:pPr>
        <w:jc w:val="both"/>
        <w:rPr>
          <w:rFonts w:ascii="Bookman Old Style" w:hAnsi="Bookman Old Style"/>
          <w:sz w:val="18"/>
        </w:rPr>
      </w:pPr>
      <w:r>
        <w:rPr>
          <w:rFonts w:ascii="Bookman Old Style" w:hAnsi="Bookman Old Style"/>
          <w:sz w:val="18"/>
        </w:rPr>
        <w:t>Now, this created datasource can be directly used in application or can be used by JdbcTemplate or others to perform database related operations</w:t>
      </w:r>
      <w:r w:rsidR="00252719">
        <w:rPr>
          <w:rFonts w:ascii="Bookman Old Style" w:hAnsi="Bookman Old Style"/>
          <w:sz w:val="18"/>
        </w:rPr>
        <w:t xml:space="preserve"> as below:</w:t>
      </w:r>
    </w:p>
    <w:p w:rsidR="00252719" w:rsidRPr="00252719" w:rsidRDefault="00252719" w:rsidP="00252719">
      <w:pPr>
        <w:autoSpaceDE w:val="0"/>
        <w:autoSpaceDN w:val="0"/>
        <w:adjustRightInd w:val="0"/>
        <w:spacing w:after="0" w:line="240" w:lineRule="auto"/>
        <w:rPr>
          <w:rFonts w:ascii="Bookman Old Style" w:hAnsi="Bookman Old Style" w:cs="Courier New"/>
          <w:sz w:val="18"/>
          <w:szCs w:val="20"/>
        </w:rPr>
      </w:pPr>
      <w:r w:rsidRPr="00252719">
        <w:rPr>
          <w:rFonts w:ascii="Bookman Old Style" w:hAnsi="Bookman Old Style" w:cs="Courier New"/>
          <w:color w:val="646464"/>
          <w:sz w:val="18"/>
          <w:szCs w:val="20"/>
        </w:rPr>
        <w:t>@Bean</w:t>
      </w:r>
    </w:p>
    <w:p w:rsidR="00252719" w:rsidRPr="00252719" w:rsidRDefault="00252719" w:rsidP="00252719">
      <w:pPr>
        <w:autoSpaceDE w:val="0"/>
        <w:autoSpaceDN w:val="0"/>
        <w:adjustRightInd w:val="0"/>
        <w:spacing w:after="0" w:line="240" w:lineRule="auto"/>
        <w:rPr>
          <w:rFonts w:ascii="Bookman Old Style" w:hAnsi="Bookman Old Style" w:cs="Courier New"/>
          <w:sz w:val="18"/>
          <w:szCs w:val="20"/>
        </w:rPr>
      </w:pPr>
      <w:r w:rsidRPr="00252719">
        <w:rPr>
          <w:rFonts w:ascii="Bookman Old Style" w:hAnsi="Bookman Old Style" w:cs="Courier New"/>
          <w:color w:val="646464"/>
          <w:sz w:val="18"/>
          <w:szCs w:val="20"/>
        </w:rPr>
        <w:t>@Scope</w:t>
      </w:r>
      <w:r w:rsidRPr="00252719">
        <w:rPr>
          <w:rFonts w:ascii="Bookman Old Style" w:hAnsi="Bookman Old Style" w:cs="Courier New"/>
          <w:color w:val="000000"/>
          <w:sz w:val="18"/>
          <w:szCs w:val="20"/>
        </w:rPr>
        <w:t>(</w:t>
      </w:r>
      <w:r w:rsidRPr="00252719">
        <w:rPr>
          <w:rFonts w:ascii="Bookman Old Style" w:hAnsi="Bookman Old Style" w:cs="Courier New"/>
          <w:color w:val="2A00FF"/>
          <w:sz w:val="18"/>
          <w:szCs w:val="20"/>
        </w:rPr>
        <w:t>"prototype"</w:t>
      </w:r>
      <w:r w:rsidRPr="00252719">
        <w:rPr>
          <w:rFonts w:ascii="Bookman Old Style" w:hAnsi="Bookman Old Style" w:cs="Courier New"/>
          <w:color w:val="000000"/>
          <w:sz w:val="18"/>
          <w:szCs w:val="20"/>
        </w:rPr>
        <w:t>)</w:t>
      </w:r>
    </w:p>
    <w:p w:rsidR="00252719" w:rsidRPr="00252719" w:rsidRDefault="00252719" w:rsidP="00252719">
      <w:pPr>
        <w:autoSpaceDE w:val="0"/>
        <w:autoSpaceDN w:val="0"/>
        <w:adjustRightInd w:val="0"/>
        <w:spacing w:after="0" w:line="240" w:lineRule="auto"/>
        <w:rPr>
          <w:rFonts w:ascii="Bookman Old Style" w:hAnsi="Bookman Old Style" w:cs="Courier New"/>
          <w:sz w:val="18"/>
          <w:szCs w:val="20"/>
        </w:rPr>
      </w:pPr>
      <w:r w:rsidRPr="00252719">
        <w:rPr>
          <w:rFonts w:ascii="Bookman Old Style" w:hAnsi="Bookman Old Style" w:cs="Courier New"/>
          <w:b/>
          <w:bCs/>
          <w:color w:val="7F0055"/>
          <w:sz w:val="18"/>
          <w:szCs w:val="20"/>
        </w:rPr>
        <w:t>public</w:t>
      </w:r>
      <w:r w:rsidRPr="00252719">
        <w:rPr>
          <w:rFonts w:ascii="Bookman Old Style" w:hAnsi="Bookman Old Style" w:cs="Courier New"/>
          <w:color w:val="000000"/>
          <w:sz w:val="18"/>
          <w:szCs w:val="20"/>
        </w:rPr>
        <w:tab/>
        <w:t>JdbcTemplate</w:t>
      </w:r>
      <w:r w:rsidRPr="00252719">
        <w:rPr>
          <w:rFonts w:ascii="Bookman Old Style" w:hAnsi="Bookman Old Style" w:cs="Courier New"/>
          <w:color w:val="000000"/>
          <w:sz w:val="18"/>
          <w:szCs w:val="20"/>
        </w:rPr>
        <w:tab/>
        <w:t>jdbcTemplate() {</w:t>
      </w:r>
    </w:p>
    <w:p w:rsidR="00252719" w:rsidRPr="00252719" w:rsidRDefault="00252719" w:rsidP="00252719">
      <w:pPr>
        <w:autoSpaceDE w:val="0"/>
        <w:autoSpaceDN w:val="0"/>
        <w:adjustRightInd w:val="0"/>
        <w:spacing w:after="0" w:line="240" w:lineRule="auto"/>
        <w:rPr>
          <w:rFonts w:ascii="Bookman Old Style" w:hAnsi="Bookman Old Style" w:cs="Courier New"/>
          <w:sz w:val="18"/>
          <w:szCs w:val="20"/>
        </w:rPr>
      </w:pPr>
      <w:r w:rsidRPr="00252719">
        <w:rPr>
          <w:rFonts w:ascii="Bookman Old Style" w:hAnsi="Bookman Old Style" w:cs="Courier New"/>
          <w:color w:val="000000"/>
          <w:sz w:val="18"/>
          <w:szCs w:val="20"/>
        </w:rPr>
        <w:tab/>
      </w:r>
      <w:r w:rsidRPr="00252719">
        <w:rPr>
          <w:rFonts w:ascii="Bookman Old Style" w:hAnsi="Bookman Old Style" w:cs="Courier New"/>
          <w:b/>
          <w:bCs/>
          <w:color w:val="7F0055"/>
          <w:sz w:val="18"/>
          <w:szCs w:val="20"/>
        </w:rPr>
        <w:t>return</w:t>
      </w:r>
      <w:r w:rsidRPr="00252719">
        <w:rPr>
          <w:rFonts w:ascii="Bookman Old Style" w:hAnsi="Bookman Old Style" w:cs="Courier New"/>
          <w:color w:val="000000"/>
          <w:sz w:val="18"/>
          <w:szCs w:val="20"/>
        </w:rPr>
        <w:t xml:space="preserve"> </w:t>
      </w:r>
      <w:r w:rsidRPr="00252719">
        <w:rPr>
          <w:rFonts w:ascii="Bookman Old Style" w:hAnsi="Bookman Old Style" w:cs="Courier New"/>
          <w:b/>
          <w:bCs/>
          <w:color w:val="7F0055"/>
          <w:sz w:val="18"/>
          <w:szCs w:val="20"/>
        </w:rPr>
        <w:t>new</w:t>
      </w:r>
      <w:r w:rsidRPr="00252719">
        <w:rPr>
          <w:rFonts w:ascii="Bookman Old Style" w:hAnsi="Bookman Old Style" w:cs="Courier New"/>
          <w:color w:val="000000"/>
          <w:sz w:val="18"/>
          <w:szCs w:val="20"/>
        </w:rPr>
        <w:t xml:space="preserve"> JdbcTemplate(pooledDataSource(), </w:t>
      </w:r>
      <w:r w:rsidRPr="00252719">
        <w:rPr>
          <w:rFonts w:ascii="Bookman Old Style" w:hAnsi="Bookman Old Style" w:cs="Courier New"/>
          <w:b/>
          <w:bCs/>
          <w:color w:val="7F0055"/>
          <w:sz w:val="18"/>
          <w:szCs w:val="20"/>
        </w:rPr>
        <w:t>true</w:t>
      </w:r>
      <w:r w:rsidRPr="00252719">
        <w:rPr>
          <w:rFonts w:ascii="Bookman Old Style" w:hAnsi="Bookman Old Style" w:cs="Courier New"/>
          <w:color w:val="000000"/>
          <w:sz w:val="18"/>
          <w:szCs w:val="20"/>
        </w:rPr>
        <w:t>);</w:t>
      </w:r>
    </w:p>
    <w:p w:rsidR="00252719" w:rsidRPr="00252719" w:rsidRDefault="00252719" w:rsidP="00252719">
      <w:pPr>
        <w:autoSpaceDE w:val="0"/>
        <w:autoSpaceDN w:val="0"/>
        <w:adjustRightInd w:val="0"/>
        <w:spacing w:after="0" w:line="240" w:lineRule="auto"/>
        <w:rPr>
          <w:rFonts w:ascii="Bookman Old Style" w:hAnsi="Bookman Old Style" w:cs="Courier New"/>
          <w:sz w:val="18"/>
          <w:szCs w:val="20"/>
        </w:rPr>
      </w:pPr>
    </w:p>
    <w:p w:rsidR="003A5F6B" w:rsidRDefault="00252719" w:rsidP="00252719">
      <w:pPr>
        <w:jc w:val="both"/>
        <w:rPr>
          <w:rFonts w:ascii="Bookman Old Style" w:hAnsi="Bookman Old Style"/>
          <w:sz w:val="16"/>
        </w:rPr>
      </w:pPr>
      <w:r w:rsidRPr="00252719">
        <w:rPr>
          <w:rFonts w:ascii="Bookman Old Style" w:hAnsi="Bookman Old Style" w:cs="Courier New"/>
          <w:color w:val="000000"/>
          <w:sz w:val="18"/>
          <w:szCs w:val="20"/>
        </w:rPr>
        <w:t>}</w:t>
      </w:r>
      <w:r w:rsidR="00F30709" w:rsidRPr="00252719">
        <w:rPr>
          <w:rFonts w:ascii="Bookman Old Style" w:hAnsi="Bookman Old Style"/>
          <w:sz w:val="16"/>
        </w:rPr>
        <w:t xml:space="preserve"> </w:t>
      </w:r>
    </w:p>
    <w:p w:rsidR="00DF59B9" w:rsidRPr="00DF59B9" w:rsidRDefault="00252719" w:rsidP="00DF59B9">
      <w:pPr>
        <w:pStyle w:val="ListParagraph"/>
        <w:numPr>
          <w:ilvl w:val="0"/>
          <w:numId w:val="2"/>
        </w:numPr>
        <w:ind w:left="360"/>
        <w:jc w:val="both"/>
        <w:rPr>
          <w:rFonts w:cstheme="minorHAnsi"/>
          <w:b/>
          <w:color w:val="4472C4" w:themeColor="accent1"/>
          <w:sz w:val="18"/>
        </w:rPr>
      </w:pPr>
      <w:bookmarkStart w:id="3" w:name="hikaricp2"/>
      <w:r>
        <w:rPr>
          <w:b/>
          <w:color w:val="4472C4" w:themeColor="accent1"/>
          <w:spacing w:val="-1"/>
          <w:szCs w:val="26"/>
          <w:shd w:val="clear" w:color="auto" w:fill="FFFFFF"/>
        </w:rPr>
        <w:lastRenderedPageBreak/>
        <w:t>HikariCP for connection Pooling</w:t>
      </w:r>
    </w:p>
    <w:bookmarkEnd w:id="3"/>
    <w:p w:rsidR="00DF59B9" w:rsidRDefault="007A3EA4" w:rsidP="00DF59B9">
      <w:pPr>
        <w:jc w:val="both"/>
        <w:rPr>
          <w:rFonts w:cstheme="minorHAnsi"/>
        </w:rPr>
      </w:pPr>
      <w:r>
        <w:rPr>
          <w:rFonts w:cstheme="minorHAnsi"/>
        </w:rPr>
        <w:t xml:space="preserve">We have already seen diagram depicting HikariCP to be better. Let’s see how to configure in spring application. </w:t>
      </w:r>
      <w:r w:rsidRPr="007A3EA4">
        <w:rPr>
          <w:rFonts w:cstheme="minorHAnsi"/>
        </w:rPr>
        <w:t>HikariCP comes with the support for all the main versions of JVM. Each version requires its dependency</w:t>
      </w:r>
      <w:r>
        <w:rPr>
          <w:rFonts w:cstheme="minorHAnsi"/>
        </w:rPr>
        <w:t xml:space="preserve"> </w:t>
      </w:r>
    </w:p>
    <w:p w:rsidR="007A3EA4" w:rsidRDefault="007A3EA4" w:rsidP="007A3EA4">
      <w:pPr>
        <w:autoSpaceDE w:val="0"/>
        <w:autoSpaceDN w:val="0"/>
        <w:adjustRightInd w:val="0"/>
        <w:spacing w:after="0" w:line="276" w:lineRule="auto"/>
        <w:rPr>
          <w:rFonts w:ascii="Courier New" w:hAnsi="Courier New" w:cs="Courier New"/>
          <w:color w:val="000000"/>
          <w:sz w:val="20"/>
          <w:szCs w:val="20"/>
        </w:rPr>
      </w:pPr>
      <w:r w:rsidRPr="007A3EA4">
        <w:rPr>
          <w:rStyle w:val="Emphasis"/>
          <w:rFonts w:ascii="Segoe UI" w:hAnsi="Segoe UI" w:cs="Segoe UI"/>
          <w:color w:val="24292E"/>
          <w:sz w:val="20"/>
          <w:shd w:val="clear" w:color="auto" w:fill="FFFFFF"/>
        </w:rPr>
        <w:t>Java 8:</w:t>
      </w:r>
      <w:r w:rsidRPr="007A3EA4">
        <w:rPr>
          <w:rFonts w:ascii="Courier New" w:hAnsi="Courier New" w:cs="Courier New"/>
          <w:color w:val="000000"/>
          <w:sz w:val="20"/>
          <w:szCs w:val="20"/>
        </w:rPr>
        <w:t xml:space="preserve"> </w:t>
      </w:r>
      <w:r>
        <w:rPr>
          <w:rFonts w:ascii="Courier New" w:hAnsi="Courier New" w:cs="Courier New"/>
          <w:color w:val="000000"/>
          <w:sz w:val="20"/>
          <w:szCs w:val="20"/>
          <w:u w:val="single"/>
        </w:rPr>
        <w:tab/>
      </w:r>
      <w:r>
        <w:rPr>
          <w:rFonts w:ascii="Courier New" w:hAnsi="Courier New" w:cs="Courier New"/>
          <w:color w:val="000000"/>
          <w:sz w:val="20"/>
          <w:szCs w:val="20"/>
        </w:rPr>
        <w:tab/>
      </w:r>
      <w:r>
        <w:rPr>
          <w:rFonts w:ascii="Courier New" w:hAnsi="Courier New" w:cs="Courier New"/>
          <w:color w:val="000000"/>
          <w:sz w:val="20"/>
          <w:szCs w:val="20"/>
          <w:u w:val="single"/>
        </w:rPr>
        <w:t>compile</w:t>
      </w:r>
      <w:r>
        <w:rPr>
          <w:rFonts w:ascii="Courier New" w:hAnsi="Courier New" w:cs="Courier New"/>
          <w:color w:val="000000"/>
          <w:sz w:val="20"/>
          <w:szCs w:val="20"/>
        </w:rPr>
        <w:t xml:space="preserve"> (</w:t>
      </w:r>
      <w:r>
        <w:rPr>
          <w:rFonts w:ascii="Courier New" w:hAnsi="Courier New" w:cs="Courier New"/>
          <w:color w:val="FF00CC"/>
          <w:sz w:val="20"/>
          <w:szCs w:val="20"/>
        </w:rPr>
        <w:t>'com.zaxxer:HikariCP:2.6.1'</w:t>
      </w:r>
      <w:r>
        <w:rPr>
          <w:rFonts w:ascii="Courier New" w:hAnsi="Courier New" w:cs="Courier New"/>
          <w:color w:val="000000"/>
          <w:sz w:val="20"/>
          <w:szCs w:val="20"/>
        </w:rPr>
        <w:t>)</w:t>
      </w:r>
    </w:p>
    <w:p w:rsidR="007A3EA4" w:rsidRDefault="007A3EA4" w:rsidP="007A3EA4">
      <w:pPr>
        <w:autoSpaceDE w:val="0"/>
        <w:autoSpaceDN w:val="0"/>
        <w:adjustRightInd w:val="0"/>
        <w:spacing w:after="0" w:line="276" w:lineRule="auto"/>
        <w:rPr>
          <w:rFonts w:ascii="Courier New" w:hAnsi="Courier New" w:cs="Courier New"/>
          <w:color w:val="000000"/>
          <w:sz w:val="20"/>
          <w:szCs w:val="20"/>
        </w:rPr>
      </w:pPr>
      <w:r w:rsidRPr="007A3EA4">
        <w:rPr>
          <w:rStyle w:val="Emphasis"/>
          <w:rFonts w:ascii="Segoe UI" w:hAnsi="Segoe UI" w:cs="Segoe UI"/>
          <w:color w:val="24292E"/>
          <w:sz w:val="20"/>
          <w:shd w:val="clear" w:color="auto" w:fill="FFFFFF"/>
        </w:rPr>
        <w:t xml:space="preserve">Java </w:t>
      </w:r>
      <w:r>
        <w:rPr>
          <w:rStyle w:val="Emphasis"/>
          <w:rFonts w:ascii="Segoe UI" w:hAnsi="Segoe UI" w:cs="Segoe UI"/>
          <w:color w:val="24292E"/>
          <w:sz w:val="20"/>
          <w:shd w:val="clear" w:color="auto" w:fill="FFFFFF"/>
        </w:rPr>
        <w:t>7</w:t>
      </w:r>
      <w:r w:rsidRPr="007A3EA4">
        <w:rPr>
          <w:rStyle w:val="Emphasis"/>
          <w:rFonts w:ascii="Segoe UI" w:hAnsi="Segoe UI" w:cs="Segoe UI"/>
          <w:color w:val="24292E"/>
          <w:sz w:val="20"/>
          <w:shd w:val="clear" w:color="auto" w:fill="FFFFFF"/>
        </w:rPr>
        <w:t>:</w:t>
      </w:r>
      <w:r w:rsidRPr="007A3EA4">
        <w:rPr>
          <w:rFonts w:ascii="Courier New" w:hAnsi="Courier New" w:cs="Courier New"/>
          <w:color w:val="000000"/>
          <w:sz w:val="20"/>
          <w:szCs w:val="20"/>
        </w:rPr>
        <w:t xml:space="preserve"> </w:t>
      </w:r>
      <w:r>
        <w:rPr>
          <w:rFonts w:ascii="Courier New" w:hAnsi="Courier New" w:cs="Courier New"/>
          <w:color w:val="000000"/>
          <w:sz w:val="20"/>
          <w:szCs w:val="20"/>
          <w:u w:val="single"/>
        </w:rPr>
        <w:tab/>
      </w:r>
      <w:r>
        <w:rPr>
          <w:rFonts w:ascii="Courier New" w:hAnsi="Courier New" w:cs="Courier New"/>
          <w:color w:val="000000"/>
          <w:sz w:val="20"/>
          <w:szCs w:val="20"/>
        </w:rPr>
        <w:tab/>
      </w:r>
      <w:r>
        <w:rPr>
          <w:rFonts w:ascii="Courier New" w:hAnsi="Courier New" w:cs="Courier New"/>
          <w:color w:val="000000"/>
          <w:sz w:val="20"/>
          <w:szCs w:val="20"/>
          <w:u w:val="single"/>
        </w:rPr>
        <w:t>compile</w:t>
      </w:r>
      <w:r>
        <w:rPr>
          <w:rFonts w:ascii="Courier New" w:hAnsi="Courier New" w:cs="Courier New"/>
          <w:color w:val="000000"/>
          <w:sz w:val="20"/>
          <w:szCs w:val="20"/>
        </w:rPr>
        <w:t xml:space="preserve"> (</w:t>
      </w:r>
      <w:r>
        <w:rPr>
          <w:rFonts w:ascii="Courier New" w:hAnsi="Courier New" w:cs="Courier New"/>
          <w:color w:val="FF00CC"/>
          <w:sz w:val="20"/>
          <w:szCs w:val="20"/>
        </w:rPr>
        <w:t>'com.zaxxer:</w:t>
      </w:r>
      <w:r w:rsidRPr="007A3EA4">
        <w:rPr>
          <w:rFonts w:ascii="Courier New" w:hAnsi="Courier New" w:cs="Courier New"/>
          <w:color w:val="FF00CC"/>
          <w:sz w:val="20"/>
          <w:szCs w:val="20"/>
        </w:rPr>
        <w:t>HikariCP-java7</w:t>
      </w:r>
      <w:r>
        <w:rPr>
          <w:rFonts w:ascii="Courier New" w:hAnsi="Courier New" w:cs="Courier New"/>
          <w:color w:val="FF00CC"/>
          <w:sz w:val="20"/>
          <w:szCs w:val="20"/>
        </w:rPr>
        <w:t>:</w:t>
      </w:r>
      <w:r w:rsidRPr="007A3EA4">
        <w:t xml:space="preserve"> </w:t>
      </w:r>
      <w:r w:rsidRPr="007A3EA4">
        <w:rPr>
          <w:rFonts w:ascii="Courier New" w:hAnsi="Courier New" w:cs="Courier New"/>
          <w:color w:val="FF00CC"/>
          <w:sz w:val="20"/>
          <w:szCs w:val="20"/>
        </w:rPr>
        <w:t>2.4.13</w:t>
      </w:r>
      <w:r>
        <w:rPr>
          <w:rFonts w:ascii="Courier New" w:hAnsi="Courier New" w:cs="Courier New"/>
          <w:color w:val="FF00CC"/>
          <w:sz w:val="20"/>
          <w:szCs w:val="20"/>
        </w:rPr>
        <w:t>'</w:t>
      </w:r>
      <w:r>
        <w:rPr>
          <w:rFonts w:ascii="Courier New" w:hAnsi="Courier New" w:cs="Courier New"/>
          <w:color w:val="000000"/>
          <w:sz w:val="20"/>
          <w:szCs w:val="20"/>
        </w:rPr>
        <w:t>)</w:t>
      </w:r>
    </w:p>
    <w:p w:rsidR="007A3EA4" w:rsidRDefault="007A3EA4" w:rsidP="007A3EA4">
      <w:pPr>
        <w:autoSpaceDE w:val="0"/>
        <w:autoSpaceDN w:val="0"/>
        <w:adjustRightInd w:val="0"/>
        <w:spacing w:line="276" w:lineRule="auto"/>
        <w:rPr>
          <w:rFonts w:ascii="Courier New" w:hAnsi="Courier New" w:cs="Courier New"/>
          <w:sz w:val="20"/>
          <w:szCs w:val="20"/>
        </w:rPr>
      </w:pPr>
      <w:r w:rsidRPr="007A3EA4">
        <w:rPr>
          <w:rStyle w:val="Emphasis"/>
          <w:rFonts w:ascii="Segoe UI" w:hAnsi="Segoe UI" w:cs="Segoe UI"/>
          <w:color w:val="24292E"/>
          <w:sz w:val="20"/>
          <w:shd w:val="clear" w:color="auto" w:fill="FFFFFF"/>
        </w:rPr>
        <w:t xml:space="preserve">Java </w:t>
      </w:r>
      <w:r>
        <w:rPr>
          <w:rStyle w:val="Emphasis"/>
          <w:rFonts w:ascii="Segoe UI" w:hAnsi="Segoe UI" w:cs="Segoe UI"/>
          <w:color w:val="24292E"/>
          <w:sz w:val="20"/>
          <w:shd w:val="clear" w:color="auto" w:fill="FFFFFF"/>
        </w:rPr>
        <w:t>6</w:t>
      </w:r>
      <w:r w:rsidRPr="007A3EA4">
        <w:rPr>
          <w:rStyle w:val="Emphasis"/>
          <w:rFonts w:ascii="Segoe UI" w:hAnsi="Segoe UI" w:cs="Segoe UI"/>
          <w:color w:val="24292E"/>
          <w:sz w:val="20"/>
          <w:shd w:val="clear" w:color="auto" w:fill="FFFFFF"/>
        </w:rPr>
        <w:t>:</w:t>
      </w:r>
      <w:r w:rsidRPr="007A3EA4">
        <w:rPr>
          <w:rFonts w:ascii="Courier New" w:hAnsi="Courier New" w:cs="Courier New"/>
          <w:color w:val="000000"/>
          <w:sz w:val="20"/>
          <w:szCs w:val="20"/>
        </w:rPr>
        <w:t xml:space="preserve"> </w:t>
      </w:r>
      <w:r>
        <w:rPr>
          <w:rFonts w:ascii="Courier New" w:hAnsi="Courier New" w:cs="Courier New"/>
          <w:color w:val="000000"/>
          <w:sz w:val="20"/>
          <w:szCs w:val="20"/>
          <w:u w:val="single"/>
        </w:rPr>
        <w:tab/>
      </w:r>
      <w:r>
        <w:rPr>
          <w:rFonts w:ascii="Courier New" w:hAnsi="Courier New" w:cs="Courier New"/>
          <w:color w:val="000000"/>
          <w:sz w:val="20"/>
          <w:szCs w:val="20"/>
        </w:rPr>
        <w:tab/>
      </w:r>
      <w:r>
        <w:rPr>
          <w:rFonts w:ascii="Courier New" w:hAnsi="Courier New" w:cs="Courier New"/>
          <w:color w:val="000000"/>
          <w:sz w:val="20"/>
          <w:szCs w:val="20"/>
          <w:u w:val="single"/>
        </w:rPr>
        <w:t>compile</w:t>
      </w:r>
      <w:r>
        <w:rPr>
          <w:rFonts w:ascii="Courier New" w:hAnsi="Courier New" w:cs="Courier New"/>
          <w:color w:val="000000"/>
          <w:sz w:val="20"/>
          <w:szCs w:val="20"/>
        </w:rPr>
        <w:t xml:space="preserve"> (</w:t>
      </w:r>
      <w:r>
        <w:rPr>
          <w:rFonts w:ascii="Courier New" w:hAnsi="Courier New" w:cs="Courier New"/>
          <w:color w:val="FF00CC"/>
          <w:sz w:val="20"/>
          <w:szCs w:val="20"/>
        </w:rPr>
        <w:t>'com.zaxxer:HikariCP</w:t>
      </w:r>
      <w:r>
        <w:rPr>
          <w:rFonts w:ascii="Courier New" w:hAnsi="Courier New" w:cs="Courier New"/>
          <w:color w:val="FF00CC"/>
          <w:sz w:val="20"/>
          <w:szCs w:val="20"/>
        </w:rPr>
        <w:t>-java6</w:t>
      </w:r>
      <w:r>
        <w:rPr>
          <w:rFonts w:ascii="Courier New" w:hAnsi="Courier New" w:cs="Courier New"/>
          <w:color w:val="FF00CC"/>
          <w:sz w:val="20"/>
          <w:szCs w:val="20"/>
        </w:rPr>
        <w:t>:</w:t>
      </w:r>
      <w:r w:rsidRPr="007A3EA4">
        <w:t xml:space="preserve"> </w:t>
      </w:r>
      <w:r w:rsidRPr="007A3EA4">
        <w:rPr>
          <w:rFonts w:ascii="Courier New" w:hAnsi="Courier New" w:cs="Courier New"/>
          <w:color w:val="FF00CC"/>
          <w:sz w:val="20"/>
          <w:szCs w:val="20"/>
        </w:rPr>
        <w:t>2.3.13</w:t>
      </w:r>
      <w:r>
        <w:rPr>
          <w:rFonts w:ascii="Courier New" w:hAnsi="Courier New" w:cs="Courier New"/>
          <w:color w:val="FF00CC"/>
          <w:sz w:val="20"/>
          <w:szCs w:val="20"/>
        </w:rPr>
        <w:t>'</w:t>
      </w:r>
      <w:r>
        <w:rPr>
          <w:rFonts w:ascii="Courier New" w:hAnsi="Courier New" w:cs="Courier New"/>
          <w:color w:val="000000"/>
          <w:sz w:val="20"/>
          <w:szCs w:val="20"/>
        </w:rPr>
        <w:t>)</w:t>
      </w:r>
    </w:p>
    <w:p w:rsidR="008D2D6F" w:rsidRDefault="007A3EA4" w:rsidP="00E71993">
      <w:pPr>
        <w:rPr>
          <w:rFonts w:cstheme="minorHAnsi"/>
        </w:rPr>
      </w:pPr>
      <w:r>
        <w:rPr>
          <w:rFonts w:cstheme="minorHAnsi"/>
        </w:rPr>
        <w:t>These above dependencies of gradle will make HikariDataSource to be available for using in application. Now, let’s consider</w:t>
      </w:r>
      <w:r w:rsidR="00B10AD6">
        <w:rPr>
          <w:rFonts w:cstheme="minorHAnsi"/>
        </w:rPr>
        <w:t xml:space="preserve"> other </w:t>
      </w:r>
      <w:r>
        <w:rPr>
          <w:rFonts w:cstheme="minorHAnsi"/>
        </w:rPr>
        <w:t>properties configurations of HikariCP</w:t>
      </w:r>
      <w:r w:rsidR="00B10AD6">
        <w:rPr>
          <w:rFonts w:cstheme="minorHAnsi"/>
        </w:rPr>
        <w:t>, common properties regrading connectivity will be same as dbcp2 or any other datasource</w:t>
      </w:r>
      <w:r>
        <w:rPr>
          <w:rFonts w:cstheme="minorHAnsi"/>
        </w:rPr>
        <w:t>.</w:t>
      </w:r>
    </w:p>
    <w:p w:rsidR="00B10AD6" w:rsidRDefault="00B10AD6" w:rsidP="00E71993">
      <w:pPr>
        <w:rPr>
          <w:rFonts w:cstheme="minorHAnsi"/>
        </w:rPr>
      </w:pPr>
      <w:r>
        <w:rPr>
          <w:rFonts w:cstheme="minorHAnsi"/>
        </w:rPr>
        <w:t>HikariCP specific pool properties are:</w:t>
      </w:r>
    </w:p>
    <w:tbl>
      <w:tblPr>
        <w:tblStyle w:val="PlainTable1"/>
        <w:tblW w:w="0" w:type="auto"/>
        <w:tblLayout w:type="fixed"/>
        <w:tblLook w:val="04A0" w:firstRow="1" w:lastRow="0" w:firstColumn="1" w:lastColumn="0" w:noHBand="0" w:noVBand="1"/>
      </w:tblPr>
      <w:tblGrid>
        <w:gridCol w:w="1615"/>
        <w:gridCol w:w="1260"/>
        <w:gridCol w:w="6349"/>
      </w:tblGrid>
      <w:tr w:rsidR="00B10AD6" w:rsidRPr="00B10AD6" w:rsidTr="00090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B10AD6" w:rsidRPr="00B10AD6" w:rsidRDefault="00B10AD6" w:rsidP="00090C2E">
            <w:pPr>
              <w:jc w:val="center"/>
              <w:rPr>
                <w:rFonts w:ascii="Consolas" w:hAnsi="Consolas" w:cstheme="minorHAnsi"/>
                <w:sz w:val="18"/>
                <w:u w:val="single"/>
              </w:rPr>
            </w:pPr>
            <w:r w:rsidRPr="00B10AD6">
              <w:rPr>
                <w:rFonts w:ascii="Consolas" w:hAnsi="Consolas" w:cstheme="minorHAnsi"/>
                <w:sz w:val="18"/>
                <w:u w:val="single"/>
              </w:rPr>
              <w:t>Property</w:t>
            </w:r>
          </w:p>
        </w:tc>
        <w:tc>
          <w:tcPr>
            <w:tcW w:w="1260" w:type="dxa"/>
            <w:vAlign w:val="center"/>
          </w:tcPr>
          <w:p w:rsidR="00B10AD6" w:rsidRPr="00B10AD6" w:rsidRDefault="00B10AD6" w:rsidP="00090C2E">
            <w:pPr>
              <w:jc w:val="center"/>
              <w:cnfStyle w:val="100000000000" w:firstRow="1" w:lastRow="0" w:firstColumn="0" w:lastColumn="0" w:oddVBand="0" w:evenVBand="0" w:oddHBand="0" w:evenHBand="0" w:firstRowFirstColumn="0" w:firstRowLastColumn="0" w:lastRowFirstColumn="0" w:lastRowLastColumn="0"/>
              <w:rPr>
                <w:rFonts w:cstheme="minorHAnsi"/>
                <w:b w:val="0"/>
                <w:sz w:val="18"/>
              </w:rPr>
            </w:pPr>
            <w:r w:rsidRPr="00B10AD6">
              <w:rPr>
                <w:rFonts w:ascii="Consolas" w:hAnsi="Consolas" w:cstheme="minorHAnsi"/>
                <w:sz w:val="18"/>
                <w:u w:val="single"/>
              </w:rPr>
              <w:t>Default</w:t>
            </w:r>
          </w:p>
        </w:tc>
        <w:tc>
          <w:tcPr>
            <w:tcW w:w="6349" w:type="dxa"/>
            <w:vAlign w:val="center"/>
          </w:tcPr>
          <w:p w:rsidR="00B10AD6" w:rsidRPr="00B10AD6" w:rsidRDefault="00B10AD6" w:rsidP="00090C2E">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18"/>
              </w:rPr>
            </w:pPr>
            <w:r w:rsidRPr="00B10AD6">
              <w:rPr>
                <w:rFonts w:ascii="Consolas" w:hAnsi="Consolas" w:cstheme="minorHAnsi"/>
                <w:sz w:val="18"/>
                <w:u w:val="single"/>
              </w:rPr>
              <w:t>Description</w:t>
            </w:r>
          </w:p>
        </w:tc>
      </w:tr>
      <w:tr w:rsidR="00362068" w:rsidRPr="003A5F6B" w:rsidTr="00362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B10AD6" w:rsidRPr="003A5F6B" w:rsidRDefault="00B10AD6" w:rsidP="00090C2E">
            <w:pPr>
              <w:spacing w:after="160" w:line="259" w:lineRule="auto"/>
              <w:jc w:val="center"/>
              <w:rPr>
                <w:rFonts w:ascii="Consolas" w:hAnsi="Consolas" w:cstheme="minorHAnsi"/>
                <w:sz w:val="16"/>
              </w:rPr>
            </w:pPr>
            <w:r w:rsidRPr="00B10AD6">
              <w:rPr>
                <w:rFonts w:ascii="Consolas" w:hAnsi="Consolas" w:cstheme="minorHAnsi"/>
                <w:sz w:val="16"/>
              </w:rPr>
              <w:t>maximumPoolSize</w:t>
            </w:r>
          </w:p>
        </w:tc>
        <w:tc>
          <w:tcPr>
            <w:tcW w:w="1260" w:type="dxa"/>
            <w:vAlign w:val="center"/>
            <w:hideMark/>
          </w:tcPr>
          <w:p w:rsidR="00B10AD6" w:rsidRPr="00B10AD6" w:rsidRDefault="00B10AD6" w:rsidP="00090C2E">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B10AD6">
              <w:rPr>
                <w:rFonts w:cstheme="minorHAnsi"/>
                <w:sz w:val="20"/>
              </w:rPr>
              <w:t>1</w:t>
            </w:r>
            <w:r w:rsidRPr="00B10AD6">
              <w:rPr>
                <w:rFonts w:cstheme="minorHAnsi"/>
                <w:sz w:val="20"/>
              </w:rPr>
              <w:t>0</w:t>
            </w:r>
          </w:p>
        </w:tc>
        <w:tc>
          <w:tcPr>
            <w:tcW w:w="6349" w:type="dxa"/>
            <w:vAlign w:val="center"/>
            <w:hideMark/>
          </w:tcPr>
          <w:p w:rsidR="00B10AD6" w:rsidRPr="00B10AD6" w:rsidRDefault="00362068" w:rsidP="00362068">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rPr>
            </w:pPr>
            <w:r>
              <w:rPr>
                <w:rFonts w:cstheme="minorHAnsi"/>
                <w:sz w:val="18"/>
              </w:rPr>
              <w:t>T</w:t>
            </w:r>
            <w:r w:rsidRPr="00362068">
              <w:rPr>
                <w:rFonts w:cstheme="minorHAnsi"/>
                <w:sz w:val="18"/>
              </w:rPr>
              <w:t>he maximum size that the pool can reach, including both idle and in-use connections. Basically, this value will determine the maximum number of actual connections to the database backend.</w:t>
            </w:r>
          </w:p>
        </w:tc>
      </w:tr>
      <w:tr w:rsidR="00B10AD6" w:rsidRPr="003A5F6B" w:rsidTr="00090C2E">
        <w:trPr>
          <w:trHeight w:val="2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B10AD6" w:rsidRPr="003A5F6B" w:rsidRDefault="00362068" w:rsidP="00090C2E">
            <w:pPr>
              <w:spacing w:after="160" w:line="259" w:lineRule="auto"/>
              <w:jc w:val="center"/>
              <w:rPr>
                <w:rFonts w:ascii="Consolas" w:hAnsi="Consolas" w:cstheme="minorHAnsi"/>
                <w:sz w:val="16"/>
              </w:rPr>
            </w:pPr>
            <w:r w:rsidRPr="00362068">
              <w:rPr>
                <w:rFonts w:ascii="Consolas" w:hAnsi="Consolas" w:cstheme="minorHAnsi"/>
                <w:sz w:val="16"/>
              </w:rPr>
              <w:t>maxLifetime</w:t>
            </w:r>
          </w:p>
        </w:tc>
        <w:tc>
          <w:tcPr>
            <w:tcW w:w="1260" w:type="dxa"/>
            <w:vAlign w:val="center"/>
            <w:hideMark/>
          </w:tcPr>
          <w:p w:rsidR="00362068" w:rsidRDefault="00362068" w:rsidP="00362068">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362068">
              <w:rPr>
                <w:rFonts w:cstheme="minorHAnsi"/>
                <w:sz w:val="20"/>
              </w:rPr>
              <w:t xml:space="preserve">1800000 </w:t>
            </w:r>
          </w:p>
          <w:p w:rsidR="00B10AD6" w:rsidRPr="003A5F6B" w:rsidRDefault="00362068" w:rsidP="00090C2E">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362068">
              <w:rPr>
                <w:rFonts w:cstheme="minorHAnsi"/>
                <w:sz w:val="20"/>
              </w:rPr>
              <w:t>(30 minutes)</w:t>
            </w:r>
          </w:p>
        </w:tc>
        <w:tc>
          <w:tcPr>
            <w:tcW w:w="6349" w:type="dxa"/>
            <w:hideMark/>
          </w:tcPr>
          <w:p w:rsidR="00B10AD6" w:rsidRPr="003A5F6B" w:rsidRDefault="00B10AD6" w:rsidP="00090C2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3A5F6B">
              <w:rPr>
                <w:rFonts w:cstheme="minorHAnsi"/>
                <w:sz w:val="18"/>
              </w:rPr>
              <w:t>The maximum</w:t>
            </w:r>
            <w:r w:rsidR="00362068" w:rsidRPr="00362068">
              <w:rPr>
                <w:rFonts w:cstheme="minorHAnsi"/>
                <w:sz w:val="18"/>
              </w:rPr>
              <w:t xml:space="preserve"> lifetime of a connection in the pool. An in-use connection will never be retired, only when it is closed will it then be removed. </w:t>
            </w:r>
            <w:r w:rsidR="00362068">
              <w:rPr>
                <w:rFonts w:cstheme="minorHAnsi"/>
                <w:sz w:val="18"/>
              </w:rPr>
              <w:t>Recommended to set</w:t>
            </w:r>
            <w:r w:rsidR="00362068" w:rsidRPr="00362068">
              <w:rPr>
                <w:rFonts w:cstheme="minorHAnsi"/>
                <w:sz w:val="18"/>
              </w:rPr>
              <w:t xml:space="preserve"> this value, and it should be at least 30 seconds</w:t>
            </w:r>
            <w:r w:rsidRPr="003A5F6B">
              <w:rPr>
                <w:rFonts w:cstheme="minorHAnsi"/>
                <w:sz w:val="18"/>
              </w:rPr>
              <w:t>.</w:t>
            </w:r>
          </w:p>
        </w:tc>
      </w:tr>
      <w:tr w:rsidR="00B10AD6" w:rsidRPr="003A5F6B" w:rsidTr="00090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B10AD6" w:rsidRPr="003A5F6B" w:rsidRDefault="00362068" w:rsidP="00090C2E">
            <w:pPr>
              <w:spacing w:after="160" w:line="259" w:lineRule="auto"/>
              <w:jc w:val="center"/>
              <w:rPr>
                <w:rFonts w:ascii="Consolas" w:hAnsi="Consolas" w:cstheme="minorHAnsi"/>
                <w:sz w:val="16"/>
              </w:rPr>
            </w:pPr>
            <w:r w:rsidRPr="00362068">
              <w:rPr>
                <w:rFonts w:ascii="Consolas" w:hAnsi="Consolas" w:cstheme="minorHAnsi"/>
                <w:sz w:val="16"/>
              </w:rPr>
              <w:t>idleTimeout</w:t>
            </w:r>
          </w:p>
        </w:tc>
        <w:tc>
          <w:tcPr>
            <w:tcW w:w="1260" w:type="dxa"/>
            <w:vAlign w:val="center"/>
            <w:hideMark/>
          </w:tcPr>
          <w:p w:rsidR="00362068" w:rsidRDefault="00362068" w:rsidP="00362068">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362068">
              <w:rPr>
                <w:rFonts w:cstheme="minorHAnsi"/>
                <w:sz w:val="20"/>
              </w:rPr>
              <w:t>600000</w:t>
            </w:r>
          </w:p>
          <w:p w:rsidR="00B10AD6" w:rsidRPr="003A5F6B" w:rsidRDefault="00362068" w:rsidP="00362068">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0"/>
              </w:rPr>
            </w:pPr>
            <w:r w:rsidRPr="00362068">
              <w:rPr>
                <w:rFonts w:cstheme="minorHAnsi"/>
                <w:sz w:val="20"/>
              </w:rPr>
              <w:t xml:space="preserve">(10 </w:t>
            </w:r>
            <w:r>
              <w:rPr>
                <w:rFonts w:cstheme="minorHAnsi"/>
                <w:sz w:val="20"/>
              </w:rPr>
              <w:t>m</w:t>
            </w:r>
            <w:r w:rsidRPr="00362068">
              <w:rPr>
                <w:rFonts w:cstheme="minorHAnsi"/>
                <w:sz w:val="20"/>
              </w:rPr>
              <w:t>inutes)</w:t>
            </w:r>
          </w:p>
        </w:tc>
        <w:tc>
          <w:tcPr>
            <w:tcW w:w="6349" w:type="dxa"/>
            <w:hideMark/>
          </w:tcPr>
          <w:p w:rsidR="00B10AD6" w:rsidRPr="003A5F6B" w:rsidRDefault="00B10AD6" w:rsidP="00090C2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3A5F6B">
              <w:rPr>
                <w:rFonts w:cstheme="minorHAnsi"/>
                <w:sz w:val="18"/>
              </w:rPr>
              <w:t xml:space="preserve">The maximum </w:t>
            </w:r>
            <w:r w:rsidR="00362068" w:rsidRPr="00362068">
              <w:rPr>
                <w:rFonts w:cstheme="minorHAnsi"/>
                <w:sz w:val="18"/>
              </w:rPr>
              <w:t>amount of time that a connection can sit idle in the pool. This setting only applies when minimum</w:t>
            </w:r>
            <w:r w:rsidR="00362068">
              <w:rPr>
                <w:rFonts w:cstheme="minorHAnsi"/>
                <w:sz w:val="18"/>
              </w:rPr>
              <w:t>-</w:t>
            </w:r>
            <w:r w:rsidR="00362068" w:rsidRPr="00362068">
              <w:rPr>
                <w:rFonts w:cstheme="minorHAnsi"/>
                <w:sz w:val="18"/>
              </w:rPr>
              <w:t>Idle is defined to be less than maximumPoolSize</w:t>
            </w:r>
            <w:r w:rsidRPr="003A5F6B">
              <w:rPr>
                <w:rFonts w:cstheme="minorHAnsi"/>
                <w:sz w:val="18"/>
              </w:rPr>
              <w:t>.</w:t>
            </w:r>
          </w:p>
        </w:tc>
      </w:tr>
      <w:tr w:rsidR="00B10AD6" w:rsidRPr="003A5F6B" w:rsidTr="000779DB">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B10AD6" w:rsidRPr="003A5F6B" w:rsidRDefault="00B07435" w:rsidP="00090C2E">
            <w:pPr>
              <w:spacing w:after="160" w:line="259" w:lineRule="auto"/>
              <w:jc w:val="center"/>
              <w:rPr>
                <w:rFonts w:ascii="Consolas" w:hAnsi="Consolas" w:cstheme="minorHAnsi"/>
                <w:sz w:val="16"/>
              </w:rPr>
            </w:pPr>
            <w:r w:rsidRPr="00B07435">
              <w:rPr>
                <w:rFonts w:ascii="Consolas" w:hAnsi="Consolas" w:cstheme="minorHAnsi"/>
                <w:sz w:val="16"/>
              </w:rPr>
              <w:t>minimumIdle</w:t>
            </w:r>
          </w:p>
        </w:tc>
        <w:tc>
          <w:tcPr>
            <w:tcW w:w="1260" w:type="dxa"/>
            <w:vAlign w:val="center"/>
            <w:hideMark/>
          </w:tcPr>
          <w:p w:rsidR="00B07435" w:rsidRDefault="00B07435" w:rsidP="00B07435">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inorHAnsi"/>
                <w:sz w:val="18"/>
              </w:rPr>
            </w:pPr>
            <w:r w:rsidRPr="00B07435">
              <w:rPr>
                <w:rFonts w:cstheme="minorHAnsi"/>
                <w:sz w:val="18"/>
              </w:rPr>
              <w:t>as maximum</w:t>
            </w:r>
          </w:p>
          <w:p w:rsidR="00B10AD6" w:rsidRPr="003A5F6B" w:rsidRDefault="00B07435" w:rsidP="00090C2E">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B07435">
              <w:rPr>
                <w:rFonts w:cstheme="minorHAnsi"/>
                <w:sz w:val="18"/>
              </w:rPr>
              <w:t>PoolSize</w:t>
            </w:r>
          </w:p>
        </w:tc>
        <w:tc>
          <w:tcPr>
            <w:tcW w:w="6349" w:type="dxa"/>
            <w:vAlign w:val="center"/>
            <w:hideMark/>
          </w:tcPr>
          <w:p w:rsidR="00B10AD6" w:rsidRPr="003A5F6B" w:rsidRDefault="00B10AD6" w:rsidP="000779DB">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rPr>
            </w:pPr>
            <w:r w:rsidRPr="003A5F6B">
              <w:rPr>
                <w:rFonts w:cstheme="minorHAnsi"/>
                <w:sz w:val="18"/>
              </w:rPr>
              <w:t xml:space="preserve">The minimum </w:t>
            </w:r>
            <w:r w:rsidR="00B07435" w:rsidRPr="00B07435">
              <w:rPr>
                <w:rFonts w:cstheme="minorHAnsi"/>
                <w:sz w:val="18"/>
              </w:rPr>
              <w:t>number of idle connections that HikariCP tries to maintain in the pool</w:t>
            </w:r>
            <w:r w:rsidRPr="003A5F6B">
              <w:rPr>
                <w:rFonts w:cstheme="minorHAnsi"/>
                <w:sz w:val="18"/>
              </w:rPr>
              <w:t>.</w:t>
            </w:r>
          </w:p>
        </w:tc>
      </w:tr>
      <w:tr w:rsidR="00B10AD6" w:rsidRPr="003A5F6B" w:rsidTr="00090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hideMark/>
          </w:tcPr>
          <w:p w:rsidR="00B10AD6" w:rsidRPr="003A5F6B" w:rsidRDefault="00C80835" w:rsidP="00090C2E">
            <w:pPr>
              <w:spacing w:after="160" w:line="259" w:lineRule="auto"/>
              <w:jc w:val="center"/>
              <w:rPr>
                <w:rFonts w:ascii="Consolas" w:hAnsi="Consolas" w:cstheme="minorHAnsi"/>
                <w:sz w:val="16"/>
              </w:rPr>
            </w:pPr>
            <w:r w:rsidRPr="00C80835">
              <w:rPr>
                <w:rFonts w:ascii="Consolas" w:hAnsi="Consolas" w:cstheme="minorHAnsi"/>
                <w:sz w:val="16"/>
              </w:rPr>
              <w:t>poolName</w:t>
            </w:r>
          </w:p>
        </w:tc>
        <w:tc>
          <w:tcPr>
            <w:tcW w:w="1260" w:type="dxa"/>
            <w:vAlign w:val="center"/>
            <w:hideMark/>
          </w:tcPr>
          <w:p w:rsidR="00B10AD6" w:rsidRPr="003A5F6B" w:rsidRDefault="00C80835" w:rsidP="00090C2E">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C80835">
              <w:rPr>
                <w:rFonts w:cstheme="minorHAnsi"/>
                <w:sz w:val="20"/>
              </w:rPr>
              <w:t>auto-generated</w:t>
            </w:r>
          </w:p>
        </w:tc>
        <w:tc>
          <w:tcPr>
            <w:tcW w:w="6349" w:type="dxa"/>
            <w:hideMark/>
          </w:tcPr>
          <w:p w:rsidR="00B10AD6" w:rsidRPr="003A5F6B" w:rsidRDefault="00AE73DB" w:rsidP="00090C2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AE73DB">
              <w:rPr>
                <w:rFonts w:cstheme="minorHAnsi"/>
                <w:sz w:val="18"/>
              </w:rPr>
              <w:t>This property represents a user-defined name for the connection pool and appears mainly in logging consoles to identify pools and pool configurations</w:t>
            </w:r>
            <w:r w:rsidR="00B10AD6" w:rsidRPr="003A5F6B">
              <w:rPr>
                <w:rFonts w:cstheme="minorHAnsi"/>
                <w:sz w:val="18"/>
              </w:rPr>
              <w:t>.</w:t>
            </w:r>
          </w:p>
        </w:tc>
      </w:tr>
      <w:tr w:rsidR="00B10AD6" w:rsidRPr="003A5F6B" w:rsidTr="00090C2E">
        <w:tc>
          <w:tcPr>
            <w:cnfStyle w:val="001000000000" w:firstRow="0" w:lastRow="0" w:firstColumn="1" w:lastColumn="0" w:oddVBand="0" w:evenVBand="0" w:oddHBand="0" w:evenHBand="0" w:firstRowFirstColumn="0" w:firstRowLastColumn="0" w:lastRowFirstColumn="0" w:lastRowLastColumn="0"/>
            <w:tcW w:w="1615" w:type="dxa"/>
            <w:vAlign w:val="center"/>
          </w:tcPr>
          <w:p w:rsidR="00B10AD6" w:rsidRPr="003A5F6B" w:rsidRDefault="00A45B2F" w:rsidP="00090C2E">
            <w:pPr>
              <w:jc w:val="center"/>
              <w:rPr>
                <w:rFonts w:ascii="Consolas" w:hAnsi="Consolas" w:cstheme="minorHAnsi"/>
                <w:sz w:val="16"/>
              </w:rPr>
            </w:pPr>
            <w:r w:rsidRPr="00A45B2F">
              <w:rPr>
                <w:rFonts w:ascii="Consolas" w:hAnsi="Consolas" w:cs="Helvetica"/>
                <w:color w:val="333333"/>
                <w:sz w:val="16"/>
                <w:szCs w:val="18"/>
                <w:shd w:val="clear" w:color="auto" w:fill="FFFFFF"/>
              </w:rPr>
              <w:t>connectionTimeout</w:t>
            </w:r>
          </w:p>
        </w:tc>
        <w:tc>
          <w:tcPr>
            <w:tcW w:w="1260" w:type="dxa"/>
            <w:vAlign w:val="center"/>
          </w:tcPr>
          <w:p w:rsidR="00A45B2F" w:rsidRDefault="00A45B2F" w:rsidP="00090C2E">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A45B2F">
              <w:rPr>
                <w:rFonts w:cstheme="minorHAnsi"/>
                <w:sz w:val="20"/>
              </w:rPr>
              <w:t>30000</w:t>
            </w:r>
          </w:p>
          <w:p w:rsidR="00B10AD6" w:rsidRPr="003A5F6B" w:rsidRDefault="00A45B2F" w:rsidP="00090C2E">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A45B2F">
              <w:rPr>
                <w:rFonts w:cstheme="minorHAnsi"/>
                <w:sz w:val="20"/>
              </w:rPr>
              <w:t>(30 seconds)</w:t>
            </w:r>
          </w:p>
        </w:tc>
        <w:tc>
          <w:tcPr>
            <w:tcW w:w="6349" w:type="dxa"/>
          </w:tcPr>
          <w:p w:rsidR="00B10AD6" w:rsidRPr="003A5F6B" w:rsidRDefault="00B10AD6" w:rsidP="00090C2E">
            <w:pPr>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3A5F6B">
              <w:rPr>
                <w:rFonts w:cstheme="minorHAnsi"/>
                <w:sz w:val="18"/>
              </w:rPr>
              <w:t xml:space="preserve">The maximum </w:t>
            </w:r>
            <w:r w:rsidR="00A45B2F" w:rsidRPr="00A45B2F">
              <w:rPr>
                <w:rFonts w:cstheme="minorHAnsi"/>
                <w:sz w:val="18"/>
              </w:rPr>
              <w:t>number of milliseconds that a client (that's you) will wait for a connection from the pool. If this time is exceeded without a connection becoming available, a SQLException will be thrown</w:t>
            </w:r>
            <w:r w:rsidRPr="003A5F6B">
              <w:rPr>
                <w:rFonts w:cstheme="minorHAnsi"/>
                <w:sz w:val="18"/>
              </w:rPr>
              <w:t>.</w:t>
            </w:r>
          </w:p>
        </w:tc>
      </w:tr>
    </w:tbl>
    <w:p w:rsidR="00AB2B98" w:rsidRDefault="00AB2B98" w:rsidP="00AB2B98">
      <w:pPr>
        <w:jc w:val="both"/>
        <w:rPr>
          <w:rFonts w:ascii="Bookman Old Style" w:hAnsi="Bookman Old Style" w:cstheme="minorHAnsi"/>
          <w:sz w:val="18"/>
          <w:u w:val="single"/>
        </w:rPr>
      </w:pPr>
    </w:p>
    <w:p w:rsidR="00AB2B98" w:rsidRPr="00981474" w:rsidRDefault="00AB2B98" w:rsidP="00AB2B98">
      <w:pPr>
        <w:jc w:val="both"/>
        <w:rPr>
          <w:rFonts w:ascii="Bookman Old Style" w:hAnsi="Bookman Old Style" w:cstheme="minorHAnsi"/>
          <w:u w:val="single"/>
        </w:rPr>
      </w:pPr>
      <w:r w:rsidRPr="00981474">
        <w:rPr>
          <w:rFonts w:ascii="Bookman Old Style" w:hAnsi="Bookman Old Style" w:cstheme="minorHAnsi"/>
          <w:noProof/>
          <w:sz w:val="18"/>
          <w:u w:val="single"/>
        </w:rPr>
        <mc:AlternateContent>
          <mc:Choice Requires="wps">
            <w:drawing>
              <wp:anchor distT="45720" distB="45720" distL="114300" distR="114300" simplePos="0" relativeHeight="251679744" behindDoc="0" locked="0" layoutInCell="1" allowOverlap="1" wp14:anchorId="5BBE1D38" wp14:editId="2773DAF7">
                <wp:simplePos x="0" y="0"/>
                <wp:positionH relativeFrom="margin">
                  <wp:align>left</wp:align>
                </wp:positionH>
                <wp:positionV relativeFrom="paragraph">
                  <wp:posOffset>241091</wp:posOffset>
                </wp:positionV>
                <wp:extent cx="5615940" cy="1794510"/>
                <wp:effectExtent l="0" t="0" r="2286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794510"/>
                        </a:xfrm>
                        <a:prstGeom prst="rect">
                          <a:avLst/>
                        </a:prstGeom>
                        <a:solidFill>
                          <a:srgbClr val="FFFFFF"/>
                        </a:solidFill>
                        <a:ln w="9525">
                          <a:solidFill>
                            <a:srgbClr val="000000"/>
                          </a:solidFill>
                          <a:miter lim="800000"/>
                          <a:headEnd/>
                          <a:tailEnd/>
                        </a:ln>
                      </wps:spPr>
                      <wps:txbx>
                        <w:txbxContent>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color w:val="646464"/>
                                <w:sz w:val="16"/>
                                <w:szCs w:val="20"/>
                              </w:rPr>
                              <w:t>@Bean</w:t>
                            </w:r>
                          </w:p>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b/>
                                <w:bCs/>
                                <w:color w:val="7F0055"/>
                                <w:sz w:val="16"/>
                                <w:szCs w:val="20"/>
                              </w:rPr>
                              <w:t>public</w:t>
                            </w:r>
                            <w:r w:rsidRPr="00AB2B98">
                              <w:rPr>
                                <w:rFonts w:ascii="Bookman Old Style" w:hAnsi="Bookman Old Style" w:cs="Courier New"/>
                                <w:color w:val="000000"/>
                                <w:sz w:val="16"/>
                                <w:szCs w:val="20"/>
                              </w:rPr>
                              <w:tab/>
                            </w:r>
                            <w:r w:rsidRPr="00AB2B98">
                              <w:rPr>
                                <w:rFonts w:ascii="Bookman Old Style" w:hAnsi="Bookman Old Style" w:cs="Courier New"/>
                                <w:color w:val="000000"/>
                                <w:sz w:val="16"/>
                                <w:szCs w:val="20"/>
                                <w:highlight w:val="lightGray"/>
                              </w:rPr>
                              <w:t>HikariDataSource</w:t>
                            </w:r>
                            <w:r w:rsidRPr="00AB2B98">
                              <w:rPr>
                                <w:rFonts w:ascii="Bookman Old Style" w:hAnsi="Bookman Old Style" w:cs="Courier New"/>
                                <w:color w:val="000000"/>
                                <w:sz w:val="16"/>
                                <w:szCs w:val="20"/>
                              </w:rPr>
                              <w:tab/>
                              <w:t>pooledDataSource() {</w:t>
                            </w:r>
                          </w:p>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color w:val="000000"/>
                                <w:sz w:val="16"/>
                                <w:szCs w:val="20"/>
                              </w:rPr>
                              <w:tab/>
                              <w:t xml:space="preserve">HikariDataSource </w:t>
                            </w:r>
                            <w:r w:rsidRPr="00AB2B98">
                              <w:rPr>
                                <w:rFonts w:ascii="Bookman Old Style" w:hAnsi="Bookman Old Style" w:cs="Courier New"/>
                                <w:color w:val="6A3E3E"/>
                                <w:sz w:val="16"/>
                                <w:szCs w:val="20"/>
                              </w:rPr>
                              <w:t>dataSource</w:t>
                            </w:r>
                            <w:r w:rsidRPr="00AB2B98">
                              <w:rPr>
                                <w:rFonts w:ascii="Bookman Old Style" w:hAnsi="Bookman Old Style" w:cs="Courier New"/>
                                <w:color w:val="000000"/>
                                <w:sz w:val="16"/>
                                <w:szCs w:val="20"/>
                              </w:rPr>
                              <w:t xml:space="preserve"> = </w:t>
                            </w:r>
                            <w:r w:rsidRPr="00AB2B98">
                              <w:rPr>
                                <w:rFonts w:ascii="Bookman Old Style" w:hAnsi="Bookman Old Style" w:cs="Courier New"/>
                                <w:b/>
                                <w:bCs/>
                                <w:color w:val="7F0055"/>
                                <w:sz w:val="16"/>
                                <w:szCs w:val="20"/>
                              </w:rPr>
                              <w:t>new</w:t>
                            </w:r>
                            <w:r w:rsidRPr="00AB2B98">
                              <w:rPr>
                                <w:rFonts w:ascii="Bookman Old Style" w:hAnsi="Bookman Old Style" w:cs="Courier New"/>
                                <w:color w:val="000000"/>
                                <w:sz w:val="16"/>
                                <w:szCs w:val="20"/>
                              </w:rPr>
                              <w:t xml:space="preserve"> HikariDataSource();</w:t>
                            </w:r>
                          </w:p>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color w:val="000000"/>
                                <w:sz w:val="16"/>
                                <w:szCs w:val="20"/>
                              </w:rPr>
                              <w:tab/>
                            </w:r>
                            <w:r w:rsidRPr="00AB2B98">
                              <w:rPr>
                                <w:rFonts w:ascii="Bookman Old Style" w:hAnsi="Bookman Old Style" w:cs="Courier New"/>
                                <w:color w:val="6A3E3E"/>
                                <w:sz w:val="16"/>
                                <w:szCs w:val="20"/>
                              </w:rPr>
                              <w:t>dataSource</w:t>
                            </w:r>
                            <w:r w:rsidRPr="00AB2B98">
                              <w:rPr>
                                <w:rFonts w:ascii="Bookman Old Style" w:hAnsi="Bookman Old Style" w:cs="Courier New"/>
                                <w:color w:val="000000"/>
                                <w:sz w:val="16"/>
                                <w:szCs w:val="20"/>
                              </w:rPr>
                              <w:t>.setDriverClassName(</w:t>
                            </w:r>
                            <w:r w:rsidRPr="00AB2B98">
                              <w:rPr>
                                <w:rFonts w:ascii="Bookman Old Style" w:hAnsi="Bookman Old Style" w:cs="Courier New"/>
                                <w:color w:val="0000C0"/>
                                <w:sz w:val="16"/>
                                <w:szCs w:val="20"/>
                              </w:rPr>
                              <w:t>driverClassName</w:t>
                            </w:r>
                            <w:r w:rsidRPr="00AB2B98">
                              <w:rPr>
                                <w:rFonts w:ascii="Bookman Old Style" w:hAnsi="Bookman Old Style" w:cs="Courier New"/>
                                <w:color w:val="000000"/>
                                <w:sz w:val="16"/>
                                <w:szCs w:val="20"/>
                              </w:rPr>
                              <w:t>);</w:t>
                            </w:r>
                          </w:p>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color w:val="000000"/>
                                <w:sz w:val="16"/>
                                <w:szCs w:val="20"/>
                              </w:rPr>
                              <w:tab/>
                            </w:r>
                            <w:r w:rsidRPr="00AB2B98">
                              <w:rPr>
                                <w:rFonts w:ascii="Bookman Old Style" w:hAnsi="Bookman Old Style" w:cs="Courier New"/>
                                <w:color w:val="6A3E3E"/>
                                <w:sz w:val="16"/>
                                <w:szCs w:val="20"/>
                              </w:rPr>
                              <w:t>dataSource</w:t>
                            </w:r>
                            <w:r w:rsidRPr="00AB2B98">
                              <w:rPr>
                                <w:rFonts w:ascii="Bookman Old Style" w:hAnsi="Bookman Old Style" w:cs="Courier New"/>
                                <w:color w:val="000000"/>
                                <w:sz w:val="16"/>
                                <w:szCs w:val="20"/>
                              </w:rPr>
                              <w:t>.setJdbcUrl(</w:t>
                            </w:r>
                            <w:r w:rsidRPr="00AB2B98">
                              <w:rPr>
                                <w:rFonts w:ascii="Bookman Old Style" w:hAnsi="Bookman Old Style" w:cs="Courier New"/>
                                <w:color w:val="0000C0"/>
                                <w:sz w:val="16"/>
                                <w:szCs w:val="20"/>
                              </w:rPr>
                              <w:t>url</w:t>
                            </w:r>
                            <w:r w:rsidRPr="00AB2B98">
                              <w:rPr>
                                <w:rFonts w:ascii="Bookman Old Style" w:hAnsi="Bookman Old Style" w:cs="Courier New"/>
                                <w:color w:val="000000"/>
                                <w:sz w:val="16"/>
                                <w:szCs w:val="20"/>
                              </w:rPr>
                              <w:t>);</w:t>
                            </w:r>
                          </w:p>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color w:val="000000"/>
                                <w:sz w:val="16"/>
                                <w:szCs w:val="20"/>
                              </w:rPr>
                              <w:tab/>
                            </w:r>
                            <w:r w:rsidRPr="00AB2B98">
                              <w:rPr>
                                <w:rFonts w:ascii="Bookman Old Style" w:hAnsi="Bookman Old Style" w:cs="Courier New"/>
                                <w:color w:val="000000"/>
                                <w:sz w:val="16"/>
                                <w:szCs w:val="20"/>
                                <w:u w:val="single"/>
                              </w:rPr>
                              <w:t>dataSource</w:t>
                            </w:r>
                            <w:r w:rsidRPr="00AB2B98">
                              <w:rPr>
                                <w:rFonts w:ascii="Bookman Old Style" w:hAnsi="Bookman Old Style" w:cs="Courier New"/>
                                <w:color w:val="000000"/>
                                <w:sz w:val="16"/>
                                <w:szCs w:val="20"/>
                              </w:rPr>
                              <w:t>.setUsername(</w:t>
                            </w:r>
                            <w:r w:rsidRPr="00AB2B98">
                              <w:rPr>
                                <w:rFonts w:ascii="Bookman Old Style" w:hAnsi="Bookman Old Style" w:cs="Courier New"/>
                                <w:color w:val="0000C0"/>
                                <w:sz w:val="16"/>
                                <w:szCs w:val="20"/>
                              </w:rPr>
                              <w:t>username</w:t>
                            </w:r>
                            <w:r w:rsidRPr="00AB2B98">
                              <w:rPr>
                                <w:rFonts w:ascii="Bookman Old Style" w:hAnsi="Bookman Old Style" w:cs="Courier New"/>
                                <w:color w:val="000000"/>
                                <w:sz w:val="16"/>
                                <w:szCs w:val="20"/>
                              </w:rPr>
                              <w:t>);</w:t>
                            </w:r>
                          </w:p>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color w:val="000000"/>
                                <w:sz w:val="16"/>
                                <w:szCs w:val="20"/>
                              </w:rPr>
                              <w:tab/>
                            </w:r>
                            <w:r w:rsidRPr="00AB2B98">
                              <w:rPr>
                                <w:rFonts w:ascii="Bookman Old Style" w:hAnsi="Bookman Old Style" w:cs="Courier New"/>
                                <w:color w:val="6A3E3E"/>
                                <w:sz w:val="16"/>
                                <w:szCs w:val="20"/>
                              </w:rPr>
                              <w:t>dataSource</w:t>
                            </w:r>
                            <w:r w:rsidRPr="00AB2B98">
                              <w:rPr>
                                <w:rFonts w:ascii="Bookman Old Style" w:hAnsi="Bookman Old Style" w:cs="Courier New"/>
                                <w:color w:val="000000"/>
                                <w:sz w:val="16"/>
                                <w:szCs w:val="20"/>
                              </w:rPr>
                              <w:t>.setPassword(</w:t>
                            </w:r>
                            <w:r w:rsidRPr="00AB2B98">
                              <w:rPr>
                                <w:rFonts w:ascii="Bookman Old Style" w:hAnsi="Bookman Old Style" w:cs="Courier New"/>
                                <w:color w:val="0000C0"/>
                                <w:sz w:val="16"/>
                                <w:szCs w:val="20"/>
                              </w:rPr>
                              <w:t>password</w:t>
                            </w:r>
                            <w:r w:rsidRPr="00AB2B98">
                              <w:rPr>
                                <w:rFonts w:ascii="Bookman Old Style" w:hAnsi="Bookman Old Style" w:cs="Courier New"/>
                                <w:color w:val="000000"/>
                                <w:sz w:val="16"/>
                                <w:szCs w:val="20"/>
                              </w:rPr>
                              <w:t>);</w:t>
                            </w:r>
                          </w:p>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color w:val="000000"/>
                                <w:sz w:val="16"/>
                                <w:szCs w:val="20"/>
                              </w:rPr>
                              <w:tab/>
                            </w:r>
                            <w:r w:rsidRPr="00AB2B98">
                              <w:rPr>
                                <w:rFonts w:ascii="Bookman Old Style" w:hAnsi="Bookman Old Style" w:cs="Courier New"/>
                                <w:color w:val="000000"/>
                                <w:sz w:val="16"/>
                                <w:szCs w:val="20"/>
                              </w:rPr>
                              <w:tab/>
                            </w:r>
                            <w:r w:rsidRPr="00AB2B98">
                              <w:rPr>
                                <w:rFonts w:ascii="Bookman Old Style" w:hAnsi="Bookman Old Style" w:cs="Courier New"/>
                                <w:color w:val="000000"/>
                                <w:sz w:val="16"/>
                                <w:szCs w:val="20"/>
                              </w:rPr>
                              <w:tab/>
                            </w:r>
                            <w:r w:rsidRPr="00AB2B98">
                              <w:rPr>
                                <w:rFonts w:ascii="Bookman Old Style" w:hAnsi="Bookman Old Style" w:cs="Courier New"/>
                                <w:color w:val="000000"/>
                                <w:sz w:val="16"/>
                                <w:szCs w:val="20"/>
                              </w:rPr>
                              <w:tab/>
                            </w:r>
                          </w:p>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color w:val="000000"/>
                                <w:sz w:val="16"/>
                                <w:szCs w:val="20"/>
                              </w:rPr>
                              <w:tab/>
                            </w:r>
                            <w:r w:rsidRPr="00AB2B98">
                              <w:rPr>
                                <w:rFonts w:ascii="Bookman Old Style" w:hAnsi="Bookman Old Style" w:cs="Courier New"/>
                                <w:color w:val="6A3E3E"/>
                                <w:sz w:val="16"/>
                                <w:szCs w:val="20"/>
                              </w:rPr>
                              <w:t>dataSource</w:t>
                            </w:r>
                            <w:r w:rsidRPr="00AB2B98">
                              <w:rPr>
                                <w:rFonts w:ascii="Bookman Old Style" w:hAnsi="Bookman Old Style" w:cs="Courier New"/>
                                <w:color w:val="000000"/>
                                <w:sz w:val="16"/>
                                <w:szCs w:val="20"/>
                              </w:rPr>
                              <w:t>.setMaximumPoolSize(10);</w:t>
                            </w:r>
                          </w:p>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color w:val="000000"/>
                                <w:sz w:val="16"/>
                                <w:szCs w:val="20"/>
                              </w:rPr>
                              <w:tab/>
                            </w:r>
                            <w:r w:rsidRPr="00AB2B98">
                              <w:rPr>
                                <w:rFonts w:ascii="Bookman Old Style" w:hAnsi="Bookman Old Style" w:cs="Courier New"/>
                                <w:color w:val="6A3E3E"/>
                                <w:sz w:val="16"/>
                                <w:szCs w:val="20"/>
                              </w:rPr>
                              <w:t>dataSource</w:t>
                            </w:r>
                            <w:r w:rsidRPr="00AB2B98">
                              <w:rPr>
                                <w:rFonts w:ascii="Bookman Old Style" w:hAnsi="Bookman Old Style" w:cs="Courier New"/>
                                <w:color w:val="000000"/>
                                <w:sz w:val="16"/>
                                <w:szCs w:val="20"/>
                              </w:rPr>
                              <w:t>.setMinimumIdle(2);</w:t>
                            </w:r>
                          </w:p>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color w:val="000000"/>
                                <w:sz w:val="16"/>
                                <w:szCs w:val="20"/>
                              </w:rPr>
                              <w:tab/>
                            </w:r>
                            <w:r w:rsidRPr="00AB2B98">
                              <w:rPr>
                                <w:rFonts w:ascii="Bookman Old Style" w:hAnsi="Bookman Old Style" w:cs="Courier New"/>
                                <w:color w:val="6A3E3E"/>
                                <w:sz w:val="16"/>
                                <w:szCs w:val="20"/>
                              </w:rPr>
                              <w:t>dataSource</w:t>
                            </w:r>
                            <w:r w:rsidRPr="00AB2B98">
                              <w:rPr>
                                <w:rFonts w:ascii="Bookman Old Style" w:hAnsi="Bookman Old Style" w:cs="Courier New"/>
                                <w:color w:val="000000"/>
                                <w:sz w:val="16"/>
                                <w:szCs w:val="20"/>
                              </w:rPr>
                              <w:t>.setMaxLifetime(30000);</w:t>
                            </w:r>
                          </w:p>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color w:val="000000"/>
                                <w:sz w:val="16"/>
                                <w:szCs w:val="20"/>
                              </w:rPr>
                              <w:tab/>
                            </w:r>
                            <w:r w:rsidRPr="00AB2B98">
                              <w:rPr>
                                <w:rFonts w:ascii="Bookman Old Style" w:hAnsi="Bookman Old Style" w:cs="Courier New"/>
                                <w:color w:val="6A3E3E"/>
                                <w:sz w:val="16"/>
                                <w:szCs w:val="20"/>
                              </w:rPr>
                              <w:t>dataSource</w:t>
                            </w:r>
                            <w:r w:rsidRPr="00AB2B98">
                              <w:rPr>
                                <w:rFonts w:ascii="Bookman Old Style" w:hAnsi="Bookman Old Style" w:cs="Courier New"/>
                                <w:color w:val="000000"/>
                                <w:sz w:val="16"/>
                                <w:szCs w:val="20"/>
                              </w:rPr>
                              <w:t>.setIdleTimeout(10000);</w:t>
                            </w:r>
                          </w:p>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color w:val="000000"/>
                                <w:sz w:val="16"/>
                                <w:szCs w:val="20"/>
                              </w:rPr>
                              <w:tab/>
                            </w:r>
                            <w:r w:rsidRPr="00AB2B98">
                              <w:rPr>
                                <w:rFonts w:ascii="Bookman Old Style" w:hAnsi="Bookman Old Style" w:cs="Courier New"/>
                                <w:b/>
                                <w:bCs/>
                                <w:color w:val="7F0055"/>
                                <w:sz w:val="16"/>
                                <w:szCs w:val="20"/>
                                <w:highlight w:val="lightGray"/>
                              </w:rPr>
                              <w:t>return</w:t>
                            </w:r>
                            <w:r w:rsidRPr="00AB2B98">
                              <w:rPr>
                                <w:rFonts w:ascii="Bookman Old Style" w:hAnsi="Bookman Old Style" w:cs="Courier New"/>
                                <w:color w:val="000000"/>
                                <w:sz w:val="16"/>
                                <w:szCs w:val="20"/>
                                <w:highlight w:val="lightGray"/>
                              </w:rPr>
                              <w:t xml:space="preserve"> </w:t>
                            </w:r>
                            <w:r w:rsidRPr="00AB2B98">
                              <w:rPr>
                                <w:rFonts w:ascii="Bookman Old Style" w:hAnsi="Bookman Old Style" w:cs="Courier New"/>
                                <w:color w:val="6A3E3E"/>
                                <w:sz w:val="16"/>
                                <w:szCs w:val="20"/>
                                <w:highlight w:val="lightGray"/>
                              </w:rPr>
                              <w:t>dataSource</w:t>
                            </w:r>
                            <w:r w:rsidRPr="00AB2B98">
                              <w:rPr>
                                <w:rFonts w:ascii="Bookman Old Style" w:hAnsi="Bookman Old Style" w:cs="Courier New"/>
                                <w:color w:val="000000"/>
                                <w:sz w:val="16"/>
                                <w:szCs w:val="20"/>
                                <w:highlight w:val="lightGray"/>
                              </w:rPr>
                              <w:t>;</w:t>
                            </w:r>
                          </w:p>
                          <w:p w:rsidR="00AB2B98" w:rsidRPr="00AB2B98" w:rsidRDefault="00AB2B98" w:rsidP="00AB2B98">
                            <w:pPr>
                              <w:spacing w:after="0"/>
                              <w:rPr>
                                <w:rFonts w:ascii="Bookman Old Style" w:hAnsi="Bookman Old Style"/>
                                <w:sz w:val="12"/>
                              </w:rPr>
                            </w:pPr>
                            <w:r w:rsidRPr="00AB2B98">
                              <w:rPr>
                                <w:rFonts w:ascii="Bookman Old Style" w:hAnsi="Bookman Old Style" w:cs="Courier New"/>
                                <w:color w:val="000000"/>
                                <w:sz w:val="16"/>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E1D38" id="_x0000_s1027" type="#_x0000_t202" style="position:absolute;left:0;text-align:left;margin-left:0;margin-top:19pt;width:442.2pt;height:141.3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">
                <v:textbox>
                  <w:txbxContent>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color w:val="646464"/>
                          <w:sz w:val="16"/>
                          <w:szCs w:val="20"/>
                        </w:rPr>
                        <w:t>@Bean</w:t>
                      </w:r>
                    </w:p>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b/>
                          <w:bCs/>
                          <w:color w:val="7F0055"/>
                          <w:sz w:val="16"/>
                          <w:szCs w:val="20"/>
                        </w:rPr>
                        <w:t>public</w:t>
                      </w:r>
                      <w:r w:rsidRPr="00AB2B98">
                        <w:rPr>
                          <w:rFonts w:ascii="Bookman Old Style" w:hAnsi="Bookman Old Style" w:cs="Courier New"/>
                          <w:color w:val="000000"/>
                          <w:sz w:val="16"/>
                          <w:szCs w:val="20"/>
                        </w:rPr>
                        <w:tab/>
                      </w:r>
                      <w:r w:rsidRPr="00AB2B98">
                        <w:rPr>
                          <w:rFonts w:ascii="Bookman Old Style" w:hAnsi="Bookman Old Style" w:cs="Courier New"/>
                          <w:color w:val="000000"/>
                          <w:sz w:val="16"/>
                          <w:szCs w:val="20"/>
                          <w:highlight w:val="lightGray"/>
                        </w:rPr>
                        <w:t>HikariDataSource</w:t>
                      </w:r>
                      <w:r w:rsidRPr="00AB2B98">
                        <w:rPr>
                          <w:rFonts w:ascii="Bookman Old Style" w:hAnsi="Bookman Old Style" w:cs="Courier New"/>
                          <w:color w:val="000000"/>
                          <w:sz w:val="16"/>
                          <w:szCs w:val="20"/>
                        </w:rPr>
                        <w:tab/>
                        <w:t>pooledDataSource() {</w:t>
                      </w:r>
                    </w:p>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color w:val="000000"/>
                          <w:sz w:val="16"/>
                          <w:szCs w:val="20"/>
                        </w:rPr>
                        <w:tab/>
                        <w:t xml:space="preserve">HikariDataSource </w:t>
                      </w:r>
                      <w:r w:rsidRPr="00AB2B98">
                        <w:rPr>
                          <w:rFonts w:ascii="Bookman Old Style" w:hAnsi="Bookman Old Style" w:cs="Courier New"/>
                          <w:color w:val="6A3E3E"/>
                          <w:sz w:val="16"/>
                          <w:szCs w:val="20"/>
                        </w:rPr>
                        <w:t>dataSource</w:t>
                      </w:r>
                      <w:r w:rsidRPr="00AB2B98">
                        <w:rPr>
                          <w:rFonts w:ascii="Bookman Old Style" w:hAnsi="Bookman Old Style" w:cs="Courier New"/>
                          <w:color w:val="000000"/>
                          <w:sz w:val="16"/>
                          <w:szCs w:val="20"/>
                        </w:rPr>
                        <w:t xml:space="preserve"> = </w:t>
                      </w:r>
                      <w:r w:rsidRPr="00AB2B98">
                        <w:rPr>
                          <w:rFonts w:ascii="Bookman Old Style" w:hAnsi="Bookman Old Style" w:cs="Courier New"/>
                          <w:b/>
                          <w:bCs/>
                          <w:color w:val="7F0055"/>
                          <w:sz w:val="16"/>
                          <w:szCs w:val="20"/>
                        </w:rPr>
                        <w:t>new</w:t>
                      </w:r>
                      <w:r w:rsidRPr="00AB2B98">
                        <w:rPr>
                          <w:rFonts w:ascii="Bookman Old Style" w:hAnsi="Bookman Old Style" w:cs="Courier New"/>
                          <w:color w:val="000000"/>
                          <w:sz w:val="16"/>
                          <w:szCs w:val="20"/>
                        </w:rPr>
                        <w:t xml:space="preserve"> HikariDataSource();</w:t>
                      </w:r>
                    </w:p>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color w:val="000000"/>
                          <w:sz w:val="16"/>
                          <w:szCs w:val="20"/>
                        </w:rPr>
                        <w:tab/>
                      </w:r>
                      <w:r w:rsidRPr="00AB2B98">
                        <w:rPr>
                          <w:rFonts w:ascii="Bookman Old Style" w:hAnsi="Bookman Old Style" w:cs="Courier New"/>
                          <w:color w:val="6A3E3E"/>
                          <w:sz w:val="16"/>
                          <w:szCs w:val="20"/>
                        </w:rPr>
                        <w:t>dataSource</w:t>
                      </w:r>
                      <w:r w:rsidRPr="00AB2B98">
                        <w:rPr>
                          <w:rFonts w:ascii="Bookman Old Style" w:hAnsi="Bookman Old Style" w:cs="Courier New"/>
                          <w:color w:val="000000"/>
                          <w:sz w:val="16"/>
                          <w:szCs w:val="20"/>
                        </w:rPr>
                        <w:t>.setDriverClassName(</w:t>
                      </w:r>
                      <w:r w:rsidRPr="00AB2B98">
                        <w:rPr>
                          <w:rFonts w:ascii="Bookman Old Style" w:hAnsi="Bookman Old Style" w:cs="Courier New"/>
                          <w:color w:val="0000C0"/>
                          <w:sz w:val="16"/>
                          <w:szCs w:val="20"/>
                        </w:rPr>
                        <w:t>driverClassName</w:t>
                      </w:r>
                      <w:r w:rsidRPr="00AB2B98">
                        <w:rPr>
                          <w:rFonts w:ascii="Bookman Old Style" w:hAnsi="Bookman Old Style" w:cs="Courier New"/>
                          <w:color w:val="000000"/>
                          <w:sz w:val="16"/>
                          <w:szCs w:val="20"/>
                        </w:rPr>
                        <w:t>);</w:t>
                      </w:r>
                    </w:p>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color w:val="000000"/>
                          <w:sz w:val="16"/>
                          <w:szCs w:val="20"/>
                        </w:rPr>
                        <w:tab/>
                      </w:r>
                      <w:r w:rsidRPr="00AB2B98">
                        <w:rPr>
                          <w:rFonts w:ascii="Bookman Old Style" w:hAnsi="Bookman Old Style" w:cs="Courier New"/>
                          <w:color w:val="6A3E3E"/>
                          <w:sz w:val="16"/>
                          <w:szCs w:val="20"/>
                        </w:rPr>
                        <w:t>dataSource</w:t>
                      </w:r>
                      <w:r w:rsidRPr="00AB2B98">
                        <w:rPr>
                          <w:rFonts w:ascii="Bookman Old Style" w:hAnsi="Bookman Old Style" w:cs="Courier New"/>
                          <w:color w:val="000000"/>
                          <w:sz w:val="16"/>
                          <w:szCs w:val="20"/>
                        </w:rPr>
                        <w:t>.setJdbcUrl(</w:t>
                      </w:r>
                      <w:r w:rsidRPr="00AB2B98">
                        <w:rPr>
                          <w:rFonts w:ascii="Bookman Old Style" w:hAnsi="Bookman Old Style" w:cs="Courier New"/>
                          <w:color w:val="0000C0"/>
                          <w:sz w:val="16"/>
                          <w:szCs w:val="20"/>
                        </w:rPr>
                        <w:t>url</w:t>
                      </w:r>
                      <w:r w:rsidRPr="00AB2B98">
                        <w:rPr>
                          <w:rFonts w:ascii="Bookman Old Style" w:hAnsi="Bookman Old Style" w:cs="Courier New"/>
                          <w:color w:val="000000"/>
                          <w:sz w:val="16"/>
                          <w:szCs w:val="20"/>
                        </w:rPr>
                        <w:t>);</w:t>
                      </w:r>
                    </w:p>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color w:val="000000"/>
                          <w:sz w:val="16"/>
                          <w:szCs w:val="20"/>
                        </w:rPr>
                        <w:tab/>
                      </w:r>
                      <w:r w:rsidRPr="00AB2B98">
                        <w:rPr>
                          <w:rFonts w:ascii="Bookman Old Style" w:hAnsi="Bookman Old Style" w:cs="Courier New"/>
                          <w:color w:val="000000"/>
                          <w:sz w:val="16"/>
                          <w:szCs w:val="20"/>
                          <w:u w:val="single"/>
                        </w:rPr>
                        <w:t>dataSource</w:t>
                      </w:r>
                      <w:r w:rsidRPr="00AB2B98">
                        <w:rPr>
                          <w:rFonts w:ascii="Bookman Old Style" w:hAnsi="Bookman Old Style" w:cs="Courier New"/>
                          <w:color w:val="000000"/>
                          <w:sz w:val="16"/>
                          <w:szCs w:val="20"/>
                        </w:rPr>
                        <w:t>.setUsername(</w:t>
                      </w:r>
                      <w:r w:rsidRPr="00AB2B98">
                        <w:rPr>
                          <w:rFonts w:ascii="Bookman Old Style" w:hAnsi="Bookman Old Style" w:cs="Courier New"/>
                          <w:color w:val="0000C0"/>
                          <w:sz w:val="16"/>
                          <w:szCs w:val="20"/>
                        </w:rPr>
                        <w:t>username</w:t>
                      </w:r>
                      <w:r w:rsidRPr="00AB2B98">
                        <w:rPr>
                          <w:rFonts w:ascii="Bookman Old Style" w:hAnsi="Bookman Old Style" w:cs="Courier New"/>
                          <w:color w:val="000000"/>
                          <w:sz w:val="16"/>
                          <w:szCs w:val="20"/>
                        </w:rPr>
                        <w:t>);</w:t>
                      </w:r>
                    </w:p>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color w:val="000000"/>
                          <w:sz w:val="16"/>
                          <w:szCs w:val="20"/>
                        </w:rPr>
                        <w:tab/>
                      </w:r>
                      <w:r w:rsidRPr="00AB2B98">
                        <w:rPr>
                          <w:rFonts w:ascii="Bookman Old Style" w:hAnsi="Bookman Old Style" w:cs="Courier New"/>
                          <w:color w:val="6A3E3E"/>
                          <w:sz w:val="16"/>
                          <w:szCs w:val="20"/>
                        </w:rPr>
                        <w:t>dataSource</w:t>
                      </w:r>
                      <w:r w:rsidRPr="00AB2B98">
                        <w:rPr>
                          <w:rFonts w:ascii="Bookman Old Style" w:hAnsi="Bookman Old Style" w:cs="Courier New"/>
                          <w:color w:val="000000"/>
                          <w:sz w:val="16"/>
                          <w:szCs w:val="20"/>
                        </w:rPr>
                        <w:t>.setPassword(</w:t>
                      </w:r>
                      <w:r w:rsidRPr="00AB2B98">
                        <w:rPr>
                          <w:rFonts w:ascii="Bookman Old Style" w:hAnsi="Bookman Old Style" w:cs="Courier New"/>
                          <w:color w:val="0000C0"/>
                          <w:sz w:val="16"/>
                          <w:szCs w:val="20"/>
                        </w:rPr>
                        <w:t>password</w:t>
                      </w:r>
                      <w:r w:rsidRPr="00AB2B98">
                        <w:rPr>
                          <w:rFonts w:ascii="Bookman Old Style" w:hAnsi="Bookman Old Style" w:cs="Courier New"/>
                          <w:color w:val="000000"/>
                          <w:sz w:val="16"/>
                          <w:szCs w:val="20"/>
                        </w:rPr>
                        <w:t>);</w:t>
                      </w:r>
                    </w:p>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color w:val="000000"/>
                          <w:sz w:val="16"/>
                          <w:szCs w:val="20"/>
                        </w:rPr>
                        <w:tab/>
                      </w:r>
                      <w:r w:rsidRPr="00AB2B98">
                        <w:rPr>
                          <w:rFonts w:ascii="Bookman Old Style" w:hAnsi="Bookman Old Style" w:cs="Courier New"/>
                          <w:color w:val="000000"/>
                          <w:sz w:val="16"/>
                          <w:szCs w:val="20"/>
                        </w:rPr>
                        <w:tab/>
                      </w:r>
                      <w:r w:rsidRPr="00AB2B98">
                        <w:rPr>
                          <w:rFonts w:ascii="Bookman Old Style" w:hAnsi="Bookman Old Style" w:cs="Courier New"/>
                          <w:color w:val="000000"/>
                          <w:sz w:val="16"/>
                          <w:szCs w:val="20"/>
                        </w:rPr>
                        <w:tab/>
                      </w:r>
                      <w:r w:rsidRPr="00AB2B98">
                        <w:rPr>
                          <w:rFonts w:ascii="Bookman Old Style" w:hAnsi="Bookman Old Style" w:cs="Courier New"/>
                          <w:color w:val="000000"/>
                          <w:sz w:val="16"/>
                          <w:szCs w:val="20"/>
                        </w:rPr>
                        <w:tab/>
                      </w:r>
                    </w:p>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color w:val="000000"/>
                          <w:sz w:val="16"/>
                          <w:szCs w:val="20"/>
                        </w:rPr>
                        <w:tab/>
                      </w:r>
                      <w:r w:rsidRPr="00AB2B98">
                        <w:rPr>
                          <w:rFonts w:ascii="Bookman Old Style" w:hAnsi="Bookman Old Style" w:cs="Courier New"/>
                          <w:color w:val="6A3E3E"/>
                          <w:sz w:val="16"/>
                          <w:szCs w:val="20"/>
                        </w:rPr>
                        <w:t>dataSource</w:t>
                      </w:r>
                      <w:r w:rsidRPr="00AB2B98">
                        <w:rPr>
                          <w:rFonts w:ascii="Bookman Old Style" w:hAnsi="Bookman Old Style" w:cs="Courier New"/>
                          <w:color w:val="000000"/>
                          <w:sz w:val="16"/>
                          <w:szCs w:val="20"/>
                        </w:rPr>
                        <w:t>.setMaximumPoolSize(10);</w:t>
                      </w:r>
                    </w:p>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color w:val="000000"/>
                          <w:sz w:val="16"/>
                          <w:szCs w:val="20"/>
                        </w:rPr>
                        <w:tab/>
                      </w:r>
                      <w:r w:rsidRPr="00AB2B98">
                        <w:rPr>
                          <w:rFonts w:ascii="Bookman Old Style" w:hAnsi="Bookman Old Style" w:cs="Courier New"/>
                          <w:color w:val="6A3E3E"/>
                          <w:sz w:val="16"/>
                          <w:szCs w:val="20"/>
                        </w:rPr>
                        <w:t>dataSource</w:t>
                      </w:r>
                      <w:r w:rsidRPr="00AB2B98">
                        <w:rPr>
                          <w:rFonts w:ascii="Bookman Old Style" w:hAnsi="Bookman Old Style" w:cs="Courier New"/>
                          <w:color w:val="000000"/>
                          <w:sz w:val="16"/>
                          <w:szCs w:val="20"/>
                        </w:rPr>
                        <w:t>.setMinimumIdle(2);</w:t>
                      </w:r>
                    </w:p>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color w:val="000000"/>
                          <w:sz w:val="16"/>
                          <w:szCs w:val="20"/>
                        </w:rPr>
                        <w:tab/>
                      </w:r>
                      <w:r w:rsidRPr="00AB2B98">
                        <w:rPr>
                          <w:rFonts w:ascii="Bookman Old Style" w:hAnsi="Bookman Old Style" w:cs="Courier New"/>
                          <w:color w:val="6A3E3E"/>
                          <w:sz w:val="16"/>
                          <w:szCs w:val="20"/>
                        </w:rPr>
                        <w:t>dataSource</w:t>
                      </w:r>
                      <w:r w:rsidRPr="00AB2B98">
                        <w:rPr>
                          <w:rFonts w:ascii="Bookman Old Style" w:hAnsi="Bookman Old Style" w:cs="Courier New"/>
                          <w:color w:val="000000"/>
                          <w:sz w:val="16"/>
                          <w:szCs w:val="20"/>
                        </w:rPr>
                        <w:t>.setMaxLifetime(30000);</w:t>
                      </w:r>
                    </w:p>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color w:val="000000"/>
                          <w:sz w:val="16"/>
                          <w:szCs w:val="20"/>
                        </w:rPr>
                        <w:tab/>
                      </w:r>
                      <w:r w:rsidRPr="00AB2B98">
                        <w:rPr>
                          <w:rFonts w:ascii="Bookman Old Style" w:hAnsi="Bookman Old Style" w:cs="Courier New"/>
                          <w:color w:val="6A3E3E"/>
                          <w:sz w:val="16"/>
                          <w:szCs w:val="20"/>
                        </w:rPr>
                        <w:t>dataSource</w:t>
                      </w:r>
                      <w:r w:rsidRPr="00AB2B98">
                        <w:rPr>
                          <w:rFonts w:ascii="Bookman Old Style" w:hAnsi="Bookman Old Style" w:cs="Courier New"/>
                          <w:color w:val="000000"/>
                          <w:sz w:val="16"/>
                          <w:szCs w:val="20"/>
                        </w:rPr>
                        <w:t>.setIdleTimeout(10000);</w:t>
                      </w:r>
                    </w:p>
                    <w:p w:rsidR="00AB2B98" w:rsidRPr="00AB2B98" w:rsidRDefault="00AB2B98" w:rsidP="00AB2B98">
                      <w:pPr>
                        <w:autoSpaceDE w:val="0"/>
                        <w:autoSpaceDN w:val="0"/>
                        <w:adjustRightInd w:val="0"/>
                        <w:spacing w:after="0" w:line="240" w:lineRule="auto"/>
                        <w:rPr>
                          <w:rFonts w:ascii="Bookman Old Style" w:hAnsi="Bookman Old Style" w:cs="Courier New"/>
                          <w:sz w:val="16"/>
                          <w:szCs w:val="20"/>
                        </w:rPr>
                      </w:pPr>
                      <w:r w:rsidRPr="00AB2B98">
                        <w:rPr>
                          <w:rFonts w:ascii="Bookman Old Style" w:hAnsi="Bookman Old Style" w:cs="Courier New"/>
                          <w:color w:val="000000"/>
                          <w:sz w:val="16"/>
                          <w:szCs w:val="20"/>
                        </w:rPr>
                        <w:tab/>
                      </w:r>
                      <w:r w:rsidRPr="00AB2B98">
                        <w:rPr>
                          <w:rFonts w:ascii="Bookman Old Style" w:hAnsi="Bookman Old Style" w:cs="Courier New"/>
                          <w:b/>
                          <w:bCs/>
                          <w:color w:val="7F0055"/>
                          <w:sz w:val="16"/>
                          <w:szCs w:val="20"/>
                          <w:highlight w:val="lightGray"/>
                        </w:rPr>
                        <w:t>return</w:t>
                      </w:r>
                      <w:r w:rsidRPr="00AB2B98">
                        <w:rPr>
                          <w:rFonts w:ascii="Bookman Old Style" w:hAnsi="Bookman Old Style" w:cs="Courier New"/>
                          <w:color w:val="000000"/>
                          <w:sz w:val="16"/>
                          <w:szCs w:val="20"/>
                          <w:highlight w:val="lightGray"/>
                        </w:rPr>
                        <w:t xml:space="preserve"> </w:t>
                      </w:r>
                      <w:r w:rsidRPr="00AB2B98">
                        <w:rPr>
                          <w:rFonts w:ascii="Bookman Old Style" w:hAnsi="Bookman Old Style" w:cs="Courier New"/>
                          <w:color w:val="6A3E3E"/>
                          <w:sz w:val="16"/>
                          <w:szCs w:val="20"/>
                          <w:highlight w:val="lightGray"/>
                        </w:rPr>
                        <w:t>dataSource</w:t>
                      </w:r>
                      <w:r w:rsidRPr="00AB2B98">
                        <w:rPr>
                          <w:rFonts w:ascii="Bookman Old Style" w:hAnsi="Bookman Old Style" w:cs="Courier New"/>
                          <w:color w:val="000000"/>
                          <w:sz w:val="16"/>
                          <w:szCs w:val="20"/>
                          <w:highlight w:val="lightGray"/>
                        </w:rPr>
                        <w:t>;</w:t>
                      </w:r>
                    </w:p>
                    <w:p w:rsidR="00AB2B98" w:rsidRPr="00AB2B98" w:rsidRDefault="00AB2B98" w:rsidP="00AB2B98">
                      <w:pPr>
                        <w:spacing w:after="0"/>
                        <w:rPr>
                          <w:rFonts w:ascii="Bookman Old Style" w:hAnsi="Bookman Old Style"/>
                          <w:sz w:val="12"/>
                        </w:rPr>
                      </w:pPr>
                      <w:r w:rsidRPr="00AB2B98">
                        <w:rPr>
                          <w:rFonts w:ascii="Bookman Old Style" w:hAnsi="Bookman Old Style" w:cs="Courier New"/>
                          <w:color w:val="000000"/>
                          <w:sz w:val="16"/>
                          <w:szCs w:val="20"/>
                        </w:rPr>
                        <w:t>}</w:t>
                      </w:r>
                    </w:p>
                  </w:txbxContent>
                </v:textbox>
                <w10:wrap type="square" anchorx="margin"/>
              </v:shape>
            </w:pict>
          </mc:Fallback>
        </mc:AlternateContent>
      </w:r>
      <w:r w:rsidRPr="00981474">
        <w:rPr>
          <w:rFonts w:ascii="Bookman Old Style" w:hAnsi="Bookman Old Style" w:cstheme="minorHAnsi"/>
          <w:sz w:val="18"/>
          <w:u w:val="single"/>
        </w:rPr>
        <w:t>sample configuration for above properties:</w:t>
      </w:r>
    </w:p>
    <w:p w:rsidR="00AB2B98" w:rsidRDefault="00AB2B98" w:rsidP="00AB2B98">
      <w:pPr>
        <w:jc w:val="both"/>
        <w:rPr>
          <w:rFonts w:ascii="Bookman Old Style" w:hAnsi="Bookman Old Style"/>
          <w:sz w:val="18"/>
        </w:rPr>
      </w:pPr>
      <w:r>
        <w:rPr>
          <w:rFonts w:cstheme="minorHAnsi"/>
        </w:rPr>
        <w:t>Read More properties:</w:t>
      </w:r>
      <w:r>
        <w:rPr>
          <w:rFonts w:cstheme="minorHAnsi"/>
        </w:rPr>
        <w:tab/>
      </w:r>
      <w:r w:rsidRPr="003A5F6B">
        <w:rPr>
          <w:rFonts w:ascii="Bookman Old Style" w:hAnsi="Bookman Old Style" w:cstheme="minorHAnsi"/>
          <w:sz w:val="18"/>
        </w:rPr>
        <w:t xml:space="preserve"> </w:t>
      </w:r>
      <w:hyperlink r:id="rId11" w:history="1">
        <w:r w:rsidRPr="003A5F6B">
          <w:rPr>
            <w:rStyle w:val="Hyperlink"/>
            <w:rFonts w:ascii="Bookman Old Style" w:hAnsi="Bookman Old Style"/>
            <w:sz w:val="18"/>
          </w:rPr>
          <w:t>https://commons.apache.org/proper/commons-dbcp/configuration.html</w:t>
        </w:r>
      </w:hyperlink>
    </w:p>
    <w:p w:rsidR="00DF59B9" w:rsidRPr="00DF59B9" w:rsidRDefault="00CE6EA3" w:rsidP="00DF59B9">
      <w:pPr>
        <w:pStyle w:val="ListParagraph"/>
        <w:numPr>
          <w:ilvl w:val="0"/>
          <w:numId w:val="2"/>
        </w:numPr>
        <w:ind w:left="360"/>
        <w:jc w:val="both"/>
        <w:rPr>
          <w:rFonts w:cstheme="minorHAnsi"/>
          <w:b/>
          <w:color w:val="4472C4" w:themeColor="accent1"/>
          <w:sz w:val="18"/>
        </w:rPr>
      </w:pPr>
      <w:bookmarkStart w:id="4" w:name="poolinboot3"/>
      <w:r>
        <w:rPr>
          <w:b/>
          <w:color w:val="4472C4" w:themeColor="accent1"/>
          <w:spacing w:val="-1"/>
          <w:szCs w:val="26"/>
          <w:shd w:val="clear" w:color="auto" w:fill="FFFFFF"/>
        </w:rPr>
        <w:lastRenderedPageBreak/>
        <w:t>Co</w:t>
      </w:r>
      <w:r w:rsidR="0023100B">
        <w:rPr>
          <w:b/>
          <w:color w:val="4472C4" w:themeColor="accent1"/>
          <w:spacing w:val="-1"/>
          <w:szCs w:val="26"/>
          <w:shd w:val="clear" w:color="auto" w:fill="FFFFFF"/>
        </w:rPr>
        <w:t>nnection pooling in Spring Boot</w:t>
      </w:r>
    </w:p>
    <w:bookmarkEnd w:id="4"/>
    <w:p w:rsidR="00E71993" w:rsidRDefault="00E71993" w:rsidP="0023100B">
      <w:pPr>
        <w:jc w:val="both"/>
        <w:rPr>
          <w:rFonts w:cstheme="minorHAnsi"/>
        </w:rPr>
      </w:pPr>
      <w:r w:rsidRPr="00E71993">
        <w:rPr>
          <w:rFonts w:cstheme="minorHAnsi"/>
        </w:rPr>
        <w:t xml:space="preserve">As discussed in previous section, </w:t>
      </w:r>
      <w:r w:rsidR="00AB2149">
        <w:rPr>
          <w:rFonts w:cstheme="minorHAnsi"/>
        </w:rPr>
        <w:t>how to configure data source with connection pooling in spring application. Now let’s see how we can do the same in spring boot application. Previous ways of configuration will make simpler if we utilize spring boot autoconfiguration attribute.</w:t>
      </w:r>
    </w:p>
    <w:p w:rsidR="00B53CF7" w:rsidRDefault="00AB2149" w:rsidP="00B53CF7">
      <w:pPr>
        <w:jc w:val="both"/>
        <w:rPr>
          <w:rFonts w:cstheme="minorHAnsi"/>
        </w:rPr>
      </w:pPr>
      <w:r>
        <w:rPr>
          <w:rFonts w:cstheme="minorHAnsi"/>
        </w:rPr>
        <w:tab/>
        <w:t xml:space="preserve">Spring Boot dependency - </w:t>
      </w:r>
      <w:r w:rsidRPr="00AB2149">
        <w:rPr>
          <w:rFonts w:ascii="Consolas" w:hAnsi="Consolas"/>
          <w:b/>
          <w:color w:val="6D180B"/>
          <w:sz w:val="18"/>
          <w:shd w:val="clear" w:color="auto" w:fill="F2F2F2"/>
        </w:rPr>
        <w:t>spring-boot-starter-jdbc</w:t>
      </w:r>
      <w:r>
        <w:rPr>
          <w:rFonts w:cstheme="minorHAnsi"/>
        </w:rPr>
        <w:t xml:space="preserve"> will get tomcat-jdbc as dependency. Spring Boot follow below auto-configuration for data source configuration. Spring Boot prefers tomcat-jdbc as default connection pooling for data source and follow below sequence to find connection</w:t>
      </w:r>
      <w:r w:rsidR="006A137E">
        <w:rPr>
          <w:rFonts w:cstheme="minorHAnsi"/>
        </w:rPr>
        <w:t>:</w:t>
      </w:r>
      <w:r>
        <w:rPr>
          <w:rFonts w:cstheme="minorHAnsi"/>
        </w:rPr>
        <w:t xml:space="preserve"> </w:t>
      </w:r>
    </w:p>
    <w:p w:rsidR="006A137E" w:rsidRPr="006A137E" w:rsidRDefault="006A137E" w:rsidP="006A137E">
      <w:pPr>
        <w:jc w:val="center"/>
        <w:rPr>
          <w:rFonts w:ascii="Courier New" w:hAnsi="Courier New" w:cs="Courier New"/>
          <w:b/>
          <w:color w:val="FF0000"/>
          <w:sz w:val="20"/>
        </w:rPr>
      </w:pPr>
      <w:r w:rsidRPr="006A137E">
        <w:rPr>
          <w:rFonts w:ascii="Courier New" w:hAnsi="Courier New" w:cs="Courier New"/>
          <w:b/>
          <w:color w:val="FF0000"/>
          <w:sz w:val="20"/>
        </w:rPr>
        <w:t>Tomcat pool --&gt;&gt; - HikariCP --&gt;&gt;  Commons DBCP --&gt;&gt;  Commons DBCP2</w:t>
      </w:r>
    </w:p>
    <w:p w:rsidR="006A137E" w:rsidRDefault="006A137E" w:rsidP="00B53CF7">
      <w:pPr>
        <w:jc w:val="both"/>
        <w:rPr>
          <w:rFonts w:cstheme="minorHAnsi"/>
        </w:rPr>
      </w:pPr>
      <w:r>
        <w:rPr>
          <w:rFonts w:cstheme="minorHAnsi"/>
        </w:rPr>
        <w:t>Note: Commons DBCP is not recommended because it is deprecated.</w:t>
      </w:r>
    </w:p>
    <w:p w:rsidR="006A137E" w:rsidRPr="006A137E" w:rsidRDefault="006A137E" w:rsidP="006A137E">
      <w:pPr>
        <w:jc w:val="both"/>
        <w:rPr>
          <w:rFonts w:cstheme="minorHAnsi"/>
        </w:rPr>
      </w:pPr>
      <w:r>
        <w:rPr>
          <w:rFonts w:cstheme="minorHAnsi"/>
        </w:rPr>
        <w:t xml:space="preserve">Based on dependencies add, spring boot will make DataSource to be available to application with default properties. </w:t>
      </w:r>
      <w:r w:rsidRPr="006A137E">
        <w:rPr>
          <w:rFonts w:cstheme="minorHAnsi"/>
        </w:rPr>
        <w:t xml:space="preserve">DataSource configuration is controlled by external configuration properties in </w:t>
      </w:r>
      <w:r w:rsidRPr="006A137E">
        <w:rPr>
          <w:rFonts w:cstheme="minorHAnsi"/>
          <w:i/>
          <w:highlight w:val="lightGray"/>
        </w:rPr>
        <w:t>spring.datasource.*</w:t>
      </w:r>
      <w:r w:rsidRPr="006A137E">
        <w:rPr>
          <w:rFonts w:cstheme="minorHAnsi"/>
        </w:rPr>
        <w:t xml:space="preserve">. For example, you might declare the following section in </w:t>
      </w:r>
      <w:r w:rsidRPr="006A137E">
        <w:rPr>
          <w:rFonts w:cstheme="minorHAnsi"/>
          <w:highlight w:val="lightGray"/>
        </w:rPr>
        <w:t>application.properties</w:t>
      </w:r>
      <w:r w:rsidRPr="006A137E">
        <w:rPr>
          <w:rFonts w:cstheme="minorHAnsi"/>
        </w:rPr>
        <w:t>:</w:t>
      </w:r>
    </w:p>
    <w:p w:rsidR="00A34CDC" w:rsidRPr="00A34CDC" w:rsidRDefault="00A34CDC" w:rsidP="00A34C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23"/>
        </w:rPr>
      </w:pPr>
      <w:r w:rsidRPr="00A34CDC">
        <w:rPr>
          <w:rStyle w:val="hl-attribute"/>
          <w:rFonts w:ascii="Consolas" w:hAnsi="Consolas"/>
          <w:color w:val="7F007F"/>
          <w:sz w:val="18"/>
          <w:szCs w:val="23"/>
        </w:rPr>
        <w:t>spring.datasource.url</w:t>
      </w:r>
      <w:r w:rsidRPr="00A34CDC">
        <w:rPr>
          <w:rFonts w:ascii="Consolas" w:hAnsi="Consolas"/>
          <w:color w:val="000000"/>
          <w:sz w:val="18"/>
          <w:szCs w:val="23"/>
        </w:rPr>
        <w:t>=jdbc:mysql://localhost/test</w:t>
      </w:r>
    </w:p>
    <w:p w:rsidR="00A34CDC" w:rsidRPr="00A34CDC" w:rsidRDefault="00A34CDC" w:rsidP="00A34C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23"/>
        </w:rPr>
      </w:pPr>
      <w:r w:rsidRPr="00A34CDC">
        <w:rPr>
          <w:rStyle w:val="hl-attribute"/>
          <w:rFonts w:ascii="Consolas" w:hAnsi="Consolas"/>
          <w:color w:val="7F007F"/>
          <w:sz w:val="18"/>
          <w:szCs w:val="23"/>
        </w:rPr>
        <w:t>spring.datasource.username</w:t>
      </w:r>
      <w:r w:rsidRPr="00A34CDC">
        <w:rPr>
          <w:rFonts w:ascii="Consolas" w:hAnsi="Consolas"/>
          <w:color w:val="000000"/>
          <w:sz w:val="18"/>
          <w:szCs w:val="23"/>
        </w:rPr>
        <w:t>=dbuser</w:t>
      </w:r>
    </w:p>
    <w:p w:rsidR="00A34CDC" w:rsidRPr="00A34CDC" w:rsidRDefault="00A34CDC" w:rsidP="00A34C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18"/>
          <w:szCs w:val="23"/>
        </w:rPr>
      </w:pPr>
      <w:r w:rsidRPr="00A34CDC">
        <w:rPr>
          <w:rStyle w:val="hl-attribute"/>
          <w:rFonts w:ascii="Consolas" w:hAnsi="Consolas"/>
          <w:color w:val="7F007F"/>
          <w:sz w:val="18"/>
          <w:szCs w:val="23"/>
        </w:rPr>
        <w:t>spring.datasource.password</w:t>
      </w:r>
      <w:r w:rsidRPr="00A34CDC">
        <w:rPr>
          <w:rFonts w:ascii="Consolas" w:hAnsi="Consolas"/>
          <w:color w:val="000000"/>
          <w:sz w:val="18"/>
          <w:szCs w:val="23"/>
        </w:rPr>
        <w:t>=dbpass</w:t>
      </w:r>
    </w:p>
    <w:p w:rsidR="00A34CDC" w:rsidRDefault="00A34CDC" w:rsidP="00A34C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sidRPr="00A34CDC">
        <w:rPr>
          <w:rStyle w:val="hl-attribute"/>
          <w:rFonts w:ascii="Consolas" w:hAnsi="Consolas"/>
          <w:color w:val="7F007F"/>
          <w:sz w:val="18"/>
          <w:szCs w:val="23"/>
        </w:rPr>
        <w:t>spring.datasource.driver-class-name</w:t>
      </w:r>
      <w:r w:rsidRPr="00A34CDC">
        <w:rPr>
          <w:rFonts w:ascii="Consolas" w:hAnsi="Consolas"/>
          <w:color w:val="000000"/>
          <w:sz w:val="18"/>
          <w:szCs w:val="23"/>
        </w:rPr>
        <w:t>=com.mysql.jdbc.Driver</w:t>
      </w:r>
    </w:p>
    <w:p w:rsidR="00A34CDC" w:rsidRDefault="00A34CDC" w:rsidP="00A34CDC">
      <w:pPr>
        <w:spacing w:before="240"/>
        <w:jc w:val="both"/>
        <w:rPr>
          <w:rFonts w:cstheme="minorHAnsi"/>
        </w:rPr>
      </w:pPr>
      <w:r>
        <w:rPr>
          <w:rFonts w:cstheme="minorHAnsi"/>
        </w:rPr>
        <w:t>These above configurations will affect any datasource configuration mentioned above. Like in previous sections we discussed about pooled datasource properties of HikariCP &amp; DBCP2, we can add those properties directly from same application.properties file using respective prefix:</w:t>
      </w:r>
    </w:p>
    <w:p w:rsidR="00A34CDC" w:rsidRDefault="00A34CDC" w:rsidP="00A34CDC">
      <w:pPr>
        <w:spacing w:before="240"/>
        <w:jc w:val="both"/>
        <w:rPr>
          <w:rStyle w:val="HTMLCode"/>
          <w:rFonts w:ascii="Consolas" w:eastAsiaTheme="minorHAnsi" w:hAnsi="Consolas"/>
          <w:color w:val="6D180B"/>
          <w:sz w:val="18"/>
          <w:szCs w:val="27"/>
          <w:bdr w:val="single" w:sz="6" w:space="1" w:color="CCCCCC" w:frame="1"/>
          <w:shd w:val="clear" w:color="auto" w:fill="F2F2F2"/>
        </w:rPr>
      </w:pPr>
      <w:r w:rsidRPr="00A34CDC">
        <w:rPr>
          <w:rStyle w:val="HTMLCode"/>
          <w:rFonts w:ascii="Consolas" w:eastAsiaTheme="minorHAnsi" w:hAnsi="Consolas"/>
          <w:color w:val="6D180B"/>
          <w:sz w:val="18"/>
          <w:szCs w:val="27"/>
          <w:bdr w:val="single" w:sz="6" w:space="1" w:color="CCCCCC" w:frame="1"/>
          <w:shd w:val="clear" w:color="auto" w:fill="F2F2F2"/>
        </w:rPr>
        <w:t>spring.datasource.tomcat.*</w:t>
      </w:r>
      <w:r w:rsidRPr="00A34CDC">
        <w:rPr>
          <w:rFonts w:ascii="Helvetica" w:hAnsi="Helvetica" w:cs="Helvetica"/>
          <w:color w:val="333333"/>
          <w:sz w:val="18"/>
          <w:szCs w:val="27"/>
          <w:shd w:val="clear" w:color="auto" w:fill="FFFFFF"/>
        </w:rPr>
        <w:t>, </w:t>
      </w:r>
      <w:r w:rsidRPr="00A34CDC">
        <w:rPr>
          <w:rStyle w:val="HTMLCode"/>
          <w:rFonts w:ascii="Consolas" w:eastAsiaTheme="minorHAnsi" w:hAnsi="Consolas"/>
          <w:color w:val="6D180B"/>
          <w:sz w:val="18"/>
          <w:szCs w:val="27"/>
          <w:bdr w:val="single" w:sz="6" w:space="1" w:color="CCCCCC" w:frame="1"/>
          <w:shd w:val="clear" w:color="auto" w:fill="F2F2F2"/>
        </w:rPr>
        <w:t>spring.datasource.hikari.*</w:t>
      </w:r>
      <w:r w:rsidRPr="00A34CDC">
        <w:rPr>
          <w:rFonts w:ascii="Helvetica" w:hAnsi="Helvetica" w:cs="Helvetica"/>
          <w:color w:val="333333"/>
          <w:sz w:val="18"/>
          <w:szCs w:val="27"/>
          <w:shd w:val="clear" w:color="auto" w:fill="FFFFFF"/>
        </w:rPr>
        <w:t>, and </w:t>
      </w:r>
      <w:r w:rsidRPr="00A34CDC">
        <w:rPr>
          <w:rStyle w:val="HTMLCode"/>
          <w:rFonts w:ascii="Consolas" w:eastAsiaTheme="minorHAnsi" w:hAnsi="Consolas"/>
          <w:color w:val="6D180B"/>
          <w:sz w:val="18"/>
          <w:szCs w:val="27"/>
          <w:bdr w:val="single" w:sz="6" w:space="1" w:color="CCCCCC" w:frame="1"/>
          <w:shd w:val="clear" w:color="auto" w:fill="F2F2F2"/>
        </w:rPr>
        <w:t>spring.datasource.dbcp2.*</w:t>
      </w:r>
    </w:p>
    <w:p w:rsidR="00A34CDC" w:rsidRPr="00A34CDC" w:rsidRDefault="00A34CDC" w:rsidP="00A34CDC">
      <w:pPr>
        <w:jc w:val="both"/>
        <w:rPr>
          <w:rFonts w:cstheme="minorHAnsi"/>
          <w:u w:val="single"/>
        </w:rPr>
      </w:pPr>
      <w:r w:rsidRPr="00A34CDC">
        <w:rPr>
          <w:rFonts w:cstheme="minorHAnsi"/>
          <w:u w:val="single"/>
        </w:rPr>
        <w:t>To customize tomcat connection pool properties:</w:t>
      </w:r>
    </w:p>
    <w:p w:rsidR="00A34CDC" w:rsidRDefault="00A34CDC" w:rsidP="00A34CDC">
      <w:pPr>
        <w:spacing w:after="0" w:line="276" w:lineRule="auto"/>
        <w:jc w:val="both"/>
        <w:rPr>
          <w:rFonts w:ascii="Consolas" w:hAnsi="Consolas"/>
          <w:color w:val="000000"/>
          <w:sz w:val="20"/>
          <w:szCs w:val="23"/>
        </w:rPr>
      </w:pPr>
      <w:r w:rsidRPr="00A34CDC">
        <w:rPr>
          <w:rStyle w:val="hl-attribute"/>
          <w:rFonts w:ascii="Consolas" w:hAnsi="Consolas"/>
          <w:color w:val="7F007F"/>
          <w:sz w:val="20"/>
          <w:szCs w:val="23"/>
        </w:rPr>
        <w:t>spring.datasource.tomcat.max-wait</w:t>
      </w:r>
      <w:r w:rsidRPr="00A34CDC">
        <w:rPr>
          <w:rFonts w:ascii="Consolas" w:hAnsi="Consolas"/>
          <w:color w:val="000000"/>
          <w:sz w:val="20"/>
          <w:szCs w:val="23"/>
        </w:rPr>
        <w:t>=10000</w:t>
      </w:r>
    </w:p>
    <w:p w:rsidR="00A34CDC" w:rsidRDefault="00A34CDC" w:rsidP="00A34CDC">
      <w:pPr>
        <w:spacing w:after="0" w:line="276" w:lineRule="auto"/>
        <w:jc w:val="both"/>
        <w:rPr>
          <w:rFonts w:ascii="Consolas" w:hAnsi="Consolas"/>
          <w:color w:val="000000"/>
          <w:sz w:val="20"/>
          <w:szCs w:val="23"/>
        </w:rPr>
      </w:pPr>
      <w:r w:rsidRPr="00A34CDC">
        <w:rPr>
          <w:rStyle w:val="hl-attribute"/>
          <w:rFonts w:ascii="Consolas" w:hAnsi="Consolas"/>
          <w:color w:val="7F007F"/>
          <w:sz w:val="20"/>
          <w:szCs w:val="23"/>
        </w:rPr>
        <w:t>spring.datasource.tomcat.max-active</w:t>
      </w:r>
      <w:r w:rsidRPr="00A34CDC">
        <w:rPr>
          <w:rFonts w:ascii="Consolas" w:hAnsi="Consolas"/>
          <w:color w:val="000000"/>
          <w:sz w:val="20"/>
          <w:szCs w:val="23"/>
        </w:rPr>
        <w:t>=50</w:t>
      </w:r>
    </w:p>
    <w:p w:rsidR="00A34CDC" w:rsidRDefault="00A34CDC" w:rsidP="00A34CDC">
      <w:pPr>
        <w:jc w:val="both"/>
        <w:rPr>
          <w:rStyle w:val="HTMLCode"/>
          <w:rFonts w:ascii="Consolas" w:eastAsiaTheme="minorHAnsi" w:hAnsi="Consolas"/>
          <w:color w:val="6D180B"/>
          <w:sz w:val="18"/>
          <w:szCs w:val="27"/>
          <w:bdr w:val="single" w:sz="6" w:space="1" w:color="CCCCCC" w:frame="1"/>
          <w:shd w:val="clear" w:color="auto" w:fill="F2F2F2"/>
        </w:rPr>
      </w:pPr>
      <w:r w:rsidRPr="00A34CDC">
        <w:rPr>
          <w:rStyle w:val="hl-attribute"/>
          <w:rFonts w:ascii="Consolas" w:hAnsi="Consolas"/>
          <w:color w:val="7F007F"/>
          <w:sz w:val="20"/>
          <w:szCs w:val="23"/>
        </w:rPr>
        <w:t>spring.datasource.tomcat.test-on-borrow</w:t>
      </w:r>
      <w:r w:rsidRPr="00A34CDC">
        <w:rPr>
          <w:rFonts w:ascii="Consolas" w:hAnsi="Consolas"/>
          <w:color w:val="000000"/>
          <w:sz w:val="20"/>
          <w:szCs w:val="23"/>
        </w:rPr>
        <w:t>=true</w:t>
      </w:r>
    </w:p>
    <w:p w:rsidR="00A34CDC" w:rsidRPr="00A34CDC" w:rsidRDefault="00A34CDC" w:rsidP="00A34CDC">
      <w:pPr>
        <w:jc w:val="both"/>
        <w:rPr>
          <w:rFonts w:cstheme="minorHAnsi"/>
          <w:u w:val="single"/>
        </w:rPr>
      </w:pPr>
      <w:r w:rsidRPr="00A34CDC">
        <w:rPr>
          <w:rFonts w:cstheme="minorHAnsi"/>
          <w:u w:val="single"/>
        </w:rPr>
        <w:t xml:space="preserve">To customize </w:t>
      </w:r>
      <w:r>
        <w:rPr>
          <w:rFonts w:cstheme="minorHAnsi"/>
          <w:u w:val="single"/>
        </w:rPr>
        <w:t>commons DBCP2</w:t>
      </w:r>
      <w:r w:rsidRPr="00A34CDC">
        <w:rPr>
          <w:rFonts w:cstheme="minorHAnsi"/>
          <w:u w:val="single"/>
        </w:rPr>
        <w:t xml:space="preserve"> pool properties:</w:t>
      </w:r>
    </w:p>
    <w:p w:rsidR="00A34CDC" w:rsidRPr="00A34CDC" w:rsidRDefault="00A34CDC" w:rsidP="008D6532">
      <w:pPr>
        <w:spacing w:after="0" w:line="276" w:lineRule="auto"/>
        <w:jc w:val="both"/>
        <w:rPr>
          <w:rStyle w:val="hl-attribute"/>
          <w:rFonts w:ascii="Consolas" w:hAnsi="Consolas"/>
          <w:color w:val="7F007F"/>
          <w:sz w:val="20"/>
          <w:szCs w:val="23"/>
        </w:rPr>
      </w:pPr>
      <w:r>
        <w:rPr>
          <w:rStyle w:val="hl-attribute"/>
          <w:rFonts w:ascii="Consolas" w:hAnsi="Consolas"/>
          <w:color w:val="7F007F"/>
          <w:sz w:val="20"/>
          <w:szCs w:val="23"/>
        </w:rPr>
        <w:t>spring.</w:t>
      </w:r>
      <w:r w:rsidRPr="00A34CDC">
        <w:rPr>
          <w:rStyle w:val="hl-attribute"/>
          <w:rFonts w:ascii="Consolas" w:hAnsi="Consolas"/>
          <w:color w:val="7F007F"/>
          <w:sz w:val="20"/>
          <w:szCs w:val="23"/>
        </w:rPr>
        <w:t>datasource.dbcp2.initial-size=</w:t>
      </w:r>
      <w:r w:rsidRPr="009B1C88">
        <w:rPr>
          <w:rStyle w:val="hl-attribute"/>
          <w:rFonts w:ascii="Consolas" w:hAnsi="Consolas"/>
          <w:sz w:val="20"/>
          <w:szCs w:val="23"/>
        </w:rPr>
        <w:t>5</w:t>
      </w:r>
    </w:p>
    <w:p w:rsidR="00A34CDC" w:rsidRPr="00A34CDC" w:rsidRDefault="00A34CDC" w:rsidP="008D6532">
      <w:pPr>
        <w:spacing w:after="0" w:line="276" w:lineRule="auto"/>
        <w:jc w:val="both"/>
        <w:rPr>
          <w:rStyle w:val="hl-attribute"/>
          <w:rFonts w:ascii="Consolas" w:hAnsi="Consolas"/>
          <w:color w:val="7F007F"/>
          <w:sz w:val="20"/>
          <w:szCs w:val="23"/>
        </w:rPr>
      </w:pPr>
      <w:r w:rsidRPr="00A34CDC">
        <w:rPr>
          <w:rStyle w:val="hl-attribute"/>
          <w:rFonts w:ascii="Consolas" w:hAnsi="Consolas"/>
          <w:color w:val="7F007F"/>
          <w:sz w:val="20"/>
          <w:szCs w:val="23"/>
        </w:rPr>
        <w:t>spring.datasource.dbcp2.max-total=</w:t>
      </w:r>
      <w:r w:rsidRPr="009B1C88">
        <w:rPr>
          <w:rStyle w:val="hl-attribute"/>
          <w:rFonts w:ascii="Consolas" w:hAnsi="Consolas"/>
          <w:sz w:val="20"/>
          <w:szCs w:val="23"/>
        </w:rPr>
        <w:t>10</w:t>
      </w:r>
    </w:p>
    <w:p w:rsidR="00A34CDC" w:rsidRPr="009B1C88" w:rsidRDefault="00A34CDC" w:rsidP="00A34CDC">
      <w:pPr>
        <w:jc w:val="both"/>
        <w:rPr>
          <w:rStyle w:val="HTMLCode"/>
          <w:rFonts w:ascii="Consolas" w:eastAsiaTheme="minorHAnsi" w:hAnsi="Consolas"/>
          <w:sz w:val="18"/>
          <w:szCs w:val="27"/>
          <w:bdr w:val="single" w:sz="6" w:space="1" w:color="CCCCCC" w:frame="1"/>
          <w:shd w:val="clear" w:color="auto" w:fill="F2F2F2"/>
        </w:rPr>
      </w:pPr>
      <w:r w:rsidRPr="00A34CDC">
        <w:rPr>
          <w:rStyle w:val="hl-attribute"/>
          <w:rFonts w:ascii="Consolas" w:hAnsi="Consolas"/>
          <w:color w:val="7F007F"/>
          <w:sz w:val="20"/>
          <w:szCs w:val="23"/>
        </w:rPr>
        <w:t>spring.datasource.dbcp2.max-idle=</w:t>
      </w:r>
      <w:r w:rsidRPr="009B1C88">
        <w:rPr>
          <w:rStyle w:val="hl-attribute"/>
          <w:rFonts w:ascii="Consolas" w:hAnsi="Consolas"/>
          <w:sz w:val="20"/>
          <w:szCs w:val="23"/>
        </w:rPr>
        <w:t>2</w:t>
      </w:r>
    </w:p>
    <w:p w:rsidR="00A34CDC" w:rsidRPr="00A34CDC" w:rsidRDefault="00A34CDC" w:rsidP="00A34CDC">
      <w:pPr>
        <w:jc w:val="both"/>
        <w:rPr>
          <w:rFonts w:cstheme="minorHAnsi"/>
          <w:u w:val="single"/>
        </w:rPr>
      </w:pPr>
      <w:r w:rsidRPr="00A34CDC">
        <w:rPr>
          <w:rFonts w:cstheme="minorHAnsi"/>
          <w:u w:val="single"/>
        </w:rPr>
        <w:t xml:space="preserve">To customize </w:t>
      </w:r>
      <w:r>
        <w:rPr>
          <w:rFonts w:cstheme="minorHAnsi"/>
          <w:u w:val="single"/>
        </w:rPr>
        <w:t>hikariCP</w:t>
      </w:r>
      <w:r w:rsidRPr="00A34CDC">
        <w:rPr>
          <w:rFonts w:cstheme="minorHAnsi"/>
          <w:u w:val="single"/>
        </w:rPr>
        <w:t xml:space="preserve"> connection pool properties:</w:t>
      </w:r>
    </w:p>
    <w:p w:rsidR="008D6532" w:rsidRPr="008D6532" w:rsidRDefault="008D6532" w:rsidP="008D6532">
      <w:pPr>
        <w:spacing w:after="0" w:line="276" w:lineRule="auto"/>
        <w:jc w:val="both"/>
        <w:rPr>
          <w:rStyle w:val="hl-attribute"/>
          <w:rFonts w:ascii="Consolas" w:hAnsi="Consolas"/>
          <w:color w:val="7F007F"/>
          <w:sz w:val="20"/>
          <w:szCs w:val="23"/>
        </w:rPr>
      </w:pPr>
      <w:r w:rsidRPr="008D6532">
        <w:rPr>
          <w:rStyle w:val="hl-attribute"/>
          <w:rFonts w:ascii="Consolas" w:hAnsi="Consolas"/>
          <w:color w:val="7F007F"/>
          <w:sz w:val="20"/>
          <w:szCs w:val="23"/>
        </w:rPr>
        <w:t>spring.datasource.hikari.connection-timeout=</w:t>
      </w:r>
      <w:r w:rsidRPr="009B1C88">
        <w:rPr>
          <w:rStyle w:val="hl-attribute"/>
          <w:rFonts w:ascii="Consolas" w:hAnsi="Consolas"/>
          <w:sz w:val="20"/>
          <w:szCs w:val="23"/>
        </w:rPr>
        <w:t>70000</w:t>
      </w:r>
    </w:p>
    <w:p w:rsidR="008D6532" w:rsidRPr="008D6532" w:rsidRDefault="008D6532" w:rsidP="008D6532">
      <w:pPr>
        <w:spacing w:after="0" w:line="276" w:lineRule="auto"/>
        <w:jc w:val="both"/>
        <w:rPr>
          <w:rStyle w:val="hl-attribute"/>
          <w:rFonts w:ascii="Consolas" w:hAnsi="Consolas"/>
          <w:color w:val="7F007F"/>
          <w:sz w:val="20"/>
          <w:szCs w:val="23"/>
        </w:rPr>
      </w:pPr>
      <w:r w:rsidRPr="008D6532">
        <w:rPr>
          <w:rStyle w:val="hl-attribute"/>
          <w:rFonts w:ascii="Consolas" w:hAnsi="Consolas"/>
          <w:color w:val="7F007F"/>
          <w:sz w:val="20"/>
          <w:szCs w:val="23"/>
        </w:rPr>
        <w:t>spring.datasource.hikari.maximum-pool-size=</w:t>
      </w:r>
      <w:r w:rsidRPr="009B1C88">
        <w:rPr>
          <w:rStyle w:val="hl-attribute"/>
          <w:rFonts w:ascii="Consolas" w:hAnsi="Consolas"/>
          <w:sz w:val="20"/>
          <w:szCs w:val="23"/>
        </w:rPr>
        <w:t>6</w:t>
      </w:r>
    </w:p>
    <w:p w:rsidR="008D6532" w:rsidRPr="008D6532" w:rsidRDefault="008D6532" w:rsidP="008D6532">
      <w:pPr>
        <w:spacing w:after="0" w:line="276" w:lineRule="auto"/>
        <w:jc w:val="both"/>
        <w:rPr>
          <w:rStyle w:val="hl-attribute"/>
          <w:rFonts w:ascii="Consolas" w:hAnsi="Consolas"/>
          <w:color w:val="7F007F"/>
          <w:sz w:val="20"/>
          <w:szCs w:val="23"/>
        </w:rPr>
      </w:pPr>
      <w:r w:rsidRPr="008D6532">
        <w:rPr>
          <w:rStyle w:val="hl-attribute"/>
          <w:rFonts w:ascii="Consolas" w:hAnsi="Consolas"/>
          <w:color w:val="7F007F"/>
          <w:sz w:val="20"/>
          <w:szCs w:val="23"/>
        </w:rPr>
        <w:t>spring.datasource.hikari.max-life-time=</w:t>
      </w:r>
      <w:r w:rsidRPr="009B1C88">
        <w:rPr>
          <w:rStyle w:val="hl-attribute"/>
          <w:rFonts w:ascii="Consolas" w:hAnsi="Consolas"/>
          <w:sz w:val="20"/>
          <w:szCs w:val="23"/>
        </w:rPr>
        <w:t>15000</w:t>
      </w:r>
      <w:r w:rsidR="009B1C88">
        <w:rPr>
          <w:rStyle w:val="hl-attribute"/>
          <w:rFonts w:ascii="Consolas" w:hAnsi="Consolas"/>
          <w:sz w:val="20"/>
          <w:szCs w:val="23"/>
        </w:rPr>
        <w:t>0</w:t>
      </w:r>
    </w:p>
    <w:p w:rsidR="008D6532" w:rsidRPr="008D6532" w:rsidRDefault="008D6532" w:rsidP="008D6532">
      <w:pPr>
        <w:spacing w:after="0" w:line="276" w:lineRule="auto"/>
        <w:jc w:val="both"/>
        <w:rPr>
          <w:rStyle w:val="hl-attribute"/>
          <w:rFonts w:ascii="Consolas" w:hAnsi="Consolas"/>
          <w:color w:val="7F007F"/>
          <w:sz w:val="20"/>
          <w:szCs w:val="23"/>
        </w:rPr>
      </w:pPr>
      <w:r w:rsidRPr="008D6532">
        <w:rPr>
          <w:rStyle w:val="hl-attribute"/>
          <w:rFonts w:ascii="Consolas" w:hAnsi="Consolas"/>
          <w:color w:val="7F007F"/>
          <w:sz w:val="20"/>
          <w:szCs w:val="23"/>
        </w:rPr>
        <w:t>spring.datasource.hikari.minimum-idle=</w:t>
      </w:r>
      <w:r w:rsidRPr="009B1C88">
        <w:rPr>
          <w:rStyle w:val="hl-attribute"/>
          <w:rFonts w:ascii="Consolas" w:hAnsi="Consolas"/>
          <w:sz w:val="20"/>
          <w:szCs w:val="23"/>
        </w:rPr>
        <w:t>3</w:t>
      </w:r>
    </w:p>
    <w:p w:rsidR="008D6532" w:rsidRPr="008D6532" w:rsidRDefault="008D6532" w:rsidP="008D6532">
      <w:pPr>
        <w:spacing w:after="0" w:line="276" w:lineRule="auto"/>
        <w:jc w:val="both"/>
        <w:rPr>
          <w:rStyle w:val="hl-attribute"/>
          <w:rFonts w:ascii="Consolas" w:hAnsi="Consolas"/>
          <w:color w:val="7F007F"/>
          <w:sz w:val="20"/>
          <w:szCs w:val="23"/>
        </w:rPr>
      </w:pPr>
      <w:r w:rsidRPr="008D6532">
        <w:rPr>
          <w:rStyle w:val="hl-attribute"/>
          <w:rFonts w:ascii="Consolas" w:hAnsi="Consolas"/>
          <w:color w:val="7F007F"/>
          <w:sz w:val="20"/>
          <w:szCs w:val="23"/>
        </w:rPr>
        <w:t>spring.datasource.hikari.pool-name=</w:t>
      </w:r>
      <w:r w:rsidRPr="009B1C88">
        <w:rPr>
          <w:rStyle w:val="hl-attribute"/>
          <w:rFonts w:ascii="Consolas" w:hAnsi="Consolas"/>
          <w:sz w:val="20"/>
          <w:szCs w:val="23"/>
        </w:rPr>
        <w:t>zeta-hikari</w:t>
      </w:r>
    </w:p>
    <w:p w:rsidR="00A34CDC" w:rsidRDefault="008D6532" w:rsidP="008D6532">
      <w:pPr>
        <w:jc w:val="both"/>
        <w:rPr>
          <w:rStyle w:val="HTMLCode"/>
          <w:rFonts w:ascii="Consolas" w:eastAsiaTheme="minorHAnsi" w:hAnsi="Consolas"/>
          <w:color w:val="6D180B"/>
          <w:sz w:val="18"/>
          <w:szCs w:val="27"/>
          <w:bdr w:val="single" w:sz="6" w:space="1" w:color="CCCCCC" w:frame="1"/>
          <w:shd w:val="clear" w:color="auto" w:fill="F2F2F2"/>
        </w:rPr>
      </w:pPr>
      <w:r w:rsidRPr="008D6532">
        <w:rPr>
          <w:rStyle w:val="hl-attribute"/>
          <w:rFonts w:ascii="Consolas" w:hAnsi="Consolas"/>
          <w:color w:val="7F007F"/>
          <w:sz w:val="20"/>
          <w:szCs w:val="23"/>
        </w:rPr>
        <w:t>spring.datasource.hikari.initialization-fail-timeout=</w:t>
      </w:r>
      <w:r w:rsidRPr="009B1C88">
        <w:rPr>
          <w:rStyle w:val="hl-attribute"/>
          <w:rFonts w:ascii="Consolas" w:hAnsi="Consolas"/>
          <w:sz w:val="20"/>
          <w:szCs w:val="23"/>
        </w:rPr>
        <w:t>0</w:t>
      </w:r>
    </w:p>
    <w:p w:rsidR="00A34CDC" w:rsidRDefault="008F7FA6" w:rsidP="00A34CDC">
      <w:pPr>
        <w:jc w:val="both"/>
        <w:rPr>
          <w:rFonts w:cstheme="minorHAnsi"/>
        </w:rPr>
      </w:pPr>
      <w:r>
        <w:rPr>
          <w:rFonts w:cstheme="minorHAnsi"/>
        </w:rPr>
        <w:t xml:space="preserve">Similarly, other properties can also be added. To use in application, add required dependency to application and autowire the datasource. </w:t>
      </w:r>
    </w:p>
    <w:p w:rsidR="00DF59B9" w:rsidRPr="00DF59B9" w:rsidRDefault="008F1BDA" w:rsidP="00E71993">
      <w:pPr>
        <w:pStyle w:val="ListParagraph"/>
        <w:numPr>
          <w:ilvl w:val="0"/>
          <w:numId w:val="2"/>
        </w:numPr>
        <w:ind w:left="360"/>
        <w:jc w:val="both"/>
        <w:rPr>
          <w:rFonts w:cstheme="minorHAnsi"/>
          <w:b/>
          <w:color w:val="4472C4" w:themeColor="accent1"/>
          <w:sz w:val="18"/>
        </w:rPr>
      </w:pPr>
      <w:bookmarkStart w:id="5" w:name="jndi4"/>
      <w:r>
        <w:rPr>
          <w:b/>
          <w:color w:val="4472C4" w:themeColor="accent1"/>
          <w:spacing w:val="-1"/>
          <w:szCs w:val="26"/>
          <w:shd w:val="clear" w:color="auto" w:fill="FFFFFF"/>
        </w:rPr>
        <w:lastRenderedPageBreak/>
        <w:t>C</w:t>
      </w:r>
      <w:r w:rsidR="00AF55E3">
        <w:rPr>
          <w:b/>
          <w:color w:val="4472C4" w:themeColor="accent1"/>
          <w:spacing w:val="-1"/>
          <w:szCs w:val="26"/>
          <w:shd w:val="clear" w:color="auto" w:fill="FFFFFF"/>
        </w:rPr>
        <w:t>onnection to a JNDI DataSource</w:t>
      </w:r>
    </w:p>
    <w:bookmarkEnd w:id="5"/>
    <w:p w:rsidR="004607BB" w:rsidRDefault="00863198" w:rsidP="002D0864">
      <w:pPr>
        <w:spacing w:after="0"/>
        <w:jc w:val="both"/>
        <w:rPr>
          <w:rFonts w:cstheme="minorHAnsi"/>
        </w:rPr>
      </w:pPr>
      <w:r>
        <w:rPr>
          <w:rFonts w:cstheme="minorHAnsi"/>
        </w:rPr>
        <w:t xml:space="preserve">We can set up data source connection pooling using application server embedded connection pooling support. For example, spring boot starter project by default have embedded tomcat server. So, to use tomcat connection pooling facility, we need to configure it jndi resource and naming lookup. </w:t>
      </w:r>
    </w:p>
    <w:p w:rsidR="00863198" w:rsidRDefault="007E0F3A" w:rsidP="00076EF1">
      <w:pPr>
        <w:jc w:val="both"/>
        <w:rPr>
          <w:rFonts w:cstheme="minorHAnsi"/>
        </w:rPr>
      </w:pPr>
      <w:r>
        <w:rPr>
          <w:rFonts w:ascii="Bookman Old Style" w:hAnsi="Bookman Old Style" w:cstheme="minorHAnsi"/>
          <w:noProof/>
          <w:sz w:val="20"/>
        </w:rPr>
        <mc:AlternateContent>
          <mc:Choice Requires="wps">
            <w:drawing>
              <wp:anchor distT="0" distB="0" distL="114300" distR="114300" simplePos="0" relativeHeight="251682816" behindDoc="0" locked="0" layoutInCell="1" allowOverlap="1">
                <wp:simplePos x="0" y="0"/>
                <wp:positionH relativeFrom="column">
                  <wp:posOffset>3138985</wp:posOffset>
                </wp:positionH>
                <wp:positionV relativeFrom="paragraph">
                  <wp:posOffset>3481951</wp:posOffset>
                </wp:positionV>
                <wp:extent cx="218364" cy="552735"/>
                <wp:effectExtent l="0" t="0" r="48895" b="19050"/>
                <wp:wrapNone/>
                <wp:docPr id="7" name="Right Brace 7"/>
                <wp:cNvGraphicFramePr/>
                <a:graphic xmlns:a="http://schemas.openxmlformats.org/drawingml/2006/main">
                  <a:graphicData uri="http://schemas.microsoft.com/office/word/2010/wordprocessingShape">
                    <wps:wsp>
                      <wps:cNvSpPr/>
                      <wps:spPr>
                        <a:xfrm>
                          <a:off x="0" y="0"/>
                          <a:ext cx="218364" cy="552735"/>
                        </a:xfrm>
                        <a:prstGeom prst="rightBrace">
                          <a:avLst>
                            <a:gd name="adj1" fmla="val 8333"/>
                            <a:gd name="adj2" fmla="val 54557"/>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1733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margin-left:247.15pt;margin-top:274.15pt;width:17.2pt;height:4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" adj="711,11784" strokecolor="#ed7d31 [3205]" strokeweight=".5pt">
                <v:stroke joinstyle="miter"/>
              </v:shape>
            </w:pict>
          </mc:Fallback>
        </mc:AlternateContent>
      </w:r>
      <w:r w:rsidR="002D0864" w:rsidRPr="00863198">
        <w:rPr>
          <w:rFonts w:ascii="Bookman Old Style" w:hAnsi="Bookman Old Style" w:cstheme="minorHAnsi"/>
          <w:noProof/>
          <w:sz w:val="20"/>
        </w:rPr>
        <mc:AlternateContent>
          <mc:Choice Requires="wps">
            <w:drawing>
              <wp:anchor distT="45720" distB="45720" distL="114300" distR="114300" simplePos="0" relativeHeight="251681792" behindDoc="0" locked="0" layoutInCell="1" allowOverlap="1">
                <wp:simplePos x="0" y="0"/>
                <wp:positionH relativeFrom="margin">
                  <wp:align>left</wp:align>
                </wp:positionH>
                <wp:positionV relativeFrom="paragraph">
                  <wp:posOffset>616462</wp:posOffset>
                </wp:positionV>
                <wp:extent cx="5758815" cy="6100445"/>
                <wp:effectExtent l="0" t="0" r="1333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6100445"/>
                        </a:xfrm>
                        <a:prstGeom prst="rect">
                          <a:avLst/>
                        </a:prstGeom>
                        <a:solidFill>
                          <a:srgbClr val="FFFFFF"/>
                        </a:solidFill>
                        <a:ln w="9525">
                          <a:solidFill>
                            <a:srgbClr val="000000"/>
                          </a:solidFill>
                          <a:miter lim="800000"/>
                          <a:headEnd/>
                          <a:tailEnd/>
                        </a:ln>
                      </wps:spPr>
                      <wps:txbx>
                        <w:txbxContent>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646464"/>
                                <w:sz w:val="18"/>
                                <w:szCs w:val="20"/>
                              </w:rPr>
                              <w:t>@Bean</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b/>
                                <w:bCs/>
                                <w:color w:val="7F0055"/>
                                <w:sz w:val="18"/>
                                <w:szCs w:val="20"/>
                              </w:rPr>
                              <w:t>public</w:t>
                            </w:r>
                            <w:r w:rsidRPr="002D0864">
                              <w:rPr>
                                <w:rFonts w:ascii="Bookman Old Style" w:hAnsi="Bookman Old Style" w:cs="Courier New"/>
                                <w:color w:val="000000"/>
                                <w:sz w:val="18"/>
                                <w:szCs w:val="20"/>
                              </w:rPr>
                              <w:t xml:space="preserve"> TomcatEmbeddedServletContainerFactory tomcatFactory() {</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b/>
                                <w:bCs/>
                                <w:color w:val="7F0055"/>
                                <w:sz w:val="18"/>
                                <w:szCs w:val="20"/>
                              </w:rPr>
                              <w:t>return</w:t>
                            </w:r>
                            <w:r w:rsidRPr="002D0864">
                              <w:rPr>
                                <w:rFonts w:ascii="Bookman Old Style" w:hAnsi="Bookman Old Style" w:cs="Courier New"/>
                                <w:color w:val="000000"/>
                                <w:sz w:val="18"/>
                                <w:szCs w:val="20"/>
                              </w:rPr>
                              <w:t xml:space="preserve"> </w:t>
                            </w:r>
                            <w:r w:rsidRPr="002D0864">
                              <w:rPr>
                                <w:rFonts w:ascii="Bookman Old Style" w:hAnsi="Bookman Old Style" w:cs="Courier New"/>
                                <w:b/>
                                <w:bCs/>
                                <w:color w:val="7F0055"/>
                                <w:sz w:val="18"/>
                                <w:szCs w:val="20"/>
                              </w:rPr>
                              <w:t>new</w:t>
                            </w:r>
                            <w:r w:rsidRPr="002D0864">
                              <w:rPr>
                                <w:rFonts w:ascii="Bookman Old Style" w:hAnsi="Bookman Old Style" w:cs="Courier New"/>
                                <w:color w:val="000000"/>
                                <w:sz w:val="18"/>
                                <w:szCs w:val="20"/>
                              </w:rPr>
                              <w:t xml:space="preserve"> TomcatEmbeddedServletContainerFactory() {</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46464"/>
                                <w:sz w:val="18"/>
                                <w:szCs w:val="20"/>
                              </w:rPr>
                              <w:t>@Override</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b/>
                                <w:bCs/>
                                <w:color w:val="7F0055"/>
                                <w:sz w:val="18"/>
                                <w:szCs w:val="20"/>
                              </w:rPr>
                              <w:t>protected</w:t>
                            </w:r>
                            <w:r w:rsidRPr="002D0864">
                              <w:rPr>
                                <w:rFonts w:ascii="Bookman Old Style" w:hAnsi="Bookman Old Style" w:cs="Courier New"/>
                                <w:color w:val="000000"/>
                                <w:sz w:val="18"/>
                                <w:szCs w:val="20"/>
                              </w:rPr>
                              <w:t xml:space="preserve"> TomcatEmbeddedServletContainer getTomcatEmbeddedServletContainer(</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Tomcat </w:t>
                            </w:r>
                            <w:r w:rsidRPr="002D0864">
                              <w:rPr>
                                <w:rFonts w:ascii="Bookman Old Style" w:hAnsi="Bookman Old Style" w:cs="Courier New"/>
                                <w:color w:val="6A3E3E"/>
                                <w:sz w:val="18"/>
                                <w:szCs w:val="20"/>
                              </w:rPr>
                              <w:t>tomcat</w:t>
                            </w:r>
                            <w:r w:rsidRPr="002D0864">
                              <w:rPr>
                                <w:rFonts w:ascii="Bookman Old Style" w:hAnsi="Bookman Old Style" w:cs="Courier New"/>
                                <w:color w:val="000000"/>
                                <w:sz w:val="18"/>
                                <w:szCs w:val="20"/>
                              </w:rPr>
                              <w:t>) {</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tomcat</w:t>
                            </w:r>
                            <w:r w:rsidRPr="002D0864">
                              <w:rPr>
                                <w:rFonts w:ascii="Bookman Old Style" w:hAnsi="Bookman Old Style" w:cs="Courier New"/>
                                <w:color w:val="000000"/>
                                <w:sz w:val="18"/>
                                <w:szCs w:val="20"/>
                              </w:rPr>
                              <w:t>.enableNaming();</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b/>
                                <w:bCs/>
                                <w:color w:val="7F0055"/>
                                <w:sz w:val="18"/>
                                <w:szCs w:val="20"/>
                              </w:rPr>
                              <w:t>return</w:t>
                            </w:r>
                            <w:r w:rsidRPr="002D0864">
                              <w:rPr>
                                <w:rFonts w:ascii="Bookman Old Style" w:hAnsi="Bookman Old Style" w:cs="Courier New"/>
                                <w:color w:val="000000"/>
                                <w:sz w:val="18"/>
                                <w:szCs w:val="20"/>
                              </w:rPr>
                              <w:t xml:space="preserve"> </w:t>
                            </w:r>
                            <w:r w:rsidRPr="002D0864">
                              <w:rPr>
                                <w:rFonts w:ascii="Bookman Old Style" w:hAnsi="Bookman Old Style" w:cs="Courier New"/>
                                <w:b/>
                                <w:bCs/>
                                <w:color w:val="7F0055"/>
                                <w:sz w:val="18"/>
                                <w:szCs w:val="20"/>
                              </w:rPr>
                              <w:t>super</w:t>
                            </w:r>
                            <w:r w:rsidRPr="002D0864">
                              <w:rPr>
                                <w:rFonts w:ascii="Bookman Old Style" w:hAnsi="Bookman Old Style" w:cs="Courier New"/>
                                <w:color w:val="000000"/>
                                <w:sz w:val="18"/>
                                <w:szCs w:val="20"/>
                              </w:rPr>
                              <w:t>.getTomcatEmbeddedServletContainer(</w:t>
                            </w:r>
                            <w:r w:rsidRPr="002D0864">
                              <w:rPr>
                                <w:rFonts w:ascii="Bookman Old Style" w:hAnsi="Bookman Old Style" w:cs="Courier New"/>
                                <w:color w:val="6A3E3E"/>
                                <w:sz w:val="18"/>
                                <w:szCs w:val="20"/>
                              </w:rPr>
                              <w:t>tomcat</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46464"/>
                                <w:sz w:val="18"/>
                                <w:szCs w:val="20"/>
                              </w:rPr>
                              <w:t>@Override</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b/>
                                <w:bCs/>
                                <w:color w:val="7F0055"/>
                                <w:sz w:val="18"/>
                                <w:szCs w:val="20"/>
                              </w:rPr>
                              <w:t>protected</w:t>
                            </w:r>
                            <w:r w:rsidRPr="002D0864">
                              <w:rPr>
                                <w:rFonts w:ascii="Bookman Old Style" w:hAnsi="Bookman Old Style" w:cs="Courier New"/>
                                <w:color w:val="000000"/>
                                <w:sz w:val="18"/>
                                <w:szCs w:val="20"/>
                              </w:rPr>
                              <w:t xml:space="preserve"> </w:t>
                            </w:r>
                            <w:r w:rsidRPr="002D0864">
                              <w:rPr>
                                <w:rFonts w:ascii="Bookman Old Style" w:hAnsi="Bookman Old Style" w:cs="Courier New"/>
                                <w:b/>
                                <w:bCs/>
                                <w:color w:val="7F0055"/>
                                <w:sz w:val="18"/>
                                <w:szCs w:val="20"/>
                              </w:rPr>
                              <w:t>void</w:t>
                            </w:r>
                            <w:r w:rsidRPr="002D0864">
                              <w:rPr>
                                <w:rFonts w:ascii="Bookman Old Style" w:hAnsi="Bookman Old Style" w:cs="Courier New"/>
                                <w:color w:val="000000"/>
                                <w:sz w:val="18"/>
                                <w:szCs w:val="20"/>
                              </w:rPr>
                              <w:t xml:space="preserve"> postProcessContext(Context </w:t>
                            </w:r>
                            <w:r w:rsidRPr="002D0864">
                              <w:rPr>
                                <w:rFonts w:ascii="Bookman Old Style" w:hAnsi="Bookman Old Style" w:cs="Courier New"/>
                                <w:color w:val="6A3E3E"/>
                                <w:sz w:val="18"/>
                                <w:szCs w:val="20"/>
                              </w:rPr>
                              <w:t>context</w:t>
                            </w:r>
                            <w:r w:rsidRPr="002D0864">
                              <w:rPr>
                                <w:rFonts w:ascii="Bookman Old Style" w:hAnsi="Bookman Old Style" w:cs="Courier New"/>
                                <w:color w:val="000000"/>
                                <w:sz w:val="18"/>
                                <w:szCs w:val="20"/>
                              </w:rPr>
                              <w:t>) {</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ContextResource </w:t>
                            </w:r>
                            <w:r w:rsidRPr="002D0864">
                              <w:rPr>
                                <w:rFonts w:ascii="Bookman Old Style" w:hAnsi="Bookman Old Style" w:cs="Courier New"/>
                                <w:color w:val="6A3E3E"/>
                                <w:sz w:val="18"/>
                                <w:szCs w:val="20"/>
                              </w:rPr>
                              <w:t>resource</w:t>
                            </w:r>
                            <w:r w:rsidRPr="002D0864">
                              <w:rPr>
                                <w:rFonts w:ascii="Bookman Old Style" w:hAnsi="Bookman Old Style" w:cs="Courier New"/>
                                <w:color w:val="000000"/>
                                <w:sz w:val="18"/>
                                <w:szCs w:val="20"/>
                              </w:rPr>
                              <w:t xml:space="preserve"> = </w:t>
                            </w:r>
                            <w:r w:rsidRPr="002D0864">
                              <w:rPr>
                                <w:rFonts w:ascii="Bookman Old Style" w:hAnsi="Bookman Old Style" w:cs="Courier New"/>
                                <w:b/>
                                <w:bCs/>
                                <w:color w:val="7F0055"/>
                                <w:sz w:val="18"/>
                                <w:szCs w:val="20"/>
                              </w:rPr>
                              <w:t>new</w:t>
                            </w:r>
                            <w:r w:rsidRPr="002D0864">
                              <w:rPr>
                                <w:rFonts w:ascii="Bookman Old Style" w:hAnsi="Bookman Old Style" w:cs="Courier New"/>
                                <w:color w:val="000000"/>
                                <w:sz w:val="18"/>
                                <w:szCs w:val="20"/>
                              </w:rPr>
                              <w:t xml:space="preserve"> ContextResource();</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resource</w:t>
                            </w:r>
                            <w:r w:rsidRPr="002D0864">
                              <w:rPr>
                                <w:rFonts w:ascii="Bookman Old Style" w:hAnsi="Bookman Old Style" w:cs="Courier New"/>
                                <w:color w:val="000000"/>
                                <w:sz w:val="18"/>
                                <w:szCs w:val="20"/>
                              </w:rPr>
                              <w:t>.setName(</w:t>
                            </w:r>
                            <w:r w:rsidRPr="002D0864">
                              <w:rPr>
                                <w:rFonts w:ascii="Bookman Old Style" w:hAnsi="Bookman Old Style" w:cs="Courier New"/>
                                <w:color w:val="0000C0"/>
                                <w:sz w:val="18"/>
                                <w:szCs w:val="20"/>
                              </w:rPr>
                              <w:t>jndiName</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resource</w:t>
                            </w:r>
                            <w:r w:rsidRPr="002D0864">
                              <w:rPr>
                                <w:rFonts w:ascii="Bookman Old Style" w:hAnsi="Bookman Old Style" w:cs="Courier New"/>
                                <w:color w:val="000000"/>
                                <w:sz w:val="18"/>
                                <w:szCs w:val="20"/>
                              </w:rPr>
                              <w:t>.setType(DataSource.</w:t>
                            </w:r>
                            <w:r w:rsidRPr="002D0864">
                              <w:rPr>
                                <w:rFonts w:ascii="Bookman Old Style" w:hAnsi="Bookman Old Style" w:cs="Courier New"/>
                                <w:b/>
                                <w:bCs/>
                                <w:color w:val="7F0055"/>
                                <w:sz w:val="18"/>
                                <w:szCs w:val="20"/>
                              </w:rPr>
                              <w:t>class</w:t>
                            </w:r>
                            <w:r w:rsidRPr="002D0864">
                              <w:rPr>
                                <w:rFonts w:ascii="Bookman Old Style" w:hAnsi="Bookman Old Style" w:cs="Courier New"/>
                                <w:color w:val="000000"/>
                                <w:sz w:val="18"/>
                                <w:szCs w:val="20"/>
                              </w:rPr>
                              <w:t>.getName());</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resource</w:t>
                            </w:r>
                            <w:r w:rsidRPr="002D0864">
                              <w:rPr>
                                <w:rFonts w:ascii="Bookman Old Style" w:hAnsi="Bookman Old Style" w:cs="Courier New"/>
                                <w:color w:val="000000"/>
                                <w:sz w:val="18"/>
                                <w:szCs w:val="20"/>
                              </w:rPr>
                              <w:t>.setProperty(</w:t>
                            </w:r>
                            <w:r w:rsidRPr="002D0864">
                              <w:rPr>
                                <w:rFonts w:ascii="Bookman Old Style" w:hAnsi="Bookman Old Style" w:cs="Courier New"/>
                                <w:color w:val="2A00FF"/>
                                <w:sz w:val="18"/>
                                <w:szCs w:val="20"/>
                              </w:rPr>
                              <w:t>"driverClassName"</w:t>
                            </w:r>
                            <w:r w:rsidRPr="002D0864">
                              <w:rPr>
                                <w:rFonts w:ascii="Bookman Old Style" w:hAnsi="Bookman Old Style" w:cs="Courier New"/>
                                <w:color w:val="000000"/>
                                <w:sz w:val="18"/>
                                <w:szCs w:val="20"/>
                              </w:rPr>
                              <w:t xml:space="preserve">, </w:t>
                            </w:r>
                            <w:r w:rsidRPr="002D0864">
                              <w:rPr>
                                <w:rFonts w:ascii="Bookman Old Style" w:hAnsi="Bookman Old Style" w:cs="Courier New"/>
                                <w:color w:val="0000C0"/>
                                <w:sz w:val="18"/>
                                <w:szCs w:val="20"/>
                              </w:rPr>
                              <w:t>driverClassName</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resource</w:t>
                            </w:r>
                            <w:r w:rsidRPr="002D0864">
                              <w:rPr>
                                <w:rFonts w:ascii="Bookman Old Style" w:hAnsi="Bookman Old Style" w:cs="Courier New"/>
                                <w:color w:val="000000"/>
                                <w:sz w:val="18"/>
                                <w:szCs w:val="20"/>
                              </w:rPr>
                              <w:t>.setProperty(</w:t>
                            </w:r>
                            <w:r w:rsidRPr="002D0864">
                              <w:rPr>
                                <w:rFonts w:ascii="Bookman Old Style" w:hAnsi="Bookman Old Style" w:cs="Courier New"/>
                                <w:color w:val="2A00FF"/>
                                <w:sz w:val="18"/>
                                <w:szCs w:val="20"/>
                              </w:rPr>
                              <w:t>"url"</w:t>
                            </w:r>
                            <w:r w:rsidRPr="002D0864">
                              <w:rPr>
                                <w:rFonts w:ascii="Bookman Old Style" w:hAnsi="Bookman Old Style" w:cs="Courier New"/>
                                <w:color w:val="000000"/>
                                <w:sz w:val="18"/>
                                <w:szCs w:val="20"/>
                              </w:rPr>
                              <w:t xml:space="preserve">, </w:t>
                            </w:r>
                            <w:r w:rsidRPr="002D0864">
                              <w:rPr>
                                <w:rFonts w:ascii="Bookman Old Style" w:hAnsi="Bookman Old Style" w:cs="Courier New"/>
                                <w:color w:val="0000C0"/>
                                <w:sz w:val="18"/>
                                <w:szCs w:val="20"/>
                              </w:rPr>
                              <w:t>url</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resource</w:t>
                            </w:r>
                            <w:r w:rsidRPr="002D0864">
                              <w:rPr>
                                <w:rFonts w:ascii="Bookman Old Style" w:hAnsi="Bookman Old Style" w:cs="Courier New"/>
                                <w:color w:val="000000"/>
                                <w:sz w:val="18"/>
                                <w:szCs w:val="20"/>
                              </w:rPr>
                              <w:t>.setProperty(</w:t>
                            </w:r>
                            <w:r w:rsidRPr="002D0864">
                              <w:rPr>
                                <w:rFonts w:ascii="Bookman Old Style" w:hAnsi="Bookman Old Style" w:cs="Courier New"/>
                                <w:color w:val="2A00FF"/>
                                <w:sz w:val="18"/>
                                <w:szCs w:val="20"/>
                              </w:rPr>
                              <w:t>"username"</w:t>
                            </w:r>
                            <w:r w:rsidRPr="002D0864">
                              <w:rPr>
                                <w:rFonts w:ascii="Bookman Old Style" w:hAnsi="Bookman Old Style" w:cs="Courier New"/>
                                <w:color w:val="000000"/>
                                <w:sz w:val="18"/>
                                <w:szCs w:val="20"/>
                              </w:rPr>
                              <w:t xml:space="preserve">, </w:t>
                            </w:r>
                            <w:r w:rsidRPr="002D0864">
                              <w:rPr>
                                <w:rFonts w:ascii="Bookman Old Style" w:hAnsi="Bookman Old Style" w:cs="Courier New"/>
                                <w:color w:val="2A00FF"/>
                                <w:sz w:val="18"/>
                                <w:szCs w:val="20"/>
                              </w:rPr>
                              <w:t>"devuser"</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resource</w:t>
                            </w:r>
                            <w:r w:rsidRPr="002D0864">
                              <w:rPr>
                                <w:rFonts w:ascii="Bookman Old Style" w:hAnsi="Bookman Old Style" w:cs="Courier New"/>
                                <w:color w:val="000000"/>
                                <w:sz w:val="18"/>
                                <w:szCs w:val="20"/>
                              </w:rPr>
                              <w:t>.setProperty(</w:t>
                            </w:r>
                            <w:r w:rsidRPr="002D0864">
                              <w:rPr>
                                <w:rFonts w:ascii="Bookman Old Style" w:hAnsi="Bookman Old Style" w:cs="Courier New"/>
                                <w:color w:val="2A00FF"/>
                                <w:sz w:val="18"/>
                                <w:szCs w:val="20"/>
                              </w:rPr>
                              <w:t>"password"</w:t>
                            </w:r>
                            <w:r w:rsidRPr="002D0864">
                              <w:rPr>
                                <w:rFonts w:ascii="Bookman Old Style" w:hAnsi="Bookman Old Style" w:cs="Courier New"/>
                                <w:color w:val="000000"/>
                                <w:sz w:val="18"/>
                                <w:szCs w:val="20"/>
                              </w:rPr>
                              <w:t xml:space="preserve">, </w:t>
                            </w:r>
                            <w:r w:rsidRPr="002D0864">
                              <w:rPr>
                                <w:rFonts w:ascii="Bookman Old Style" w:hAnsi="Bookman Old Style" w:cs="Courier New"/>
                                <w:color w:val="2A00FF"/>
                                <w:sz w:val="18"/>
                                <w:szCs w:val="20"/>
                              </w:rPr>
                              <w:t>"leo$123"</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resource</w:t>
                            </w:r>
                            <w:r w:rsidRPr="002D0864">
                              <w:rPr>
                                <w:rFonts w:ascii="Bookman Old Style" w:hAnsi="Bookman Old Style" w:cs="Courier New"/>
                                <w:color w:val="000000"/>
                                <w:sz w:val="18"/>
                                <w:szCs w:val="20"/>
                              </w:rPr>
                              <w:t>.setProperty(</w:t>
                            </w:r>
                            <w:r w:rsidRPr="002D0864">
                              <w:rPr>
                                <w:rFonts w:ascii="Bookman Old Style" w:hAnsi="Bookman Old Style" w:cs="Courier New"/>
                                <w:color w:val="2A00FF"/>
                                <w:sz w:val="18"/>
                                <w:szCs w:val="20"/>
                              </w:rPr>
                              <w:t>"maxActive"</w:t>
                            </w:r>
                            <w:r w:rsidRPr="002D0864">
                              <w:rPr>
                                <w:rFonts w:ascii="Bookman Old Style" w:hAnsi="Bookman Old Style" w:cs="Courier New"/>
                                <w:color w:val="000000"/>
                                <w:sz w:val="18"/>
                                <w:szCs w:val="20"/>
                              </w:rPr>
                              <w:t xml:space="preserve">, </w:t>
                            </w:r>
                            <w:r w:rsidRPr="002D0864">
                              <w:rPr>
                                <w:rFonts w:ascii="Bookman Old Style" w:hAnsi="Bookman Old Style" w:cs="Courier New"/>
                                <w:color w:val="2A00FF"/>
                                <w:sz w:val="18"/>
                                <w:szCs w:val="20"/>
                              </w:rPr>
                              <w:t>"10"</w:t>
                            </w:r>
                            <w:r w:rsidRPr="002D0864">
                              <w:rPr>
                                <w:rFonts w:ascii="Bookman Old Style" w:hAnsi="Bookman Old Style" w:cs="Courier New"/>
                                <w:color w:val="000000"/>
                                <w:sz w:val="18"/>
                                <w:szCs w:val="20"/>
                              </w:rPr>
                              <w:t>);</w:t>
                            </w:r>
                            <w:r w:rsidR="007E0F3A">
                              <w:rPr>
                                <w:rFonts w:ascii="Bookman Old Style" w:hAnsi="Bookman Old Style" w:cs="Courier New"/>
                                <w:color w:val="000000"/>
                                <w:sz w:val="18"/>
                                <w:szCs w:val="20"/>
                              </w:rPr>
                              <w:tab/>
                              <w:t xml:space="preserve">   </w:t>
                            </w:r>
                            <w:r w:rsidR="007E0F3A" w:rsidRPr="002D0864">
                              <w:rPr>
                                <w:rFonts w:ascii="Consolas" w:hAnsi="Consolas" w:cs="Courier New"/>
                                <w:color w:val="FF0000"/>
                                <w:sz w:val="20"/>
                                <w:szCs w:val="20"/>
                              </w:rPr>
                              <w:t>connection pool properties</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resource</w:t>
                            </w:r>
                            <w:r w:rsidRPr="002D0864">
                              <w:rPr>
                                <w:rFonts w:ascii="Bookman Old Style" w:hAnsi="Bookman Old Style" w:cs="Courier New"/>
                                <w:color w:val="000000"/>
                                <w:sz w:val="18"/>
                                <w:szCs w:val="20"/>
                              </w:rPr>
                              <w:t>.setProperty(</w:t>
                            </w:r>
                            <w:r w:rsidRPr="002D0864">
                              <w:rPr>
                                <w:rFonts w:ascii="Bookman Old Style" w:hAnsi="Bookman Old Style" w:cs="Courier New"/>
                                <w:color w:val="2A00FF"/>
                                <w:sz w:val="18"/>
                                <w:szCs w:val="20"/>
                              </w:rPr>
                              <w:t>"maxIdle"</w:t>
                            </w:r>
                            <w:r w:rsidRPr="002D0864">
                              <w:rPr>
                                <w:rFonts w:ascii="Bookman Old Style" w:hAnsi="Bookman Old Style" w:cs="Courier New"/>
                                <w:color w:val="000000"/>
                                <w:sz w:val="18"/>
                                <w:szCs w:val="20"/>
                              </w:rPr>
                              <w:t xml:space="preserve">, </w:t>
                            </w:r>
                            <w:r w:rsidRPr="002D0864">
                              <w:rPr>
                                <w:rFonts w:ascii="Bookman Old Style" w:hAnsi="Bookman Old Style" w:cs="Courier New"/>
                                <w:color w:val="2A00FF"/>
                                <w:sz w:val="18"/>
                                <w:szCs w:val="20"/>
                              </w:rPr>
                              <w:t>"5"</w:t>
                            </w:r>
                            <w:r w:rsidRPr="002D0864">
                              <w:rPr>
                                <w:rFonts w:ascii="Bookman Old Style" w:hAnsi="Bookman Old Style" w:cs="Courier New"/>
                                <w:color w:val="000000"/>
                                <w:sz w:val="18"/>
                                <w:szCs w:val="20"/>
                              </w:rPr>
                              <w:t>);</w:t>
                            </w:r>
                            <w:r w:rsidR="002724F9" w:rsidRPr="002D0864">
                              <w:rPr>
                                <w:rFonts w:ascii="Bookman Old Style" w:hAnsi="Bookman Old Style" w:cs="Courier New"/>
                                <w:color w:val="000000"/>
                                <w:sz w:val="18"/>
                                <w:szCs w:val="20"/>
                              </w:rPr>
                              <w:tab/>
                            </w:r>
                            <w:r w:rsidR="002724F9" w:rsidRPr="002D0864">
                              <w:rPr>
                                <w:rFonts w:ascii="Bookman Old Style" w:hAnsi="Bookman Old Style" w:cs="Courier New"/>
                                <w:color w:val="000000"/>
                                <w:sz w:val="18"/>
                                <w:szCs w:val="20"/>
                              </w:rPr>
                              <w:tab/>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resource</w:t>
                            </w:r>
                            <w:r w:rsidRPr="002D0864">
                              <w:rPr>
                                <w:rFonts w:ascii="Bookman Old Style" w:hAnsi="Bookman Old Style" w:cs="Courier New"/>
                                <w:color w:val="000000"/>
                                <w:sz w:val="18"/>
                                <w:szCs w:val="20"/>
                              </w:rPr>
                              <w:t>.setProperty(</w:t>
                            </w:r>
                            <w:r w:rsidRPr="002D0864">
                              <w:rPr>
                                <w:rFonts w:ascii="Bookman Old Style" w:hAnsi="Bookman Old Style" w:cs="Courier New"/>
                                <w:color w:val="2A00FF"/>
                                <w:sz w:val="18"/>
                                <w:szCs w:val="20"/>
                              </w:rPr>
                              <w:t>"minIdle"</w:t>
                            </w:r>
                            <w:r w:rsidRPr="002D0864">
                              <w:rPr>
                                <w:rFonts w:ascii="Bookman Old Style" w:hAnsi="Bookman Old Style" w:cs="Courier New"/>
                                <w:color w:val="000000"/>
                                <w:sz w:val="18"/>
                                <w:szCs w:val="20"/>
                              </w:rPr>
                              <w:t xml:space="preserve">, </w:t>
                            </w:r>
                            <w:r w:rsidRPr="002D0864">
                              <w:rPr>
                                <w:rFonts w:ascii="Bookman Old Style" w:hAnsi="Bookman Old Style" w:cs="Courier New"/>
                                <w:color w:val="2A00FF"/>
                                <w:sz w:val="18"/>
                                <w:szCs w:val="20"/>
                              </w:rPr>
                              <w:t>"2"</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resource</w:t>
                            </w:r>
                            <w:r w:rsidRPr="002D0864">
                              <w:rPr>
                                <w:rFonts w:ascii="Bookman Old Style" w:hAnsi="Bookman Old Style" w:cs="Courier New"/>
                                <w:color w:val="000000"/>
                                <w:sz w:val="18"/>
                                <w:szCs w:val="20"/>
                              </w:rPr>
                              <w:t>.setProperty(</w:t>
                            </w:r>
                            <w:r w:rsidRPr="002D0864">
                              <w:rPr>
                                <w:rFonts w:ascii="Bookman Old Style" w:hAnsi="Bookman Old Style" w:cs="Courier New"/>
                                <w:color w:val="2A00FF"/>
                                <w:sz w:val="18"/>
                                <w:szCs w:val="20"/>
                              </w:rPr>
                              <w:t>"maxWait"</w:t>
                            </w:r>
                            <w:r w:rsidRPr="002D0864">
                              <w:rPr>
                                <w:rFonts w:ascii="Bookman Old Style" w:hAnsi="Bookman Old Style" w:cs="Courier New"/>
                                <w:color w:val="000000"/>
                                <w:sz w:val="18"/>
                                <w:szCs w:val="20"/>
                              </w:rPr>
                              <w:t xml:space="preserve">, </w:t>
                            </w:r>
                            <w:r w:rsidRPr="002D0864">
                              <w:rPr>
                                <w:rFonts w:ascii="Bookman Old Style" w:hAnsi="Bookman Old Style" w:cs="Courier New"/>
                                <w:color w:val="2A00FF"/>
                                <w:sz w:val="18"/>
                                <w:szCs w:val="20"/>
                              </w:rPr>
                              <w:t>"10000"</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context</w:t>
                            </w:r>
                            <w:r w:rsidRPr="002D0864">
                              <w:rPr>
                                <w:rFonts w:ascii="Bookman Old Style" w:hAnsi="Bookman Old Style" w:cs="Courier New"/>
                                <w:color w:val="000000"/>
                                <w:sz w:val="18"/>
                                <w:szCs w:val="20"/>
                              </w:rPr>
                              <w:t>.getNamingResources().addResource(</w:t>
                            </w:r>
                            <w:r w:rsidRPr="002D0864">
                              <w:rPr>
                                <w:rFonts w:ascii="Bookman Old Style" w:hAnsi="Bookman Old Style" w:cs="Courier New"/>
                                <w:color w:val="6A3E3E"/>
                                <w:sz w:val="18"/>
                                <w:szCs w:val="20"/>
                              </w:rPr>
                              <w:t>resource</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p>
                          <w:p w:rsidR="00863198" w:rsidRPr="002D0864" w:rsidRDefault="00863198" w:rsidP="00F61DD2">
                            <w:pPr>
                              <w:spacing w:line="276" w:lineRule="auto"/>
                              <w:rPr>
                                <w:rFonts w:ascii="Bookman Old Style" w:hAnsi="Bookman Old Style" w:cs="Courier New"/>
                                <w:color w:val="000000"/>
                                <w:sz w:val="18"/>
                                <w:szCs w:val="20"/>
                              </w:rPr>
                            </w:pP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646464"/>
                                <w:sz w:val="18"/>
                                <w:szCs w:val="20"/>
                              </w:rPr>
                              <w:t>@Bean</w:t>
                            </w:r>
                            <w:r w:rsidRPr="002D0864">
                              <w:rPr>
                                <w:rFonts w:ascii="Bookman Old Style" w:hAnsi="Bookman Old Style" w:cs="Courier New"/>
                                <w:color w:val="000000"/>
                                <w:sz w:val="18"/>
                                <w:szCs w:val="20"/>
                              </w:rPr>
                              <w:t xml:space="preserve">(destroyMethod = </w:t>
                            </w:r>
                            <w:r w:rsidRPr="002D0864">
                              <w:rPr>
                                <w:rFonts w:ascii="Bookman Old Style" w:hAnsi="Bookman Old Style" w:cs="Courier New"/>
                                <w:color w:val="2A00FF"/>
                                <w:sz w:val="18"/>
                                <w:szCs w:val="20"/>
                              </w:rPr>
                              <w:t>""</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b/>
                                <w:bCs/>
                                <w:color w:val="7F0055"/>
                                <w:sz w:val="18"/>
                                <w:szCs w:val="20"/>
                              </w:rPr>
                              <w:t>public</w:t>
                            </w:r>
                            <w:r w:rsidRPr="002D0864">
                              <w:rPr>
                                <w:rFonts w:ascii="Bookman Old Style" w:hAnsi="Bookman Old Style" w:cs="Courier New"/>
                                <w:color w:val="000000"/>
                                <w:sz w:val="18"/>
                                <w:szCs w:val="20"/>
                              </w:rPr>
                              <w:t xml:space="preserve"> DataSource jndiDataSource() </w:t>
                            </w:r>
                            <w:r w:rsidRPr="002D0864">
                              <w:rPr>
                                <w:rFonts w:ascii="Bookman Old Style" w:hAnsi="Bookman Old Style" w:cs="Courier New"/>
                                <w:b/>
                                <w:bCs/>
                                <w:color w:val="7F0055"/>
                                <w:sz w:val="18"/>
                                <w:szCs w:val="20"/>
                              </w:rPr>
                              <w:t>throws</w:t>
                            </w:r>
                            <w:r w:rsidRPr="002D0864">
                              <w:rPr>
                                <w:rFonts w:ascii="Bookman Old Style" w:hAnsi="Bookman Old Style" w:cs="Courier New"/>
                                <w:color w:val="000000"/>
                                <w:sz w:val="18"/>
                                <w:szCs w:val="20"/>
                              </w:rPr>
                              <w:t xml:space="preserve"> IllegalArgumentException, NamingException {</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JndiObjectFactoryBean </w:t>
                            </w:r>
                            <w:r w:rsidRPr="002D0864">
                              <w:rPr>
                                <w:rFonts w:ascii="Bookman Old Style" w:hAnsi="Bookman Old Style" w:cs="Courier New"/>
                                <w:color w:val="6A3E3E"/>
                                <w:sz w:val="18"/>
                                <w:szCs w:val="20"/>
                              </w:rPr>
                              <w:t>bean</w:t>
                            </w:r>
                            <w:r w:rsidRPr="002D0864">
                              <w:rPr>
                                <w:rFonts w:ascii="Bookman Old Style" w:hAnsi="Bookman Old Style" w:cs="Courier New"/>
                                <w:color w:val="000000"/>
                                <w:sz w:val="18"/>
                                <w:szCs w:val="20"/>
                              </w:rPr>
                              <w:t xml:space="preserve"> = </w:t>
                            </w:r>
                            <w:r w:rsidRPr="002D0864">
                              <w:rPr>
                                <w:rFonts w:ascii="Bookman Old Style" w:hAnsi="Bookman Old Style" w:cs="Courier New"/>
                                <w:b/>
                                <w:bCs/>
                                <w:color w:val="7F0055"/>
                                <w:sz w:val="18"/>
                                <w:szCs w:val="20"/>
                              </w:rPr>
                              <w:t>new</w:t>
                            </w:r>
                            <w:r w:rsidRPr="002D0864">
                              <w:rPr>
                                <w:rFonts w:ascii="Bookman Old Style" w:hAnsi="Bookman Old Style" w:cs="Courier New"/>
                                <w:color w:val="000000"/>
                                <w:sz w:val="18"/>
                                <w:szCs w:val="20"/>
                              </w:rPr>
                              <w:t xml:space="preserve"> JndiObjectFactoryBean();</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bean</w:t>
                            </w:r>
                            <w:r w:rsidRPr="002D0864">
                              <w:rPr>
                                <w:rFonts w:ascii="Bookman Old Style" w:hAnsi="Bookman Old Style" w:cs="Courier New"/>
                                <w:color w:val="000000"/>
                                <w:sz w:val="18"/>
                                <w:szCs w:val="20"/>
                              </w:rPr>
                              <w:t>.setJndiName(</w:t>
                            </w:r>
                            <w:r w:rsidRPr="002D0864">
                              <w:rPr>
                                <w:rFonts w:ascii="Bookman Old Style" w:hAnsi="Bookman Old Style" w:cs="Courier New"/>
                                <w:color w:val="2A00FF"/>
                                <w:sz w:val="18"/>
                                <w:szCs w:val="20"/>
                              </w:rPr>
                              <w:t>"java:comp/env/jdbc/dataSource"</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bean</w:t>
                            </w:r>
                            <w:r w:rsidRPr="002D0864">
                              <w:rPr>
                                <w:rFonts w:ascii="Bookman Old Style" w:hAnsi="Bookman Old Style" w:cs="Courier New"/>
                                <w:color w:val="000000"/>
                                <w:sz w:val="18"/>
                                <w:szCs w:val="20"/>
                              </w:rPr>
                              <w:t>.setProxyInterface(DataSource.</w:t>
                            </w:r>
                            <w:r w:rsidRPr="002D0864">
                              <w:rPr>
                                <w:rFonts w:ascii="Bookman Old Style" w:hAnsi="Bookman Old Style" w:cs="Courier New"/>
                                <w:b/>
                                <w:bCs/>
                                <w:color w:val="7F0055"/>
                                <w:sz w:val="18"/>
                                <w:szCs w:val="20"/>
                              </w:rPr>
                              <w:t>class</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bean</w:t>
                            </w:r>
                            <w:r w:rsidRPr="002D0864">
                              <w:rPr>
                                <w:rFonts w:ascii="Bookman Old Style" w:hAnsi="Bookman Old Style" w:cs="Courier New"/>
                                <w:color w:val="000000"/>
                                <w:sz w:val="18"/>
                                <w:szCs w:val="20"/>
                              </w:rPr>
                              <w:t>.setLookupOnStartup(</w:t>
                            </w:r>
                            <w:r w:rsidRPr="002D0864">
                              <w:rPr>
                                <w:rFonts w:ascii="Bookman Old Style" w:hAnsi="Bookman Old Style" w:cs="Courier New"/>
                                <w:b/>
                                <w:bCs/>
                                <w:color w:val="7F0055"/>
                                <w:sz w:val="18"/>
                                <w:szCs w:val="20"/>
                              </w:rPr>
                              <w:t>false</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bean</w:t>
                            </w:r>
                            <w:r w:rsidRPr="002D0864">
                              <w:rPr>
                                <w:rFonts w:ascii="Bookman Old Style" w:hAnsi="Bookman Old Style" w:cs="Courier New"/>
                                <w:color w:val="000000"/>
                                <w:sz w:val="18"/>
                                <w:szCs w:val="20"/>
                              </w:rPr>
                              <w:t>.afterPropertiesSet();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b/>
                                <w:bCs/>
                                <w:color w:val="7F0055"/>
                                <w:sz w:val="18"/>
                                <w:szCs w:val="20"/>
                              </w:rPr>
                              <w:t>return</w:t>
                            </w:r>
                            <w:r w:rsidRPr="002D0864">
                              <w:rPr>
                                <w:rFonts w:ascii="Bookman Old Style" w:hAnsi="Bookman Old Style" w:cs="Courier New"/>
                                <w:color w:val="000000"/>
                                <w:sz w:val="18"/>
                                <w:szCs w:val="20"/>
                              </w:rPr>
                              <w:t xml:space="preserve"> (DataSource) </w:t>
                            </w:r>
                            <w:r w:rsidRPr="002D0864">
                              <w:rPr>
                                <w:rFonts w:ascii="Bookman Old Style" w:hAnsi="Bookman Old Style" w:cs="Courier New"/>
                                <w:color w:val="6A3E3E"/>
                                <w:sz w:val="18"/>
                                <w:szCs w:val="20"/>
                              </w:rPr>
                              <w:t>bean</w:t>
                            </w:r>
                            <w:r w:rsidRPr="002D0864">
                              <w:rPr>
                                <w:rFonts w:ascii="Bookman Old Style" w:hAnsi="Bookman Old Style" w:cs="Courier New"/>
                                <w:color w:val="000000"/>
                                <w:sz w:val="18"/>
                                <w:szCs w:val="20"/>
                              </w:rPr>
                              <w:t>.getObject();</w:t>
                            </w:r>
                          </w:p>
                          <w:p w:rsidR="00863198" w:rsidRPr="002D0864" w:rsidRDefault="00863198" w:rsidP="00F61DD2">
                            <w:pPr>
                              <w:spacing w:line="276" w:lineRule="auto"/>
                              <w:rPr>
                                <w:rFonts w:ascii="Bookman Old Style" w:hAnsi="Bookman Old Style"/>
                                <w:sz w:val="16"/>
                              </w:rPr>
                            </w:pPr>
                            <w:r w:rsidRPr="002D0864">
                              <w:rPr>
                                <w:rFonts w:ascii="Bookman Old Style" w:hAnsi="Bookman Old Style" w:cs="Courier New"/>
                                <w:color w:val="000000"/>
                                <w:sz w:val="18"/>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48.55pt;width:453.45pt;height:480.3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">
                <v:textbox>
                  <w:txbxContent>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646464"/>
                          <w:sz w:val="18"/>
                          <w:szCs w:val="20"/>
                        </w:rPr>
                        <w:t>@Bean</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b/>
                          <w:bCs/>
                          <w:color w:val="7F0055"/>
                          <w:sz w:val="18"/>
                          <w:szCs w:val="20"/>
                        </w:rPr>
                        <w:t>public</w:t>
                      </w:r>
                      <w:r w:rsidRPr="002D0864">
                        <w:rPr>
                          <w:rFonts w:ascii="Bookman Old Style" w:hAnsi="Bookman Old Style" w:cs="Courier New"/>
                          <w:color w:val="000000"/>
                          <w:sz w:val="18"/>
                          <w:szCs w:val="20"/>
                        </w:rPr>
                        <w:t xml:space="preserve"> TomcatEmbeddedServletContainerFactory tomcatFactory() {</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b/>
                          <w:bCs/>
                          <w:color w:val="7F0055"/>
                          <w:sz w:val="18"/>
                          <w:szCs w:val="20"/>
                        </w:rPr>
                        <w:t>return</w:t>
                      </w:r>
                      <w:r w:rsidRPr="002D0864">
                        <w:rPr>
                          <w:rFonts w:ascii="Bookman Old Style" w:hAnsi="Bookman Old Style" w:cs="Courier New"/>
                          <w:color w:val="000000"/>
                          <w:sz w:val="18"/>
                          <w:szCs w:val="20"/>
                        </w:rPr>
                        <w:t xml:space="preserve"> </w:t>
                      </w:r>
                      <w:r w:rsidRPr="002D0864">
                        <w:rPr>
                          <w:rFonts w:ascii="Bookman Old Style" w:hAnsi="Bookman Old Style" w:cs="Courier New"/>
                          <w:b/>
                          <w:bCs/>
                          <w:color w:val="7F0055"/>
                          <w:sz w:val="18"/>
                          <w:szCs w:val="20"/>
                        </w:rPr>
                        <w:t>new</w:t>
                      </w:r>
                      <w:r w:rsidRPr="002D0864">
                        <w:rPr>
                          <w:rFonts w:ascii="Bookman Old Style" w:hAnsi="Bookman Old Style" w:cs="Courier New"/>
                          <w:color w:val="000000"/>
                          <w:sz w:val="18"/>
                          <w:szCs w:val="20"/>
                        </w:rPr>
                        <w:t xml:space="preserve"> TomcatEmbeddedServletContainerFactory() {</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46464"/>
                          <w:sz w:val="18"/>
                          <w:szCs w:val="20"/>
                        </w:rPr>
                        <w:t>@Override</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b/>
                          <w:bCs/>
                          <w:color w:val="7F0055"/>
                          <w:sz w:val="18"/>
                          <w:szCs w:val="20"/>
                        </w:rPr>
                        <w:t>protected</w:t>
                      </w:r>
                      <w:r w:rsidRPr="002D0864">
                        <w:rPr>
                          <w:rFonts w:ascii="Bookman Old Style" w:hAnsi="Bookman Old Style" w:cs="Courier New"/>
                          <w:color w:val="000000"/>
                          <w:sz w:val="18"/>
                          <w:szCs w:val="20"/>
                        </w:rPr>
                        <w:t xml:space="preserve"> TomcatEmbeddedServletContainer getTomcatEmbeddedServletContainer(</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Tomcat </w:t>
                      </w:r>
                      <w:r w:rsidRPr="002D0864">
                        <w:rPr>
                          <w:rFonts w:ascii="Bookman Old Style" w:hAnsi="Bookman Old Style" w:cs="Courier New"/>
                          <w:color w:val="6A3E3E"/>
                          <w:sz w:val="18"/>
                          <w:szCs w:val="20"/>
                        </w:rPr>
                        <w:t>tomcat</w:t>
                      </w:r>
                      <w:r w:rsidRPr="002D0864">
                        <w:rPr>
                          <w:rFonts w:ascii="Bookman Old Style" w:hAnsi="Bookman Old Style" w:cs="Courier New"/>
                          <w:color w:val="000000"/>
                          <w:sz w:val="18"/>
                          <w:szCs w:val="20"/>
                        </w:rPr>
                        <w:t>) {</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tomcat</w:t>
                      </w:r>
                      <w:r w:rsidRPr="002D0864">
                        <w:rPr>
                          <w:rFonts w:ascii="Bookman Old Style" w:hAnsi="Bookman Old Style" w:cs="Courier New"/>
                          <w:color w:val="000000"/>
                          <w:sz w:val="18"/>
                          <w:szCs w:val="20"/>
                        </w:rPr>
                        <w:t>.enableNaming();</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b/>
                          <w:bCs/>
                          <w:color w:val="7F0055"/>
                          <w:sz w:val="18"/>
                          <w:szCs w:val="20"/>
                        </w:rPr>
                        <w:t>return</w:t>
                      </w:r>
                      <w:r w:rsidRPr="002D0864">
                        <w:rPr>
                          <w:rFonts w:ascii="Bookman Old Style" w:hAnsi="Bookman Old Style" w:cs="Courier New"/>
                          <w:color w:val="000000"/>
                          <w:sz w:val="18"/>
                          <w:szCs w:val="20"/>
                        </w:rPr>
                        <w:t xml:space="preserve"> </w:t>
                      </w:r>
                      <w:r w:rsidRPr="002D0864">
                        <w:rPr>
                          <w:rFonts w:ascii="Bookman Old Style" w:hAnsi="Bookman Old Style" w:cs="Courier New"/>
                          <w:b/>
                          <w:bCs/>
                          <w:color w:val="7F0055"/>
                          <w:sz w:val="18"/>
                          <w:szCs w:val="20"/>
                        </w:rPr>
                        <w:t>super</w:t>
                      </w:r>
                      <w:r w:rsidRPr="002D0864">
                        <w:rPr>
                          <w:rFonts w:ascii="Bookman Old Style" w:hAnsi="Bookman Old Style" w:cs="Courier New"/>
                          <w:color w:val="000000"/>
                          <w:sz w:val="18"/>
                          <w:szCs w:val="20"/>
                        </w:rPr>
                        <w:t>.getTomcatEmbeddedServletContainer(</w:t>
                      </w:r>
                      <w:r w:rsidRPr="002D0864">
                        <w:rPr>
                          <w:rFonts w:ascii="Bookman Old Style" w:hAnsi="Bookman Old Style" w:cs="Courier New"/>
                          <w:color w:val="6A3E3E"/>
                          <w:sz w:val="18"/>
                          <w:szCs w:val="20"/>
                        </w:rPr>
                        <w:t>tomcat</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46464"/>
                          <w:sz w:val="18"/>
                          <w:szCs w:val="20"/>
                        </w:rPr>
                        <w:t>@Override</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b/>
                          <w:bCs/>
                          <w:color w:val="7F0055"/>
                          <w:sz w:val="18"/>
                          <w:szCs w:val="20"/>
                        </w:rPr>
                        <w:t>protected</w:t>
                      </w:r>
                      <w:r w:rsidRPr="002D0864">
                        <w:rPr>
                          <w:rFonts w:ascii="Bookman Old Style" w:hAnsi="Bookman Old Style" w:cs="Courier New"/>
                          <w:color w:val="000000"/>
                          <w:sz w:val="18"/>
                          <w:szCs w:val="20"/>
                        </w:rPr>
                        <w:t xml:space="preserve"> </w:t>
                      </w:r>
                      <w:r w:rsidRPr="002D0864">
                        <w:rPr>
                          <w:rFonts w:ascii="Bookman Old Style" w:hAnsi="Bookman Old Style" w:cs="Courier New"/>
                          <w:b/>
                          <w:bCs/>
                          <w:color w:val="7F0055"/>
                          <w:sz w:val="18"/>
                          <w:szCs w:val="20"/>
                        </w:rPr>
                        <w:t>void</w:t>
                      </w:r>
                      <w:r w:rsidRPr="002D0864">
                        <w:rPr>
                          <w:rFonts w:ascii="Bookman Old Style" w:hAnsi="Bookman Old Style" w:cs="Courier New"/>
                          <w:color w:val="000000"/>
                          <w:sz w:val="18"/>
                          <w:szCs w:val="20"/>
                        </w:rPr>
                        <w:t xml:space="preserve"> postProcessContext(Context </w:t>
                      </w:r>
                      <w:r w:rsidRPr="002D0864">
                        <w:rPr>
                          <w:rFonts w:ascii="Bookman Old Style" w:hAnsi="Bookman Old Style" w:cs="Courier New"/>
                          <w:color w:val="6A3E3E"/>
                          <w:sz w:val="18"/>
                          <w:szCs w:val="20"/>
                        </w:rPr>
                        <w:t>context</w:t>
                      </w:r>
                      <w:r w:rsidRPr="002D0864">
                        <w:rPr>
                          <w:rFonts w:ascii="Bookman Old Style" w:hAnsi="Bookman Old Style" w:cs="Courier New"/>
                          <w:color w:val="000000"/>
                          <w:sz w:val="18"/>
                          <w:szCs w:val="20"/>
                        </w:rPr>
                        <w:t>) {</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ContextResource </w:t>
                      </w:r>
                      <w:r w:rsidRPr="002D0864">
                        <w:rPr>
                          <w:rFonts w:ascii="Bookman Old Style" w:hAnsi="Bookman Old Style" w:cs="Courier New"/>
                          <w:color w:val="6A3E3E"/>
                          <w:sz w:val="18"/>
                          <w:szCs w:val="20"/>
                        </w:rPr>
                        <w:t>resource</w:t>
                      </w:r>
                      <w:r w:rsidRPr="002D0864">
                        <w:rPr>
                          <w:rFonts w:ascii="Bookman Old Style" w:hAnsi="Bookman Old Style" w:cs="Courier New"/>
                          <w:color w:val="000000"/>
                          <w:sz w:val="18"/>
                          <w:szCs w:val="20"/>
                        </w:rPr>
                        <w:t xml:space="preserve"> = </w:t>
                      </w:r>
                      <w:r w:rsidRPr="002D0864">
                        <w:rPr>
                          <w:rFonts w:ascii="Bookman Old Style" w:hAnsi="Bookman Old Style" w:cs="Courier New"/>
                          <w:b/>
                          <w:bCs/>
                          <w:color w:val="7F0055"/>
                          <w:sz w:val="18"/>
                          <w:szCs w:val="20"/>
                        </w:rPr>
                        <w:t>new</w:t>
                      </w:r>
                      <w:r w:rsidRPr="002D0864">
                        <w:rPr>
                          <w:rFonts w:ascii="Bookman Old Style" w:hAnsi="Bookman Old Style" w:cs="Courier New"/>
                          <w:color w:val="000000"/>
                          <w:sz w:val="18"/>
                          <w:szCs w:val="20"/>
                        </w:rPr>
                        <w:t xml:space="preserve"> ContextResource();</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resource</w:t>
                      </w:r>
                      <w:r w:rsidRPr="002D0864">
                        <w:rPr>
                          <w:rFonts w:ascii="Bookman Old Style" w:hAnsi="Bookman Old Style" w:cs="Courier New"/>
                          <w:color w:val="000000"/>
                          <w:sz w:val="18"/>
                          <w:szCs w:val="20"/>
                        </w:rPr>
                        <w:t>.setName(</w:t>
                      </w:r>
                      <w:r w:rsidRPr="002D0864">
                        <w:rPr>
                          <w:rFonts w:ascii="Bookman Old Style" w:hAnsi="Bookman Old Style" w:cs="Courier New"/>
                          <w:color w:val="0000C0"/>
                          <w:sz w:val="18"/>
                          <w:szCs w:val="20"/>
                        </w:rPr>
                        <w:t>jndiName</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resource</w:t>
                      </w:r>
                      <w:r w:rsidRPr="002D0864">
                        <w:rPr>
                          <w:rFonts w:ascii="Bookman Old Style" w:hAnsi="Bookman Old Style" w:cs="Courier New"/>
                          <w:color w:val="000000"/>
                          <w:sz w:val="18"/>
                          <w:szCs w:val="20"/>
                        </w:rPr>
                        <w:t>.setType(DataSource.</w:t>
                      </w:r>
                      <w:r w:rsidRPr="002D0864">
                        <w:rPr>
                          <w:rFonts w:ascii="Bookman Old Style" w:hAnsi="Bookman Old Style" w:cs="Courier New"/>
                          <w:b/>
                          <w:bCs/>
                          <w:color w:val="7F0055"/>
                          <w:sz w:val="18"/>
                          <w:szCs w:val="20"/>
                        </w:rPr>
                        <w:t>class</w:t>
                      </w:r>
                      <w:r w:rsidRPr="002D0864">
                        <w:rPr>
                          <w:rFonts w:ascii="Bookman Old Style" w:hAnsi="Bookman Old Style" w:cs="Courier New"/>
                          <w:color w:val="000000"/>
                          <w:sz w:val="18"/>
                          <w:szCs w:val="20"/>
                        </w:rPr>
                        <w:t>.getName());</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resource</w:t>
                      </w:r>
                      <w:r w:rsidRPr="002D0864">
                        <w:rPr>
                          <w:rFonts w:ascii="Bookman Old Style" w:hAnsi="Bookman Old Style" w:cs="Courier New"/>
                          <w:color w:val="000000"/>
                          <w:sz w:val="18"/>
                          <w:szCs w:val="20"/>
                        </w:rPr>
                        <w:t>.setProperty(</w:t>
                      </w:r>
                      <w:r w:rsidRPr="002D0864">
                        <w:rPr>
                          <w:rFonts w:ascii="Bookman Old Style" w:hAnsi="Bookman Old Style" w:cs="Courier New"/>
                          <w:color w:val="2A00FF"/>
                          <w:sz w:val="18"/>
                          <w:szCs w:val="20"/>
                        </w:rPr>
                        <w:t>"driverClassName"</w:t>
                      </w:r>
                      <w:r w:rsidRPr="002D0864">
                        <w:rPr>
                          <w:rFonts w:ascii="Bookman Old Style" w:hAnsi="Bookman Old Style" w:cs="Courier New"/>
                          <w:color w:val="000000"/>
                          <w:sz w:val="18"/>
                          <w:szCs w:val="20"/>
                        </w:rPr>
                        <w:t xml:space="preserve">, </w:t>
                      </w:r>
                      <w:r w:rsidRPr="002D0864">
                        <w:rPr>
                          <w:rFonts w:ascii="Bookman Old Style" w:hAnsi="Bookman Old Style" w:cs="Courier New"/>
                          <w:color w:val="0000C0"/>
                          <w:sz w:val="18"/>
                          <w:szCs w:val="20"/>
                        </w:rPr>
                        <w:t>driverClassName</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resource</w:t>
                      </w:r>
                      <w:r w:rsidRPr="002D0864">
                        <w:rPr>
                          <w:rFonts w:ascii="Bookman Old Style" w:hAnsi="Bookman Old Style" w:cs="Courier New"/>
                          <w:color w:val="000000"/>
                          <w:sz w:val="18"/>
                          <w:szCs w:val="20"/>
                        </w:rPr>
                        <w:t>.setProperty(</w:t>
                      </w:r>
                      <w:r w:rsidRPr="002D0864">
                        <w:rPr>
                          <w:rFonts w:ascii="Bookman Old Style" w:hAnsi="Bookman Old Style" w:cs="Courier New"/>
                          <w:color w:val="2A00FF"/>
                          <w:sz w:val="18"/>
                          <w:szCs w:val="20"/>
                        </w:rPr>
                        <w:t>"url"</w:t>
                      </w:r>
                      <w:r w:rsidRPr="002D0864">
                        <w:rPr>
                          <w:rFonts w:ascii="Bookman Old Style" w:hAnsi="Bookman Old Style" w:cs="Courier New"/>
                          <w:color w:val="000000"/>
                          <w:sz w:val="18"/>
                          <w:szCs w:val="20"/>
                        </w:rPr>
                        <w:t xml:space="preserve">, </w:t>
                      </w:r>
                      <w:r w:rsidRPr="002D0864">
                        <w:rPr>
                          <w:rFonts w:ascii="Bookman Old Style" w:hAnsi="Bookman Old Style" w:cs="Courier New"/>
                          <w:color w:val="0000C0"/>
                          <w:sz w:val="18"/>
                          <w:szCs w:val="20"/>
                        </w:rPr>
                        <w:t>url</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resource</w:t>
                      </w:r>
                      <w:r w:rsidRPr="002D0864">
                        <w:rPr>
                          <w:rFonts w:ascii="Bookman Old Style" w:hAnsi="Bookman Old Style" w:cs="Courier New"/>
                          <w:color w:val="000000"/>
                          <w:sz w:val="18"/>
                          <w:szCs w:val="20"/>
                        </w:rPr>
                        <w:t>.setProperty(</w:t>
                      </w:r>
                      <w:r w:rsidRPr="002D0864">
                        <w:rPr>
                          <w:rFonts w:ascii="Bookman Old Style" w:hAnsi="Bookman Old Style" w:cs="Courier New"/>
                          <w:color w:val="2A00FF"/>
                          <w:sz w:val="18"/>
                          <w:szCs w:val="20"/>
                        </w:rPr>
                        <w:t>"username"</w:t>
                      </w:r>
                      <w:r w:rsidRPr="002D0864">
                        <w:rPr>
                          <w:rFonts w:ascii="Bookman Old Style" w:hAnsi="Bookman Old Style" w:cs="Courier New"/>
                          <w:color w:val="000000"/>
                          <w:sz w:val="18"/>
                          <w:szCs w:val="20"/>
                        </w:rPr>
                        <w:t xml:space="preserve">, </w:t>
                      </w:r>
                      <w:r w:rsidRPr="002D0864">
                        <w:rPr>
                          <w:rFonts w:ascii="Bookman Old Style" w:hAnsi="Bookman Old Style" w:cs="Courier New"/>
                          <w:color w:val="2A00FF"/>
                          <w:sz w:val="18"/>
                          <w:szCs w:val="20"/>
                        </w:rPr>
                        <w:t>"devuser"</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resource</w:t>
                      </w:r>
                      <w:r w:rsidRPr="002D0864">
                        <w:rPr>
                          <w:rFonts w:ascii="Bookman Old Style" w:hAnsi="Bookman Old Style" w:cs="Courier New"/>
                          <w:color w:val="000000"/>
                          <w:sz w:val="18"/>
                          <w:szCs w:val="20"/>
                        </w:rPr>
                        <w:t>.setProperty(</w:t>
                      </w:r>
                      <w:r w:rsidRPr="002D0864">
                        <w:rPr>
                          <w:rFonts w:ascii="Bookman Old Style" w:hAnsi="Bookman Old Style" w:cs="Courier New"/>
                          <w:color w:val="2A00FF"/>
                          <w:sz w:val="18"/>
                          <w:szCs w:val="20"/>
                        </w:rPr>
                        <w:t>"password"</w:t>
                      </w:r>
                      <w:r w:rsidRPr="002D0864">
                        <w:rPr>
                          <w:rFonts w:ascii="Bookman Old Style" w:hAnsi="Bookman Old Style" w:cs="Courier New"/>
                          <w:color w:val="000000"/>
                          <w:sz w:val="18"/>
                          <w:szCs w:val="20"/>
                        </w:rPr>
                        <w:t xml:space="preserve">, </w:t>
                      </w:r>
                      <w:r w:rsidRPr="002D0864">
                        <w:rPr>
                          <w:rFonts w:ascii="Bookman Old Style" w:hAnsi="Bookman Old Style" w:cs="Courier New"/>
                          <w:color w:val="2A00FF"/>
                          <w:sz w:val="18"/>
                          <w:szCs w:val="20"/>
                        </w:rPr>
                        <w:t>"leo$123"</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resource</w:t>
                      </w:r>
                      <w:r w:rsidRPr="002D0864">
                        <w:rPr>
                          <w:rFonts w:ascii="Bookman Old Style" w:hAnsi="Bookman Old Style" w:cs="Courier New"/>
                          <w:color w:val="000000"/>
                          <w:sz w:val="18"/>
                          <w:szCs w:val="20"/>
                        </w:rPr>
                        <w:t>.setProperty(</w:t>
                      </w:r>
                      <w:r w:rsidRPr="002D0864">
                        <w:rPr>
                          <w:rFonts w:ascii="Bookman Old Style" w:hAnsi="Bookman Old Style" w:cs="Courier New"/>
                          <w:color w:val="2A00FF"/>
                          <w:sz w:val="18"/>
                          <w:szCs w:val="20"/>
                        </w:rPr>
                        <w:t>"maxActive"</w:t>
                      </w:r>
                      <w:r w:rsidRPr="002D0864">
                        <w:rPr>
                          <w:rFonts w:ascii="Bookman Old Style" w:hAnsi="Bookman Old Style" w:cs="Courier New"/>
                          <w:color w:val="000000"/>
                          <w:sz w:val="18"/>
                          <w:szCs w:val="20"/>
                        </w:rPr>
                        <w:t xml:space="preserve">, </w:t>
                      </w:r>
                      <w:r w:rsidRPr="002D0864">
                        <w:rPr>
                          <w:rFonts w:ascii="Bookman Old Style" w:hAnsi="Bookman Old Style" w:cs="Courier New"/>
                          <w:color w:val="2A00FF"/>
                          <w:sz w:val="18"/>
                          <w:szCs w:val="20"/>
                        </w:rPr>
                        <w:t>"10"</w:t>
                      </w:r>
                      <w:r w:rsidRPr="002D0864">
                        <w:rPr>
                          <w:rFonts w:ascii="Bookman Old Style" w:hAnsi="Bookman Old Style" w:cs="Courier New"/>
                          <w:color w:val="000000"/>
                          <w:sz w:val="18"/>
                          <w:szCs w:val="20"/>
                        </w:rPr>
                        <w:t>);</w:t>
                      </w:r>
                      <w:r w:rsidR="007E0F3A">
                        <w:rPr>
                          <w:rFonts w:ascii="Bookman Old Style" w:hAnsi="Bookman Old Style" w:cs="Courier New"/>
                          <w:color w:val="000000"/>
                          <w:sz w:val="18"/>
                          <w:szCs w:val="20"/>
                        </w:rPr>
                        <w:tab/>
                        <w:t xml:space="preserve">   </w:t>
                      </w:r>
                      <w:r w:rsidR="007E0F3A" w:rsidRPr="002D0864">
                        <w:rPr>
                          <w:rFonts w:ascii="Consolas" w:hAnsi="Consolas" w:cs="Courier New"/>
                          <w:color w:val="FF0000"/>
                          <w:sz w:val="20"/>
                          <w:szCs w:val="20"/>
                        </w:rPr>
                        <w:t>connection pool properties</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resource</w:t>
                      </w:r>
                      <w:r w:rsidRPr="002D0864">
                        <w:rPr>
                          <w:rFonts w:ascii="Bookman Old Style" w:hAnsi="Bookman Old Style" w:cs="Courier New"/>
                          <w:color w:val="000000"/>
                          <w:sz w:val="18"/>
                          <w:szCs w:val="20"/>
                        </w:rPr>
                        <w:t>.setProperty(</w:t>
                      </w:r>
                      <w:r w:rsidRPr="002D0864">
                        <w:rPr>
                          <w:rFonts w:ascii="Bookman Old Style" w:hAnsi="Bookman Old Style" w:cs="Courier New"/>
                          <w:color w:val="2A00FF"/>
                          <w:sz w:val="18"/>
                          <w:szCs w:val="20"/>
                        </w:rPr>
                        <w:t>"maxIdle"</w:t>
                      </w:r>
                      <w:r w:rsidRPr="002D0864">
                        <w:rPr>
                          <w:rFonts w:ascii="Bookman Old Style" w:hAnsi="Bookman Old Style" w:cs="Courier New"/>
                          <w:color w:val="000000"/>
                          <w:sz w:val="18"/>
                          <w:szCs w:val="20"/>
                        </w:rPr>
                        <w:t xml:space="preserve">, </w:t>
                      </w:r>
                      <w:r w:rsidRPr="002D0864">
                        <w:rPr>
                          <w:rFonts w:ascii="Bookman Old Style" w:hAnsi="Bookman Old Style" w:cs="Courier New"/>
                          <w:color w:val="2A00FF"/>
                          <w:sz w:val="18"/>
                          <w:szCs w:val="20"/>
                        </w:rPr>
                        <w:t>"5"</w:t>
                      </w:r>
                      <w:r w:rsidRPr="002D0864">
                        <w:rPr>
                          <w:rFonts w:ascii="Bookman Old Style" w:hAnsi="Bookman Old Style" w:cs="Courier New"/>
                          <w:color w:val="000000"/>
                          <w:sz w:val="18"/>
                          <w:szCs w:val="20"/>
                        </w:rPr>
                        <w:t>);</w:t>
                      </w:r>
                      <w:r w:rsidR="002724F9" w:rsidRPr="002D0864">
                        <w:rPr>
                          <w:rFonts w:ascii="Bookman Old Style" w:hAnsi="Bookman Old Style" w:cs="Courier New"/>
                          <w:color w:val="000000"/>
                          <w:sz w:val="18"/>
                          <w:szCs w:val="20"/>
                        </w:rPr>
                        <w:tab/>
                      </w:r>
                      <w:r w:rsidR="002724F9" w:rsidRPr="002D0864">
                        <w:rPr>
                          <w:rFonts w:ascii="Bookman Old Style" w:hAnsi="Bookman Old Style" w:cs="Courier New"/>
                          <w:color w:val="000000"/>
                          <w:sz w:val="18"/>
                          <w:szCs w:val="20"/>
                        </w:rPr>
                        <w:tab/>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resource</w:t>
                      </w:r>
                      <w:r w:rsidRPr="002D0864">
                        <w:rPr>
                          <w:rFonts w:ascii="Bookman Old Style" w:hAnsi="Bookman Old Style" w:cs="Courier New"/>
                          <w:color w:val="000000"/>
                          <w:sz w:val="18"/>
                          <w:szCs w:val="20"/>
                        </w:rPr>
                        <w:t>.setProperty(</w:t>
                      </w:r>
                      <w:r w:rsidRPr="002D0864">
                        <w:rPr>
                          <w:rFonts w:ascii="Bookman Old Style" w:hAnsi="Bookman Old Style" w:cs="Courier New"/>
                          <w:color w:val="2A00FF"/>
                          <w:sz w:val="18"/>
                          <w:szCs w:val="20"/>
                        </w:rPr>
                        <w:t>"minIdle"</w:t>
                      </w:r>
                      <w:r w:rsidRPr="002D0864">
                        <w:rPr>
                          <w:rFonts w:ascii="Bookman Old Style" w:hAnsi="Bookman Old Style" w:cs="Courier New"/>
                          <w:color w:val="000000"/>
                          <w:sz w:val="18"/>
                          <w:szCs w:val="20"/>
                        </w:rPr>
                        <w:t xml:space="preserve">, </w:t>
                      </w:r>
                      <w:r w:rsidRPr="002D0864">
                        <w:rPr>
                          <w:rFonts w:ascii="Bookman Old Style" w:hAnsi="Bookman Old Style" w:cs="Courier New"/>
                          <w:color w:val="2A00FF"/>
                          <w:sz w:val="18"/>
                          <w:szCs w:val="20"/>
                        </w:rPr>
                        <w:t>"2"</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resource</w:t>
                      </w:r>
                      <w:r w:rsidRPr="002D0864">
                        <w:rPr>
                          <w:rFonts w:ascii="Bookman Old Style" w:hAnsi="Bookman Old Style" w:cs="Courier New"/>
                          <w:color w:val="000000"/>
                          <w:sz w:val="18"/>
                          <w:szCs w:val="20"/>
                        </w:rPr>
                        <w:t>.setProperty(</w:t>
                      </w:r>
                      <w:r w:rsidRPr="002D0864">
                        <w:rPr>
                          <w:rFonts w:ascii="Bookman Old Style" w:hAnsi="Bookman Old Style" w:cs="Courier New"/>
                          <w:color w:val="2A00FF"/>
                          <w:sz w:val="18"/>
                          <w:szCs w:val="20"/>
                        </w:rPr>
                        <w:t>"maxWait"</w:t>
                      </w:r>
                      <w:r w:rsidRPr="002D0864">
                        <w:rPr>
                          <w:rFonts w:ascii="Bookman Old Style" w:hAnsi="Bookman Old Style" w:cs="Courier New"/>
                          <w:color w:val="000000"/>
                          <w:sz w:val="18"/>
                          <w:szCs w:val="20"/>
                        </w:rPr>
                        <w:t xml:space="preserve">, </w:t>
                      </w:r>
                      <w:r w:rsidRPr="002D0864">
                        <w:rPr>
                          <w:rFonts w:ascii="Bookman Old Style" w:hAnsi="Bookman Old Style" w:cs="Courier New"/>
                          <w:color w:val="2A00FF"/>
                          <w:sz w:val="18"/>
                          <w:szCs w:val="20"/>
                        </w:rPr>
                        <w:t>"10000"</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context</w:t>
                      </w:r>
                      <w:r w:rsidRPr="002D0864">
                        <w:rPr>
                          <w:rFonts w:ascii="Bookman Old Style" w:hAnsi="Bookman Old Style" w:cs="Courier New"/>
                          <w:color w:val="000000"/>
                          <w:sz w:val="18"/>
                          <w:szCs w:val="20"/>
                        </w:rPr>
                        <w:t>.getNamingResources().addResource(</w:t>
                      </w:r>
                      <w:r w:rsidRPr="002D0864">
                        <w:rPr>
                          <w:rFonts w:ascii="Bookman Old Style" w:hAnsi="Bookman Old Style" w:cs="Courier New"/>
                          <w:color w:val="6A3E3E"/>
                          <w:sz w:val="18"/>
                          <w:szCs w:val="20"/>
                        </w:rPr>
                        <w:t>resource</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p>
                    <w:p w:rsidR="00863198" w:rsidRPr="002D0864" w:rsidRDefault="00863198" w:rsidP="00F61DD2">
                      <w:pPr>
                        <w:spacing w:line="276" w:lineRule="auto"/>
                        <w:rPr>
                          <w:rFonts w:ascii="Bookman Old Style" w:hAnsi="Bookman Old Style" w:cs="Courier New"/>
                          <w:color w:val="000000"/>
                          <w:sz w:val="18"/>
                          <w:szCs w:val="20"/>
                        </w:rPr>
                      </w:pP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646464"/>
                          <w:sz w:val="18"/>
                          <w:szCs w:val="20"/>
                        </w:rPr>
                        <w:t>@Bean</w:t>
                      </w:r>
                      <w:r w:rsidRPr="002D0864">
                        <w:rPr>
                          <w:rFonts w:ascii="Bookman Old Style" w:hAnsi="Bookman Old Style" w:cs="Courier New"/>
                          <w:color w:val="000000"/>
                          <w:sz w:val="18"/>
                          <w:szCs w:val="20"/>
                        </w:rPr>
                        <w:t xml:space="preserve">(destroyMethod = </w:t>
                      </w:r>
                      <w:r w:rsidRPr="002D0864">
                        <w:rPr>
                          <w:rFonts w:ascii="Bookman Old Style" w:hAnsi="Bookman Old Style" w:cs="Courier New"/>
                          <w:color w:val="2A00FF"/>
                          <w:sz w:val="18"/>
                          <w:szCs w:val="20"/>
                        </w:rPr>
                        <w:t>""</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b/>
                          <w:bCs/>
                          <w:color w:val="7F0055"/>
                          <w:sz w:val="18"/>
                          <w:szCs w:val="20"/>
                        </w:rPr>
                        <w:t>public</w:t>
                      </w:r>
                      <w:r w:rsidRPr="002D0864">
                        <w:rPr>
                          <w:rFonts w:ascii="Bookman Old Style" w:hAnsi="Bookman Old Style" w:cs="Courier New"/>
                          <w:color w:val="000000"/>
                          <w:sz w:val="18"/>
                          <w:szCs w:val="20"/>
                        </w:rPr>
                        <w:t xml:space="preserve"> DataSource jndiDataSource() </w:t>
                      </w:r>
                      <w:r w:rsidRPr="002D0864">
                        <w:rPr>
                          <w:rFonts w:ascii="Bookman Old Style" w:hAnsi="Bookman Old Style" w:cs="Courier New"/>
                          <w:b/>
                          <w:bCs/>
                          <w:color w:val="7F0055"/>
                          <w:sz w:val="18"/>
                          <w:szCs w:val="20"/>
                        </w:rPr>
                        <w:t>throws</w:t>
                      </w:r>
                      <w:r w:rsidRPr="002D0864">
                        <w:rPr>
                          <w:rFonts w:ascii="Bookman Old Style" w:hAnsi="Bookman Old Style" w:cs="Courier New"/>
                          <w:color w:val="000000"/>
                          <w:sz w:val="18"/>
                          <w:szCs w:val="20"/>
                        </w:rPr>
                        <w:t xml:space="preserve"> IllegalArgumentException, NamingException {</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JndiObjectFactoryBean </w:t>
                      </w:r>
                      <w:r w:rsidRPr="002D0864">
                        <w:rPr>
                          <w:rFonts w:ascii="Bookman Old Style" w:hAnsi="Bookman Old Style" w:cs="Courier New"/>
                          <w:color w:val="6A3E3E"/>
                          <w:sz w:val="18"/>
                          <w:szCs w:val="20"/>
                        </w:rPr>
                        <w:t>bean</w:t>
                      </w:r>
                      <w:r w:rsidRPr="002D0864">
                        <w:rPr>
                          <w:rFonts w:ascii="Bookman Old Style" w:hAnsi="Bookman Old Style" w:cs="Courier New"/>
                          <w:color w:val="000000"/>
                          <w:sz w:val="18"/>
                          <w:szCs w:val="20"/>
                        </w:rPr>
                        <w:t xml:space="preserve"> = </w:t>
                      </w:r>
                      <w:r w:rsidRPr="002D0864">
                        <w:rPr>
                          <w:rFonts w:ascii="Bookman Old Style" w:hAnsi="Bookman Old Style" w:cs="Courier New"/>
                          <w:b/>
                          <w:bCs/>
                          <w:color w:val="7F0055"/>
                          <w:sz w:val="18"/>
                          <w:szCs w:val="20"/>
                        </w:rPr>
                        <w:t>new</w:t>
                      </w:r>
                      <w:r w:rsidRPr="002D0864">
                        <w:rPr>
                          <w:rFonts w:ascii="Bookman Old Style" w:hAnsi="Bookman Old Style" w:cs="Courier New"/>
                          <w:color w:val="000000"/>
                          <w:sz w:val="18"/>
                          <w:szCs w:val="20"/>
                        </w:rPr>
                        <w:t xml:space="preserve"> JndiObjectFactoryBean();</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bean</w:t>
                      </w:r>
                      <w:r w:rsidRPr="002D0864">
                        <w:rPr>
                          <w:rFonts w:ascii="Bookman Old Style" w:hAnsi="Bookman Old Style" w:cs="Courier New"/>
                          <w:color w:val="000000"/>
                          <w:sz w:val="18"/>
                          <w:szCs w:val="20"/>
                        </w:rPr>
                        <w:t>.setJndiName(</w:t>
                      </w:r>
                      <w:r w:rsidRPr="002D0864">
                        <w:rPr>
                          <w:rFonts w:ascii="Bookman Old Style" w:hAnsi="Bookman Old Style" w:cs="Courier New"/>
                          <w:color w:val="2A00FF"/>
                          <w:sz w:val="18"/>
                          <w:szCs w:val="20"/>
                        </w:rPr>
                        <w:t>"java:comp/env/jdbc/dataSource"</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bean</w:t>
                      </w:r>
                      <w:r w:rsidRPr="002D0864">
                        <w:rPr>
                          <w:rFonts w:ascii="Bookman Old Style" w:hAnsi="Bookman Old Style" w:cs="Courier New"/>
                          <w:color w:val="000000"/>
                          <w:sz w:val="18"/>
                          <w:szCs w:val="20"/>
                        </w:rPr>
                        <w:t>.setProxyInterface(DataSource.</w:t>
                      </w:r>
                      <w:r w:rsidRPr="002D0864">
                        <w:rPr>
                          <w:rFonts w:ascii="Bookman Old Style" w:hAnsi="Bookman Old Style" w:cs="Courier New"/>
                          <w:b/>
                          <w:bCs/>
                          <w:color w:val="7F0055"/>
                          <w:sz w:val="18"/>
                          <w:szCs w:val="20"/>
                        </w:rPr>
                        <w:t>class</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bean</w:t>
                      </w:r>
                      <w:r w:rsidRPr="002D0864">
                        <w:rPr>
                          <w:rFonts w:ascii="Bookman Old Style" w:hAnsi="Bookman Old Style" w:cs="Courier New"/>
                          <w:color w:val="000000"/>
                          <w:sz w:val="18"/>
                          <w:szCs w:val="20"/>
                        </w:rPr>
                        <w:t>.setLookupOnStartup(</w:t>
                      </w:r>
                      <w:r w:rsidRPr="002D0864">
                        <w:rPr>
                          <w:rFonts w:ascii="Bookman Old Style" w:hAnsi="Bookman Old Style" w:cs="Courier New"/>
                          <w:b/>
                          <w:bCs/>
                          <w:color w:val="7F0055"/>
                          <w:sz w:val="18"/>
                          <w:szCs w:val="20"/>
                        </w:rPr>
                        <w:t>false</w:t>
                      </w:r>
                      <w:r w:rsidRPr="002D0864">
                        <w:rPr>
                          <w:rFonts w:ascii="Bookman Old Style" w:hAnsi="Bookman Old Style" w:cs="Courier New"/>
                          <w:color w:val="000000"/>
                          <w:sz w:val="18"/>
                          <w:szCs w:val="20"/>
                        </w:rPr>
                        <w: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color w:val="6A3E3E"/>
                          <w:sz w:val="18"/>
                          <w:szCs w:val="20"/>
                        </w:rPr>
                        <w:t>bean</w:t>
                      </w:r>
                      <w:r w:rsidRPr="002D0864">
                        <w:rPr>
                          <w:rFonts w:ascii="Bookman Old Style" w:hAnsi="Bookman Old Style" w:cs="Courier New"/>
                          <w:color w:val="000000"/>
                          <w:sz w:val="18"/>
                          <w:szCs w:val="20"/>
                        </w:rPr>
                        <w:t>.afterPropertiesSet();</w:t>
                      </w:r>
                    </w:p>
                    <w:p w:rsidR="00863198" w:rsidRPr="002D0864" w:rsidRDefault="00863198" w:rsidP="00F61DD2">
                      <w:pPr>
                        <w:autoSpaceDE w:val="0"/>
                        <w:autoSpaceDN w:val="0"/>
                        <w:adjustRightInd w:val="0"/>
                        <w:spacing w:after="0" w:line="276" w:lineRule="auto"/>
                        <w:rPr>
                          <w:rFonts w:ascii="Bookman Old Style" w:hAnsi="Bookman Old Style" w:cs="Courier New"/>
                          <w:sz w:val="18"/>
                          <w:szCs w:val="20"/>
                        </w:rPr>
                      </w:pPr>
                      <w:r w:rsidRPr="002D0864">
                        <w:rPr>
                          <w:rFonts w:ascii="Bookman Old Style" w:hAnsi="Bookman Old Style" w:cs="Courier New"/>
                          <w:color w:val="000000"/>
                          <w:sz w:val="18"/>
                          <w:szCs w:val="20"/>
                        </w:rPr>
                        <w:t xml:space="preserve">    </w:t>
                      </w:r>
                      <w:r w:rsidRPr="002D0864">
                        <w:rPr>
                          <w:rFonts w:ascii="Bookman Old Style" w:hAnsi="Bookman Old Style" w:cs="Courier New"/>
                          <w:b/>
                          <w:bCs/>
                          <w:color w:val="7F0055"/>
                          <w:sz w:val="18"/>
                          <w:szCs w:val="20"/>
                        </w:rPr>
                        <w:t>return</w:t>
                      </w:r>
                      <w:r w:rsidRPr="002D0864">
                        <w:rPr>
                          <w:rFonts w:ascii="Bookman Old Style" w:hAnsi="Bookman Old Style" w:cs="Courier New"/>
                          <w:color w:val="000000"/>
                          <w:sz w:val="18"/>
                          <w:szCs w:val="20"/>
                        </w:rPr>
                        <w:t xml:space="preserve"> (DataSource) </w:t>
                      </w:r>
                      <w:r w:rsidRPr="002D0864">
                        <w:rPr>
                          <w:rFonts w:ascii="Bookman Old Style" w:hAnsi="Bookman Old Style" w:cs="Courier New"/>
                          <w:color w:val="6A3E3E"/>
                          <w:sz w:val="18"/>
                          <w:szCs w:val="20"/>
                        </w:rPr>
                        <w:t>bean</w:t>
                      </w:r>
                      <w:r w:rsidRPr="002D0864">
                        <w:rPr>
                          <w:rFonts w:ascii="Bookman Old Style" w:hAnsi="Bookman Old Style" w:cs="Courier New"/>
                          <w:color w:val="000000"/>
                          <w:sz w:val="18"/>
                          <w:szCs w:val="20"/>
                        </w:rPr>
                        <w:t>.getObject();</w:t>
                      </w:r>
                    </w:p>
                    <w:p w:rsidR="00863198" w:rsidRPr="002D0864" w:rsidRDefault="00863198" w:rsidP="00F61DD2">
                      <w:pPr>
                        <w:spacing w:line="276" w:lineRule="auto"/>
                        <w:rPr>
                          <w:rFonts w:ascii="Bookman Old Style" w:hAnsi="Bookman Old Style"/>
                          <w:sz w:val="16"/>
                        </w:rPr>
                      </w:pPr>
                      <w:r w:rsidRPr="002D0864">
                        <w:rPr>
                          <w:rFonts w:ascii="Bookman Old Style" w:hAnsi="Bookman Old Style" w:cs="Courier New"/>
                          <w:color w:val="000000"/>
                          <w:sz w:val="18"/>
                          <w:szCs w:val="20"/>
                        </w:rPr>
                        <w:t>}</w:t>
                      </w:r>
                    </w:p>
                  </w:txbxContent>
                </v:textbox>
                <w10:wrap type="square" anchorx="margin"/>
              </v:shape>
            </w:pict>
          </mc:Fallback>
        </mc:AlternateContent>
      </w:r>
      <w:r w:rsidR="00863198">
        <w:rPr>
          <w:rFonts w:cstheme="minorHAnsi"/>
        </w:rPr>
        <w:tab/>
        <w:t xml:space="preserve">It is like adding resource file to server.xml to any external tomcat server. To add these property, we can make use of it by defining bean of </w:t>
      </w:r>
      <w:r w:rsidR="00863198" w:rsidRPr="00863198">
        <w:rPr>
          <w:rFonts w:ascii="Courier New" w:hAnsi="Courier New" w:cs="Courier New"/>
          <w:color w:val="000000"/>
          <w:sz w:val="20"/>
          <w:szCs w:val="20"/>
        </w:rPr>
        <w:t>TomcatEmbeddedServletContainerFactory</w:t>
      </w:r>
      <w:r w:rsidR="00863198">
        <w:rPr>
          <w:rFonts w:cstheme="minorHAnsi"/>
        </w:rPr>
        <w:t>. Setting this up will enable naming lookup for jndi name and resource link. A complete configuration is:</w:t>
      </w:r>
    </w:p>
    <w:p w:rsidR="00863198" w:rsidRDefault="00682F98" w:rsidP="00076EF1">
      <w:pPr>
        <w:jc w:val="both"/>
        <w:rPr>
          <w:rFonts w:cstheme="minorHAnsi"/>
        </w:rPr>
      </w:pPr>
      <w:r w:rsidRPr="00FA35BF">
        <w:rPr>
          <w:rFonts w:cstheme="minorHAnsi"/>
        </w:rPr>
        <w:t>The above configuration will add connection properties and tomcat connection properties to running embedded tomcat server to make use of jndi data source.</w:t>
      </w:r>
      <w:r w:rsidR="00FA35BF">
        <w:rPr>
          <w:rFonts w:cstheme="minorHAnsi"/>
        </w:rPr>
        <w:t xml:space="preserve"> The second will </w:t>
      </w:r>
      <w:r w:rsidR="00FA35BF" w:rsidRPr="00FA35BF">
        <w:rPr>
          <w:rFonts w:cstheme="minorHAnsi"/>
        </w:rPr>
        <w:t xml:space="preserve">create DataSource by looking up the resource that you just </w:t>
      </w:r>
      <w:r w:rsidR="001940AA">
        <w:rPr>
          <w:rFonts w:cstheme="minorHAnsi"/>
        </w:rPr>
        <w:t>registered using the Jndi name, which wi</w:t>
      </w:r>
      <w:r w:rsidR="0098501B">
        <w:rPr>
          <w:rFonts w:cstheme="minorHAnsi"/>
        </w:rPr>
        <w:t xml:space="preserve">ll be used to inject DataSource into </w:t>
      </w:r>
      <w:r w:rsidR="0098501B">
        <w:rPr>
          <w:rFonts w:cstheme="minorHAnsi"/>
        </w:rPr>
        <w:lastRenderedPageBreak/>
        <w:t>the application.</w:t>
      </w:r>
      <w:r w:rsidR="00DC1497">
        <w:rPr>
          <w:rFonts w:cstheme="minorHAnsi"/>
        </w:rPr>
        <w:t xml:space="preserve"> Other connection pooling properties can be also added in same resource object as few are already added for more properties details:</w:t>
      </w:r>
      <w:bookmarkStart w:id="6" w:name="_GoBack"/>
      <w:bookmarkEnd w:id="6"/>
    </w:p>
    <w:p w:rsidR="0098501B" w:rsidRDefault="0098501B" w:rsidP="00076EF1">
      <w:pPr>
        <w:jc w:val="both"/>
        <w:rPr>
          <w:rFonts w:cstheme="minorHAnsi"/>
        </w:rPr>
      </w:pPr>
      <w:r>
        <w:rPr>
          <w:rFonts w:cstheme="minorHAnsi"/>
        </w:rPr>
        <w:t>Read</w:t>
      </w:r>
      <w:r w:rsidR="00D444A3">
        <w:rPr>
          <w:rFonts w:cstheme="minorHAnsi"/>
        </w:rPr>
        <w:t>-more:</w:t>
      </w:r>
      <w:r w:rsidR="00D444A3">
        <w:rPr>
          <w:rFonts w:cstheme="minorHAnsi"/>
        </w:rPr>
        <w:tab/>
      </w:r>
      <w:hyperlink r:id="rId12" w:history="1">
        <w:r w:rsidRPr="00AF2240">
          <w:rPr>
            <w:rStyle w:val="Hyperlink"/>
            <w:rFonts w:cstheme="minorHAnsi"/>
          </w:rPr>
          <w:t>https://tomcat.apache.org/tomcat-8.0-doc/jdbc-pool.html</w:t>
        </w:r>
      </w:hyperlink>
    </w:p>
    <w:p w:rsidR="0098501B" w:rsidRPr="00FA35BF" w:rsidRDefault="0098501B" w:rsidP="00076EF1">
      <w:pPr>
        <w:jc w:val="both"/>
        <w:rPr>
          <w:rFonts w:cstheme="minorHAnsi"/>
        </w:rPr>
      </w:pPr>
    </w:p>
    <w:sectPr w:rsidR="0098501B" w:rsidRPr="00FA35B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AB7" w:rsidRDefault="00927AB7" w:rsidP="00637636">
      <w:pPr>
        <w:spacing w:after="0" w:line="240" w:lineRule="auto"/>
      </w:pPr>
      <w:r>
        <w:separator/>
      </w:r>
    </w:p>
  </w:endnote>
  <w:endnote w:type="continuationSeparator" w:id="0">
    <w:p w:rsidR="00927AB7" w:rsidRDefault="00927AB7" w:rsidP="00637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321" w:rsidRDefault="00C92321">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DC1497">
      <w:rPr>
        <w:noProof/>
        <w:color w:val="4472C4" w:themeColor="accent1"/>
      </w:rPr>
      <w:t>7</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DC1497">
      <w:rPr>
        <w:noProof/>
        <w:color w:val="4472C4" w:themeColor="accent1"/>
      </w:rPr>
      <w:t>7</w:t>
    </w:r>
    <w:r>
      <w:rPr>
        <w:color w:val="4472C4" w:themeColor="accent1"/>
      </w:rPr>
      <w:fldChar w:fldCharType="end"/>
    </w:r>
  </w:p>
  <w:p w:rsidR="00637636" w:rsidRDefault="00637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AB7" w:rsidRDefault="00927AB7" w:rsidP="00637636">
      <w:pPr>
        <w:spacing w:after="0" w:line="240" w:lineRule="auto"/>
      </w:pPr>
      <w:r>
        <w:separator/>
      </w:r>
    </w:p>
  </w:footnote>
  <w:footnote w:type="continuationSeparator" w:id="0">
    <w:p w:rsidR="00927AB7" w:rsidRDefault="00927AB7" w:rsidP="00637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636" w:rsidRDefault="00637636">
    <w:pPr>
      <w:pStyle w:val="Header"/>
    </w:pPr>
    <w:r>
      <w:t xml:space="preserve">Spring </w:t>
    </w:r>
    <w:r w:rsidR="00B44385">
      <w:t>Connection Pool</w:t>
    </w:r>
  </w:p>
  <w:p w:rsidR="00637636" w:rsidRDefault="00637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70D62"/>
    <w:multiLevelType w:val="hybridMultilevel"/>
    <w:tmpl w:val="3F52B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91C63"/>
    <w:multiLevelType w:val="hybridMultilevel"/>
    <w:tmpl w:val="6C5C8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FC4FC6"/>
    <w:multiLevelType w:val="hybridMultilevel"/>
    <w:tmpl w:val="8CC285AA"/>
    <w:lvl w:ilvl="0" w:tplc="9FE241E6">
      <w:start w:val="1"/>
      <w:numFmt w:val="decimal"/>
      <w:lvlText w:val="%1."/>
      <w:lvlJc w:val="left"/>
      <w:pPr>
        <w:ind w:left="720" w:hanging="360"/>
      </w:pPr>
      <w:rPr>
        <w:rFonts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F573AA"/>
    <w:multiLevelType w:val="hybridMultilevel"/>
    <w:tmpl w:val="3A7CF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C150F"/>
    <w:multiLevelType w:val="hybridMultilevel"/>
    <w:tmpl w:val="EEAE1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E0B"/>
    <w:rsid w:val="000359B3"/>
    <w:rsid w:val="00035F11"/>
    <w:rsid w:val="000513FE"/>
    <w:rsid w:val="00076EF1"/>
    <w:rsid w:val="000779DB"/>
    <w:rsid w:val="00085F51"/>
    <w:rsid w:val="000C3043"/>
    <w:rsid w:val="000C46B9"/>
    <w:rsid w:val="001348BD"/>
    <w:rsid w:val="0014202B"/>
    <w:rsid w:val="001606B4"/>
    <w:rsid w:val="001761D5"/>
    <w:rsid w:val="0017670C"/>
    <w:rsid w:val="001940AA"/>
    <w:rsid w:val="00196AC9"/>
    <w:rsid w:val="001A0151"/>
    <w:rsid w:val="001B39D9"/>
    <w:rsid w:val="001F7C2F"/>
    <w:rsid w:val="00203E59"/>
    <w:rsid w:val="0023100B"/>
    <w:rsid w:val="00252719"/>
    <w:rsid w:val="002724F9"/>
    <w:rsid w:val="002748A6"/>
    <w:rsid w:val="002B52CA"/>
    <w:rsid w:val="002D0864"/>
    <w:rsid w:val="002D4676"/>
    <w:rsid w:val="00310747"/>
    <w:rsid w:val="00310F31"/>
    <w:rsid w:val="00362068"/>
    <w:rsid w:val="003841D4"/>
    <w:rsid w:val="00393DBA"/>
    <w:rsid w:val="003A3ED5"/>
    <w:rsid w:val="003A5F6B"/>
    <w:rsid w:val="004607BB"/>
    <w:rsid w:val="0048258C"/>
    <w:rsid w:val="004843D5"/>
    <w:rsid w:val="0049073C"/>
    <w:rsid w:val="00494693"/>
    <w:rsid w:val="005352B1"/>
    <w:rsid w:val="00590BF8"/>
    <w:rsid w:val="00592253"/>
    <w:rsid w:val="0059414E"/>
    <w:rsid w:val="005956A5"/>
    <w:rsid w:val="005E3E0B"/>
    <w:rsid w:val="00606434"/>
    <w:rsid w:val="006251B6"/>
    <w:rsid w:val="00625D4E"/>
    <w:rsid w:val="00637636"/>
    <w:rsid w:val="006573A6"/>
    <w:rsid w:val="00675524"/>
    <w:rsid w:val="00682F98"/>
    <w:rsid w:val="006A137E"/>
    <w:rsid w:val="006A580E"/>
    <w:rsid w:val="006B1E43"/>
    <w:rsid w:val="006E4711"/>
    <w:rsid w:val="00746986"/>
    <w:rsid w:val="007870AC"/>
    <w:rsid w:val="007A3EA4"/>
    <w:rsid w:val="007A70BA"/>
    <w:rsid w:val="007B5BC5"/>
    <w:rsid w:val="007D5B1B"/>
    <w:rsid w:val="007E0F3A"/>
    <w:rsid w:val="008420E3"/>
    <w:rsid w:val="0084349A"/>
    <w:rsid w:val="00863198"/>
    <w:rsid w:val="008D2D6F"/>
    <w:rsid w:val="008D6532"/>
    <w:rsid w:val="008E29F2"/>
    <w:rsid w:val="008F1BDA"/>
    <w:rsid w:val="008F32B5"/>
    <w:rsid w:val="008F7FA6"/>
    <w:rsid w:val="00926050"/>
    <w:rsid w:val="00927AB7"/>
    <w:rsid w:val="009541AB"/>
    <w:rsid w:val="00954286"/>
    <w:rsid w:val="00981474"/>
    <w:rsid w:val="0098501B"/>
    <w:rsid w:val="009A6445"/>
    <w:rsid w:val="009B1C88"/>
    <w:rsid w:val="009F0CC8"/>
    <w:rsid w:val="00A34CDC"/>
    <w:rsid w:val="00A45B2F"/>
    <w:rsid w:val="00A84E24"/>
    <w:rsid w:val="00AB2149"/>
    <w:rsid w:val="00AB2B98"/>
    <w:rsid w:val="00AE1960"/>
    <w:rsid w:val="00AE73DB"/>
    <w:rsid w:val="00AF55E3"/>
    <w:rsid w:val="00B07435"/>
    <w:rsid w:val="00B10AD6"/>
    <w:rsid w:val="00B31480"/>
    <w:rsid w:val="00B345D4"/>
    <w:rsid w:val="00B44385"/>
    <w:rsid w:val="00B53CF7"/>
    <w:rsid w:val="00BB1049"/>
    <w:rsid w:val="00BD2ECD"/>
    <w:rsid w:val="00C23251"/>
    <w:rsid w:val="00C555A8"/>
    <w:rsid w:val="00C662F8"/>
    <w:rsid w:val="00C678B1"/>
    <w:rsid w:val="00C80835"/>
    <w:rsid w:val="00C92321"/>
    <w:rsid w:val="00CE6EA3"/>
    <w:rsid w:val="00D0039C"/>
    <w:rsid w:val="00D03E13"/>
    <w:rsid w:val="00D21FC8"/>
    <w:rsid w:val="00D444A3"/>
    <w:rsid w:val="00D84132"/>
    <w:rsid w:val="00DC1497"/>
    <w:rsid w:val="00DE786E"/>
    <w:rsid w:val="00DF5345"/>
    <w:rsid w:val="00DF59B9"/>
    <w:rsid w:val="00E13ED0"/>
    <w:rsid w:val="00E1681B"/>
    <w:rsid w:val="00E42705"/>
    <w:rsid w:val="00E42F44"/>
    <w:rsid w:val="00E625B8"/>
    <w:rsid w:val="00E71993"/>
    <w:rsid w:val="00E719A1"/>
    <w:rsid w:val="00E87891"/>
    <w:rsid w:val="00E9226D"/>
    <w:rsid w:val="00EA5FA2"/>
    <w:rsid w:val="00EC2AD4"/>
    <w:rsid w:val="00F27FCB"/>
    <w:rsid w:val="00F30709"/>
    <w:rsid w:val="00F61DD2"/>
    <w:rsid w:val="00FA35BF"/>
    <w:rsid w:val="00FE1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AD545"/>
  <w15:chartTrackingRefBased/>
  <w15:docId w15:val="{E6F99610-4DC3-41C2-8FD4-64134BFDE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E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E3E0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E3E0B"/>
    <w:rPr>
      <w:i/>
      <w:iCs/>
      <w:color w:val="4472C4" w:themeColor="accent1"/>
    </w:rPr>
  </w:style>
  <w:style w:type="character" w:styleId="IntenseReference">
    <w:name w:val="Intense Reference"/>
    <w:basedOn w:val="DefaultParagraphFont"/>
    <w:uiPriority w:val="32"/>
    <w:qFormat/>
    <w:rsid w:val="005E3E0B"/>
    <w:rPr>
      <w:b/>
      <w:bCs/>
      <w:smallCaps/>
      <w:color w:val="4472C4" w:themeColor="accent1"/>
      <w:spacing w:val="5"/>
    </w:rPr>
  </w:style>
  <w:style w:type="character" w:styleId="Hyperlink">
    <w:name w:val="Hyperlink"/>
    <w:basedOn w:val="DefaultParagraphFont"/>
    <w:uiPriority w:val="99"/>
    <w:unhideWhenUsed/>
    <w:rsid w:val="006573A6"/>
    <w:rPr>
      <w:color w:val="0000FF"/>
      <w:u w:val="single"/>
    </w:rPr>
  </w:style>
  <w:style w:type="character" w:styleId="UnresolvedMention">
    <w:name w:val="Unresolved Mention"/>
    <w:basedOn w:val="DefaultParagraphFont"/>
    <w:uiPriority w:val="99"/>
    <w:semiHidden/>
    <w:unhideWhenUsed/>
    <w:rsid w:val="00E13ED0"/>
    <w:rPr>
      <w:color w:val="808080"/>
      <w:shd w:val="clear" w:color="auto" w:fill="E6E6E6"/>
    </w:rPr>
  </w:style>
  <w:style w:type="paragraph" w:styleId="ListParagraph">
    <w:name w:val="List Paragraph"/>
    <w:basedOn w:val="Normal"/>
    <w:uiPriority w:val="34"/>
    <w:qFormat/>
    <w:rsid w:val="00DF59B9"/>
    <w:pPr>
      <w:ind w:left="720"/>
      <w:contextualSpacing/>
    </w:pPr>
  </w:style>
  <w:style w:type="paragraph" w:styleId="HTMLPreformatted">
    <w:name w:val="HTML Preformatted"/>
    <w:basedOn w:val="Normal"/>
    <w:link w:val="HTMLPreformattedChar"/>
    <w:uiPriority w:val="99"/>
    <w:semiHidden/>
    <w:unhideWhenUsed/>
    <w:rsid w:val="00DE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78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786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29F2"/>
    <w:rPr>
      <w:color w:val="954F72" w:themeColor="followedHyperlink"/>
      <w:u w:val="single"/>
    </w:rPr>
  </w:style>
  <w:style w:type="paragraph" w:styleId="Header">
    <w:name w:val="header"/>
    <w:basedOn w:val="Normal"/>
    <w:link w:val="HeaderChar"/>
    <w:uiPriority w:val="99"/>
    <w:unhideWhenUsed/>
    <w:rsid w:val="00637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636"/>
  </w:style>
  <w:style w:type="paragraph" w:styleId="Footer">
    <w:name w:val="footer"/>
    <w:basedOn w:val="Normal"/>
    <w:link w:val="FooterChar"/>
    <w:uiPriority w:val="99"/>
    <w:unhideWhenUsed/>
    <w:rsid w:val="00637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636"/>
  </w:style>
  <w:style w:type="table" w:styleId="PlainTable1">
    <w:name w:val="Plain Table 1"/>
    <w:basedOn w:val="TableNormal"/>
    <w:uiPriority w:val="41"/>
    <w:rsid w:val="001F7C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7A3EA4"/>
    <w:rPr>
      <w:i/>
      <w:iCs/>
    </w:rPr>
  </w:style>
  <w:style w:type="character" w:customStyle="1" w:styleId="hl-attribute">
    <w:name w:val="hl-attribute"/>
    <w:basedOn w:val="DefaultParagraphFont"/>
    <w:rsid w:val="00A34CDC"/>
  </w:style>
  <w:style w:type="character" w:customStyle="1" w:styleId="hl-comment">
    <w:name w:val="hl-comment"/>
    <w:basedOn w:val="DefaultParagraphFont"/>
    <w:rsid w:val="00A34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29155">
      <w:bodyDiv w:val="1"/>
      <w:marLeft w:val="0"/>
      <w:marRight w:val="0"/>
      <w:marTop w:val="0"/>
      <w:marBottom w:val="0"/>
      <w:divBdr>
        <w:top w:val="none" w:sz="0" w:space="0" w:color="auto"/>
        <w:left w:val="none" w:sz="0" w:space="0" w:color="auto"/>
        <w:bottom w:val="none" w:sz="0" w:space="0" w:color="auto"/>
        <w:right w:val="none" w:sz="0" w:space="0" w:color="auto"/>
      </w:divBdr>
    </w:div>
    <w:div w:id="447313515">
      <w:bodyDiv w:val="1"/>
      <w:marLeft w:val="0"/>
      <w:marRight w:val="0"/>
      <w:marTop w:val="0"/>
      <w:marBottom w:val="0"/>
      <w:divBdr>
        <w:top w:val="none" w:sz="0" w:space="0" w:color="auto"/>
        <w:left w:val="none" w:sz="0" w:space="0" w:color="auto"/>
        <w:bottom w:val="none" w:sz="0" w:space="0" w:color="auto"/>
        <w:right w:val="none" w:sz="0" w:space="0" w:color="auto"/>
      </w:divBdr>
    </w:div>
    <w:div w:id="491415433">
      <w:bodyDiv w:val="1"/>
      <w:marLeft w:val="0"/>
      <w:marRight w:val="0"/>
      <w:marTop w:val="0"/>
      <w:marBottom w:val="0"/>
      <w:divBdr>
        <w:top w:val="none" w:sz="0" w:space="0" w:color="auto"/>
        <w:left w:val="none" w:sz="0" w:space="0" w:color="auto"/>
        <w:bottom w:val="none" w:sz="0" w:space="0" w:color="auto"/>
        <w:right w:val="none" w:sz="0" w:space="0" w:color="auto"/>
      </w:divBdr>
    </w:div>
    <w:div w:id="518783155">
      <w:bodyDiv w:val="1"/>
      <w:marLeft w:val="0"/>
      <w:marRight w:val="0"/>
      <w:marTop w:val="0"/>
      <w:marBottom w:val="0"/>
      <w:divBdr>
        <w:top w:val="none" w:sz="0" w:space="0" w:color="auto"/>
        <w:left w:val="none" w:sz="0" w:space="0" w:color="auto"/>
        <w:bottom w:val="none" w:sz="0" w:space="0" w:color="auto"/>
        <w:right w:val="none" w:sz="0" w:space="0" w:color="auto"/>
      </w:divBdr>
    </w:div>
    <w:div w:id="635724735">
      <w:bodyDiv w:val="1"/>
      <w:marLeft w:val="0"/>
      <w:marRight w:val="0"/>
      <w:marTop w:val="0"/>
      <w:marBottom w:val="0"/>
      <w:divBdr>
        <w:top w:val="none" w:sz="0" w:space="0" w:color="auto"/>
        <w:left w:val="none" w:sz="0" w:space="0" w:color="auto"/>
        <w:bottom w:val="none" w:sz="0" w:space="0" w:color="auto"/>
        <w:right w:val="none" w:sz="0" w:space="0" w:color="auto"/>
      </w:divBdr>
    </w:div>
    <w:div w:id="796223506">
      <w:bodyDiv w:val="1"/>
      <w:marLeft w:val="0"/>
      <w:marRight w:val="0"/>
      <w:marTop w:val="0"/>
      <w:marBottom w:val="0"/>
      <w:divBdr>
        <w:top w:val="none" w:sz="0" w:space="0" w:color="auto"/>
        <w:left w:val="none" w:sz="0" w:space="0" w:color="auto"/>
        <w:bottom w:val="none" w:sz="0" w:space="0" w:color="auto"/>
        <w:right w:val="none" w:sz="0" w:space="0" w:color="auto"/>
      </w:divBdr>
    </w:div>
    <w:div w:id="819536464">
      <w:bodyDiv w:val="1"/>
      <w:marLeft w:val="0"/>
      <w:marRight w:val="0"/>
      <w:marTop w:val="0"/>
      <w:marBottom w:val="0"/>
      <w:divBdr>
        <w:top w:val="none" w:sz="0" w:space="0" w:color="auto"/>
        <w:left w:val="none" w:sz="0" w:space="0" w:color="auto"/>
        <w:bottom w:val="none" w:sz="0" w:space="0" w:color="auto"/>
        <w:right w:val="none" w:sz="0" w:space="0" w:color="auto"/>
      </w:divBdr>
    </w:div>
    <w:div w:id="878204514">
      <w:bodyDiv w:val="1"/>
      <w:marLeft w:val="0"/>
      <w:marRight w:val="0"/>
      <w:marTop w:val="0"/>
      <w:marBottom w:val="0"/>
      <w:divBdr>
        <w:top w:val="none" w:sz="0" w:space="0" w:color="auto"/>
        <w:left w:val="none" w:sz="0" w:space="0" w:color="auto"/>
        <w:bottom w:val="none" w:sz="0" w:space="0" w:color="auto"/>
        <w:right w:val="none" w:sz="0" w:space="0" w:color="auto"/>
      </w:divBdr>
    </w:div>
    <w:div w:id="1239286062">
      <w:bodyDiv w:val="1"/>
      <w:marLeft w:val="0"/>
      <w:marRight w:val="0"/>
      <w:marTop w:val="0"/>
      <w:marBottom w:val="0"/>
      <w:divBdr>
        <w:top w:val="none" w:sz="0" w:space="0" w:color="auto"/>
        <w:left w:val="none" w:sz="0" w:space="0" w:color="auto"/>
        <w:bottom w:val="none" w:sz="0" w:space="0" w:color="auto"/>
        <w:right w:val="none" w:sz="0" w:space="0" w:color="auto"/>
      </w:divBdr>
    </w:div>
    <w:div w:id="1527282771">
      <w:bodyDiv w:val="1"/>
      <w:marLeft w:val="0"/>
      <w:marRight w:val="0"/>
      <w:marTop w:val="0"/>
      <w:marBottom w:val="0"/>
      <w:divBdr>
        <w:top w:val="none" w:sz="0" w:space="0" w:color="auto"/>
        <w:left w:val="none" w:sz="0" w:space="0" w:color="auto"/>
        <w:bottom w:val="none" w:sz="0" w:space="0" w:color="auto"/>
        <w:right w:val="none" w:sz="0" w:space="0" w:color="auto"/>
      </w:divBdr>
    </w:div>
    <w:div w:id="1605458001">
      <w:bodyDiv w:val="1"/>
      <w:marLeft w:val="0"/>
      <w:marRight w:val="0"/>
      <w:marTop w:val="0"/>
      <w:marBottom w:val="0"/>
      <w:divBdr>
        <w:top w:val="none" w:sz="0" w:space="0" w:color="auto"/>
        <w:left w:val="none" w:sz="0" w:space="0" w:color="auto"/>
        <w:bottom w:val="none" w:sz="0" w:space="0" w:color="auto"/>
        <w:right w:val="none" w:sz="0" w:space="0" w:color="auto"/>
      </w:divBdr>
    </w:div>
    <w:div w:id="1616788437">
      <w:bodyDiv w:val="1"/>
      <w:marLeft w:val="0"/>
      <w:marRight w:val="0"/>
      <w:marTop w:val="0"/>
      <w:marBottom w:val="0"/>
      <w:divBdr>
        <w:top w:val="none" w:sz="0" w:space="0" w:color="auto"/>
        <w:left w:val="none" w:sz="0" w:space="0" w:color="auto"/>
        <w:bottom w:val="none" w:sz="0" w:space="0" w:color="auto"/>
        <w:right w:val="none" w:sz="0" w:space="0" w:color="auto"/>
      </w:divBdr>
    </w:div>
    <w:div w:id="1857889685">
      <w:bodyDiv w:val="1"/>
      <w:marLeft w:val="0"/>
      <w:marRight w:val="0"/>
      <w:marTop w:val="0"/>
      <w:marBottom w:val="0"/>
      <w:divBdr>
        <w:top w:val="none" w:sz="0" w:space="0" w:color="auto"/>
        <w:left w:val="none" w:sz="0" w:space="0" w:color="auto"/>
        <w:bottom w:val="none" w:sz="0" w:space="0" w:color="auto"/>
        <w:right w:val="none" w:sz="0" w:space="0" w:color="auto"/>
      </w:divBdr>
    </w:div>
    <w:div w:id="20897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mcat.apache.org/tomcat-8.0-doc/jdbc-pool.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s.apache.org/proper/commons-dbcp/configuratio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mmons.apache.org/proper/commons-dbcp/configuration.html" TargetMode="External"/><Relationship Id="rId4" Type="http://schemas.openxmlformats.org/officeDocument/2006/relationships/settings" Target="settings.xml"/><Relationship Id="rId9" Type="http://schemas.openxmlformats.org/officeDocument/2006/relationships/hyperlink" Target="https://github.com/brettwooldridge/HikariCP#jmh-benchmarks-checkered_fla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CD2F8-5C41-4248-B441-FD5CF5033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7</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Kumar Verman</dc:creator>
  <cp:keywords/>
  <dc:description/>
  <cp:lastModifiedBy>Ankush Kumar Verman</cp:lastModifiedBy>
  <cp:revision>37</cp:revision>
  <dcterms:created xsi:type="dcterms:W3CDTF">2017-10-12T05:23:00Z</dcterms:created>
  <dcterms:modified xsi:type="dcterms:W3CDTF">2017-10-12T13:42:00Z</dcterms:modified>
</cp:coreProperties>
</file>