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F5" w:rsidRDefault="00B845F5" w:rsidP="00B845F5">
      <w:pPr>
        <w:jc w:val="center"/>
        <w:rPr>
          <w:b/>
          <w:sz w:val="32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922351" cy="914400"/>
            <wp:effectExtent l="0" t="0" r="0" b="0"/>
            <wp:docPr id="1" name="Picture 1" descr="C:\Users\Joseph\AppData\Local\Microsoft\Windows\INetCache\Content.Word\120x120_logo_web-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h\AppData\Local\Microsoft\Windows\INetCache\Content.Word\120x120_logo_web-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5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F5" w:rsidRPr="00B96DD0" w:rsidRDefault="00B845F5" w:rsidP="00B845F5">
      <w:pPr>
        <w:jc w:val="center"/>
        <w:rPr>
          <w:b/>
          <w:sz w:val="32"/>
        </w:rPr>
      </w:pPr>
      <w:r w:rsidRPr="00B96DD0">
        <w:rPr>
          <w:b/>
          <w:sz w:val="32"/>
        </w:rPr>
        <w:t xml:space="preserve">Ecovent Systems </w:t>
      </w:r>
    </w:p>
    <w:p w:rsidR="00B845F5" w:rsidRDefault="00B845F5" w:rsidP="00B845F5">
      <w:pPr>
        <w:jc w:val="center"/>
        <w:rPr>
          <w:b/>
          <w:sz w:val="32"/>
          <w:lang w:eastAsia="zh-CN"/>
        </w:rPr>
      </w:pPr>
      <w:r>
        <w:rPr>
          <w:b/>
          <w:sz w:val="32"/>
        </w:rPr>
        <w:t>Wall Sensor Outgoing Inspection Criteria</w:t>
      </w:r>
    </w:p>
    <w:p w:rsidR="00B845F5" w:rsidRPr="00547F54" w:rsidRDefault="002F05F0" w:rsidP="00B845F5">
      <w:pPr>
        <w:jc w:val="center"/>
        <w:rPr>
          <w:b/>
          <w:color w:val="0000FF"/>
          <w:sz w:val="32"/>
          <w:lang w:eastAsia="zh-CN"/>
        </w:rPr>
      </w:pPr>
      <w:r w:rsidRPr="002F05F0">
        <w:rPr>
          <w:b/>
          <w:color w:val="0000FF"/>
          <w:sz w:val="32"/>
        </w:rPr>
        <w:t xml:space="preserve">800-00001 </w:t>
      </w:r>
      <w:r>
        <w:rPr>
          <w:rFonts w:hint="eastAsia"/>
          <w:b/>
          <w:color w:val="0000FF"/>
          <w:sz w:val="32"/>
          <w:lang w:eastAsia="zh-CN"/>
        </w:rPr>
        <w:t>&amp;</w:t>
      </w:r>
      <w:r w:rsidRPr="002F05F0">
        <w:t xml:space="preserve"> </w:t>
      </w:r>
      <w:r>
        <w:rPr>
          <w:b/>
          <w:color w:val="0000FF"/>
          <w:sz w:val="32"/>
          <w:lang w:eastAsia="zh-CN"/>
        </w:rPr>
        <w:t>800-0000</w:t>
      </w:r>
      <w:r>
        <w:rPr>
          <w:rFonts w:hint="eastAsia"/>
          <w:b/>
          <w:color w:val="0000FF"/>
          <w:sz w:val="32"/>
          <w:lang w:eastAsia="zh-CN"/>
        </w:rPr>
        <w:t xml:space="preserve">2 </w:t>
      </w:r>
      <w:r w:rsidR="00547F54" w:rsidRPr="00547F54">
        <w:rPr>
          <w:b/>
          <w:color w:val="0000FF"/>
          <w:sz w:val="32"/>
        </w:rPr>
        <w:t>Wall Sensor</w:t>
      </w:r>
      <w:r w:rsidR="00162F62">
        <w:rPr>
          <w:rFonts w:hint="eastAsia"/>
          <w:b/>
          <w:color w:val="0000FF"/>
          <w:sz w:val="32"/>
          <w:lang w:eastAsia="zh-CN"/>
        </w:rPr>
        <w:t>出货前检验</w:t>
      </w:r>
      <w:r w:rsidR="00547F54" w:rsidRPr="00547F54">
        <w:rPr>
          <w:rFonts w:hint="eastAsia"/>
          <w:b/>
          <w:color w:val="0000FF"/>
          <w:sz w:val="32"/>
          <w:lang w:eastAsia="zh-CN"/>
        </w:rPr>
        <w:t>标准</w:t>
      </w:r>
    </w:p>
    <w:p w:rsidR="00547F54" w:rsidRDefault="00B845F5" w:rsidP="00B845F5">
      <w:pPr>
        <w:rPr>
          <w:lang w:eastAsia="zh-CN"/>
        </w:rPr>
      </w:pPr>
      <w:r>
        <w:t>Date and Time</w:t>
      </w:r>
      <w:r w:rsidR="00547F54" w:rsidRPr="003254C8">
        <w:rPr>
          <w:rFonts w:hint="eastAsia"/>
          <w:color w:val="0000FF"/>
          <w:lang w:eastAsia="zh-CN"/>
        </w:rPr>
        <w:t>（</w:t>
      </w:r>
      <w:proofErr w:type="spellStart"/>
      <w:r w:rsidR="00547F54" w:rsidRPr="003254C8">
        <w:rPr>
          <w:color w:val="0000FF"/>
        </w:rPr>
        <w:t>日期</w:t>
      </w:r>
      <w:proofErr w:type="spellEnd"/>
      <w:r w:rsidR="00547F54" w:rsidRPr="003254C8">
        <w:rPr>
          <w:rFonts w:hint="eastAsia"/>
          <w:color w:val="0000FF"/>
          <w:lang w:eastAsia="zh-CN"/>
        </w:rPr>
        <w:t>和时间）</w:t>
      </w:r>
      <w:r>
        <w:t>: ____________________</w:t>
      </w:r>
      <w:r>
        <w:tab/>
      </w:r>
    </w:p>
    <w:p w:rsidR="00B845F5" w:rsidRDefault="00B845F5" w:rsidP="00B845F5">
      <w:r>
        <w:t>Production Lot Number and Quantity</w:t>
      </w:r>
      <w:r w:rsidR="00547F54" w:rsidRPr="003254C8">
        <w:rPr>
          <w:rFonts w:hint="eastAsia"/>
          <w:color w:val="0000FF"/>
          <w:lang w:eastAsia="zh-CN"/>
        </w:rPr>
        <w:t>（生产批号和数量）</w:t>
      </w:r>
      <w:r>
        <w:t>: ______________</w:t>
      </w:r>
    </w:p>
    <w:p w:rsidR="00547F54" w:rsidRDefault="00B845F5" w:rsidP="00B845F5">
      <w:pPr>
        <w:rPr>
          <w:lang w:eastAsia="zh-CN"/>
        </w:rPr>
      </w:pPr>
      <w:r>
        <w:t>Part Number</w:t>
      </w:r>
      <w:r w:rsidR="00547F54" w:rsidRPr="003254C8">
        <w:rPr>
          <w:rFonts w:hint="eastAsia"/>
          <w:color w:val="0000FF"/>
          <w:lang w:eastAsia="zh-CN"/>
        </w:rPr>
        <w:t>（产品编号）</w:t>
      </w:r>
      <w:r>
        <w:t>: _____________________</w:t>
      </w:r>
      <w:r>
        <w:tab/>
      </w:r>
      <w:r>
        <w:tab/>
      </w:r>
    </w:p>
    <w:p w:rsidR="00B845F5" w:rsidRDefault="00B845F5" w:rsidP="00B845F5">
      <w:r>
        <w:t>Part Description</w:t>
      </w:r>
      <w:r w:rsidR="00547F54" w:rsidRPr="003254C8">
        <w:rPr>
          <w:rFonts w:hint="eastAsia"/>
          <w:color w:val="0000FF"/>
          <w:lang w:eastAsia="zh-CN"/>
        </w:rPr>
        <w:t>（产品描述</w:t>
      </w:r>
      <w:r w:rsidR="007212B0">
        <w:rPr>
          <w:rFonts w:hint="eastAsia"/>
          <w:color w:val="0000FF"/>
          <w:lang w:eastAsia="zh-CN"/>
        </w:rPr>
        <w:t>）</w:t>
      </w:r>
      <w:r>
        <w:t>: ________________________</w:t>
      </w:r>
    </w:p>
    <w:p w:rsidR="00B845F5" w:rsidRDefault="00B845F5" w:rsidP="00B845F5">
      <w:r>
        <w:t>Part Color</w:t>
      </w:r>
      <w:r w:rsidR="00547F54" w:rsidRPr="003254C8">
        <w:rPr>
          <w:rFonts w:hint="eastAsia"/>
          <w:color w:val="0000FF"/>
          <w:lang w:eastAsia="zh-CN"/>
        </w:rPr>
        <w:t>（产品颜色）</w:t>
      </w:r>
      <w:r>
        <w:t>: ________________________</w:t>
      </w:r>
    </w:p>
    <w:p w:rsidR="00B845F5" w:rsidRDefault="00B845F5" w:rsidP="00B845F5"/>
    <w:tbl>
      <w:tblPr>
        <w:tblW w:w="102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7"/>
        <w:gridCol w:w="5884"/>
        <w:gridCol w:w="1403"/>
        <w:gridCol w:w="1212"/>
        <w:gridCol w:w="942"/>
      </w:tblGrid>
      <w:tr w:rsidR="00B845F5" w:rsidRPr="007061E2" w:rsidTr="00C56566">
        <w:trPr>
          <w:trHeight w:val="28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C86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Item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45F5" w:rsidRPr="007061E2" w:rsidRDefault="00B845F5" w:rsidP="00C86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Inspection Step</w:t>
            </w:r>
            <w:r w:rsidR="00547F54" w:rsidRPr="000175B3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检测步骤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Default="00B845F5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Inspected By</w:t>
            </w:r>
          </w:p>
          <w:p w:rsidR="00547F54" w:rsidRPr="00547F54" w:rsidRDefault="00776686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检测</w:t>
            </w:r>
            <w:r w:rsidR="00547F54" w:rsidRPr="000175B3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员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Default="00B845F5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Quantity Passed</w:t>
            </w:r>
          </w:p>
          <w:p w:rsidR="00547F54" w:rsidRPr="00547F54" w:rsidRDefault="00547F54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0175B3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合格</w:t>
            </w:r>
            <w:r w:rsidR="00C56566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数量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Default="00B845F5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Quantity Failed</w:t>
            </w:r>
          </w:p>
          <w:p w:rsidR="00547F54" w:rsidRPr="00547F54" w:rsidRDefault="00547F54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0175B3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不合格</w:t>
            </w:r>
            <w:r w:rsidR="00C56566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数量</w:t>
            </w:r>
          </w:p>
        </w:tc>
      </w:tr>
      <w:tr w:rsidR="00B845F5" w:rsidRPr="007061E2" w:rsidTr="00C56566">
        <w:trPr>
          <w:trHeight w:val="314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F5" w:rsidRDefault="00B845F5" w:rsidP="00110A47">
            <w:pPr>
              <w:pStyle w:val="NoSpacing"/>
              <w:rPr>
                <w:lang w:eastAsia="zh-CN"/>
              </w:rPr>
            </w:pPr>
            <w:r>
              <w:t>Verify all assembly tabs are inserted and properly seated and oriented</w:t>
            </w:r>
            <w:r w:rsidR="00B92F1F">
              <w:t>, and can be turned by hand.</w:t>
            </w:r>
          </w:p>
          <w:p w:rsidR="00547F54" w:rsidRPr="00654678" w:rsidRDefault="00003A53" w:rsidP="00110A47">
            <w:pPr>
              <w:pStyle w:val="NoSpacing"/>
              <w:rPr>
                <w:color w:val="0000FF"/>
                <w:lang w:eastAsia="zh-CN"/>
              </w:rPr>
            </w:pPr>
            <w:r w:rsidRPr="00654678">
              <w:rPr>
                <w:rFonts w:hint="eastAsia"/>
                <w:color w:val="0000FF"/>
                <w:lang w:eastAsia="zh-CN"/>
              </w:rPr>
              <w:t>检查所有</w:t>
            </w:r>
            <w:r w:rsidR="00654678" w:rsidRPr="00654678">
              <w:rPr>
                <w:rFonts w:hint="eastAsia"/>
                <w:color w:val="0000FF"/>
                <w:lang w:eastAsia="zh-CN"/>
              </w:rPr>
              <w:t>安装扣钮（</w:t>
            </w:r>
            <w:r w:rsidR="00654678" w:rsidRPr="00654678">
              <w:rPr>
                <w:color w:val="0000FF"/>
                <w:lang w:eastAsia="zh-CN"/>
              </w:rPr>
              <w:t>602-00003</w:t>
            </w:r>
            <w:r w:rsidR="00654678" w:rsidRPr="00654678">
              <w:rPr>
                <w:rFonts w:hint="eastAsia"/>
                <w:color w:val="0000FF"/>
                <w:lang w:eastAsia="zh-CN"/>
              </w:rPr>
              <w:t>）正确装好，并能手动转动。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B845F5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F5" w:rsidRDefault="00B845F5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Verify ground assembly is installed and properly s</w:t>
            </w:r>
            <w:r w:rsidR="003E23AC">
              <w:rPr>
                <w:rFonts w:ascii="Calibri" w:hAnsi="Calibri"/>
                <w:color w:val="000000"/>
              </w:rPr>
              <w:t xml:space="preserve">eated with one </w:t>
            </w:r>
            <w:r w:rsidR="00065B5E">
              <w:rPr>
                <w:rFonts w:ascii="Calibri" w:hAnsi="Calibri"/>
                <w:color w:val="000000"/>
              </w:rPr>
              <w:t>screw installed to a torque of 80 +/- 4 in-oz</w:t>
            </w:r>
            <w:r w:rsidR="00B92F1F">
              <w:rPr>
                <w:rFonts w:ascii="Calibri" w:hAnsi="Calibri"/>
                <w:color w:val="000000"/>
              </w:rPr>
              <w:t>.  Verify no bending of the parts.</w:t>
            </w:r>
          </w:p>
          <w:p w:rsidR="00003A53" w:rsidRPr="00654678" w:rsidRDefault="00654678" w:rsidP="00110A47">
            <w:pPr>
              <w:pStyle w:val="NoSpacing"/>
              <w:rPr>
                <w:rFonts w:ascii="Calibri" w:hAnsi="Calibri"/>
                <w:color w:val="0000FF"/>
                <w:lang w:eastAsia="zh-CN"/>
              </w:rPr>
            </w:pPr>
            <w:r w:rsidRPr="00654678">
              <w:rPr>
                <w:rFonts w:ascii="Calibri" w:hAnsi="Calibri" w:hint="eastAsia"/>
                <w:color w:val="0000FF"/>
                <w:lang w:eastAsia="zh-CN"/>
              </w:rPr>
              <w:t>检查</w:t>
            </w:r>
            <w:r w:rsidRPr="00654678">
              <w:rPr>
                <w:rFonts w:ascii="Calibri" w:hAnsi="Calibri"/>
                <w:color w:val="0000FF"/>
              </w:rPr>
              <w:t>ground assembly</w:t>
            </w:r>
            <w:r w:rsidRPr="00654678">
              <w:rPr>
                <w:rFonts w:ascii="Calibri" w:hAnsi="Calibri" w:hint="eastAsia"/>
                <w:color w:val="0000FF"/>
                <w:lang w:eastAsia="zh-CN"/>
              </w:rPr>
              <w:t>（</w:t>
            </w:r>
            <w:r w:rsidRPr="00654678">
              <w:rPr>
                <w:rFonts w:ascii="Calibri" w:hAnsi="Calibri" w:hint="eastAsia"/>
                <w:color w:val="0000FF"/>
                <w:lang w:eastAsia="zh-CN"/>
              </w:rPr>
              <w:t>801-00005</w:t>
            </w:r>
            <w:r w:rsidRPr="00654678">
              <w:rPr>
                <w:rFonts w:ascii="Calibri" w:hAnsi="Calibri" w:hint="eastAsia"/>
                <w:color w:val="0000FF"/>
                <w:lang w:eastAsia="zh-CN"/>
              </w:rPr>
              <w:t>）用一颗螺丝将它正确装入好，扭至</w:t>
            </w:r>
            <w:r w:rsidR="00065B5E">
              <w:rPr>
                <w:rFonts w:ascii="Calibri" w:hAnsi="Calibri"/>
                <w:color w:val="0000FF"/>
              </w:rPr>
              <w:t>80 +/- 4 in-</w:t>
            </w:r>
            <w:proofErr w:type="spellStart"/>
            <w:r w:rsidR="00065B5E">
              <w:rPr>
                <w:rFonts w:ascii="Calibri" w:hAnsi="Calibri"/>
                <w:color w:val="0000FF"/>
              </w:rPr>
              <w:t>oz</w:t>
            </w:r>
            <w:proofErr w:type="spellEnd"/>
            <w:r w:rsidRPr="00654678">
              <w:rPr>
                <w:rFonts w:ascii="Calibri" w:hAnsi="Calibri" w:hint="eastAsia"/>
                <w:color w:val="0000FF"/>
                <w:lang w:eastAsia="zh-CN"/>
              </w:rPr>
              <w:t>，检查产品没有弯曲。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845F5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F5" w:rsidRDefault="003E23AC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 xml:space="preserve">Verify hot and neutral side terminals are properly installed, seated, and assembled with the bottom screws </w:t>
            </w:r>
            <w:r w:rsidR="00065B5E">
              <w:rPr>
                <w:rFonts w:ascii="Calibri" w:hAnsi="Calibri"/>
                <w:color w:val="000000"/>
              </w:rPr>
              <w:t>only, installed to a torque of 80 +/- 4</w:t>
            </w:r>
            <w:r>
              <w:rPr>
                <w:rFonts w:ascii="Calibri" w:hAnsi="Calibri"/>
                <w:color w:val="000000"/>
              </w:rPr>
              <w:t xml:space="preserve"> in-</w:t>
            </w:r>
            <w:r w:rsidR="00065B5E">
              <w:rPr>
                <w:rFonts w:ascii="Calibri" w:hAnsi="Calibri"/>
                <w:color w:val="000000"/>
              </w:rPr>
              <w:t>oz</w:t>
            </w:r>
            <w:r w:rsidR="00B92F1F">
              <w:rPr>
                <w:rFonts w:ascii="Calibri" w:hAnsi="Calibri"/>
                <w:color w:val="000000"/>
              </w:rPr>
              <w:t>.  Verify no bending of the parts.</w:t>
            </w:r>
          </w:p>
          <w:p w:rsidR="00003A53" w:rsidRPr="00654678" w:rsidRDefault="00654678" w:rsidP="00110A47">
            <w:pPr>
              <w:pStyle w:val="NoSpacing"/>
              <w:rPr>
                <w:rFonts w:ascii="Calibri" w:hAnsi="Calibri"/>
                <w:color w:val="0000FF"/>
                <w:lang w:eastAsia="zh-CN"/>
              </w:rPr>
            </w:pPr>
            <w:r w:rsidRPr="00654678">
              <w:rPr>
                <w:rFonts w:ascii="Calibri" w:hAnsi="Calibri" w:hint="eastAsia"/>
                <w:color w:val="0000FF"/>
                <w:lang w:eastAsia="zh-CN"/>
              </w:rPr>
              <w:t>检查</w:t>
            </w:r>
            <w:r w:rsidRPr="00654678">
              <w:rPr>
                <w:rFonts w:ascii="Calibri" w:hAnsi="Calibri"/>
                <w:color w:val="0000FF"/>
              </w:rPr>
              <w:t>hot and neutral</w:t>
            </w:r>
            <w:r w:rsidRPr="00654678">
              <w:rPr>
                <w:rFonts w:ascii="Calibri" w:hAnsi="Calibri" w:hint="eastAsia"/>
                <w:color w:val="0000FF"/>
                <w:lang w:eastAsia="zh-CN"/>
              </w:rPr>
              <w:t>（</w:t>
            </w:r>
            <w:r w:rsidRPr="00654678">
              <w:rPr>
                <w:rFonts w:ascii="Calibri" w:hAnsi="Calibri" w:hint="eastAsia"/>
                <w:color w:val="0000FF"/>
                <w:lang w:eastAsia="zh-CN"/>
              </w:rPr>
              <w:t>801-00003,801-00004</w:t>
            </w:r>
            <w:r w:rsidRPr="00654678">
              <w:rPr>
                <w:rFonts w:ascii="Calibri" w:hAnsi="Calibri" w:hint="eastAsia"/>
                <w:color w:val="0000FF"/>
                <w:lang w:eastAsia="zh-CN"/>
              </w:rPr>
              <w:t>）的终端口正确安装好，只用下面的螺丝组装，扭至</w:t>
            </w:r>
            <w:r w:rsidR="00392672">
              <w:rPr>
                <w:rFonts w:ascii="Calibri" w:hAnsi="Calibri"/>
                <w:color w:val="0000FF"/>
              </w:rPr>
              <w:t>80 +/- 4 in-oz</w:t>
            </w:r>
            <w:r w:rsidRPr="00654678">
              <w:rPr>
                <w:rFonts w:ascii="Calibri" w:hAnsi="Calibri"/>
                <w:color w:val="0000FF"/>
              </w:rPr>
              <w:t>.</w:t>
            </w:r>
            <w:r w:rsidRPr="00654678">
              <w:rPr>
                <w:rFonts w:ascii="Calibri" w:hAnsi="Calibri" w:hint="eastAsia"/>
                <w:color w:val="0000FF"/>
                <w:lang w:eastAsia="zh-CN"/>
              </w:rPr>
              <w:t>检查产品没有弯曲。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845F5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5F5" w:rsidRDefault="003E23AC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 xml:space="preserve">Inspect wall sensor ring front for cracks, dents, scratches, discoloration, excessive flash, or </w:t>
            </w:r>
            <w:proofErr w:type="spellStart"/>
            <w:r>
              <w:rPr>
                <w:rFonts w:ascii="Calibri" w:hAnsi="Calibri"/>
                <w:color w:val="000000"/>
              </w:rPr>
              <w:t>underfill</w:t>
            </w:r>
            <w:proofErr w:type="spellEnd"/>
          </w:p>
          <w:p w:rsidR="00003A53" w:rsidRPr="00461F5A" w:rsidRDefault="00461F5A" w:rsidP="00461F5A">
            <w:pPr>
              <w:pStyle w:val="NoSpacing"/>
              <w:rPr>
                <w:rFonts w:ascii="Calibri" w:hAnsi="Calibri"/>
                <w:color w:val="0000FF"/>
                <w:lang w:eastAsia="zh-CN"/>
              </w:rPr>
            </w:pPr>
            <w:r w:rsidRPr="00461F5A">
              <w:rPr>
                <w:rFonts w:ascii="Calibri" w:hAnsi="Calibri" w:hint="eastAsia"/>
                <w:color w:val="0000FF"/>
                <w:lang w:eastAsia="zh-CN"/>
              </w:rPr>
              <w:t>检查</w:t>
            </w:r>
            <w:r w:rsidRPr="00461F5A">
              <w:rPr>
                <w:rFonts w:ascii="Calibri" w:hAnsi="Calibri"/>
                <w:color w:val="0000FF"/>
              </w:rPr>
              <w:t>wall sensor ring front</w:t>
            </w:r>
            <w:r w:rsidRPr="00461F5A">
              <w:rPr>
                <w:rFonts w:ascii="Calibri" w:hAnsi="Calibri"/>
                <w:color w:val="0000FF"/>
                <w:lang w:eastAsia="zh-CN"/>
              </w:rPr>
              <w:t xml:space="preserve"> </w:t>
            </w:r>
            <w:r w:rsidRPr="00461F5A">
              <w:rPr>
                <w:rFonts w:ascii="Calibri" w:hAnsi="Calibri" w:hint="eastAsia"/>
                <w:color w:val="0000FF"/>
                <w:lang w:eastAsia="zh-CN"/>
              </w:rPr>
              <w:t>（</w:t>
            </w:r>
            <w:r w:rsidRPr="00461F5A">
              <w:rPr>
                <w:rFonts w:ascii="Calibri" w:hAnsi="Calibri"/>
                <w:color w:val="0000FF"/>
                <w:lang w:eastAsia="zh-CN"/>
              </w:rPr>
              <w:t>602-00005</w:t>
            </w:r>
            <w:r w:rsidRPr="00461F5A">
              <w:rPr>
                <w:rFonts w:ascii="Calibri" w:hAnsi="Calibri" w:hint="eastAsia"/>
                <w:color w:val="0000FF"/>
                <w:lang w:eastAsia="zh-CN"/>
              </w:rPr>
              <w:t>）产品的裂缝，凹痕，划伤，污点或者缺胶。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845F5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A53" w:rsidRDefault="003E23AC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 xml:space="preserve">Inspect wall sensor ring back for cracks, dents, scratches, discoloration, excessive flash, or </w:t>
            </w:r>
            <w:proofErr w:type="spellStart"/>
            <w:r>
              <w:rPr>
                <w:rFonts w:ascii="Calibri" w:hAnsi="Calibri"/>
                <w:color w:val="000000"/>
              </w:rPr>
              <w:t>underfill</w:t>
            </w:r>
            <w:proofErr w:type="spellEnd"/>
            <w:r w:rsidR="00184BE2">
              <w:rPr>
                <w:rFonts w:ascii="Calibri" w:hAnsi="Calibri" w:hint="eastAsia"/>
                <w:color w:val="000000"/>
                <w:lang w:eastAsia="zh-CN"/>
              </w:rPr>
              <w:t xml:space="preserve"> </w:t>
            </w:r>
            <w:r w:rsidR="00184BE2" w:rsidRPr="00461F5A">
              <w:rPr>
                <w:rFonts w:ascii="Calibri" w:hAnsi="Calibri" w:hint="eastAsia"/>
                <w:color w:val="0000FF"/>
                <w:lang w:eastAsia="zh-CN"/>
              </w:rPr>
              <w:t>检查</w:t>
            </w:r>
            <w:r w:rsidR="00184BE2" w:rsidRPr="00461F5A">
              <w:rPr>
                <w:rFonts w:ascii="Calibri" w:hAnsi="Calibri"/>
                <w:color w:val="0000FF"/>
              </w:rPr>
              <w:t xml:space="preserve">wall sensor ring </w:t>
            </w:r>
            <w:r w:rsidR="00184BE2">
              <w:rPr>
                <w:rFonts w:ascii="Calibri" w:hAnsi="Calibri" w:hint="eastAsia"/>
                <w:color w:val="0000FF"/>
                <w:lang w:eastAsia="zh-CN"/>
              </w:rPr>
              <w:t>back</w:t>
            </w:r>
            <w:r w:rsidR="00184BE2" w:rsidRPr="00461F5A">
              <w:rPr>
                <w:rFonts w:ascii="Calibri" w:hAnsi="Calibri"/>
                <w:color w:val="0000FF"/>
                <w:lang w:eastAsia="zh-CN"/>
              </w:rPr>
              <w:t xml:space="preserve"> </w:t>
            </w:r>
            <w:r w:rsidR="00184BE2" w:rsidRPr="00461F5A">
              <w:rPr>
                <w:rFonts w:ascii="Calibri" w:hAnsi="Calibri" w:hint="eastAsia"/>
                <w:color w:val="0000FF"/>
                <w:lang w:eastAsia="zh-CN"/>
              </w:rPr>
              <w:t>（</w:t>
            </w:r>
            <w:r w:rsidR="00184BE2" w:rsidRPr="00461F5A">
              <w:rPr>
                <w:rFonts w:ascii="Calibri" w:hAnsi="Calibri"/>
                <w:color w:val="0000FF"/>
                <w:lang w:eastAsia="zh-CN"/>
              </w:rPr>
              <w:t>602-0000</w:t>
            </w:r>
            <w:r w:rsidR="00184BE2">
              <w:rPr>
                <w:rFonts w:ascii="Calibri" w:hAnsi="Calibri" w:hint="eastAsia"/>
                <w:color w:val="0000FF"/>
                <w:lang w:eastAsia="zh-CN"/>
              </w:rPr>
              <w:t>4</w:t>
            </w:r>
            <w:r w:rsidR="00184BE2" w:rsidRPr="00461F5A">
              <w:rPr>
                <w:rFonts w:ascii="Calibri" w:hAnsi="Calibri" w:hint="eastAsia"/>
                <w:color w:val="0000FF"/>
                <w:lang w:eastAsia="zh-CN"/>
              </w:rPr>
              <w:t>）产品的裂缝，凹痕，划伤，污点或者缺胶。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5F5" w:rsidRPr="007061E2" w:rsidRDefault="00B845F5" w:rsidP="00B8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E23AC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3AC" w:rsidRDefault="003E23AC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 xml:space="preserve">Inspect </w:t>
            </w:r>
            <w:proofErr w:type="spellStart"/>
            <w:r>
              <w:rPr>
                <w:rFonts w:ascii="Calibri" w:hAnsi="Calibri"/>
                <w:color w:val="000000"/>
              </w:rPr>
              <w:t>powercore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front plate for cracks, dents, scratches, discoloration, excessive flash, or </w:t>
            </w:r>
            <w:proofErr w:type="spellStart"/>
            <w:r>
              <w:rPr>
                <w:rFonts w:ascii="Calibri" w:hAnsi="Calibri"/>
                <w:color w:val="000000"/>
              </w:rPr>
              <w:t>underfill</w:t>
            </w:r>
            <w:proofErr w:type="spellEnd"/>
          </w:p>
          <w:p w:rsidR="00003A53" w:rsidRDefault="00F635FB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 w:rsidRPr="00F635FB">
              <w:rPr>
                <w:rFonts w:ascii="Calibri" w:hAnsi="Calibri" w:hint="eastAsia"/>
                <w:color w:val="0000FF"/>
                <w:lang w:eastAsia="zh-CN"/>
              </w:rPr>
              <w:t>检查</w:t>
            </w:r>
            <w:proofErr w:type="spellStart"/>
            <w:r w:rsidRPr="00F635FB">
              <w:rPr>
                <w:rFonts w:ascii="Calibri" w:hAnsi="Calibri"/>
                <w:color w:val="0000FF"/>
                <w:lang w:eastAsia="zh-CN"/>
              </w:rPr>
              <w:t>Powercore</w:t>
            </w:r>
            <w:proofErr w:type="spellEnd"/>
            <w:r w:rsidRPr="00F635FB">
              <w:rPr>
                <w:rFonts w:ascii="Calibri" w:hAnsi="Calibri"/>
                <w:color w:val="0000FF"/>
                <w:lang w:eastAsia="zh-CN"/>
              </w:rPr>
              <w:t xml:space="preserve"> Front Plate</w:t>
            </w:r>
            <w:r w:rsidRPr="00F635FB">
              <w:rPr>
                <w:rFonts w:ascii="Calibri" w:hAnsi="Calibri" w:hint="eastAsia"/>
                <w:color w:val="0000FF"/>
                <w:lang w:eastAsia="zh-CN"/>
              </w:rPr>
              <w:t>（</w:t>
            </w:r>
            <w:r w:rsidRPr="00F635FB">
              <w:rPr>
                <w:rFonts w:ascii="Calibri" w:hAnsi="Calibri"/>
                <w:color w:val="0000FF"/>
                <w:lang w:eastAsia="zh-CN"/>
              </w:rPr>
              <w:t>602-00001</w:t>
            </w:r>
            <w:r w:rsidRPr="00F635FB">
              <w:rPr>
                <w:rFonts w:ascii="Calibri" w:hAnsi="Calibri" w:hint="eastAsia"/>
                <w:color w:val="0000FF"/>
                <w:lang w:eastAsia="zh-CN"/>
              </w:rPr>
              <w:t>）产品的裂缝，凹痕，划伤，污点或者缺胶</w:t>
            </w:r>
            <w:r w:rsidRPr="00461F5A">
              <w:rPr>
                <w:rFonts w:ascii="Calibri" w:hAnsi="Calibri" w:hint="eastAsia"/>
                <w:color w:val="0000FF"/>
                <w:lang w:eastAsia="zh-CN"/>
              </w:rPr>
              <w:t>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23AC" w:rsidRPr="007061E2" w:rsidTr="00C56566">
        <w:trPr>
          <w:trHeight w:val="64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3AC" w:rsidRDefault="003E23AC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Inspect light pipe installation for presence and proper seating</w:t>
            </w:r>
          </w:p>
          <w:p w:rsidR="00E54F4C" w:rsidRPr="00E54F4C" w:rsidRDefault="00E54F4C" w:rsidP="00110A47">
            <w:pPr>
              <w:pStyle w:val="NoSpacing"/>
              <w:rPr>
                <w:rFonts w:ascii="Calibri" w:hAnsi="Calibri"/>
                <w:color w:val="0000FF"/>
                <w:lang w:eastAsia="zh-CN"/>
              </w:rPr>
            </w:pPr>
            <w:r w:rsidRPr="00E54F4C">
              <w:rPr>
                <w:rFonts w:ascii="Calibri" w:hAnsi="Calibri" w:hint="eastAsia"/>
                <w:color w:val="0000FF"/>
                <w:lang w:eastAsia="zh-CN"/>
              </w:rPr>
              <w:t>检查</w:t>
            </w:r>
            <w:r w:rsidRPr="00E54F4C">
              <w:rPr>
                <w:rFonts w:ascii="Calibri" w:hAnsi="Calibri"/>
                <w:color w:val="0000FF"/>
              </w:rPr>
              <w:t>light pipe</w:t>
            </w:r>
            <w:r w:rsidRPr="00E54F4C">
              <w:rPr>
                <w:rFonts w:ascii="Calibri" w:hAnsi="Calibri"/>
                <w:color w:val="0000FF"/>
                <w:lang w:eastAsia="zh-CN"/>
              </w:rPr>
              <w:t xml:space="preserve"> </w:t>
            </w:r>
            <w:r w:rsidRPr="00E54F4C">
              <w:rPr>
                <w:rFonts w:ascii="Calibri" w:hAnsi="Calibri" w:hint="eastAsia"/>
                <w:color w:val="0000FF"/>
                <w:lang w:eastAsia="zh-CN"/>
              </w:rPr>
              <w:t>（</w:t>
            </w:r>
            <w:r w:rsidRPr="00E54F4C">
              <w:rPr>
                <w:rFonts w:ascii="Calibri" w:hAnsi="Calibri"/>
                <w:color w:val="0000FF"/>
                <w:lang w:eastAsia="zh-CN"/>
              </w:rPr>
              <w:t>602-00129</w:t>
            </w:r>
            <w:r w:rsidRPr="00E54F4C">
              <w:rPr>
                <w:rFonts w:ascii="Calibri" w:hAnsi="Calibri" w:hint="eastAsia"/>
                <w:color w:val="0000FF"/>
                <w:lang w:eastAsia="zh-CN"/>
              </w:rPr>
              <w:t>）有安装并安装正确。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E23AC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3AC" w:rsidRDefault="00110A47" w:rsidP="00110A47">
            <w:pPr>
              <w:pStyle w:val="NoSpacing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 xml:space="preserve">Inspect </w:t>
            </w:r>
            <w:bookmarkStart w:id="1" w:name="OLE_LINK1"/>
            <w:bookmarkStart w:id="2" w:name="OLE_LINK2"/>
            <w:r>
              <w:rPr>
                <w:rFonts w:ascii="Calibri" w:hAnsi="Calibri"/>
                <w:color w:val="000000"/>
              </w:rPr>
              <w:t>sensor ring assembly</w:t>
            </w:r>
            <w:bookmarkEnd w:id="1"/>
            <w:bookmarkEnd w:id="2"/>
            <w:r>
              <w:rPr>
                <w:rFonts w:ascii="Calibri" w:hAnsi="Calibri"/>
                <w:color w:val="000000"/>
              </w:rPr>
              <w:t xml:space="preserve"> to ensure that the parts are not snapped together</w:t>
            </w:r>
          </w:p>
          <w:p w:rsidR="00E54F4C" w:rsidRPr="00E54F4C" w:rsidRDefault="00E54F4C" w:rsidP="00110A47">
            <w:pPr>
              <w:pStyle w:val="NoSpacing"/>
              <w:rPr>
                <w:rFonts w:ascii="Calibri" w:hAnsi="Calibri"/>
                <w:color w:val="0000FF"/>
                <w:lang w:eastAsia="zh-CN"/>
              </w:rPr>
            </w:pPr>
            <w:r w:rsidRPr="00E54F4C">
              <w:rPr>
                <w:rFonts w:ascii="Calibri" w:hAnsi="Calibri" w:hint="eastAsia"/>
                <w:color w:val="0000FF"/>
                <w:lang w:eastAsia="zh-CN"/>
              </w:rPr>
              <w:t>检查</w:t>
            </w:r>
            <w:r w:rsidRPr="00E54F4C">
              <w:rPr>
                <w:rFonts w:ascii="Calibri" w:hAnsi="Calibri"/>
                <w:color w:val="0000FF"/>
              </w:rPr>
              <w:t>sensor ring assembly</w:t>
            </w:r>
            <w:r w:rsidRPr="00E54F4C">
              <w:rPr>
                <w:rFonts w:ascii="Calibri" w:hAnsi="Calibri"/>
                <w:color w:val="0000FF"/>
                <w:lang w:eastAsia="zh-CN"/>
              </w:rPr>
              <w:t xml:space="preserve"> </w:t>
            </w:r>
            <w:r w:rsidRPr="00E54F4C">
              <w:rPr>
                <w:rFonts w:ascii="Calibri" w:hAnsi="Calibri" w:hint="eastAsia"/>
                <w:color w:val="0000FF"/>
                <w:lang w:eastAsia="zh-CN"/>
              </w:rPr>
              <w:t>（</w:t>
            </w:r>
            <w:r w:rsidRPr="00E54F4C">
              <w:rPr>
                <w:rFonts w:ascii="Calibri" w:hAnsi="Calibri"/>
                <w:color w:val="0000FF"/>
                <w:lang w:eastAsia="zh-CN"/>
              </w:rPr>
              <w:t>800-00002</w:t>
            </w:r>
            <w:r w:rsidRPr="00E54F4C">
              <w:rPr>
                <w:rFonts w:ascii="Calibri" w:hAnsi="Calibri" w:hint="eastAsia"/>
                <w:color w:val="0000FF"/>
                <w:lang w:eastAsia="zh-CN"/>
              </w:rPr>
              <w:t>）</w:t>
            </w:r>
            <w:r w:rsidRPr="00E54F4C">
              <w:rPr>
                <w:rFonts w:ascii="Calibri" w:hAnsi="Calibri" w:hint="eastAsia"/>
                <w:color w:val="0000FF"/>
                <w:lang w:eastAsia="zh-CN"/>
              </w:rPr>
              <w:t>,</w:t>
            </w:r>
            <w:r w:rsidRPr="00E54F4C">
              <w:rPr>
                <w:rFonts w:ascii="Calibri" w:hAnsi="Calibri" w:hint="eastAsia"/>
                <w:color w:val="0000FF"/>
                <w:lang w:eastAsia="zh-CN"/>
              </w:rPr>
              <w:t>确保产品都相互扣装好了</w:t>
            </w:r>
            <w:r w:rsidRPr="00E54F4C">
              <w:rPr>
                <w:rFonts w:ascii="Calibri" w:hAnsi="Calibri" w:hint="eastAsia"/>
                <w:color w:val="0000FF"/>
                <w:lang w:eastAsia="zh-CN"/>
              </w:rPr>
              <w:t>.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3AC" w:rsidRPr="007061E2" w:rsidRDefault="003E23AC" w:rsidP="003E23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0A47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A49" w:rsidRPr="0099158B" w:rsidRDefault="00110A47" w:rsidP="00E96A49">
            <w:pPr>
              <w:pStyle w:val="NoSpacing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Make sure </w:t>
            </w:r>
            <w:r w:rsidR="00E96A49">
              <w:rPr>
                <w:rFonts w:eastAsia="Times New Roman" w:cs="Times New Roman"/>
                <w:color w:val="000000"/>
                <w:sz w:val="20"/>
                <w:szCs w:val="20"/>
              </w:rPr>
              <w:t>the sensor is correctly packaged in bubble bag with label that contains the part number and “made in china”</w:t>
            </w:r>
          </w:p>
          <w:p w:rsidR="00E54F4C" w:rsidRPr="0099158B" w:rsidRDefault="00E54F4C" w:rsidP="00110A47">
            <w:pPr>
              <w:pStyle w:val="NoSpacing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110A47" w:rsidRPr="007061E2" w:rsidTr="00C56566">
        <w:trPr>
          <w:trHeight w:val="28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A47" w:rsidRDefault="00110A47" w:rsidP="00110A47">
            <w:pPr>
              <w:pStyle w:val="NoSpacing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Ensure box part number, quantity, and label matches the contents</w:t>
            </w:r>
          </w:p>
          <w:p w:rsidR="0099158B" w:rsidRPr="0099158B" w:rsidRDefault="0099158B" w:rsidP="00110A47">
            <w:pPr>
              <w:pStyle w:val="NoSpacing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99158B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确保纸浆盒产品编号</w:t>
            </w:r>
            <w:r w:rsidRPr="0099158B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,</w:t>
            </w:r>
            <w:r w:rsidRPr="0099158B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数量和标签要与实际物品一致</w:t>
            </w:r>
            <w:r w:rsidRPr="0099158B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110A47" w:rsidRPr="007061E2" w:rsidTr="00C56566">
        <w:trPr>
          <w:trHeight w:val="28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A47" w:rsidRDefault="00110A47" w:rsidP="00110A47">
            <w:pPr>
              <w:pStyle w:val="NoSpacing"/>
              <w:rPr>
                <w:rFonts w:ascii="Calibri" w:hAnsi="Calibri"/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0A47" w:rsidRPr="007061E2" w:rsidTr="00C56566">
        <w:trPr>
          <w:trHeight w:val="28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A47" w:rsidRDefault="00110A47" w:rsidP="00110A4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0A47" w:rsidRPr="007061E2" w:rsidTr="00C56566">
        <w:trPr>
          <w:trHeight w:val="28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0A47" w:rsidRDefault="00110A47" w:rsidP="00110A47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A47" w:rsidRPr="007061E2" w:rsidRDefault="00110A47" w:rsidP="0011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845F5" w:rsidRDefault="00B845F5" w:rsidP="00B845F5"/>
    <w:p w:rsidR="003A1BFC" w:rsidRDefault="008535B8"/>
    <w:sectPr w:rsidR="003A1BFC" w:rsidSect="00271A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5B8" w:rsidRDefault="008535B8" w:rsidP="00547F54">
      <w:pPr>
        <w:spacing w:after="0" w:line="240" w:lineRule="auto"/>
      </w:pPr>
      <w:r>
        <w:separator/>
      </w:r>
    </w:p>
  </w:endnote>
  <w:endnote w:type="continuationSeparator" w:id="0">
    <w:p w:rsidR="008535B8" w:rsidRDefault="008535B8" w:rsidP="005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5B8" w:rsidRDefault="008535B8" w:rsidP="00547F54">
      <w:pPr>
        <w:spacing w:after="0" w:line="240" w:lineRule="auto"/>
      </w:pPr>
      <w:r>
        <w:separator/>
      </w:r>
    </w:p>
  </w:footnote>
  <w:footnote w:type="continuationSeparator" w:id="0">
    <w:p w:rsidR="008535B8" w:rsidRDefault="008535B8" w:rsidP="005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644" w:rsidRDefault="00102644" w:rsidP="00102644">
    <w:pPr>
      <w:pStyle w:val="Header"/>
      <w:jc w:val="left"/>
    </w:pPr>
    <w:r>
      <w:t>Rev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F5"/>
    <w:rsid w:val="00003A53"/>
    <w:rsid w:val="0001583B"/>
    <w:rsid w:val="00065B5E"/>
    <w:rsid w:val="00102644"/>
    <w:rsid w:val="00110A47"/>
    <w:rsid w:val="00162F62"/>
    <w:rsid w:val="00184BE2"/>
    <w:rsid w:val="0025108F"/>
    <w:rsid w:val="00271AF1"/>
    <w:rsid w:val="002F05F0"/>
    <w:rsid w:val="00392672"/>
    <w:rsid w:val="003A1F44"/>
    <w:rsid w:val="003E23AC"/>
    <w:rsid w:val="00461F5A"/>
    <w:rsid w:val="00547F54"/>
    <w:rsid w:val="00654678"/>
    <w:rsid w:val="006752C1"/>
    <w:rsid w:val="006A1083"/>
    <w:rsid w:val="007212B0"/>
    <w:rsid w:val="00776686"/>
    <w:rsid w:val="008535B8"/>
    <w:rsid w:val="008B203C"/>
    <w:rsid w:val="008F5425"/>
    <w:rsid w:val="0094539B"/>
    <w:rsid w:val="0099158B"/>
    <w:rsid w:val="00A53A40"/>
    <w:rsid w:val="00B330F2"/>
    <w:rsid w:val="00B845F5"/>
    <w:rsid w:val="00B85BFF"/>
    <w:rsid w:val="00B92F1F"/>
    <w:rsid w:val="00BB6896"/>
    <w:rsid w:val="00BC70EF"/>
    <w:rsid w:val="00C56566"/>
    <w:rsid w:val="00CC7DA5"/>
    <w:rsid w:val="00DB0A6F"/>
    <w:rsid w:val="00DB2913"/>
    <w:rsid w:val="00E54F4C"/>
    <w:rsid w:val="00E96A49"/>
    <w:rsid w:val="00F63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E4251"/>
  <w15:docId w15:val="{5D916604-8491-4C2F-80CB-C3B34A85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A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F54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5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7F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7F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7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crollins</cp:lastModifiedBy>
  <cp:revision>2</cp:revision>
  <dcterms:created xsi:type="dcterms:W3CDTF">2016-03-30T20:15:00Z</dcterms:created>
  <dcterms:modified xsi:type="dcterms:W3CDTF">2016-03-30T20:15:00Z</dcterms:modified>
</cp:coreProperties>
</file>