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13F" w:rsidRDefault="0041213F" w:rsidP="0041213F">
      <w:pPr>
        <w:autoSpaceDE w:val="0"/>
        <w:autoSpaceDN w:val="0"/>
        <w:adjustRightInd w:val="0"/>
        <w:spacing w:after="0" w:line="240" w:lineRule="auto"/>
        <w:rPr>
          <w:rFonts w:ascii="Tms Rmn" w:hAnsi="Tms Rmn"/>
          <w:sz w:val="24"/>
          <w:szCs w:val="24"/>
        </w:rPr>
      </w:pP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Wingdings" w:hAnsi="Wingdings" w:cs="Wingdings"/>
          <w:color w:val="004080"/>
        </w:rPr>
      </w:pPr>
      <w:r>
        <w:rPr>
          <w:rFonts w:ascii="Calibri" w:hAnsi="Calibri" w:cs="Calibri"/>
          <w:color w:val="004080"/>
        </w:rPr>
        <w:t xml:space="preserve">This information will be handy while troubleshooting issues </w:t>
      </w:r>
      <w:r>
        <w:rPr>
          <w:rFonts w:ascii="Wingdings" w:hAnsi="Wingdings" w:cs="Wingdings"/>
          <w:color w:val="004080"/>
        </w:rPr>
        <w:t></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Memory Management:</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The below information will be handy while troubleshooting general OS performance issues.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r>
        <w:rPr>
          <w:rFonts w:ascii="Calibri" w:hAnsi="Calibri" w:cs="Calibri"/>
          <w:color w:val="004080"/>
        </w:rPr>
        <w:t>Physical Memory vs Virtual Memory</w:t>
      </w:r>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hyperlink r:id="rId4" w:history="1">
        <w:r>
          <w:rPr>
            <w:rFonts w:ascii="Calibri" w:hAnsi="Calibri" w:cs="Calibri"/>
            <w:color w:val="0082BF"/>
            <w:u w:val="single"/>
          </w:rPr>
          <w:t>Windows Internals</w:t>
        </w:r>
      </w:hyperlink>
      <w:r>
        <w:rPr>
          <w:rFonts w:ascii="Calibri" w:hAnsi="Calibri" w:cs="Calibri"/>
          <w:color w:val="004080"/>
        </w:rPr>
        <w:t>.</w:t>
      </w:r>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hyperlink r:id="rId5" w:history="1">
        <w:r>
          <w:rPr>
            <w:rFonts w:ascii="Calibri" w:hAnsi="Calibri" w:cs="Calibri"/>
            <w:color w:val="0082BF"/>
            <w:u w:val="single"/>
          </w:rPr>
          <w:t>Mark Russinovich’s blogs</w:t>
        </w:r>
      </w:hyperlink>
      <w:r>
        <w:rPr>
          <w:rFonts w:ascii="Calibri" w:hAnsi="Calibri" w:cs="Calibri"/>
          <w:color w:val="004080"/>
        </w:rPr>
        <w:t>.</w:t>
      </w:r>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r>
        <w:rPr>
          <w:rFonts w:ascii="Calibri" w:hAnsi="Calibri" w:cs="Calibri"/>
          <w:color w:val="004080"/>
        </w:rPr>
        <w:t xml:space="preserve">User mode dumps – Full and Mini dumps | </w:t>
      </w:r>
      <w:hyperlink r:id="rId6" w:history="1">
        <w:r>
          <w:rPr>
            <w:rFonts w:ascii="Calibri" w:hAnsi="Calibri" w:cs="Calibri"/>
            <w:color w:val="0082BF"/>
            <w:u w:val="single"/>
          </w:rPr>
          <w:t>Capturing Application Crash Dumps</w:t>
        </w:r>
      </w:hyperlink>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r>
        <w:rPr>
          <w:rFonts w:ascii="Calibri" w:hAnsi="Calibri" w:cs="Calibri"/>
          <w:color w:val="004080"/>
        </w:rPr>
        <w:t xml:space="preserve">Kernel dumps – small, kernel and complete memory dumps | </w:t>
      </w:r>
      <w:hyperlink r:id="rId7" w:history="1">
        <w:r>
          <w:rPr>
            <w:rFonts w:ascii="Calibri" w:hAnsi="Calibri" w:cs="Calibri"/>
            <w:color w:val="0082BF"/>
            <w:u w:val="single"/>
          </w:rPr>
          <w:t>Understanding Crash Dump Files</w:t>
        </w:r>
      </w:hyperlink>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hyperlink r:id="rId8" w:history="1">
        <w:r>
          <w:rPr>
            <w:rFonts w:ascii="Calibri" w:hAnsi="Calibri" w:cs="Calibri"/>
            <w:color w:val="0082BF"/>
            <w:u w:val="single"/>
          </w:rPr>
          <w:t>Windows Sysinternals</w:t>
        </w:r>
      </w:hyperlink>
      <w:r>
        <w:rPr>
          <w:rFonts w:ascii="Calibri" w:hAnsi="Calibri" w:cs="Calibri"/>
          <w:color w:val="004080"/>
        </w:rPr>
        <w:t xml:space="preserve"> utility </w:t>
      </w:r>
      <w:hyperlink r:id="rId9" w:history="1">
        <w:r>
          <w:rPr>
            <w:rFonts w:ascii="Calibri" w:hAnsi="Calibri" w:cs="Calibri"/>
            <w:color w:val="0082BF"/>
            <w:u w:val="single"/>
          </w:rPr>
          <w:t>ProcDump</w:t>
        </w:r>
      </w:hyperlink>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r>
        <w:rPr>
          <w:rFonts w:ascii="Calibri" w:hAnsi="Calibri" w:cs="Calibri"/>
          <w:color w:val="004080"/>
        </w:rPr>
        <w:t>Configure Dr.Watson as the default debugger drwtsn32 -i then run drwtsn32 and select Full to capture a complete user mode process crash dump.</w:t>
      </w:r>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hyperlink r:id="rId10" w:history="1">
        <w:r>
          <w:rPr>
            <w:rFonts w:ascii="Calibri" w:hAnsi="Calibri" w:cs="Calibri"/>
            <w:color w:val="0082BF"/>
            <w:u w:val="single"/>
          </w:rPr>
          <w:t>ADPlus utility</w:t>
        </w:r>
      </w:hyperlink>
      <w:r>
        <w:rPr>
          <w:rFonts w:ascii="Calibri" w:hAnsi="Calibri" w:cs="Calibri"/>
          <w:color w:val="004080"/>
        </w:rPr>
        <w:t xml:space="preserve"> which is part of Debugging Tools for Windows (WinDBG </w:t>
      </w:r>
      <w:hyperlink r:id="rId11" w:history="1">
        <w:r>
          <w:rPr>
            <w:rFonts w:ascii="Calibri" w:hAnsi="Calibri" w:cs="Calibri"/>
            <w:color w:val="0082BF"/>
            <w:u w:val="single"/>
          </w:rPr>
          <w:t>x86</w:t>
        </w:r>
      </w:hyperlink>
      <w:r>
        <w:rPr>
          <w:rFonts w:ascii="Calibri" w:hAnsi="Calibri" w:cs="Calibri"/>
          <w:color w:val="004080"/>
        </w:rPr>
        <w:t xml:space="preserve"> and </w:t>
      </w:r>
      <w:hyperlink r:id="rId12" w:history="1">
        <w:r>
          <w:rPr>
            <w:rFonts w:ascii="Calibri" w:hAnsi="Calibri" w:cs="Calibri"/>
            <w:color w:val="0082BF"/>
            <w:u w:val="single"/>
          </w:rPr>
          <w:t>x64</w:t>
        </w:r>
      </w:hyperlink>
      <w:r>
        <w:rPr>
          <w:rFonts w:ascii="Calibri" w:hAnsi="Calibri" w:cs="Calibri"/>
          <w:color w:val="004080"/>
        </w:rPr>
        <w:t>).  WinDBG was earlier a standalone download now part of Windows SDK. ADPlus was a script earlier with recent WinDBG it is an EXE.</w:t>
      </w:r>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hyperlink r:id="rId13" w:history="1">
        <w:r>
          <w:rPr>
            <w:rFonts w:ascii="Calibri" w:hAnsi="Calibri" w:cs="Calibri"/>
            <w:color w:val="0082BF"/>
            <w:u w:val="single"/>
          </w:rPr>
          <w:t>User Mode Process Dumper</w:t>
        </w:r>
      </w:hyperlink>
      <w:r>
        <w:rPr>
          <w:rFonts w:ascii="Calibri" w:hAnsi="Calibri" w:cs="Calibri"/>
          <w:color w:val="004080"/>
        </w:rPr>
        <w:t xml:space="preserve"> | </w:t>
      </w:r>
      <w:hyperlink r:id="rId14" w:history="1">
        <w:r>
          <w:rPr>
            <w:rFonts w:ascii="Calibri" w:hAnsi="Calibri" w:cs="Calibri"/>
            <w:color w:val="0082BF"/>
            <w:u w:val="single"/>
          </w:rPr>
          <w:t>How to create a user-mode process dump file in Windows Server 2008</w:t>
        </w:r>
      </w:hyperlink>
    </w:p>
    <w:p w:rsidR="0041213F" w:rsidRDefault="0041213F" w:rsidP="0041213F">
      <w:pPr>
        <w:autoSpaceDE w:val="0"/>
        <w:autoSpaceDN w:val="0"/>
        <w:adjustRightInd w:val="0"/>
        <w:spacing w:after="0" w:line="240" w:lineRule="auto"/>
        <w:ind w:left="720"/>
        <w:rPr>
          <w:rFonts w:ascii="Calibri" w:hAnsi="Calibri" w:cs="Calibri"/>
          <w:color w:val="004080"/>
        </w:rPr>
      </w:pPr>
      <w:r>
        <w:rPr>
          <w:rFonts w:ascii="Calibri" w:hAnsi="Calibri" w:cs="Calibri"/>
          <w:color w:val="004080"/>
        </w:rPr>
        <w:t>-</w:t>
      </w:r>
      <w:r>
        <w:rPr>
          <w:rFonts w:ascii="Times New Roman" w:hAnsi="Times New Roman" w:cs="Times New Roman"/>
          <w:color w:val="004080"/>
          <w:sz w:val="14"/>
          <w:szCs w:val="14"/>
        </w:rPr>
        <w:t xml:space="preserve">        </w:t>
      </w:r>
      <w:r>
        <w:rPr>
          <w:rFonts w:ascii="Calibri" w:hAnsi="Calibri" w:cs="Calibri"/>
          <w:color w:val="004080"/>
        </w:rPr>
        <w:t>Vista onwards we don’t have drwtson32. It is replaced by Windows Error Reporting (WER). For hung application processes you can right click from within task manager and create dump. For process/application crash you need to configure WER.</w:t>
      </w:r>
    </w:p>
    <w:p w:rsidR="0041213F" w:rsidRDefault="0041213F" w:rsidP="0041213F">
      <w:pPr>
        <w:autoSpaceDE w:val="0"/>
        <w:autoSpaceDN w:val="0"/>
        <w:adjustRightInd w:val="0"/>
        <w:spacing w:after="0" w:line="240" w:lineRule="auto"/>
        <w:rPr>
          <w:rFonts w:ascii="Calibri" w:hAnsi="Calibri" w:cs="Calibri"/>
          <w:color w:val="004080"/>
        </w:rPr>
      </w:pPr>
      <w:hyperlink r:id="rId15" w:history="1">
        <w:r>
          <w:rPr>
            <w:rFonts w:ascii="Calibri" w:hAnsi="Calibri" w:cs="Calibri"/>
            <w:color w:val="0082BF"/>
            <w:u w:val="single"/>
          </w:rPr>
          <w:t>TechNet</w:t>
        </w:r>
      </w:hyperlink>
      <w:r>
        <w:rPr>
          <w:rFonts w:ascii="Calibri" w:hAnsi="Calibri" w:cs="Calibri"/>
          <w:color w:val="004080"/>
        </w:rPr>
        <w:t xml:space="preserve"> | </w:t>
      </w:r>
      <w:hyperlink r:id="rId16" w:history="1">
        <w:r>
          <w:rPr>
            <w:rFonts w:ascii="Calibri" w:hAnsi="Calibri" w:cs="Calibri"/>
            <w:color w:val="0082BF"/>
            <w:u w:val="single"/>
          </w:rPr>
          <w:t>MSDN</w:t>
        </w:r>
      </w:hyperlink>
      <w:r>
        <w:rPr>
          <w:rFonts w:ascii="Calibri" w:hAnsi="Calibri" w:cs="Calibri"/>
          <w:color w:val="004080"/>
        </w:rPr>
        <w:t xml:space="preserve"> | </w:t>
      </w:r>
      <w:hyperlink r:id="rId17" w:history="1">
        <w:r>
          <w:rPr>
            <w:rFonts w:ascii="Calibri" w:hAnsi="Calibri" w:cs="Calibri"/>
            <w:color w:val="0082BF"/>
            <w:u w:val="single"/>
          </w:rPr>
          <w:t>Getting Started</w:t>
        </w:r>
      </w:hyperlink>
      <w:r>
        <w:rPr>
          <w:rFonts w:ascii="Calibri" w:hAnsi="Calibri" w:cs="Calibri"/>
          <w:color w:val="004080"/>
        </w:rPr>
        <w:t xml:space="preserve"> | </w:t>
      </w:r>
      <w:hyperlink r:id="rId18" w:history="1">
        <w:r>
          <w:rPr>
            <w:rFonts w:ascii="Calibri" w:hAnsi="Calibri" w:cs="Calibri"/>
            <w:color w:val="0082BF"/>
            <w:u w:val="single"/>
          </w:rPr>
          <w:t>AskPerf Blog</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Here’s the index of the entire Pushing the Limits series. While they can stand on their own, they assume that you read them in order. </w:t>
      </w:r>
    </w:p>
    <w:p w:rsidR="0041213F" w:rsidRDefault="0041213F" w:rsidP="0041213F">
      <w:pPr>
        <w:autoSpaceDE w:val="0"/>
        <w:autoSpaceDN w:val="0"/>
        <w:adjustRightInd w:val="0"/>
        <w:spacing w:after="0" w:line="240" w:lineRule="auto"/>
        <w:rPr>
          <w:rFonts w:ascii="Calibri" w:hAnsi="Calibri" w:cs="Calibri"/>
          <w:color w:val="004080"/>
        </w:rPr>
      </w:pPr>
      <w:hyperlink r:id="rId19" w:history="1">
        <w:r>
          <w:rPr>
            <w:rFonts w:ascii="Calibri" w:hAnsi="Calibri" w:cs="Calibri"/>
            <w:color w:val="0082BF"/>
            <w:u w:val="single"/>
          </w:rPr>
          <w:t>Pushing the Limits of Windows: Physical Memory</w:t>
        </w:r>
      </w:hyperlink>
    </w:p>
    <w:p w:rsidR="0041213F" w:rsidRDefault="0041213F" w:rsidP="0041213F">
      <w:pPr>
        <w:autoSpaceDE w:val="0"/>
        <w:autoSpaceDN w:val="0"/>
        <w:adjustRightInd w:val="0"/>
        <w:spacing w:after="0" w:line="240" w:lineRule="auto"/>
        <w:rPr>
          <w:rFonts w:ascii="Calibri" w:hAnsi="Calibri" w:cs="Calibri"/>
          <w:color w:val="004080"/>
        </w:rPr>
      </w:pPr>
      <w:hyperlink r:id="rId20" w:history="1">
        <w:r>
          <w:rPr>
            <w:rFonts w:ascii="Calibri" w:hAnsi="Calibri" w:cs="Calibri"/>
            <w:color w:val="0082BF"/>
            <w:u w:val="single"/>
          </w:rPr>
          <w:t>Pushing the Limits of Windows: Virtual Memory</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hyperlink r:id="rId21" w:history="1">
        <w:r>
          <w:rPr>
            <w:rFonts w:ascii="Calibri" w:hAnsi="Calibri" w:cs="Calibri"/>
            <w:color w:val="0082BF"/>
            <w:u w:val="single"/>
          </w:rPr>
          <w:t>Pushing the Limits of Windows: Paged and Nonpaged Pool</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hyperlink r:id="rId22" w:history="1">
        <w:r>
          <w:rPr>
            <w:rFonts w:ascii="Calibri" w:hAnsi="Calibri" w:cs="Calibri"/>
            <w:color w:val="0082BF"/>
            <w:u w:val="single"/>
          </w:rPr>
          <w:t>Pushing the Limits of Windows: Processes and Threads</w:t>
        </w:r>
      </w:hyperlink>
    </w:p>
    <w:p w:rsidR="0041213F" w:rsidRDefault="0041213F" w:rsidP="0041213F">
      <w:pPr>
        <w:autoSpaceDE w:val="0"/>
        <w:autoSpaceDN w:val="0"/>
        <w:adjustRightInd w:val="0"/>
        <w:spacing w:after="0" w:line="240" w:lineRule="auto"/>
        <w:rPr>
          <w:rFonts w:ascii="Calibri" w:hAnsi="Calibri" w:cs="Calibri"/>
          <w:color w:val="004080"/>
        </w:rPr>
      </w:pPr>
      <w:hyperlink r:id="rId23" w:history="1">
        <w:r>
          <w:rPr>
            <w:rFonts w:ascii="Calibri" w:hAnsi="Calibri" w:cs="Calibri"/>
            <w:color w:val="0082BF"/>
            <w:u w:val="single"/>
          </w:rPr>
          <w:t>Pushing the Limits of Windows: Handles</w:t>
        </w:r>
      </w:hyperlink>
    </w:p>
    <w:p w:rsidR="0041213F" w:rsidRDefault="0041213F" w:rsidP="0041213F">
      <w:pPr>
        <w:autoSpaceDE w:val="0"/>
        <w:autoSpaceDN w:val="0"/>
        <w:adjustRightInd w:val="0"/>
        <w:spacing w:after="0" w:line="240" w:lineRule="auto"/>
        <w:rPr>
          <w:rFonts w:ascii="Calibri" w:hAnsi="Calibri" w:cs="Calibri"/>
          <w:color w:val="004080"/>
        </w:rPr>
      </w:pPr>
      <w:hyperlink r:id="rId24" w:history="1">
        <w:r>
          <w:rPr>
            <w:rFonts w:ascii="Calibri" w:hAnsi="Calibri" w:cs="Calibri"/>
            <w:color w:val="0082BF"/>
            <w:u w:val="single"/>
          </w:rPr>
          <w:t>Pushing the Limits of Windows: USER and GDI Objects – Part 1</w:t>
        </w:r>
      </w:hyperlink>
    </w:p>
    <w:p w:rsidR="0041213F" w:rsidRDefault="0041213F" w:rsidP="0041213F">
      <w:pPr>
        <w:autoSpaceDE w:val="0"/>
        <w:autoSpaceDN w:val="0"/>
        <w:adjustRightInd w:val="0"/>
        <w:spacing w:after="0" w:line="240" w:lineRule="auto"/>
        <w:rPr>
          <w:rFonts w:ascii="Calibri" w:hAnsi="Calibri" w:cs="Calibri"/>
          <w:color w:val="004080"/>
        </w:rPr>
      </w:pPr>
      <w:hyperlink r:id="rId25" w:history="1">
        <w:r>
          <w:rPr>
            <w:rFonts w:ascii="Calibri" w:hAnsi="Calibri" w:cs="Calibri"/>
            <w:color w:val="0082BF"/>
            <w:u w:val="single"/>
          </w:rPr>
          <w:t>Pushing the Limits of Windows: USER and GDI Objects – Part 2</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RDS More information:</w:t>
      </w:r>
    </w:p>
    <w:p w:rsidR="0041213F" w:rsidRDefault="0041213F" w:rsidP="0041213F">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w:t>
      </w:r>
    </w:p>
    <w:p w:rsidR="0041213F" w:rsidRDefault="0041213F" w:rsidP="0041213F">
      <w:pPr>
        <w:autoSpaceDE w:val="0"/>
        <w:autoSpaceDN w:val="0"/>
        <w:adjustRightInd w:val="0"/>
        <w:spacing w:after="0" w:line="240" w:lineRule="auto"/>
        <w:rPr>
          <w:rFonts w:ascii="Calibri" w:hAnsi="Calibri" w:cs="Calibri"/>
          <w:b/>
          <w:bCs/>
          <w:color w:val="000000"/>
        </w:rPr>
      </w:pPr>
      <w:hyperlink r:id="rId26" w:history="1">
        <w:r>
          <w:rPr>
            <w:rFonts w:ascii="Calibri" w:hAnsi="Calibri" w:cs="Calibri"/>
            <w:color w:val="0082BF"/>
            <w:u w:val="single"/>
          </w:rPr>
          <w:t>http://blogs.technet.com/b/askperf/archive/2012/10/31/windows-8-windows-server-2012-pooled-virtual-desktop-infrastructure.aspx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Below are some useful articles (sorry there are lot of them </w:t>
      </w:r>
      <w:r>
        <w:rPr>
          <w:rFonts w:ascii="Times New Roman" w:hAnsi="Times New Roman" w:cs="Times New Roman"/>
          <w:color w:val="000000"/>
        </w:rPr>
        <w:t></w:t>
      </w:r>
      <w:r>
        <w:rPr>
          <w:rFonts w:ascii="Calibri" w:hAnsi="Calibri" w:cs="Calibri"/>
          <w:color w:val="000000"/>
        </w:rPr>
        <w:t xml:space="preserve"> ) which I think will help you in setting up your environment.</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Single Image Management for Virtual Desktop Collections in Windows Server 2012   &gt;&gt;&gt;&gt;&gt;&gt;&gt;&gt;&gt;&gt;&gt;&gt;&gt;&gt;&gt;&gt;&gt;&gt;&gt; This is very useful for your VDI pool setup using template machine</w:t>
      </w:r>
    </w:p>
    <w:p w:rsidR="0041213F" w:rsidRDefault="0041213F" w:rsidP="0041213F">
      <w:pPr>
        <w:autoSpaceDE w:val="0"/>
        <w:autoSpaceDN w:val="0"/>
        <w:adjustRightInd w:val="0"/>
        <w:spacing w:after="0" w:line="240" w:lineRule="auto"/>
        <w:rPr>
          <w:rFonts w:ascii="Calibri" w:hAnsi="Calibri" w:cs="Calibri"/>
          <w:color w:val="000000"/>
        </w:rPr>
      </w:pPr>
      <w:hyperlink r:id="rId27" w:history="1">
        <w:r>
          <w:rPr>
            <w:rFonts w:ascii="Calibri" w:hAnsi="Calibri" w:cs="Calibri"/>
            <w:color w:val="0082BF"/>
            <w:u w:val="single"/>
          </w:rPr>
          <w:t>http://blogs.msdn.com/b/rds/archive/2012/10/29/single-image-management-for-virtual-desktop-collections-in-windows-server-2012.aspx</w:t>
        </w:r>
      </w:hyperlink>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RD Connection broker High Availability in Windows Server 2012  &gt;&gt;&gt;&gt;&gt;&gt;&gt;&gt;&gt;&gt;&gt;&gt;&gt;&gt;&gt;  Answer for your question about connection broker high availability</w:t>
      </w:r>
    </w:p>
    <w:p w:rsidR="0041213F" w:rsidRDefault="0041213F" w:rsidP="0041213F">
      <w:pPr>
        <w:autoSpaceDE w:val="0"/>
        <w:autoSpaceDN w:val="0"/>
        <w:adjustRightInd w:val="0"/>
        <w:spacing w:after="0" w:line="240" w:lineRule="auto"/>
        <w:rPr>
          <w:rFonts w:ascii="Calibri" w:hAnsi="Calibri" w:cs="Calibri"/>
          <w:color w:val="000000"/>
        </w:rPr>
      </w:pPr>
      <w:hyperlink r:id="rId28" w:history="1">
        <w:r>
          <w:rPr>
            <w:rFonts w:ascii="Calibri" w:hAnsi="Calibri" w:cs="Calibri"/>
            <w:color w:val="0082BF"/>
            <w:u w:val="single"/>
          </w:rPr>
          <w:t>http://blogs.msdn.com/b/rds/archive/2012/06/27/rd-connection-broker-high-availability-in-windows-server-2012.aspx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Configure Remote Desktop Connection Broker in Windows Server 2012 with SQL Server 2012 High Availability</w:t>
      </w:r>
    </w:p>
    <w:p w:rsidR="0041213F" w:rsidRDefault="0041213F" w:rsidP="0041213F">
      <w:pPr>
        <w:autoSpaceDE w:val="0"/>
        <w:autoSpaceDN w:val="0"/>
        <w:adjustRightInd w:val="0"/>
        <w:spacing w:after="0" w:line="240" w:lineRule="auto"/>
        <w:rPr>
          <w:rFonts w:ascii="Calibri" w:hAnsi="Calibri" w:cs="Calibri"/>
          <w:color w:val="000000"/>
        </w:rPr>
      </w:pPr>
      <w:hyperlink r:id="rId29" w:history="1">
        <w:r>
          <w:rPr>
            <w:rFonts w:ascii="Calibri" w:hAnsi="Calibri" w:cs="Calibri"/>
            <w:color w:val="0082BF"/>
            <w:u w:val="single"/>
          </w:rPr>
          <w:t>http://blogs.msdn.com/b/rds/archive/2012/10/16/configure-remote-desktop-connection-broker-in-windows-server-2012-with-sql-server-2012-high-availability.aspx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RD Web Access Single Sign on now easier to enable in Windows Server 2012  &gt;&gt;&gt;&gt;&gt;&gt;&gt;&gt;&gt;&gt;&gt;&gt;&gt;&gt;&gt; Answer for your single sign on question</w:t>
      </w:r>
    </w:p>
    <w:p w:rsidR="0041213F" w:rsidRDefault="0041213F" w:rsidP="0041213F">
      <w:pPr>
        <w:autoSpaceDE w:val="0"/>
        <w:autoSpaceDN w:val="0"/>
        <w:adjustRightInd w:val="0"/>
        <w:spacing w:after="0" w:line="240" w:lineRule="auto"/>
        <w:rPr>
          <w:rFonts w:ascii="Calibri" w:hAnsi="Calibri" w:cs="Calibri"/>
          <w:color w:val="000000"/>
        </w:rPr>
      </w:pPr>
      <w:hyperlink r:id="rId30" w:history="1">
        <w:r>
          <w:rPr>
            <w:rFonts w:ascii="Calibri" w:hAnsi="Calibri" w:cs="Calibri"/>
            <w:color w:val="0082BF"/>
            <w:u w:val="single"/>
          </w:rPr>
          <w:t>http://blogs.msdn.com/b/rds/archive/2012/06/25/remote-desktop-web-access-single-sign-on-now-easier-to-enable-in-windows-server-2012.aspx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Few more written by our VDI support experts in support team.</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VDI Personal Desktop collections</w:t>
      </w:r>
    </w:p>
    <w:p w:rsidR="0041213F" w:rsidRDefault="0041213F" w:rsidP="0041213F">
      <w:pPr>
        <w:autoSpaceDE w:val="0"/>
        <w:autoSpaceDN w:val="0"/>
        <w:adjustRightInd w:val="0"/>
        <w:spacing w:after="0" w:line="240" w:lineRule="auto"/>
        <w:rPr>
          <w:rFonts w:ascii="Calibri" w:hAnsi="Calibri" w:cs="Calibri"/>
          <w:color w:val="000000"/>
        </w:rPr>
      </w:pPr>
      <w:hyperlink r:id="rId31" w:history="1">
        <w:r>
          <w:rPr>
            <w:rFonts w:ascii="Calibri" w:hAnsi="Calibri" w:cs="Calibri"/>
            <w:color w:val="0082BF"/>
            <w:u w:val="single"/>
          </w:rPr>
          <w:t>http://blogs.technet.com/b/askperf/archive/2012/11/01/windows-8-server-2012-vdi-personal-desktop-collections.aspx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Pooled Virtual Desktop Infrastructure</w:t>
      </w:r>
    </w:p>
    <w:p w:rsidR="0041213F" w:rsidRDefault="0041213F" w:rsidP="0041213F">
      <w:pPr>
        <w:autoSpaceDE w:val="0"/>
        <w:autoSpaceDN w:val="0"/>
        <w:adjustRightInd w:val="0"/>
        <w:spacing w:after="0" w:line="240" w:lineRule="auto"/>
        <w:rPr>
          <w:rFonts w:ascii="Calibri" w:hAnsi="Calibri" w:cs="Calibri"/>
          <w:color w:val="000000"/>
        </w:rPr>
      </w:pPr>
      <w:hyperlink r:id="rId32" w:history="1">
        <w:r>
          <w:rPr>
            <w:rFonts w:ascii="Calibri" w:hAnsi="Calibri" w:cs="Calibri"/>
            <w:color w:val="0082BF"/>
            <w:u w:val="single"/>
          </w:rPr>
          <w:t>http://blogs.technet.com/b/askperf/archive/2012/10/31/windows-8-windows-server-2012-pooled-virtual-desktop-infrastructure.aspx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Session based Desktop Deployment</w:t>
      </w:r>
    </w:p>
    <w:p w:rsidR="0041213F" w:rsidRDefault="0041213F" w:rsidP="0041213F">
      <w:pPr>
        <w:autoSpaceDE w:val="0"/>
        <w:autoSpaceDN w:val="0"/>
        <w:adjustRightInd w:val="0"/>
        <w:spacing w:after="0" w:line="240" w:lineRule="auto"/>
        <w:rPr>
          <w:rFonts w:ascii="Calibri" w:hAnsi="Calibri" w:cs="Calibri"/>
          <w:color w:val="000000"/>
        </w:rPr>
      </w:pPr>
      <w:hyperlink r:id="rId33" w:history="1">
        <w:r>
          <w:rPr>
            <w:rFonts w:ascii="Calibri" w:hAnsi="Calibri" w:cs="Calibri"/>
            <w:color w:val="0082BF"/>
            <w:u w:val="single"/>
          </w:rPr>
          <w:t>http://blogs.technet.com/b/askperf/archive/2012/11/02/windows-8-windows-server-2012-session-based-desktop-deployment.aspx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Remote Desktop Management Server</w:t>
      </w:r>
    </w:p>
    <w:p w:rsidR="0041213F" w:rsidRDefault="0041213F" w:rsidP="0041213F">
      <w:pPr>
        <w:autoSpaceDE w:val="0"/>
        <w:autoSpaceDN w:val="0"/>
        <w:adjustRightInd w:val="0"/>
        <w:spacing w:after="0" w:line="240" w:lineRule="auto"/>
        <w:rPr>
          <w:rFonts w:ascii="Calibri" w:hAnsi="Calibri" w:cs="Calibri"/>
          <w:color w:val="000000"/>
        </w:rPr>
      </w:pPr>
      <w:hyperlink r:id="rId34" w:history="1">
        <w:r>
          <w:rPr>
            <w:rFonts w:ascii="Calibri" w:hAnsi="Calibri" w:cs="Calibri"/>
            <w:color w:val="0082BF"/>
            <w:u w:val="single"/>
          </w:rPr>
          <w:t>http://blogs.technet.com/b/askperf/archive/2012/10/30/windows-8-windows-server-2012-remote-desktop-management-server.aspx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Additional Information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Get a Complete Windows Server 2012 VDI Solution Today</w:t>
      </w:r>
    </w:p>
    <w:p w:rsidR="0041213F" w:rsidRDefault="0041213F" w:rsidP="0041213F">
      <w:pPr>
        <w:autoSpaceDE w:val="0"/>
        <w:autoSpaceDN w:val="0"/>
        <w:adjustRightInd w:val="0"/>
        <w:spacing w:after="0" w:line="240" w:lineRule="auto"/>
        <w:rPr>
          <w:rFonts w:ascii="Calibri" w:hAnsi="Calibri" w:cs="Calibri"/>
          <w:color w:val="000000"/>
        </w:rPr>
      </w:pPr>
      <w:hyperlink r:id="rId35" w:history="1">
        <w:r>
          <w:rPr>
            <w:rFonts w:ascii="Calibri" w:hAnsi="Calibri" w:cs="Calibri"/>
            <w:color w:val="0082BF"/>
            <w:u w:val="single"/>
          </w:rPr>
          <w:t>http://blogs.msdn.com/b/rds/archive/2012/07/16/get-a-complete-windows-server-2012-vdi-solution-today.aspx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Setting up a new Remote Desktop Services  deployment using Windows Powershell</w:t>
      </w:r>
    </w:p>
    <w:p w:rsidR="0041213F" w:rsidRDefault="0041213F" w:rsidP="0041213F">
      <w:pPr>
        <w:autoSpaceDE w:val="0"/>
        <w:autoSpaceDN w:val="0"/>
        <w:adjustRightInd w:val="0"/>
        <w:spacing w:after="0" w:line="240" w:lineRule="auto"/>
        <w:rPr>
          <w:rFonts w:ascii="Calibri" w:hAnsi="Calibri" w:cs="Calibri"/>
          <w:color w:val="000000"/>
        </w:rPr>
      </w:pPr>
      <w:hyperlink r:id="rId36" w:history="1">
        <w:r>
          <w:rPr>
            <w:rFonts w:ascii="Calibri" w:hAnsi="Calibri" w:cs="Calibri"/>
            <w:color w:val="0082BF"/>
            <w:u w:val="single"/>
          </w:rPr>
          <w:t>http://blogs.msdn.com/b/rds/archive/2012/07/18/setting-up-a-new-remote-desktop-services-deployment-using-windows-powershell.aspx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Everything You ever wanted to know about Microsoft VDI from TechED 2012</w:t>
      </w:r>
    </w:p>
    <w:p w:rsidR="0041213F" w:rsidRDefault="0041213F" w:rsidP="0041213F">
      <w:pPr>
        <w:autoSpaceDE w:val="0"/>
        <w:autoSpaceDN w:val="0"/>
        <w:adjustRightInd w:val="0"/>
        <w:spacing w:after="0" w:line="240" w:lineRule="auto"/>
        <w:rPr>
          <w:rFonts w:ascii="Calibri" w:hAnsi="Calibri" w:cs="Calibri"/>
          <w:color w:val="000000"/>
        </w:rPr>
      </w:pPr>
      <w:hyperlink r:id="rId37" w:history="1">
        <w:r>
          <w:rPr>
            <w:rFonts w:ascii="Calibri" w:hAnsi="Calibri" w:cs="Calibri"/>
            <w:color w:val="0082BF"/>
            <w:u w:val="single"/>
          </w:rPr>
          <w:t>http://blogs.msdn.com/b/rds/archive/2012/07/12/all-you-want-to-learn-about-microsoft-vdi-from-teched-2012.aspx</w:t>
        </w:r>
      </w:hyperlink>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Easy User Data Management with User Profile Disks in Windows Server 2012</w:t>
      </w:r>
    </w:p>
    <w:p w:rsidR="0041213F" w:rsidRDefault="0041213F" w:rsidP="0041213F">
      <w:pPr>
        <w:autoSpaceDE w:val="0"/>
        <w:autoSpaceDN w:val="0"/>
        <w:adjustRightInd w:val="0"/>
        <w:spacing w:after="0" w:line="240" w:lineRule="auto"/>
        <w:rPr>
          <w:rFonts w:ascii="Calibri" w:hAnsi="Calibri" w:cs="Calibri"/>
          <w:color w:val="000000"/>
        </w:rPr>
      </w:pPr>
      <w:hyperlink r:id="rId38" w:history="1">
        <w:r>
          <w:rPr>
            <w:rFonts w:ascii="Calibri" w:hAnsi="Calibri" w:cs="Calibri"/>
            <w:color w:val="0082BF"/>
            <w:u w:val="single"/>
          </w:rPr>
          <w:t>http://blogs.msdn.com/b/rds/archive/2012/11/13/easier-user-data-management-with-user-profile-disks-in-windows-server-2012.aspx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RemoteFX Features in Windows Server 2012</w:t>
      </w:r>
    </w:p>
    <w:p w:rsidR="0041213F" w:rsidRDefault="0041213F" w:rsidP="0041213F">
      <w:pPr>
        <w:autoSpaceDE w:val="0"/>
        <w:autoSpaceDN w:val="0"/>
        <w:adjustRightInd w:val="0"/>
        <w:spacing w:after="0" w:line="240" w:lineRule="auto"/>
        <w:rPr>
          <w:rFonts w:ascii="Calibri" w:hAnsi="Calibri" w:cs="Calibri"/>
          <w:color w:val="000000"/>
        </w:rPr>
      </w:pPr>
      <w:hyperlink r:id="rId39" w:history="1">
        <w:r>
          <w:rPr>
            <w:rFonts w:ascii="Calibri" w:hAnsi="Calibri" w:cs="Calibri"/>
            <w:color w:val="0082BF"/>
            <w:u w:val="single"/>
          </w:rPr>
          <w:t>http://blogs.msdn.com/b/rds/archive/2012/11/26/remotefx-features-for-windows-8-and-windows-server-2012.aspx</w:t>
        </w:r>
      </w:hyperlink>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RemoteFX USB Redirection in Windows Server 2012 and Windows 8</w:t>
      </w:r>
    </w:p>
    <w:p w:rsidR="0041213F" w:rsidRDefault="0041213F" w:rsidP="0041213F">
      <w:pPr>
        <w:autoSpaceDE w:val="0"/>
        <w:autoSpaceDN w:val="0"/>
        <w:adjustRightInd w:val="0"/>
        <w:spacing w:after="0" w:line="240" w:lineRule="auto"/>
        <w:rPr>
          <w:rFonts w:ascii="Calibri" w:hAnsi="Calibri" w:cs="Calibri"/>
          <w:color w:val="000000"/>
        </w:rPr>
      </w:pPr>
      <w:hyperlink r:id="rId40" w:history="1">
        <w:r>
          <w:rPr>
            <w:rFonts w:ascii="Calibri" w:hAnsi="Calibri" w:cs="Calibri"/>
            <w:color w:val="0082BF"/>
            <w:u w:val="single"/>
          </w:rPr>
          <w:t>http://blogs.msdn.com/b/rds/archive/2012/09/11/remotefx-usb-redirection-in-windows-server-2012-and-windows-8.aspx</w:t>
        </w:r>
      </w:hyperlink>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Removing Server Roles and Features</w:t>
      </w:r>
    </w:p>
    <w:p w:rsidR="0041213F" w:rsidRDefault="0041213F" w:rsidP="0041213F">
      <w:pPr>
        <w:autoSpaceDE w:val="0"/>
        <w:autoSpaceDN w:val="0"/>
        <w:adjustRightInd w:val="0"/>
        <w:spacing w:after="0" w:line="240" w:lineRule="auto"/>
        <w:rPr>
          <w:rFonts w:ascii="Calibri" w:hAnsi="Calibri" w:cs="Calibri"/>
          <w:color w:val="004080"/>
        </w:rPr>
      </w:pPr>
      <w:hyperlink r:id="rId41" w:history="1">
        <w:r>
          <w:rPr>
            <w:rFonts w:ascii="Calibri" w:hAnsi="Calibri" w:cs="Calibri"/>
            <w:color w:val="0082BF"/>
            <w:u w:val="single"/>
          </w:rPr>
          <w:t>http://technet.microsoft.com/en-us/library/cc732257.aspx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Unable to install Role service error - when installing Remote desktop services</w:t>
      </w:r>
    </w:p>
    <w:p w:rsidR="0041213F" w:rsidRDefault="0041213F" w:rsidP="0041213F">
      <w:pPr>
        <w:autoSpaceDE w:val="0"/>
        <w:autoSpaceDN w:val="0"/>
        <w:adjustRightInd w:val="0"/>
        <w:spacing w:after="0" w:line="240" w:lineRule="auto"/>
        <w:rPr>
          <w:rFonts w:ascii="Calibri" w:hAnsi="Calibri" w:cs="Calibri"/>
          <w:color w:val="004080"/>
        </w:rPr>
      </w:pPr>
      <w:hyperlink r:id="rId42" w:history="1">
        <w:r>
          <w:rPr>
            <w:rFonts w:ascii="Calibri" w:hAnsi="Calibri" w:cs="Calibri"/>
            <w:color w:val="0082BF"/>
            <w:u w:val="single"/>
          </w:rPr>
          <w:t>http://social.technet.microsoft.com/Forums/windowsserver/en-US/f2d16f40-ae75-426b-ba00-0d05c5d48dd7/unable-to-install-role-service-error-when-installing-remote-desktop-services?forum=winserverTS</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Deploying Remote Desktop Gateway Step-by-Step Guide </w:t>
      </w:r>
    </w:p>
    <w:p w:rsidR="0041213F" w:rsidRDefault="0041213F" w:rsidP="0041213F">
      <w:pPr>
        <w:autoSpaceDE w:val="0"/>
        <w:autoSpaceDN w:val="0"/>
        <w:adjustRightInd w:val="0"/>
        <w:spacing w:after="0" w:line="240" w:lineRule="auto"/>
        <w:rPr>
          <w:rFonts w:ascii="Calibri" w:hAnsi="Calibri" w:cs="Calibri"/>
          <w:color w:val="004080"/>
        </w:rPr>
      </w:pPr>
      <w:hyperlink r:id="rId43" w:history="1">
        <w:r>
          <w:rPr>
            <w:rFonts w:ascii="Calibri" w:hAnsi="Calibri" w:cs="Calibri"/>
            <w:color w:val="0082BF"/>
            <w:u w:val="single"/>
          </w:rPr>
          <w:t>http://www.microsoft.com/en-us/download/details.aspx?id=5177</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Deploying RD Gateway using a Scenario Based Deployment</w:t>
      </w:r>
    </w:p>
    <w:p w:rsidR="0041213F" w:rsidRDefault="0041213F" w:rsidP="0041213F">
      <w:pPr>
        <w:autoSpaceDE w:val="0"/>
        <w:autoSpaceDN w:val="0"/>
        <w:adjustRightInd w:val="0"/>
        <w:spacing w:after="0" w:line="240" w:lineRule="auto"/>
        <w:rPr>
          <w:rFonts w:ascii="Calibri" w:hAnsi="Calibri" w:cs="Calibri"/>
          <w:color w:val="004080"/>
        </w:rPr>
      </w:pPr>
      <w:hyperlink r:id="rId44" w:history="1">
        <w:r>
          <w:rPr>
            <w:rFonts w:ascii="Calibri" w:hAnsi="Calibri" w:cs="Calibri"/>
            <w:color w:val="0082BF"/>
            <w:u w:val="single"/>
          </w:rPr>
          <w:t>http://social.technet.microsoft.com/wiki/contents/articles/12184.deploying-rd-gateway-using-a-scenario-based-deployment.aspx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What’s new in Windows Server 2012 Remote Desktop Gateway</w:t>
      </w:r>
    </w:p>
    <w:p w:rsidR="0041213F" w:rsidRDefault="0041213F" w:rsidP="0041213F">
      <w:pPr>
        <w:autoSpaceDE w:val="0"/>
        <w:autoSpaceDN w:val="0"/>
        <w:adjustRightInd w:val="0"/>
        <w:spacing w:after="0" w:line="240" w:lineRule="auto"/>
        <w:rPr>
          <w:rFonts w:ascii="Calibri" w:hAnsi="Calibri" w:cs="Calibri"/>
          <w:color w:val="004080"/>
        </w:rPr>
      </w:pPr>
      <w:hyperlink r:id="rId45" w:history="1">
        <w:r>
          <w:rPr>
            <w:rFonts w:ascii="Calibri" w:hAnsi="Calibri" w:cs="Calibri"/>
            <w:color w:val="0082BF"/>
            <w:u w:val="single"/>
          </w:rPr>
          <w:t>http://blogs.msdn.com/b/rds/archive/2013/03/14/what-s-new-in-windows-server-2012-remote-desktop-gateway.aspx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How to troubleshoot Logon Attempt Failed messages when connecting through RD Gateway</w:t>
      </w:r>
    </w:p>
    <w:p w:rsidR="0041213F" w:rsidRDefault="0041213F" w:rsidP="0041213F">
      <w:pPr>
        <w:autoSpaceDE w:val="0"/>
        <w:autoSpaceDN w:val="0"/>
        <w:adjustRightInd w:val="0"/>
        <w:spacing w:after="0" w:line="240" w:lineRule="auto"/>
        <w:rPr>
          <w:rFonts w:ascii="Calibri" w:hAnsi="Calibri" w:cs="Calibri"/>
          <w:color w:val="004080"/>
        </w:rPr>
      </w:pPr>
      <w:hyperlink r:id="rId46" w:history="1">
        <w:r>
          <w:rPr>
            <w:rFonts w:ascii="Calibri" w:hAnsi="Calibri" w:cs="Calibri"/>
            <w:color w:val="0082BF"/>
            <w:u w:val="single"/>
          </w:rPr>
          <w:t>http://blogs.msdn.com/b/rds/archive/2011/09/07/how-to-troubleshoot-logon-attempt-failed-messages-when-connecting-through-rd-gateway.aspx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Windows Server 2012 Remote Desktop Services (RDS)</w:t>
      </w:r>
    </w:p>
    <w:p w:rsidR="0041213F" w:rsidRDefault="0041213F" w:rsidP="0041213F">
      <w:pPr>
        <w:autoSpaceDE w:val="0"/>
        <w:autoSpaceDN w:val="0"/>
        <w:adjustRightInd w:val="0"/>
        <w:spacing w:after="0" w:line="240" w:lineRule="auto"/>
        <w:rPr>
          <w:rFonts w:ascii="Calibri" w:hAnsi="Calibri" w:cs="Calibri"/>
          <w:color w:val="004080"/>
        </w:rPr>
      </w:pPr>
      <w:hyperlink r:id="rId47" w:history="1">
        <w:r>
          <w:rPr>
            <w:rFonts w:ascii="Calibri" w:hAnsi="Calibri" w:cs="Calibri"/>
            <w:color w:val="0082BF"/>
            <w:u w:val="single"/>
          </w:rPr>
          <w:t>http://blogs.technet.com/b/windowsserver/archive/2012/05/09/windows-server-2012-remote-desktop-services-rds.aspx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Test Lab Guide: Remote Desktop Services Session Virtualization Quick Start </w:t>
      </w:r>
    </w:p>
    <w:p w:rsidR="0041213F" w:rsidRDefault="0041213F" w:rsidP="0041213F">
      <w:pPr>
        <w:autoSpaceDE w:val="0"/>
        <w:autoSpaceDN w:val="0"/>
        <w:adjustRightInd w:val="0"/>
        <w:spacing w:after="0" w:line="240" w:lineRule="auto"/>
        <w:rPr>
          <w:rFonts w:ascii="Calibri" w:hAnsi="Calibri" w:cs="Calibri"/>
          <w:color w:val="004080"/>
        </w:rPr>
      </w:pPr>
      <w:hyperlink r:id="rId48" w:history="1">
        <w:r>
          <w:rPr>
            <w:rFonts w:ascii="Calibri" w:hAnsi="Calibri" w:cs="Calibri"/>
            <w:color w:val="0082BF"/>
            <w:u w:val="single"/>
          </w:rPr>
          <w:t>http://technet.microsoft.com/en-us/library/hh831754.aspx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Remote Desktop Services Session Virtualization Standard Deployment</w:t>
      </w:r>
    </w:p>
    <w:p w:rsidR="0041213F" w:rsidRDefault="0041213F" w:rsidP="0041213F">
      <w:pPr>
        <w:autoSpaceDE w:val="0"/>
        <w:autoSpaceDN w:val="0"/>
        <w:adjustRightInd w:val="0"/>
        <w:spacing w:after="0" w:line="240" w:lineRule="auto"/>
        <w:rPr>
          <w:rFonts w:ascii="Calibri" w:hAnsi="Calibri" w:cs="Calibri"/>
          <w:color w:val="004080"/>
        </w:rPr>
      </w:pPr>
      <w:hyperlink r:id="rId49" w:history="1">
        <w:r>
          <w:rPr>
            <w:rFonts w:ascii="Calibri" w:hAnsi="Calibri" w:cs="Calibri"/>
            <w:color w:val="0082BF"/>
            <w:u w:val="single"/>
          </w:rPr>
          <w:t>http://technet.microsoft.com/en-us/library/hh831610.aspx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Unmanaged Pooled Virtual Desktop Collections</w:t>
      </w:r>
    </w:p>
    <w:p w:rsidR="0041213F" w:rsidRDefault="0041213F" w:rsidP="0041213F">
      <w:pPr>
        <w:autoSpaceDE w:val="0"/>
        <w:autoSpaceDN w:val="0"/>
        <w:adjustRightInd w:val="0"/>
        <w:spacing w:after="0" w:line="240" w:lineRule="auto"/>
        <w:rPr>
          <w:rFonts w:ascii="Calibri" w:hAnsi="Calibri" w:cs="Calibri"/>
          <w:color w:val="004080"/>
        </w:rPr>
      </w:pPr>
      <w:hyperlink r:id="rId50" w:history="1">
        <w:r>
          <w:rPr>
            <w:rFonts w:ascii="Calibri" w:hAnsi="Calibri" w:cs="Calibri"/>
            <w:color w:val="0082BF"/>
            <w:u w:val="single"/>
          </w:rPr>
          <w:t>http://technet.microsoft.com/en-us/library/hh831618.aspx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Unmanaged Pooled Virtual Desktop Collections</w:t>
      </w:r>
    </w:p>
    <w:p w:rsidR="0041213F" w:rsidRDefault="0041213F" w:rsidP="0041213F">
      <w:pPr>
        <w:autoSpaceDE w:val="0"/>
        <w:autoSpaceDN w:val="0"/>
        <w:adjustRightInd w:val="0"/>
        <w:spacing w:after="0" w:line="240" w:lineRule="auto"/>
        <w:rPr>
          <w:rFonts w:ascii="Calibri" w:hAnsi="Calibri" w:cs="Calibri"/>
          <w:color w:val="004080"/>
        </w:rPr>
      </w:pPr>
      <w:hyperlink r:id="rId51" w:history="1">
        <w:r>
          <w:rPr>
            <w:rFonts w:ascii="Calibri" w:hAnsi="Calibri" w:cs="Calibri"/>
            <w:color w:val="0082BF"/>
            <w:u w:val="single"/>
          </w:rPr>
          <w:t>http://technet.microsoft.com/en-us/library/hh831618.aspx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Managed Pooled Virtual Desktop Collections</w:t>
      </w:r>
    </w:p>
    <w:p w:rsidR="0041213F" w:rsidRDefault="0041213F" w:rsidP="0041213F">
      <w:pPr>
        <w:autoSpaceDE w:val="0"/>
        <w:autoSpaceDN w:val="0"/>
        <w:adjustRightInd w:val="0"/>
        <w:spacing w:after="0" w:line="240" w:lineRule="auto"/>
        <w:rPr>
          <w:rFonts w:ascii="Calibri" w:hAnsi="Calibri" w:cs="Calibri"/>
          <w:color w:val="004080"/>
        </w:rPr>
      </w:pPr>
      <w:hyperlink r:id="rId52" w:history="1">
        <w:r>
          <w:rPr>
            <w:rFonts w:ascii="Calibri" w:hAnsi="Calibri" w:cs="Calibri"/>
            <w:color w:val="0082BF"/>
            <w:u w:val="single"/>
          </w:rPr>
          <w:t>http://technet.microsoft.com/en-us/library/hh831663.aspx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Virtual Desktop Infrastructure Standard Deployment</w:t>
      </w:r>
    </w:p>
    <w:p w:rsidR="0041213F" w:rsidRDefault="0041213F" w:rsidP="0041213F">
      <w:pPr>
        <w:autoSpaceDE w:val="0"/>
        <w:autoSpaceDN w:val="0"/>
        <w:adjustRightInd w:val="0"/>
        <w:spacing w:after="0" w:line="240" w:lineRule="auto"/>
        <w:rPr>
          <w:rFonts w:ascii="Calibri" w:hAnsi="Calibri" w:cs="Calibri"/>
          <w:color w:val="004080"/>
        </w:rPr>
      </w:pPr>
      <w:hyperlink r:id="rId53" w:history="1">
        <w:r>
          <w:rPr>
            <w:rFonts w:ascii="Calibri" w:hAnsi="Calibri" w:cs="Calibri"/>
            <w:color w:val="0082BF"/>
            <w:u w:val="single"/>
          </w:rPr>
          <w:t>http://technet.microsoft.com/en-us/library/hh831541.aspx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Virtual Desktop Infrastructure Quick Start</w:t>
      </w:r>
    </w:p>
    <w:p w:rsidR="0041213F" w:rsidRDefault="0041213F" w:rsidP="0041213F">
      <w:pPr>
        <w:autoSpaceDE w:val="0"/>
        <w:autoSpaceDN w:val="0"/>
        <w:adjustRightInd w:val="0"/>
        <w:spacing w:after="0" w:line="240" w:lineRule="auto"/>
        <w:rPr>
          <w:rFonts w:ascii="Calibri" w:hAnsi="Calibri" w:cs="Calibri"/>
          <w:color w:val="004080"/>
        </w:rPr>
      </w:pPr>
      <w:hyperlink r:id="rId54" w:history="1">
        <w:r>
          <w:rPr>
            <w:rFonts w:ascii="Calibri" w:hAnsi="Calibri" w:cs="Calibri"/>
            <w:color w:val="0082BF"/>
            <w:u w:val="single"/>
          </w:rPr>
          <w:t>http://technet.microsoft.com/en-us/library/hh831585.aspx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Remote Desktop Services Overview 2012</w:t>
      </w:r>
    </w:p>
    <w:p w:rsidR="0041213F" w:rsidRDefault="0041213F" w:rsidP="0041213F">
      <w:pPr>
        <w:autoSpaceDE w:val="0"/>
        <w:autoSpaceDN w:val="0"/>
        <w:adjustRightInd w:val="0"/>
        <w:spacing w:after="0" w:line="240" w:lineRule="auto"/>
        <w:rPr>
          <w:rFonts w:ascii="Calibri" w:hAnsi="Calibri" w:cs="Calibri"/>
          <w:color w:val="004080"/>
        </w:rPr>
      </w:pPr>
      <w:hyperlink r:id="rId55" w:history="1">
        <w:r>
          <w:rPr>
            <w:rFonts w:ascii="Calibri" w:hAnsi="Calibri" w:cs="Calibri"/>
            <w:color w:val="0082BF"/>
            <w:u w:val="single"/>
          </w:rPr>
          <w:t>http://technet.microsoft.com/en-us/library/hh831447.aspx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Remote Desktop Services Publishing</w:t>
      </w:r>
    </w:p>
    <w:p w:rsidR="0041213F" w:rsidRDefault="0041213F" w:rsidP="0041213F">
      <w:pPr>
        <w:autoSpaceDE w:val="0"/>
        <w:autoSpaceDN w:val="0"/>
        <w:adjustRightInd w:val="0"/>
        <w:spacing w:after="0" w:line="240" w:lineRule="auto"/>
        <w:rPr>
          <w:rFonts w:ascii="Calibri" w:hAnsi="Calibri" w:cs="Calibri"/>
          <w:color w:val="004080"/>
        </w:rPr>
      </w:pPr>
      <w:hyperlink r:id="rId56" w:history="1">
        <w:r>
          <w:rPr>
            <w:rFonts w:ascii="Calibri" w:hAnsi="Calibri" w:cs="Calibri"/>
            <w:color w:val="0082BF"/>
            <w:u w:val="single"/>
          </w:rPr>
          <w:t>http://technet.microsoft.com/en-us/library/hh831442.aspx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Test Lab Guide: Remote Desktop Services Licensing</w:t>
      </w:r>
    </w:p>
    <w:p w:rsidR="0041213F" w:rsidRDefault="0041213F" w:rsidP="0041213F">
      <w:pPr>
        <w:autoSpaceDE w:val="0"/>
        <w:autoSpaceDN w:val="0"/>
        <w:adjustRightInd w:val="0"/>
        <w:spacing w:after="0" w:line="240" w:lineRule="auto"/>
        <w:rPr>
          <w:rFonts w:ascii="Calibri" w:hAnsi="Calibri" w:cs="Calibri"/>
          <w:color w:val="004080"/>
        </w:rPr>
      </w:pPr>
      <w:hyperlink r:id="rId57" w:history="1">
        <w:r>
          <w:rPr>
            <w:rFonts w:ascii="Calibri" w:hAnsi="Calibri" w:cs="Calibri"/>
            <w:color w:val="0082BF"/>
            <w:u w:val="single"/>
          </w:rPr>
          <w:t>http://technet.microsoft.com/en-us/library/jj134160.aspx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Test Lab Guide: Demonstrate Remote Desktop Services in Windows Server "8" Beta </w:t>
      </w:r>
    </w:p>
    <w:p w:rsidR="0041213F" w:rsidRDefault="0041213F" w:rsidP="0041213F">
      <w:pPr>
        <w:autoSpaceDE w:val="0"/>
        <w:autoSpaceDN w:val="0"/>
        <w:adjustRightInd w:val="0"/>
        <w:spacing w:after="0" w:line="240" w:lineRule="auto"/>
        <w:rPr>
          <w:rFonts w:ascii="Calibri" w:hAnsi="Calibri" w:cs="Calibri"/>
          <w:color w:val="004080"/>
        </w:rPr>
      </w:pPr>
      <w:hyperlink r:id="rId58" w:history="1">
        <w:r>
          <w:rPr>
            <w:rFonts w:ascii="Calibri" w:hAnsi="Calibri" w:cs="Calibri"/>
            <w:color w:val="0082BF"/>
            <w:u w:val="single"/>
          </w:rPr>
          <w:t>http://www.microsoft.com/en-us/download/details.aspx?id=29011</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Overview Videos for Remote Desktop Services in Windows Server 2012 </w:t>
      </w:r>
    </w:p>
    <w:p w:rsidR="0041213F" w:rsidRDefault="0041213F" w:rsidP="0041213F">
      <w:pPr>
        <w:autoSpaceDE w:val="0"/>
        <w:autoSpaceDN w:val="0"/>
        <w:adjustRightInd w:val="0"/>
        <w:spacing w:after="0" w:line="240" w:lineRule="auto"/>
        <w:rPr>
          <w:rFonts w:ascii="Calibri" w:hAnsi="Calibri" w:cs="Calibri"/>
          <w:color w:val="004080"/>
        </w:rPr>
      </w:pPr>
      <w:hyperlink r:id="rId59" w:history="1">
        <w:r>
          <w:rPr>
            <w:rFonts w:ascii="Calibri" w:hAnsi="Calibri" w:cs="Calibri"/>
            <w:color w:val="0082BF"/>
            <w:u w:val="single"/>
          </w:rPr>
          <w:t>http://blogs.msdn.com/b/rds/archive/2012/06/13/overview-videos-for-remote-desktop-services-in-windows-server-2012.aspx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4080"/>
        </w:rPr>
      </w:pPr>
      <w:r>
        <w:rPr>
          <w:rFonts w:ascii="Calibri" w:hAnsi="Calibri" w:cs="Calibri"/>
          <w:color w:val="004080"/>
        </w:rPr>
        <w:t>Automating the silent deployment of RemoteApp and Desktop Connection. (Remote app connection)</w:t>
      </w:r>
    </w:p>
    <w:p w:rsidR="0041213F" w:rsidRDefault="0041213F" w:rsidP="0041213F">
      <w:pPr>
        <w:autoSpaceDE w:val="0"/>
        <w:autoSpaceDN w:val="0"/>
        <w:adjustRightInd w:val="0"/>
        <w:spacing w:after="0" w:line="240" w:lineRule="auto"/>
        <w:rPr>
          <w:rFonts w:ascii="Calibri" w:hAnsi="Calibri" w:cs="Calibri"/>
          <w:color w:val="004080"/>
        </w:rPr>
      </w:pPr>
      <w:hyperlink r:id="rId60" w:history="1">
        <w:r>
          <w:rPr>
            <w:rFonts w:ascii="Calibri" w:hAnsi="Calibri" w:cs="Calibri"/>
            <w:color w:val="0082BF"/>
            <w:u w:val="single"/>
          </w:rPr>
          <w:t>http://blogs.msdn.com/b/dsadsi/archive/2011/11/30/automating-the-silent-deployment-of-remoteapp-and-desktop-connection.aspx</w:t>
        </w:r>
      </w:hyperlink>
      <w:r>
        <w:rPr>
          <w:rFonts w:ascii="Calibri" w:hAnsi="Calibri" w:cs="Calibri"/>
          <w:color w:val="00408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Hope these information will help you for sure. If you have any follow up questions, feel free to reach out to me either by mail or phone. I would be glad to help you.</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41213F" w:rsidRDefault="0041213F" w:rsidP="004121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7E5720" w:rsidRDefault="0041213F" w:rsidP="0041213F">
      <w:r>
        <w:rPr>
          <w:rFonts w:ascii="Calibri" w:hAnsi="Calibri" w:cs="Calibri"/>
          <w:color w:val="000000"/>
        </w:rPr>
        <w:t>It was great working with you. Thanks for your time in this matter.</w:t>
      </w:r>
      <w:bookmarkStart w:id="0" w:name="_GoBack"/>
      <w:bookmarkEnd w:id="0"/>
    </w:p>
    <w:sectPr w:rsidR="007E5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3F"/>
    <w:rsid w:val="0041213F"/>
    <w:rsid w:val="007E5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29DE4-C0C1-4DD6-8152-EAA31010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displaylang=en&amp;id=4060" TargetMode="External"/><Relationship Id="rId18" Type="http://schemas.openxmlformats.org/officeDocument/2006/relationships/hyperlink" Target="http://blogs.technet.com/b/askperf/archive/2008/02/05/ws2008-windows-error-reporting.aspx" TargetMode="External"/><Relationship Id="rId26" Type="http://schemas.openxmlformats.org/officeDocument/2006/relationships/hyperlink" Target="http://blogs.technet.com/b/askperf/archive/2012/10/31/windows-8-windows-server-2012-pooled-virtual-desktop-infrastructure.aspx" TargetMode="External"/><Relationship Id="rId39" Type="http://schemas.openxmlformats.org/officeDocument/2006/relationships/hyperlink" Target="http://blogs.msdn.com/b/rds/archive/2012/11/26/remotefx-features-for-windows-8-and-windows-server-2012.aspx" TargetMode="External"/><Relationship Id="rId21" Type="http://schemas.openxmlformats.org/officeDocument/2006/relationships/hyperlink" Target="http://blogs.technet.com/markrussinovich/archive/2009/03/26/3211216.aspx" TargetMode="External"/><Relationship Id="rId34" Type="http://schemas.openxmlformats.org/officeDocument/2006/relationships/hyperlink" Target="http://blogs.technet.com/b/askperf/archive/2012/10/30/windows-8-windows-server-2012-remote-desktop-management-server.aspx" TargetMode="External"/><Relationship Id="rId42" Type="http://schemas.openxmlformats.org/officeDocument/2006/relationships/hyperlink" Target="http://social.technet.microsoft.com/Forums/windowsserver/en-US/f2d16f40-ae75-426b-ba00-0d05c5d48dd7/unable-to-install-role-service-error-when-installing-remote-desktop-services?forum=winserverTS" TargetMode="External"/><Relationship Id="rId47" Type="http://schemas.openxmlformats.org/officeDocument/2006/relationships/hyperlink" Target="http://blogs.technet.com/b/windowsserver/archive/2012/05/09/windows-server-2012-remote-desktop-services-rds.aspx" TargetMode="External"/><Relationship Id="rId50" Type="http://schemas.openxmlformats.org/officeDocument/2006/relationships/hyperlink" Target="http://technet.microsoft.com/en-us/library/hh831618.aspx" TargetMode="External"/><Relationship Id="rId55" Type="http://schemas.openxmlformats.org/officeDocument/2006/relationships/hyperlink" Target="http://technet.microsoft.com/en-us/library/hh831447.aspx" TargetMode="External"/><Relationship Id="rId7" Type="http://schemas.openxmlformats.org/officeDocument/2006/relationships/hyperlink" Target="http://blogs.technet.com/b/askperf/archive/2008/01/08/understanding-crash-dump-files.aspx" TargetMode="External"/><Relationship Id="rId2" Type="http://schemas.openxmlformats.org/officeDocument/2006/relationships/settings" Target="settings.xml"/><Relationship Id="rId16" Type="http://schemas.openxmlformats.org/officeDocument/2006/relationships/hyperlink" Target="http://msdn.microsoft.com/en-us/library/windows/desktop/bb513641(v=vs.85).aspx" TargetMode="External"/><Relationship Id="rId29" Type="http://schemas.openxmlformats.org/officeDocument/2006/relationships/hyperlink" Target="http://blogs.msdn.com/b/rds/archive/2012/10/16/configure-remote-desktop-connection-broker-in-windows-server-2012-with-sql-server-2012-high-availability.aspx" TargetMode="External"/><Relationship Id="rId11" Type="http://schemas.openxmlformats.org/officeDocument/2006/relationships/hyperlink" Target="http://msdl.microsoft.com/download/symbols/debuggers/dbg_x86_6.11.1.404.msi" TargetMode="External"/><Relationship Id="rId24" Type="http://schemas.openxmlformats.org/officeDocument/2006/relationships/hyperlink" Target="http://blogs.technet.com/markrussinovich/archive/2010/02/24/3315174.aspx" TargetMode="External"/><Relationship Id="rId32" Type="http://schemas.openxmlformats.org/officeDocument/2006/relationships/hyperlink" Target="http://blogs.technet.com/b/askperf/archive/2012/10/31/windows-8-windows-server-2012-pooled-virtual-desktop-infrastructure.aspx" TargetMode="External"/><Relationship Id="rId37" Type="http://schemas.openxmlformats.org/officeDocument/2006/relationships/hyperlink" Target="http://blogs.msdn.com/b/rds/archive/2012/07/12/all-you-want-to-learn-about-microsoft-vdi-from-teched-2012.aspx" TargetMode="External"/><Relationship Id="rId40" Type="http://schemas.openxmlformats.org/officeDocument/2006/relationships/hyperlink" Target="http://blogs.msdn.com/b/rds/archive/2012/09/11/remotefx-usb-redirection-in-windows-server-2012-and-windows-8.aspx" TargetMode="External"/><Relationship Id="rId45" Type="http://schemas.openxmlformats.org/officeDocument/2006/relationships/hyperlink" Target="http://blogs.msdn.com/b/rds/archive/2013/03/14/what-s-new-in-windows-server-2012-remote-desktop-gateway.aspx" TargetMode="External"/><Relationship Id="rId53" Type="http://schemas.openxmlformats.org/officeDocument/2006/relationships/hyperlink" Target="http://technet.microsoft.com/en-us/library/hh831541.aspx" TargetMode="External"/><Relationship Id="rId58" Type="http://schemas.openxmlformats.org/officeDocument/2006/relationships/hyperlink" Target="http://www.microsoft.com/en-us/download/details.aspx?id=29011" TargetMode="External"/><Relationship Id="rId5" Type="http://schemas.openxmlformats.org/officeDocument/2006/relationships/hyperlink" Target="http://blogs.technet.com/b/markrussinovich/" TargetMode="External"/><Relationship Id="rId61" Type="http://schemas.openxmlformats.org/officeDocument/2006/relationships/fontTable" Target="fontTable.xml"/><Relationship Id="rId19" Type="http://schemas.openxmlformats.org/officeDocument/2006/relationships/hyperlink" Target="http://blogs.technet.com/markrussinovich/archive/2008/07/21/3092070.aspx" TargetMode="External"/><Relationship Id="rId14" Type="http://schemas.openxmlformats.org/officeDocument/2006/relationships/hyperlink" Target="http://support.microsoft.com/kb/949180" TargetMode="External"/><Relationship Id="rId22" Type="http://schemas.openxmlformats.org/officeDocument/2006/relationships/hyperlink" Target="http://blogs.technet.com/markrussinovich/archive/2009/07/08/3261309.aspx" TargetMode="External"/><Relationship Id="rId27" Type="http://schemas.openxmlformats.org/officeDocument/2006/relationships/hyperlink" Target="http://blogs.msdn.com/b/rds/archive/2012/10/29/single-image-management-for-virtual-desktop-collections-in-windows-server-2012.aspx" TargetMode="External"/><Relationship Id="rId30" Type="http://schemas.openxmlformats.org/officeDocument/2006/relationships/hyperlink" Target="http://blogs.msdn.com/b/rds/archive/2012/06/25/remote-desktop-web-access-single-sign-on-now-easier-to-enable-in-windows-server-2012.aspx" TargetMode="External"/><Relationship Id="rId35" Type="http://schemas.openxmlformats.org/officeDocument/2006/relationships/hyperlink" Target="http://blogs.msdn.com/b/rds/archive/2012/07/16/get-a-complete-windows-server-2012-vdi-solution-today.aspx" TargetMode="External"/><Relationship Id="rId43" Type="http://schemas.openxmlformats.org/officeDocument/2006/relationships/hyperlink" Target="http://www.microsoft.com/en-us/download/details.aspx?id=5177" TargetMode="External"/><Relationship Id="rId48" Type="http://schemas.openxmlformats.org/officeDocument/2006/relationships/hyperlink" Target="http://technet.microsoft.com/en-us/library/hh831754.aspx" TargetMode="External"/><Relationship Id="rId56" Type="http://schemas.openxmlformats.org/officeDocument/2006/relationships/hyperlink" Target="http://technet.microsoft.com/en-us/library/hh831442.aspx" TargetMode="External"/><Relationship Id="rId8" Type="http://schemas.openxmlformats.org/officeDocument/2006/relationships/hyperlink" Target="http://technet.microsoft.com/en-us/sysinternals/default" TargetMode="External"/><Relationship Id="rId51" Type="http://schemas.openxmlformats.org/officeDocument/2006/relationships/hyperlink" Target="http://technet.microsoft.com/en-us/library/hh831618.aspx" TargetMode="External"/><Relationship Id="rId3" Type="http://schemas.openxmlformats.org/officeDocument/2006/relationships/webSettings" Target="webSettings.xml"/><Relationship Id="rId12" Type="http://schemas.openxmlformats.org/officeDocument/2006/relationships/hyperlink" Target="http://msdl.microsoft.com/download/symbols/debuggers/dbg_amd64_6.11.1.404.msi" TargetMode="External"/><Relationship Id="rId17" Type="http://schemas.openxmlformats.org/officeDocument/2006/relationships/hyperlink" Target="http://msdn.microsoft.com/en-us/windows/hardware/gg487440" TargetMode="External"/><Relationship Id="rId25" Type="http://schemas.openxmlformats.org/officeDocument/2006/relationships/hyperlink" Target="http://blogs.technet.com/markrussinovich/archive/2010/03/31/3322423.aspx" TargetMode="External"/><Relationship Id="rId33" Type="http://schemas.openxmlformats.org/officeDocument/2006/relationships/hyperlink" Target="http://blogs.technet.com/b/askperf/archive/2012/11/02/windows-8-windows-server-2012-session-based-desktop-deployment.aspx" TargetMode="External"/><Relationship Id="rId38" Type="http://schemas.openxmlformats.org/officeDocument/2006/relationships/hyperlink" Target="http://blogs.msdn.com/b/rds/archive/2012/11/13/easier-user-data-management-with-user-profile-disks-in-windows-server-2012.aspx" TargetMode="External"/><Relationship Id="rId46" Type="http://schemas.openxmlformats.org/officeDocument/2006/relationships/hyperlink" Target="http://blogs.msdn.com/b/rds/archive/2011/09/07/how-to-troubleshoot-logon-attempt-failed-messages-when-connecting-through-rd-gateway.aspx" TargetMode="External"/><Relationship Id="rId59" Type="http://schemas.openxmlformats.org/officeDocument/2006/relationships/hyperlink" Target="http://blogs.msdn.com/b/rds/archive/2012/06/13/overview-videos-for-remote-desktop-services-in-windows-server-2012.aspx" TargetMode="External"/><Relationship Id="rId20" Type="http://schemas.openxmlformats.org/officeDocument/2006/relationships/hyperlink" Target="http://blogs.technet.com/markrussinovich/archive/2008/11/17/3155406.aspx" TargetMode="External"/><Relationship Id="rId41" Type="http://schemas.openxmlformats.org/officeDocument/2006/relationships/hyperlink" Target="http://technet.microsoft.com/en-us/library/cc732257.aspx" TargetMode="External"/><Relationship Id="rId54" Type="http://schemas.openxmlformats.org/officeDocument/2006/relationships/hyperlink" Target="http://technet.microsoft.com/en-us/library/hh831585.aspx"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s.technet.com/b/askperf/archive/2007/06/15/capturing-application-crash-dumps.aspx" TargetMode="External"/><Relationship Id="rId15" Type="http://schemas.openxmlformats.org/officeDocument/2006/relationships/hyperlink" Target="http://technet.microsoft.com/en-us/library/bb490841.aspx" TargetMode="External"/><Relationship Id="rId23" Type="http://schemas.openxmlformats.org/officeDocument/2006/relationships/hyperlink" Target="http://blogs.technet.com/markrussinovich/archive/2009/09/29/3283844.aspx" TargetMode="External"/><Relationship Id="rId28" Type="http://schemas.openxmlformats.org/officeDocument/2006/relationships/hyperlink" Target="http://blogs.msdn.com/b/rds/archive/2012/06/27/rd-connection-broker-high-availability-in-windows-server-2012.aspx" TargetMode="External"/><Relationship Id="rId36" Type="http://schemas.openxmlformats.org/officeDocument/2006/relationships/hyperlink" Target="http://blogs.msdn.com/b/rds/archive/2012/07/18/setting-up-a-new-remote-desktop-services-deployment-using-windows-powershell.aspx" TargetMode="External"/><Relationship Id="rId49" Type="http://schemas.openxmlformats.org/officeDocument/2006/relationships/hyperlink" Target="http://technet.microsoft.com/en-us/library/hh831610.aspx" TargetMode="External"/><Relationship Id="rId57" Type="http://schemas.openxmlformats.org/officeDocument/2006/relationships/hyperlink" Target="http://technet.microsoft.com/en-us/library/jj134160.aspx" TargetMode="External"/><Relationship Id="rId10" Type="http://schemas.openxmlformats.org/officeDocument/2006/relationships/hyperlink" Target="http://support.microsoft.com/kb/286350" TargetMode="External"/><Relationship Id="rId31" Type="http://schemas.openxmlformats.org/officeDocument/2006/relationships/hyperlink" Target="http://blogs.technet.com/b/askperf/archive/2012/11/01/windows-8-server-2012-vdi-personal-desktop-collections.aspx" TargetMode="External"/><Relationship Id="rId44" Type="http://schemas.openxmlformats.org/officeDocument/2006/relationships/hyperlink" Target="http://social.technet.microsoft.com/wiki/contents/articles/12184.deploying-rd-gateway-using-a-scenario-based-deployment.aspx" TargetMode="External"/><Relationship Id="rId52" Type="http://schemas.openxmlformats.org/officeDocument/2006/relationships/hyperlink" Target="http://technet.microsoft.com/en-us/library/hh831663.aspx" TargetMode="External"/><Relationship Id="rId60" Type="http://schemas.openxmlformats.org/officeDocument/2006/relationships/hyperlink" Target="http://blogs.msdn.com/b/dsadsi/archive/2011/11/30/automating-the-silent-deployment-of-remoteapp-and-desktop-connection.aspx" TargetMode="External"/><Relationship Id="rId4" Type="http://schemas.openxmlformats.org/officeDocument/2006/relationships/hyperlink" Target="http://technet.microsoft.com/en-us/sysinternals/bb963901" TargetMode="External"/><Relationship Id="rId9" Type="http://schemas.openxmlformats.org/officeDocument/2006/relationships/hyperlink" Target="http://technet.microsoft.com/en-us/sysinternals/dd996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2122</Words>
  <Characters>12097</Characters>
  <Application>Microsoft Office Word</Application>
  <DocSecurity>0</DocSecurity>
  <Lines>100</Lines>
  <Paragraphs>28</Paragraphs>
  <ScaleCrop>false</ScaleCrop>
  <Company>TCS</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dc:creator>
  <cp:keywords/>
  <dc:description/>
  <cp:lastModifiedBy>Vignesh  Babu</cp:lastModifiedBy>
  <cp:revision>1</cp:revision>
  <dcterms:created xsi:type="dcterms:W3CDTF">2015-12-16T08:40:00Z</dcterms:created>
  <dcterms:modified xsi:type="dcterms:W3CDTF">2015-12-16T08:41:00Z</dcterms:modified>
</cp:coreProperties>
</file>