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BA8" w:rsidRPr="00C966A6" w:rsidRDefault="004D70CF" w:rsidP="00712D4B">
      <w:pPr>
        <w:jc w:val="center"/>
        <w:rPr>
          <w:rFonts w:ascii="Comic Sans MS" w:hAnsi="Comic Sans MS"/>
          <w:b/>
        </w:rPr>
      </w:pPr>
      <w:r w:rsidRPr="00C966A6">
        <w:rPr>
          <w:rFonts w:ascii="Comic Sans MS" w:hAnsi="Comic Sans MS"/>
          <w:b/>
        </w:rPr>
        <w:t>2015 HEALING CONVENTION</w:t>
      </w:r>
    </w:p>
    <w:p w:rsidR="004D70CF" w:rsidRPr="00C966A6" w:rsidRDefault="004D70CF" w:rsidP="004D70CF">
      <w:pPr>
        <w:jc w:val="both"/>
        <w:rPr>
          <w:rFonts w:ascii="Comic Sans MS" w:hAnsi="Comic Sans MS"/>
          <w:b/>
        </w:rPr>
      </w:pPr>
    </w:p>
    <w:p w:rsidR="004D70CF" w:rsidRPr="00C966A6" w:rsidRDefault="004D70CF" w:rsidP="004D70CF">
      <w:pPr>
        <w:jc w:val="both"/>
        <w:rPr>
          <w:rFonts w:ascii="Comic Sans MS" w:hAnsi="Comic Sans MS"/>
          <w:b/>
        </w:rPr>
      </w:pPr>
      <w:r w:rsidRPr="00C966A6">
        <w:rPr>
          <w:rFonts w:ascii="Comic Sans MS" w:hAnsi="Comic Sans MS"/>
          <w:b/>
        </w:rPr>
        <w:t>TOPIC:</w:t>
      </w:r>
      <w:r w:rsidRPr="00C966A6">
        <w:rPr>
          <w:rFonts w:ascii="Comic Sans MS" w:hAnsi="Comic Sans MS"/>
          <w:b/>
        </w:rPr>
        <w:tab/>
      </w:r>
      <w:r w:rsidRPr="00C966A6">
        <w:rPr>
          <w:rFonts w:ascii="Comic Sans MS" w:hAnsi="Comic Sans MS"/>
          <w:b/>
        </w:rPr>
        <w:tab/>
      </w:r>
      <w:r w:rsidRPr="00C966A6">
        <w:rPr>
          <w:rFonts w:ascii="Comic Sans MS" w:hAnsi="Comic Sans MS"/>
          <w:b/>
        </w:rPr>
        <w:tab/>
        <w:t>HEALTHY LIVING</w:t>
      </w:r>
    </w:p>
    <w:p w:rsidR="004D70CF" w:rsidRPr="00C966A6" w:rsidRDefault="006635EF" w:rsidP="004D70CF">
      <w:pPr>
        <w:jc w:val="both"/>
        <w:rPr>
          <w:rFonts w:ascii="Comic Sans MS" w:hAnsi="Comic Sans MS"/>
          <w:b/>
        </w:rPr>
      </w:pPr>
      <w:r w:rsidRPr="00C966A6">
        <w:rPr>
          <w:rFonts w:ascii="Comic Sans MS" w:hAnsi="Comic Sans MS"/>
          <w:b/>
        </w:rPr>
        <w:t xml:space="preserve">SEMINAR </w:t>
      </w:r>
      <w:r w:rsidR="004D70CF" w:rsidRPr="00C966A6">
        <w:rPr>
          <w:rFonts w:ascii="Comic Sans MS" w:hAnsi="Comic Sans MS"/>
          <w:b/>
        </w:rPr>
        <w:t>PRESENTED BY:</w:t>
      </w:r>
      <w:r w:rsidR="004D70CF" w:rsidRPr="00C966A6">
        <w:rPr>
          <w:rFonts w:ascii="Comic Sans MS" w:hAnsi="Comic Sans MS"/>
          <w:b/>
        </w:rPr>
        <w:tab/>
        <w:t>DR. (MRS.) QUEENETH ADAMS</w:t>
      </w:r>
    </w:p>
    <w:p w:rsidR="004D70CF" w:rsidRPr="00C966A6" w:rsidRDefault="004D70CF" w:rsidP="00712D4B">
      <w:pPr>
        <w:jc w:val="center"/>
        <w:rPr>
          <w:rFonts w:ascii="Comic Sans MS" w:hAnsi="Comic Sans MS"/>
        </w:rPr>
      </w:pPr>
    </w:p>
    <w:p w:rsidR="004D70CF" w:rsidRPr="00C966A6" w:rsidRDefault="004D70CF" w:rsidP="004D70CF">
      <w:pPr>
        <w:jc w:val="both"/>
        <w:rPr>
          <w:rFonts w:ascii="Comic Sans MS" w:hAnsi="Comic Sans MS"/>
        </w:rPr>
      </w:pPr>
      <w:r w:rsidRPr="00C966A6">
        <w:rPr>
          <w:rFonts w:ascii="Comic Sans MS" w:hAnsi="Comic Sans MS"/>
        </w:rPr>
        <w:t>Health is defined as a state of complete physical, mental and social well-being and not merely the absence of disease.</w:t>
      </w:r>
      <w:r w:rsidR="00183F70" w:rsidRPr="00C966A6">
        <w:rPr>
          <w:rFonts w:ascii="Comic Sans MS" w:hAnsi="Comic Sans MS"/>
          <w:vertAlign w:val="superscript"/>
        </w:rPr>
        <w:t>1</w:t>
      </w:r>
      <w:r w:rsidRPr="00C966A6">
        <w:rPr>
          <w:rFonts w:ascii="Comic Sans MS" w:hAnsi="Comic Sans MS"/>
        </w:rPr>
        <w:t xml:space="preserve"> Healthy living is a way of living that lowers the risk of being seriously ill or dying early. It is a way of living that helps an individual to enjoy more aspects of his life as well as helping the entire family.</w:t>
      </w:r>
    </w:p>
    <w:p w:rsidR="00183F70" w:rsidRPr="00C966A6" w:rsidRDefault="00183F70" w:rsidP="004D70CF">
      <w:pPr>
        <w:jc w:val="both"/>
        <w:rPr>
          <w:rFonts w:ascii="Comic Sans MS" w:hAnsi="Comic Sans MS"/>
        </w:rPr>
      </w:pPr>
    </w:p>
    <w:p w:rsidR="00183F70" w:rsidRPr="00C966A6" w:rsidRDefault="00183F70" w:rsidP="004D70CF">
      <w:pPr>
        <w:jc w:val="both"/>
        <w:rPr>
          <w:rFonts w:ascii="Comic Sans MS" w:hAnsi="Comic Sans MS"/>
        </w:rPr>
      </w:pPr>
      <w:r w:rsidRPr="00C966A6">
        <w:rPr>
          <w:rFonts w:ascii="Comic Sans MS" w:hAnsi="Comic Sans MS"/>
        </w:rPr>
        <w:t>Although not all disease and illness are preventable, however, a large proportion of deaths can be avoided. This seminar will address various areas including nutrition, lifestyle practices and ways of adopting a healthy lifestyle as God ordained man to live.</w:t>
      </w:r>
    </w:p>
    <w:p w:rsidR="00712D4B" w:rsidRPr="00C966A6" w:rsidRDefault="00712D4B" w:rsidP="004D70CF">
      <w:pPr>
        <w:jc w:val="both"/>
        <w:rPr>
          <w:rFonts w:ascii="Comic Sans MS" w:hAnsi="Comic Sans MS"/>
        </w:rPr>
      </w:pPr>
    </w:p>
    <w:p w:rsidR="00183F70" w:rsidRPr="00C966A6" w:rsidRDefault="00183F70" w:rsidP="004D70CF">
      <w:pPr>
        <w:jc w:val="both"/>
        <w:rPr>
          <w:rFonts w:ascii="Comic Sans MS" w:hAnsi="Comic Sans MS"/>
        </w:rPr>
      </w:pPr>
    </w:p>
    <w:p w:rsidR="00183F70" w:rsidRPr="00C966A6" w:rsidRDefault="00183F70" w:rsidP="004D70CF">
      <w:pPr>
        <w:jc w:val="both"/>
        <w:rPr>
          <w:rFonts w:ascii="Comic Sans MS" w:hAnsi="Comic Sans MS"/>
          <w:b/>
        </w:rPr>
      </w:pPr>
      <w:r w:rsidRPr="00C966A6">
        <w:rPr>
          <w:rFonts w:ascii="Comic Sans MS" w:hAnsi="Comic Sans MS"/>
          <w:b/>
        </w:rPr>
        <w:t>BIBLICAL PERSPECTIVE OF HEALTH</w:t>
      </w:r>
    </w:p>
    <w:p w:rsidR="00712D4B" w:rsidRPr="00C966A6" w:rsidRDefault="00712D4B" w:rsidP="004D70CF">
      <w:pPr>
        <w:jc w:val="both"/>
        <w:rPr>
          <w:rFonts w:ascii="Comic Sans MS" w:hAnsi="Comic Sans MS"/>
          <w:b/>
        </w:rPr>
      </w:pPr>
    </w:p>
    <w:p w:rsidR="00183F70" w:rsidRPr="00C966A6" w:rsidRDefault="00183F70" w:rsidP="004D70CF">
      <w:pPr>
        <w:jc w:val="both"/>
        <w:rPr>
          <w:rFonts w:ascii="Comic Sans MS" w:hAnsi="Comic Sans MS"/>
        </w:rPr>
      </w:pPr>
      <w:r w:rsidRPr="00C966A6">
        <w:rPr>
          <w:rFonts w:ascii="Comic Sans MS" w:hAnsi="Comic Sans MS"/>
        </w:rPr>
        <w:t>The bible takes a very high view of our physical bodies.</w:t>
      </w:r>
      <w:r w:rsidRPr="00C966A6">
        <w:rPr>
          <w:rFonts w:ascii="Comic Sans MS" w:hAnsi="Comic Sans MS"/>
          <w:vertAlign w:val="superscript"/>
        </w:rPr>
        <w:t>2</w:t>
      </w:r>
      <w:r w:rsidRPr="00C966A6">
        <w:rPr>
          <w:rFonts w:ascii="Comic Sans MS" w:hAnsi="Comic Sans MS"/>
        </w:rPr>
        <w:t xml:space="preserve"> We were created in the “image of God” (Gen. 1:26 – 27). The physical body is so important to God that not only did He create us with physical bodies, He personally incarnated into a physical body (John 1:14), healed physical bodies (Matt. 4:23, Luke 4:40), was resurrected with a physical body (John 20:24 – 29; 21:1 – 14) and gave the gifts of healing physical bodies to His disciples and to His church.</w:t>
      </w:r>
    </w:p>
    <w:p w:rsidR="004D70CF" w:rsidRPr="00C966A6" w:rsidRDefault="004D70CF" w:rsidP="004D70CF">
      <w:pPr>
        <w:jc w:val="both"/>
        <w:rPr>
          <w:rFonts w:ascii="Comic Sans MS" w:hAnsi="Comic Sans MS"/>
        </w:rPr>
      </w:pPr>
    </w:p>
    <w:p w:rsidR="00183F70" w:rsidRPr="00C966A6" w:rsidRDefault="00183F70" w:rsidP="004D70CF">
      <w:pPr>
        <w:jc w:val="both"/>
        <w:rPr>
          <w:rFonts w:ascii="Comic Sans MS" w:hAnsi="Comic Sans MS"/>
        </w:rPr>
      </w:pPr>
      <w:r w:rsidRPr="00C966A6">
        <w:rPr>
          <w:rFonts w:ascii="Comic Sans MS" w:hAnsi="Comic Sans MS"/>
        </w:rPr>
        <w:t>Healing requires healing of the physical, mental, emotional, social and religious facets as well as healing of the spiritual; it requires restoration of the image of God. God has a strong desire for every Christian to live in good physical health (3John 2), because good physical health is as important as good spiritual health. The physical body is the house of the spirit (1 Cor. 6:19). Good health is needed to carry out the various spiritual tasks that God has instructed Christians to do.</w:t>
      </w:r>
    </w:p>
    <w:p w:rsidR="007B5CAE" w:rsidRPr="00C966A6" w:rsidRDefault="007B5CAE" w:rsidP="004D70CF">
      <w:pPr>
        <w:jc w:val="both"/>
        <w:rPr>
          <w:rFonts w:ascii="Comic Sans MS" w:hAnsi="Comic Sans MS"/>
        </w:rPr>
      </w:pPr>
      <w:r w:rsidRPr="00C966A6">
        <w:rPr>
          <w:rFonts w:ascii="Comic Sans MS" w:hAnsi="Comic Sans MS"/>
        </w:rPr>
        <w:t xml:space="preserve">We are to honour God with our bodies. We are not </w:t>
      </w:r>
      <w:r w:rsidR="00E10686" w:rsidRPr="00C966A6">
        <w:rPr>
          <w:rFonts w:ascii="Comic Sans MS" w:hAnsi="Comic Sans MS"/>
        </w:rPr>
        <w:t>depriving</w:t>
      </w:r>
      <w:r w:rsidRPr="00C966A6">
        <w:rPr>
          <w:rFonts w:ascii="Comic Sans MS" w:hAnsi="Comic Sans MS"/>
        </w:rPr>
        <w:t xml:space="preserve"> our bodies or treat it with disdain. We should value our health for two reasons:</w:t>
      </w:r>
    </w:p>
    <w:p w:rsidR="007B5CAE" w:rsidRPr="00C966A6" w:rsidRDefault="007B5CAE" w:rsidP="007B5CAE">
      <w:pPr>
        <w:pStyle w:val="ListParagraph"/>
        <w:numPr>
          <w:ilvl w:val="0"/>
          <w:numId w:val="1"/>
        </w:numPr>
        <w:jc w:val="both"/>
        <w:rPr>
          <w:rFonts w:ascii="Comic Sans MS" w:hAnsi="Comic Sans MS"/>
        </w:rPr>
      </w:pPr>
      <w:r w:rsidRPr="00C966A6">
        <w:rPr>
          <w:rFonts w:ascii="Comic Sans MS" w:hAnsi="Comic Sans MS"/>
        </w:rPr>
        <w:t>The knowledge that this body does not belong to us but to God.</w:t>
      </w:r>
    </w:p>
    <w:p w:rsidR="007B5CAE" w:rsidRPr="00C966A6" w:rsidRDefault="007B5CAE" w:rsidP="007B5CAE">
      <w:pPr>
        <w:pStyle w:val="ListParagraph"/>
        <w:numPr>
          <w:ilvl w:val="0"/>
          <w:numId w:val="1"/>
        </w:numPr>
        <w:jc w:val="both"/>
        <w:rPr>
          <w:rFonts w:ascii="Comic Sans MS" w:hAnsi="Comic Sans MS"/>
        </w:rPr>
      </w:pPr>
      <w:r w:rsidRPr="00C966A6">
        <w:rPr>
          <w:rFonts w:ascii="Comic Sans MS" w:hAnsi="Comic Sans MS"/>
        </w:rPr>
        <w:t>It is a divine commandment.</w:t>
      </w:r>
    </w:p>
    <w:p w:rsidR="007B5CAE" w:rsidRPr="00C966A6" w:rsidRDefault="007B5CAE" w:rsidP="007B5CAE">
      <w:pPr>
        <w:pStyle w:val="ListParagraph"/>
        <w:ind w:left="0"/>
        <w:jc w:val="both"/>
        <w:rPr>
          <w:rFonts w:ascii="Comic Sans MS" w:hAnsi="Comic Sans MS"/>
        </w:rPr>
      </w:pPr>
    </w:p>
    <w:p w:rsidR="007B5CAE" w:rsidRPr="00C966A6" w:rsidRDefault="007B5CAE" w:rsidP="007B5CAE">
      <w:pPr>
        <w:pStyle w:val="ListParagraph"/>
        <w:ind w:left="0"/>
        <w:jc w:val="both"/>
        <w:rPr>
          <w:rFonts w:ascii="Comic Sans MS" w:hAnsi="Comic Sans MS"/>
        </w:rPr>
      </w:pPr>
      <w:r w:rsidRPr="00C966A6">
        <w:rPr>
          <w:rFonts w:ascii="Comic Sans MS" w:hAnsi="Comic Sans MS"/>
        </w:rPr>
        <w:lastRenderedPageBreak/>
        <w:t>Honouring our bodies does not mean indulging our bodies or idolizing the body. Rather we are to respect our bodies, “rule over” and “care for” them as stewards of God’s creation (1 Corinthians 6:20).</w:t>
      </w:r>
    </w:p>
    <w:p w:rsidR="007B5CAE" w:rsidRPr="00C966A6" w:rsidRDefault="007B5CAE" w:rsidP="007B5CAE">
      <w:pPr>
        <w:pStyle w:val="ListParagraph"/>
        <w:ind w:left="0"/>
        <w:jc w:val="both"/>
        <w:rPr>
          <w:rFonts w:ascii="Comic Sans MS" w:hAnsi="Comic Sans MS"/>
        </w:rPr>
      </w:pPr>
    </w:p>
    <w:p w:rsidR="007B5CAE" w:rsidRPr="00C966A6" w:rsidRDefault="007B5CAE" w:rsidP="007B5CAE">
      <w:pPr>
        <w:pStyle w:val="ListParagraph"/>
        <w:ind w:left="0"/>
        <w:jc w:val="both"/>
        <w:rPr>
          <w:rFonts w:ascii="Comic Sans MS" w:hAnsi="Comic Sans MS"/>
          <w:b/>
        </w:rPr>
      </w:pPr>
      <w:r w:rsidRPr="00C966A6">
        <w:rPr>
          <w:rFonts w:ascii="Comic Sans MS" w:hAnsi="Comic Sans MS"/>
          <w:b/>
        </w:rPr>
        <w:t>COMPONENTS OF HEALTHY LIVING</w:t>
      </w:r>
    </w:p>
    <w:p w:rsidR="007B5CAE" w:rsidRPr="00C966A6" w:rsidRDefault="007B5CAE" w:rsidP="007B5CAE">
      <w:pPr>
        <w:pStyle w:val="ListParagraph"/>
        <w:ind w:left="0"/>
        <w:jc w:val="both"/>
        <w:rPr>
          <w:rFonts w:ascii="Comic Sans MS" w:hAnsi="Comic Sans MS"/>
        </w:rPr>
      </w:pPr>
      <w:r w:rsidRPr="00C966A6">
        <w:rPr>
          <w:rFonts w:ascii="Comic Sans MS" w:hAnsi="Comic Sans MS"/>
        </w:rPr>
        <w:t>Healthy living requires an interplay between certain factors.</w:t>
      </w:r>
    </w:p>
    <w:p w:rsidR="007B5CAE" w:rsidRPr="00C966A6" w:rsidRDefault="007B5CAE" w:rsidP="007B5CAE">
      <w:pPr>
        <w:pStyle w:val="ListParagraph"/>
        <w:ind w:left="0"/>
        <w:jc w:val="both"/>
        <w:rPr>
          <w:rFonts w:ascii="Comic Sans MS" w:hAnsi="Comic Sans MS"/>
        </w:rPr>
      </w:pPr>
      <w:r w:rsidRPr="00C966A6">
        <w:rPr>
          <w:rFonts w:ascii="Comic Sans MS" w:hAnsi="Comic Sans MS"/>
        </w:rPr>
        <w:t>These factors are:</w:t>
      </w:r>
    </w:p>
    <w:p w:rsidR="007B5CAE" w:rsidRPr="00C966A6" w:rsidRDefault="007B5CAE" w:rsidP="007B5CAE">
      <w:pPr>
        <w:pStyle w:val="ListParagraph"/>
        <w:numPr>
          <w:ilvl w:val="0"/>
          <w:numId w:val="2"/>
        </w:numPr>
        <w:jc w:val="both"/>
        <w:rPr>
          <w:rFonts w:ascii="Comic Sans MS" w:hAnsi="Comic Sans MS"/>
          <w:b/>
        </w:rPr>
      </w:pPr>
      <w:r w:rsidRPr="00C966A6">
        <w:rPr>
          <w:rFonts w:ascii="Comic Sans MS" w:hAnsi="Comic Sans MS"/>
          <w:b/>
        </w:rPr>
        <w:t xml:space="preserve">Lifestyle </w:t>
      </w:r>
      <w:r w:rsidRPr="00C966A6">
        <w:rPr>
          <w:rFonts w:ascii="Comic Sans MS" w:hAnsi="Comic Sans MS"/>
        </w:rPr>
        <w:t xml:space="preserve">– These are internal health factors, factors that only the individual can control. Examples are alcohol, other chemicals like drugs, exercise, diet, high risk behavior </w:t>
      </w:r>
    </w:p>
    <w:p w:rsidR="007B5CAE" w:rsidRPr="00C966A6" w:rsidRDefault="007B5CAE" w:rsidP="007B5CAE">
      <w:pPr>
        <w:pStyle w:val="ListParagraph"/>
        <w:numPr>
          <w:ilvl w:val="0"/>
          <w:numId w:val="2"/>
        </w:numPr>
        <w:jc w:val="both"/>
        <w:rPr>
          <w:rFonts w:ascii="Comic Sans MS" w:hAnsi="Comic Sans MS"/>
          <w:b/>
        </w:rPr>
      </w:pPr>
      <w:r w:rsidRPr="00C966A6">
        <w:rPr>
          <w:rFonts w:ascii="Comic Sans MS" w:hAnsi="Comic Sans MS"/>
          <w:b/>
        </w:rPr>
        <w:t>Human biology</w:t>
      </w:r>
      <w:r w:rsidRPr="00C966A6">
        <w:rPr>
          <w:rFonts w:ascii="Comic Sans MS" w:hAnsi="Comic Sans MS"/>
        </w:rPr>
        <w:t xml:space="preserve"> </w:t>
      </w:r>
      <w:r w:rsidR="00E10686" w:rsidRPr="00C966A6">
        <w:rPr>
          <w:rFonts w:ascii="Comic Sans MS" w:hAnsi="Comic Sans MS"/>
        </w:rPr>
        <w:t>–</w:t>
      </w:r>
      <w:r w:rsidRPr="00C966A6">
        <w:rPr>
          <w:rFonts w:ascii="Comic Sans MS" w:hAnsi="Comic Sans MS"/>
        </w:rPr>
        <w:t xml:space="preserve"> </w:t>
      </w:r>
      <w:r w:rsidR="00E10686" w:rsidRPr="00C966A6">
        <w:rPr>
          <w:rFonts w:ascii="Comic Sans MS" w:hAnsi="Comic Sans MS"/>
        </w:rPr>
        <w:t>these are basic biologic factors that present technology cannot prevent. Examples are genetics, aging, degenerative diseases.</w:t>
      </w:r>
    </w:p>
    <w:p w:rsidR="00E10686" w:rsidRPr="00C966A6" w:rsidRDefault="00E10686" w:rsidP="007B5CAE">
      <w:pPr>
        <w:pStyle w:val="ListParagraph"/>
        <w:numPr>
          <w:ilvl w:val="0"/>
          <w:numId w:val="2"/>
        </w:numPr>
        <w:jc w:val="both"/>
        <w:rPr>
          <w:rFonts w:ascii="Comic Sans MS" w:hAnsi="Comic Sans MS"/>
          <w:b/>
        </w:rPr>
      </w:pPr>
      <w:r w:rsidRPr="00C966A6">
        <w:rPr>
          <w:rFonts w:ascii="Comic Sans MS" w:hAnsi="Comic Sans MS"/>
          <w:b/>
        </w:rPr>
        <w:t xml:space="preserve">Environment </w:t>
      </w:r>
      <w:r w:rsidRPr="00C966A6">
        <w:rPr>
          <w:rFonts w:ascii="Comic Sans MS" w:hAnsi="Comic Sans MS"/>
        </w:rPr>
        <w:t>– Theses are external health factors controlled by society and culture, not individuals. Examples are food, water, and air quality, physical, social and psychological factors.</w:t>
      </w:r>
    </w:p>
    <w:p w:rsidR="00E10686" w:rsidRPr="00C966A6" w:rsidRDefault="00E10686" w:rsidP="007B5CAE">
      <w:pPr>
        <w:pStyle w:val="ListParagraph"/>
        <w:numPr>
          <w:ilvl w:val="0"/>
          <w:numId w:val="2"/>
        </w:numPr>
        <w:jc w:val="both"/>
        <w:rPr>
          <w:rFonts w:ascii="Comic Sans MS" w:hAnsi="Comic Sans MS"/>
          <w:b/>
        </w:rPr>
      </w:pPr>
      <w:r w:rsidRPr="00C966A6">
        <w:rPr>
          <w:rFonts w:ascii="Comic Sans MS" w:hAnsi="Comic Sans MS"/>
          <w:b/>
        </w:rPr>
        <w:t xml:space="preserve">Health care organization </w:t>
      </w:r>
      <w:r w:rsidRPr="00C966A6">
        <w:rPr>
          <w:rFonts w:ascii="Comic Sans MS" w:hAnsi="Comic Sans MS"/>
        </w:rPr>
        <w:t>– This deals with the availability and quality of resources. Examples are preventive, curative and rehabilitative.</w:t>
      </w:r>
    </w:p>
    <w:p w:rsidR="00E10686" w:rsidRPr="00C966A6" w:rsidRDefault="00E10686" w:rsidP="00E10686">
      <w:pPr>
        <w:jc w:val="both"/>
        <w:rPr>
          <w:rFonts w:ascii="Comic Sans MS" w:hAnsi="Comic Sans MS"/>
        </w:rPr>
      </w:pPr>
      <w:r w:rsidRPr="00C966A6">
        <w:rPr>
          <w:rFonts w:ascii="Comic Sans MS" w:hAnsi="Comic Sans MS"/>
        </w:rPr>
        <w:t>Throughout the bible, there are laws, instructions and counsels on proper diet, meal times, physical fitness, weight control, high risk behaviours and sexually transmitted diseases. Science is now proving inadvertently many of the lifestyle practices which God advised us to adopt or refrain from.</w:t>
      </w:r>
    </w:p>
    <w:p w:rsidR="00E10686" w:rsidRPr="00C966A6" w:rsidRDefault="00E10686" w:rsidP="00E10686">
      <w:pPr>
        <w:jc w:val="both"/>
        <w:rPr>
          <w:rFonts w:ascii="Comic Sans MS" w:hAnsi="Comic Sans MS"/>
        </w:rPr>
      </w:pPr>
    </w:p>
    <w:p w:rsidR="00E10686" w:rsidRPr="00C966A6" w:rsidRDefault="00E10686" w:rsidP="00E10686">
      <w:pPr>
        <w:jc w:val="both"/>
        <w:rPr>
          <w:rFonts w:ascii="Comic Sans MS" w:hAnsi="Comic Sans MS"/>
        </w:rPr>
      </w:pPr>
    </w:p>
    <w:p w:rsidR="00E10686" w:rsidRPr="00C966A6" w:rsidRDefault="00E10686" w:rsidP="00E10686">
      <w:pPr>
        <w:jc w:val="both"/>
        <w:rPr>
          <w:rFonts w:ascii="Comic Sans MS" w:hAnsi="Comic Sans MS"/>
          <w:b/>
        </w:rPr>
      </w:pPr>
      <w:r w:rsidRPr="00C966A6">
        <w:rPr>
          <w:rFonts w:ascii="Comic Sans MS" w:hAnsi="Comic Sans MS"/>
          <w:b/>
        </w:rPr>
        <w:t>1.</w:t>
      </w:r>
      <w:r w:rsidRPr="00C966A6">
        <w:rPr>
          <w:rFonts w:ascii="Comic Sans MS" w:hAnsi="Comic Sans MS"/>
          <w:b/>
        </w:rPr>
        <w:tab/>
        <w:t>Nutrition</w:t>
      </w:r>
    </w:p>
    <w:p w:rsidR="00E10686" w:rsidRPr="00C966A6" w:rsidRDefault="00E10686" w:rsidP="00E10686">
      <w:pPr>
        <w:jc w:val="both"/>
        <w:rPr>
          <w:rFonts w:ascii="Comic Sans MS" w:hAnsi="Comic Sans MS"/>
        </w:rPr>
      </w:pPr>
      <w:r w:rsidRPr="00C966A6">
        <w:rPr>
          <w:rFonts w:ascii="Comic Sans MS" w:hAnsi="Comic Sans MS"/>
          <w:b/>
        </w:rPr>
        <w:tab/>
      </w:r>
      <w:r w:rsidRPr="00C966A6">
        <w:rPr>
          <w:rFonts w:ascii="Comic Sans MS" w:hAnsi="Comic Sans MS"/>
        </w:rPr>
        <w:t>Nutrition is very important. God wants His children to take excellent care of their bodie</w:t>
      </w:r>
      <w:r w:rsidR="006635EF">
        <w:rPr>
          <w:rFonts w:ascii="Comic Sans MS" w:hAnsi="Comic Sans MS"/>
        </w:rPr>
        <w:t>s</w:t>
      </w:r>
      <w:r w:rsidRPr="00C966A6">
        <w:rPr>
          <w:rFonts w:ascii="Comic Sans MS" w:hAnsi="Comic Sans MS"/>
        </w:rPr>
        <w:t xml:space="preserve"> since this is the residence of the Holy Spirit. A healthy diet is good for the body. This comprises all six classes of food in a moderate quantity.</w:t>
      </w:r>
    </w:p>
    <w:p w:rsidR="00E10686" w:rsidRPr="00C966A6" w:rsidRDefault="00E10686" w:rsidP="00E10686">
      <w:pPr>
        <w:jc w:val="both"/>
        <w:rPr>
          <w:rFonts w:ascii="Comic Sans MS" w:hAnsi="Comic Sans MS"/>
        </w:rPr>
      </w:pPr>
    </w:p>
    <w:p w:rsidR="00E10686" w:rsidRPr="00C966A6" w:rsidRDefault="00E10686" w:rsidP="00E10686">
      <w:pPr>
        <w:jc w:val="both"/>
        <w:rPr>
          <w:rFonts w:ascii="Comic Sans MS" w:hAnsi="Comic Sans MS"/>
        </w:rPr>
      </w:pPr>
      <w:r w:rsidRPr="00C966A6">
        <w:rPr>
          <w:rFonts w:ascii="Comic Sans MS" w:hAnsi="Comic Sans MS"/>
        </w:rPr>
        <w:t>Eating too much food or too little food is detrimental to the body. The bible regards eating too much food as gluttony and is sinful.</w:t>
      </w:r>
      <w:r w:rsidR="007A080F" w:rsidRPr="00C966A6">
        <w:rPr>
          <w:rFonts w:ascii="Comic Sans MS" w:hAnsi="Comic Sans MS"/>
        </w:rPr>
        <w:t xml:space="preserve"> (Prov. 23:20 – 21, Prov. 23:2).</w:t>
      </w:r>
    </w:p>
    <w:p w:rsidR="007A080F" w:rsidRPr="00C966A6" w:rsidRDefault="007A080F" w:rsidP="00E10686">
      <w:pPr>
        <w:jc w:val="both"/>
        <w:rPr>
          <w:rFonts w:ascii="Comic Sans MS" w:hAnsi="Comic Sans MS"/>
        </w:rPr>
      </w:pPr>
    </w:p>
    <w:p w:rsidR="007A080F" w:rsidRPr="00C966A6" w:rsidRDefault="007A080F" w:rsidP="00E10686">
      <w:pPr>
        <w:jc w:val="both"/>
        <w:rPr>
          <w:rFonts w:ascii="Comic Sans MS" w:hAnsi="Comic Sans MS"/>
        </w:rPr>
      </w:pPr>
      <w:r w:rsidRPr="00C966A6">
        <w:rPr>
          <w:rFonts w:ascii="Comic Sans MS" w:hAnsi="Comic Sans MS"/>
        </w:rPr>
        <w:t>Ris</w:t>
      </w:r>
      <w:r w:rsidR="006635EF">
        <w:rPr>
          <w:rFonts w:ascii="Comic Sans MS" w:hAnsi="Comic Sans MS"/>
        </w:rPr>
        <w:t>k</w:t>
      </w:r>
      <w:r w:rsidRPr="00C966A6">
        <w:rPr>
          <w:rFonts w:ascii="Comic Sans MS" w:hAnsi="Comic Sans MS"/>
        </w:rPr>
        <w:t xml:space="preserve"> of overweight or obesity includes:</w:t>
      </w:r>
    </w:p>
    <w:p w:rsidR="007A080F" w:rsidRPr="00C966A6" w:rsidRDefault="007A080F" w:rsidP="007A080F">
      <w:pPr>
        <w:pStyle w:val="ListParagraph"/>
        <w:numPr>
          <w:ilvl w:val="0"/>
          <w:numId w:val="3"/>
        </w:numPr>
        <w:ind w:hanging="540"/>
        <w:jc w:val="both"/>
        <w:rPr>
          <w:rFonts w:ascii="Comic Sans MS" w:hAnsi="Comic Sans MS"/>
        </w:rPr>
      </w:pPr>
      <w:r w:rsidRPr="00C966A6">
        <w:rPr>
          <w:rFonts w:ascii="Comic Sans MS" w:hAnsi="Comic Sans MS"/>
        </w:rPr>
        <w:t>Heart disease</w:t>
      </w:r>
    </w:p>
    <w:p w:rsidR="007A080F" w:rsidRPr="00C966A6" w:rsidRDefault="007A080F" w:rsidP="007A080F">
      <w:pPr>
        <w:pStyle w:val="ListParagraph"/>
        <w:numPr>
          <w:ilvl w:val="0"/>
          <w:numId w:val="3"/>
        </w:numPr>
        <w:ind w:hanging="540"/>
        <w:jc w:val="both"/>
        <w:rPr>
          <w:rFonts w:ascii="Comic Sans MS" w:hAnsi="Comic Sans MS"/>
        </w:rPr>
      </w:pPr>
      <w:r w:rsidRPr="00C966A6">
        <w:rPr>
          <w:rFonts w:ascii="Comic Sans MS" w:hAnsi="Comic Sans MS"/>
        </w:rPr>
        <w:t>High blood pressure</w:t>
      </w:r>
    </w:p>
    <w:p w:rsidR="007A080F" w:rsidRPr="00C966A6" w:rsidRDefault="007A080F" w:rsidP="007A080F">
      <w:pPr>
        <w:pStyle w:val="ListParagraph"/>
        <w:numPr>
          <w:ilvl w:val="0"/>
          <w:numId w:val="3"/>
        </w:numPr>
        <w:ind w:hanging="540"/>
        <w:jc w:val="both"/>
        <w:rPr>
          <w:rFonts w:ascii="Comic Sans MS" w:hAnsi="Comic Sans MS"/>
        </w:rPr>
      </w:pPr>
      <w:r w:rsidRPr="00C966A6">
        <w:rPr>
          <w:rFonts w:ascii="Comic Sans MS" w:hAnsi="Comic Sans MS"/>
        </w:rPr>
        <w:t>Diabetes mellitus</w:t>
      </w:r>
    </w:p>
    <w:p w:rsidR="007A080F" w:rsidRPr="00C966A6" w:rsidRDefault="007A080F" w:rsidP="007A080F">
      <w:pPr>
        <w:pStyle w:val="ListParagraph"/>
        <w:numPr>
          <w:ilvl w:val="0"/>
          <w:numId w:val="3"/>
        </w:numPr>
        <w:ind w:hanging="540"/>
        <w:jc w:val="both"/>
        <w:rPr>
          <w:rFonts w:ascii="Comic Sans MS" w:hAnsi="Comic Sans MS"/>
        </w:rPr>
      </w:pPr>
      <w:r w:rsidRPr="00C966A6">
        <w:rPr>
          <w:rFonts w:ascii="Comic Sans MS" w:hAnsi="Comic Sans MS"/>
        </w:rPr>
        <w:t xml:space="preserve">Arthritis </w:t>
      </w:r>
    </w:p>
    <w:p w:rsidR="007A080F" w:rsidRPr="00C966A6" w:rsidRDefault="007A080F" w:rsidP="007A080F">
      <w:pPr>
        <w:pStyle w:val="ListParagraph"/>
        <w:numPr>
          <w:ilvl w:val="0"/>
          <w:numId w:val="3"/>
        </w:numPr>
        <w:ind w:hanging="540"/>
        <w:jc w:val="both"/>
        <w:rPr>
          <w:rFonts w:ascii="Comic Sans MS" w:hAnsi="Comic Sans MS"/>
        </w:rPr>
      </w:pPr>
      <w:r w:rsidRPr="00C966A6">
        <w:rPr>
          <w:rFonts w:ascii="Comic Sans MS" w:hAnsi="Comic Sans MS"/>
        </w:rPr>
        <w:t>Constipation</w:t>
      </w:r>
    </w:p>
    <w:p w:rsidR="007A080F" w:rsidRPr="00C966A6" w:rsidRDefault="007A080F" w:rsidP="007A080F">
      <w:pPr>
        <w:pStyle w:val="ListParagraph"/>
        <w:numPr>
          <w:ilvl w:val="0"/>
          <w:numId w:val="3"/>
        </w:numPr>
        <w:ind w:hanging="540"/>
        <w:jc w:val="both"/>
        <w:rPr>
          <w:rFonts w:ascii="Comic Sans MS" w:hAnsi="Comic Sans MS"/>
        </w:rPr>
      </w:pPr>
      <w:r w:rsidRPr="00C966A6">
        <w:rPr>
          <w:rFonts w:ascii="Comic Sans MS" w:hAnsi="Comic Sans MS"/>
        </w:rPr>
        <w:lastRenderedPageBreak/>
        <w:t>Sleep apnea</w:t>
      </w:r>
    </w:p>
    <w:p w:rsidR="007A080F" w:rsidRPr="00C966A6" w:rsidRDefault="007A080F" w:rsidP="007A080F">
      <w:pPr>
        <w:pStyle w:val="ListParagraph"/>
        <w:numPr>
          <w:ilvl w:val="0"/>
          <w:numId w:val="3"/>
        </w:numPr>
        <w:ind w:hanging="540"/>
        <w:jc w:val="both"/>
        <w:rPr>
          <w:rFonts w:ascii="Comic Sans MS" w:hAnsi="Comic Sans MS"/>
        </w:rPr>
      </w:pPr>
      <w:r w:rsidRPr="00C966A6">
        <w:rPr>
          <w:rFonts w:ascii="Comic Sans MS" w:hAnsi="Comic Sans MS"/>
        </w:rPr>
        <w:t>Infertility</w:t>
      </w:r>
    </w:p>
    <w:p w:rsidR="007A080F" w:rsidRPr="00C966A6" w:rsidRDefault="007A080F" w:rsidP="007A080F">
      <w:pPr>
        <w:pStyle w:val="ListParagraph"/>
        <w:numPr>
          <w:ilvl w:val="0"/>
          <w:numId w:val="3"/>
        </w:numPr>
        <w:ind w:hanging="540"/>
        <w:jc w:val="both"/>
        <w:rPr>
          <w:rFonts w:ascii="Comic Sans MS" w:hAnsi="Comic Sans MS"/>
        </w:rPr>
      </w:pPr>
      <w:r w:rsidRPr="00C966A6">
        <w:rPr>
          <w:rFonts w:ascii="Comic Sans MS" w:hAnsi="Comic Sans MS"/>
        </w:rPr>
        <w:t>Reproductive health problems</w:t>
      </w:r>
    </w:p>
    <w:p w:rsidR="007A080F" w:rsidRPr="00C966A6" w:rsidRDefault="007A080F" w:rsidP="007A080F">
      <w:pPr>
        <w:pStyle w:val="ListParagraph"/>
        <w:numPr>
          <w:ilvl w:val="0"/>
          <w:numId w:val="3"/>
        </w:numPr>
        <w:ind w:hanging="540"/>
        <w:jc w:val="both"/>
        <w:rPr>
          <w:rFonts w:ascii="Comic Sans MS" w:hAnsi="Comic Sans MS"/>
        </w:rPr>
      </w:pPr>
      <w:r w:rsidRPr="00C966A6">
        <w:rPr>
          <w:rFonts w:ascii="Comic Sans MS" w:hAnsi="Comic Sans MS"/>
        </w:rPr>
        <w:t>Reduced self esteem</w:t>
      </w:r>
    </w:p>
    <w:p w:rsidR="007A080F" w:rsidRPr="00C966A6" w:rsidRDefault="007A080F" w:rsidP="007A080F">
      <w:pPr>
        <w:pStyle w:val="ListParagraph"/>
        <w:numPr>
          <w:ilvl w:val="0"/>
          <w:numId w:val="3"/>
        </w:numPr>
        <w:tabs>
          <w:tab w:val="left" w:pos="720"/>
        </w:tabs>
        <w:ind w:hanging="540"/>
        <w:jc w:val="both"/>
        <w:rPr>
          <w:rFonts w:ascii="Comic Sans MS" w:hAnsi="Comic Sans MS"/>
        </w:rPr>
      </w:pPr>
      <w:r w:rsidRPr="00C966A6">
        <w:rPr>
          <w:rFonts w:ascii="Comic Sans MS" w:hAnsi="Comic Sans MS"/>
        </w:rPr>
        <w:t>Depression – suicide/attempted suicide</w:t>
      </w:r>
    </w:p>
    <w:p w:rsidR="007A080F" w:rsidRPr="00C966A6" w:rsidRDefault="007A080F" w:rsidP="007A080F">
      <w:pPr>
        <w:pStyle w:val="ListParagraph"/>
        <w:numPr>
          <w:ilvl w:val="0"/>
          <w:numId w:val="3"/>
        </w:numPr>
        <w:ind w:hanging="540"/>
        <w:jc w:val="both"/>
        <w:rPr>
          <w:rFonts w:ascii="Comic Sans MS" w:hAnsi="Comic Sans MS"/>
        </w:rPr>
      </w:pPr>
      <w:r w:rsidRPr="00C966A6">
        <w:rPr>
          <w:rFonts w:ascii="Comic Sans MS" w:hAnsi="Comic Sans MS"/>
        </w:rPr>
        <w:t>Other mental disorders</w:t>
      </w:r>
    </w:p>
    <w:p w:rsidR="007A080F" w:rsidRPr="00C966A6" w:rsidRDefault="007A080F" w:rsidP="007A080F">
      <w:pPr>
        <w:pStyle w:val="ListParagraph"/>
        <w:numPr>
          <w:ilvl w:val="0"/>
          <w:numId w:val="3"/>
        </w:numPr>
        <w:ind w:hanging="540"/>
        <w:jc w:val="both"/>
        <w:rPr>
          <w:rFonts w:ascii="Comic Sans MS" w:hAnsi="Comic Sans MS"/>
        </w:rPr>
      </w:pPr>
      <w:r w:rsidRPr="00C966A6">
        <w:rPr>
          <w:rFonts w:ascii="Comic Sans MS" w:hAnsi="Comic Sans MS"/>
        </w:rPr>
        <w:t>Fatty liver disease</w:t>
      </w:r>
    </w:p>
    <w:p w:rsidR="007A080F" w:rsidRPr="00C966A6" w:rsidRDefault="007A080F" w:rsidP="007A080F">
      <w:pPr>
        <w:pStyle w:val="ListParagraph"/>
        <w:numPr>
          <w:ilvl w:val="0"/>
          <w:numId w:val="3"/>
        </w:numPr>
        <w:ind w:hanging="540"/>
        <w:jc w:val="both"/>
        <w:rPr>
          <w:rFonts w:ascii="Comic Sans MS" w:hAnsi="Comic Sans MS"/>
        </w:rPr>
      </w:pPr>
      <w:r w:rsidRPr="00C966A6">
        <w:rPr>
          <w:rFonts w:ascii="Comic Sans MS" w:hAnsi="Comic Sans MS"/>
        </w:rPr>
        <w:t>Poor life expectancy</w:t>
      </w:r>
    </w:p>
    <w:p w:rsidR="007A080F" w:rsidRPr="00C966A6" w:rsidRDefault="007A080F" w:rsidP="007A080F">
      <w:pPr>
        <w:pStyle w:val="ListParagraph"/>
        <w:jc w:val="both"/>
        <w:rPr>
          <w:rFonts w:ascii="Comic Sans MS" w:hAnsi="Comic Sans MS"/>
        </w:rPr>
      </w:pPr>
    </w:p>
    <w:p w:rsidR="007A080F" w:rsidRPr="00C966A6" w:rsidRDefault="007A080F" w:rsidP="007A080F">
      <w:pPr>
        <w:pStyle w:val="ListParagraph"/>
        <w:ind w:left="0"/>
        <w:jc w:val="both"/>
        <w:rPr>
          <w:rFonts w:ascii="Comic Sans MS" w:hAnsi="Comic Sans MS"/>
        </w:rPr>
      </w:pPr>
      <w:r w:rsidRPr="00C966A6">
        <w:rPr>
          <w:rFonts w:ascii="Comic Sans MS" w:hAnsi="Comic Sans MS"/>
        </w:rPr>
        <w:t>On the other hand, excessive weight loss can lead to depressed immunity and a tendency to have infections.</w:t>
      </w:r>
    </w:p>
    <w:p w:rsidR="007A080F" w:rsidRPr="00C966A6" w:rsidRDefault="007A080F" w:rsidP="007A080F">
      <w:pPr>
        <w:pStyle w:val="ListParagraph"/>
        <w:ind w:left="0"/>
        <w:jc w:val="both"/>
        <w:rPr>
          <w:rFonts w:ascii="Comic Sans MS" w:hAnsi="Comic Sans MS"/>
        </w:rPr>
      </w:pPr>
    </w:p>
    <w:p w:rsidR="007A080F" w:rsidRPr="00C966A6" w:rsidRDefault="007A080F" w:rsidP="007A080F">
      <w:pPr>
        <w:pStyle w:val="ListParagraph"/>
        <w:ind w:left="0"/>
        <w:jc w:val="both"/>
        <w:rPr>
          <w:rFonts w:ascii="Comic Sans MS" w:hAnsi="Comic Sans MS"/>
        </w:rPr>
      </w:pPr>
    </w:p>
    <w:p w:rsidR="007A080F" w:rsidRPr="00C966A6" w:rsidRDefault="007A080F" w:rsidP="007A080F">
      <w:pPr>
        <w:pStyle w:val="ListParagraph"/>
        <w:ind w:left="0"/>
        <w:jc w:val="both"/>
        <w:rPr>
          <w:rFonts w:ascii="Comic Sans MS" w:hAnsi="Comic Sans MS"/>
          <w:b/>
        </w:rPr>
      </w:pPr>
      <w:r w:rsidRPr="00C966A6">
        <w:rPr>
          <w:rFonts w:ascii="Comic Sans MS" w:hAnsi="Comic Sans MS"/>
          <w:b/>
        </w:rPr>
        <w:t>COMPONENT OF A HEA</w:t>
      </w:r>
      <w:r w:rsidR="00AD73EA">
        <w:rPr>
          <w:rFonts w:ascii="Comic Sans MS" w:hAnsi="Comic Sans MS"/>
          <w:b/>
        </w:rPr>
        <w:t>L</w:t>
      </w:r>
      <w:r w:rsidRPr="00C966A6">
        <w:rPr>
          <w:rFonts w:ascii="Comic Sans MS" w:hAnsi="Comic Sans MS"/>
          <w:b/>
        </w:rPr>
        <w:t>TH DIET</w:t>
      </w:r>
    </w:p>
    <w:p w:rsidR="007A080F" w:rsidRPr="00C966A6" w:rsidRDefault="0081578B" w:rsidP="007A080F">
      <w:pPr>
        <w:pStyle w:val="ListParagraph"/>
        <w:ind w:left="0"/>
        <w:jc w:val="both"/>
        <w:rPr>
          <w:rFonts w:ascii="Comic Sans MS" w:hAnsi="Comic Sans MS"/>
          <w:b/>
        </w:rPr>
      </w:pPr>
      <w:r>
        <w:rPr>
          <w:rFonts w:ascii="Comic Sans MS" w:hAnsi="Comic Sans MS"/>
          <w:b/>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6" type="#_x0000_t5" style="position:absolute;left:0;text-align:left;margin-left:42pt;margin-top:9.2pt;width:180pt;height:266pt;z-index:251658240"/>
        </w:pict>
      </w:r>
    </w:p>
    <w:p w:rsidR="007A080F" w:rsidRPr="00C966A6" w:rsidRDefault="007A080F" w:rsidP="007A080F">
      <w:pPr>
        <w:pStyle w:val="ListParagraph"/>
        <w:ind w:left="0"/>
        <w:jc w:val="both"/>
        <w:rPr>
          <w:rFonts w:ascii="Comic Sans MS" w:hAnsi="Comic Sans MS"/>
          <w:b/>
        </w:rPr>
      </w:pPr>
    </w:p>
    <w:p w:rsidR="007A080F" w:rsidRPr="00C966A6" w:rsidRDefault="0081578B" w:rsidP="007A080F">
      <w:pPr>
        <w:pStyle w:val="ListParagraph"/>
        <w:ind w:left="0"/>
        <w:jc w:val="both"/>
        <w:rPr>
          <w:rFonts w:ascii="Comic Sans MS" w:hAnsi="Comic Sans MS"/>
          <w:b/>
        </w:rPr>
      </w:pPr>
      <w:r>
        <w:rPr>
          <w:rFonts w:ascii="Comic Sans MS" w:hAnsi="Comic Sans MS"/>
          <w:b/>
          <w:noProof/>
        </w:rPr>
        <w:pict>
          <v:shapetype id="_x0000_t32" coordsize="21600,21600" o:spt="32" o:oned="t" path="m,l21600,21600e" filled="f">
            <v:path arrowok="t" fillok="f" o:connecttype="none"/>
            <o:lock v:ext="edit" shapetype="t"/>
          </v:shapetype>
          <v:shape id="_x0000_s1031" type="#_x0000_t32" style="position:absolute;left:0;text-align:left;margin-left:142pt;margin-top:10.95pt;width:138pt;height:0;z-index:251663360" o:connectortype="straight">
            <v:stroke endarrow="block"/>
          </v:shape>
        </w:pict>
      </w:r>
      <w:r w:rsidR="00175A64" w:rsidRPr="00C966A6">
        <w:rPr>
          <w:rFonts w:ascii="Comic Sans MS" w:hAnsi="Comic Sans MS"/>
          <w:b/>
        </w:rPr>
        <w:tab/>
      </w:r>
      <w:r w:rsidR="00175A64" w:rsidRPr="00C966A6">
        <w:rPr>
          <w:rFonts w:ascii="Comic Sans MS" w:hAnsi="Comic Sans MS"/>
          <w:b/>
        </w:rPr>
        <w:tab/>
      </w:r>
      <w:r w:rsidR="00175A64" w:rsidRPr="00C966A6">
        <w:rPr>
          <w:rFonts w:ascii="Comic Sans MS" w:hAnsi="Comic Sans MS"/>
          <w:b/>
        </w:rPr>
        <w:tab/>
      </w:r>
      <w:r w:rsidR="00175A64" w:rsidRPr="00C966A6">
        <w:rPr>
          <w:rFonts w:ascii="Comic Sans MS" w:hAnsi="Comic Sans MS"/>
          <w:b/>
        </w:rPr>
        <w:tab/>
      </w:r>
      <w:r w:rsidR="00175A64" w:rsidRPr="00C966A6">
        <w:rPr>
          <w:rFonts w:ascii="Comic Sans MS" w:hAnsi="Comic Sans MS"/>
          <w:b/>
        </w:rPr>
        <w:tab/>
      </w:r>
      <w:r w:rsidR="00175A64" w:rsidRPr="00C966A6">
        <w:rPr>
          <w:rFonts w:ascii="Comic Sans MS" w:hAnsi="Comic Sans MS"/>
          <w:b/>
        </w:rPr>
        <w:tab/>
      </w:r>
      <w:r w:rsidR="00175A64" w:rsidRPr="00C966A6">
        <w:rPr>
          <w:rFonts w:ascii="Comic Sans MS" w:hAnsi="Comic Sans MS"/>
          <w:b/>
        </w:rPr>
        <w:tab/>
      </w:r>
      <w:r w:rsidR="00175A64" w:rsidRPr="00C966A6">
        <w:rPr>
          <w:rFonts w:ascii="Comic Sans MS" w:hAnsi="Comic Sans MS"/>
          <w:b/>
        </w:rPr>
        <w:tab/>
        <w:t>Fats, oil and sugar</w:t>
      </w:r>
    </w:p>
    <w:p w:rsidR="007A080F" w:rsidRPr="00C966A6" w:rsidRDefault="007A080F" w:rsidP="007A080F">
      <w:pPr>
        <w:pStyle w:val="ListParagraph"/>
        <w:ind w:left="0"/>
        <w:jc w:val="both"/>
        <w:rPr>
          <w:rFonts w:ascii="Comic Sans MS" w:hAnsi="Comic Sans MS"/>
          <w:b/>
        </w:rPr>
      </w:pPr>
    </w:p>
    <w:p w:rsidR="007A080F" w:rsidRPr="00C966A6" w:rsidRDefault="0081578B" w:rsidP="007A080F">
      <w:pPr>
        <w:pStyle w:val="ListParagraph"/>
        <w:ind w:left="0"/>
        <w:jc w:val="both"/>
        <w:rPr>
          <w:rFonts w:ascii="Comic Sans MS" w:hAnsi="Comic Sans MS"/>
          <w:b/>
        </w:rPr>
      </w:pPr>
      <w:r>
        <w:rPr>
          <w:rFonts w:ascii="Comic Sans MS" w:hAnsi="Comic Sans MS"/>
          <w:b/>
          <w:noProof/>
        </w:rPr>
        <w:pict>
          <v:shape id="_x0000_s1030" type="#_x0000_t32" style="position:absolute;left:0;text-align:left;margin-left:113pt;margin-top:2.95pt;width:38pt;height:1pt;z-index:251662336" o:connectortype="straight"/>
        </w:pict>
      </w:r>
    </w:p>
    <w:p w:rsidR="007A080F" w:rsidRPr="00C966A6" w:rsidRDefault="0081578B" w:rsidP="007A080F">
      <w:pPr>
        <w:pStyle w:val="ListParagraph"/>
        <w:ind w:left="0"/>
        <w:jc w:val="both"/>
        <w:rPr>
          <w:rFonts w:ascii="Comic Sans MS" w:hAnsi="Comic Sans MS"/>
          <w:b/>
        </w:rPr>
      </w:pPr>
      <w:r>
        <w:rPr>
          <w:rFonts w:ascii="Comic Sans MS" w:hAnsi="Comic Sans MS"/>
          <w:b/>
          <w:noProof/>
        </w:rPr>
        <w:pict>
          <v:shape id="_x0000_s1032" type="#_x0000_t32" style="position:absolute;left:0;text-align:left;margin-left:159pt;margin-top:9.45pt;width:121pt;height:0;z-index:251664384" o:connectortype="straight">
            <v:stroke endarrow="block"/>
          </v:shape>
        </w:pict>
      </w:r>
      <w:r w:rsidR="00175A64" w:rsidRPr="00C966A6">
        <w:rPr>
          <w:rFonts w:ascii="Comic Sans MS" w:hAnsi="Comic Sans MS"/>
          <w:b/>
        </w:rPr>
        <w:tab/>
      </w:r>
      <w:r w:rsidR="00175A64" w:rsidRPr="00C966A6">
        <w:rPr>
          <w:rFonts w:ascii="Comic Sans MS" w:hAnsi="Comic Sans MS"/>
          <w:b/>
        </w:rPr>
        <w:tab/>
      </w:r>
      <w:r w:rsidR="00175A64" w:rsidRPr="00C966A6">
        <w:rPr>
          <w:rFonts w:ascii="Comic Sans MS" w:hAnsi="Comic Sans MS"/>
          <w:b/>
        </w:rPr>
        <w:tab/>
      </w:r>
      <w:r w:rsidR="00175A64" w:rsidRPr="00C966A6">
        <w:rPr>
          <w:rFonts w:ascii="Comic Sans MS" w:hAnsi="Comic Sans MS"/>
          <w:b/>
        </w:rPr>
        <w:tab/>
      </w:r>
      <w:r w:rsidR="00175A64" w:rsidRPr="00C966A6">
        <w:rPr>
          <w:rFonts w:ascii="Comic Sans MS" w:hAnsi="Comic Sans MS"/>
          <w:b/>
        </w:rPr>
        <w:tab/>
      </w:r>
      <w:r w:rsidR="00175A64" w:rsidRPr="00C966A6">
        <w:rPr>
          <w:rFonts w:ascii="Comic Sans MS" w:hAnsi="Comic Sans MS"/>
          <w:b/>
        </w:rPr>
        <w:tab/>
      </w:r>
      <w:r w:rsidR="00175A64" w:rsidRPr="00C966A6">
        <w:rPr>
          <w:rFonts w:ascii="Comic Sans MS" w:hAnsi="Comic Sans MS"/>
          <w:b/>
        </w:rPr>
        <w:tab/>
      </w:r>
      <w:r w:rsidR="00175A64" w:rsidRPr="00C966A6">
        <w:rPr>
          <w:rFonts w:ascii="Comic Sans MS" w:hAnsi="Comic Sans MS"/>
          <w:b/>
        </w:rPr>
        <w:tab/>
        <w:t xml:space="preserve">Milk, </w:t>
      </w:r>
      <w:r w:rsidR="00AD73EA" w:rsidRPr="00C966A6">
        <w:rPr>
          <w:rFonts w:ascii="Comic Sans MS" w:hAnsi="Comic Sans MS"/>
          <w:b/>
        </w:rPr>
        <w:t>dairy</w:t>
      </w:r>
      <w:r w:rsidR="00175A64" w:rsidRPr="00C966A6">
        <w:rPr>
          <w:rFonts w:ascii="Comic Sans MS" w:hAnsi="Comic Sans MS"/>
          <w:b/>
        </w:rPr>
        <w:t xml:space="preserve"> products</w:t>
      </w:r>
    </w:p>
    <w:p w:rsidR="007A080F" w:rsidRPr="00C966A6" w:rsidRDefault="007A080F" w:rsidP="007A080F">
      <w:pPr>
        <w:pStyle w:val="ListParagraph"/>
        <w:ind w:left="0"/>
        <w:jc w:val="both"/>
        <w:rPr>
          <w:rFonts w:ascii="Comic Sans MS" w:hAnsi="Comic Sans MS"/>
          <w:b/>
        </w:rPr>
      </w:pPr>
    </w:p>
    <w:p w:rsidR="007A080F" w:rsidRPr="00C966A6" w:rsidRDefault="0081578B" w:rsidP="007A080F">
      <w:pPr>
        <w:pStyle w:val="ListParagraph"/>
        <w:ind w:left="0"/>
        <w:jc w:val="both"/>
        <w:rPr>
          <w:rFonts w:ascii="Comic Sans MS" w:hAnsi="Comic Sans MS"/>
          <w:b/>
        </w:rPr>
      </w:pPr>
      <w:r>
        <w:rPr>
          <w:rFonts w:ascii="Comic Sans MS" w:hAnsi="Comic Sans MS"/>
          <w:b/>
          <w:noProof/>
        </w:rPr>
        <w:pict>
          <v:shape id="_x0000_s1029" type="#_x0000_t32" style="position:absolute;left:0;text-align:left;margin-left:94pt;margin-top:6.15pt;width:75pt;height:0;z-index:251661312" o:connectortype="straight"/>
        </w:pict>
      </w:r>
    </w:p>
    <w:p w:rsidR="007A080F" w:rsidRPr="00C966A6" w:rsidRDefault="0081578B" w:rsidP="007A080F">
      <w:pPr>
        <w:pStyle w:val="ListParagraph"/>
        <w:ind w:left="0"/>
        <w:jc w:val="both"/>
        <w:rPr>
          <w:rFonts w:ascii="Comic Sans MS" w:hAnsi="Comic Sans MS"/>
          <w:b/>
        </w:rPr>
      </w:pPr>
      <w:r>
        <w:rPr>
          <w:rFonts w:ascii="Comic Sans MS" w:hAnsi="Comic Sans MS"/>
          <w:b/>
          <w:noProof/>
        </w:rPr>
        <w:pict>
          <v:shape id="_x0000_s1033" type="#_x0000_t32" style="position:absolute;left:0;text-align:left;margin-left:178pt;margin-top:10.9pt;width:102pt;height:0;z-index:251665408" o:connectortype="straight">
            <v:stroke endarrow="block"/>
          </v:shape>
        </w:pict>
      </w:r>
      <w:r w:rsidR="00175A64" w:rsidRPr="00C966A6">
        <w:rPr>
          <w:rFonts w:ascii="Comic Sans MS" w:hAnsi="Comic Sans MS"/>
          <w:b/>
        </w:rPr>
        <w:tab/>
      </w:r>
      <w:r w:rsidR="00175A64" w:rsidRPr="00C966A6">
        <w:rPr>
          <w:rFonts w:ascii="Comic Sans MS" w:hAnsi="Comic Sans MS"/>
          <w:b/>
        </w:rPr>
        <w:tab/>
      </w:r>
      <w:r w:rsidR="00175A64" w:rsidRPr="00C966A6">
        <w:rPr>
          <w:rFonts w:ascii="Comic Sans MS" w:hAnsi="Comic Sans MS"/>
          <w:b/>
        </w:rPr>
        <w:tab/>
      </w:r>
      <w:r w:rsidR="00175A64" w:rsidRPr="00C966A6">
        <w:rPr>
          <w:rFonts w:ascii="Comic Sans MS" w:hAnsi="Comic Sans MS"/>
          <w:b/>
        </w:rPr>
        <w:tab/>
      </w:r>
      <w:r w:rsidR="00175A64" w:rsidRPr="00C966A6">
        <w:rPr>
          <w:rFonts w:ascii="Comic Sans MS" w:hAnsi="Comic Sans MS"/>
          <w:b/>
        </w:rPr>
        <w:tab/>
      </w:r>
      <w:r w:rsidR="00175A64" w:rsidRPr="00C966A6">
        <w:rPr>
          <w:rFonts w:ascii="Comic Sans MS" w:hAnsi="Comic Sans MS"/>
          <w:b/>
        </w:rPr>
        <w:tab/>
      </w:r>
      <w:r w:rsidR="00175A64" w:rsidRPr="00C966A6">
        <w:rPr>
          <w:rFonts w:ascii="Comic Sans MS" w:hAnsi="Comic Sans MS"/>
          <w:b/>
        </w:rPr>
        <w:tab/>
      </w:r>
      <w:r w:rsidR="00175A64" w:rsidRPr="00C966A6">
        <w:rPr>
          <w:rFonts w:ascii="Comic Sans MS" w:hAnsi="Comic Sans MS"/>
          <w:b/>
        </w:rPr>
        <w:tab/>
        <w:t>Meat, fish, pulses</w:t>
      </w:r>
    </w:p>
    <w:p w:rsidR="007A080F" w:rsidRPr="00C966A6" w:rsidRDefault="0081578B" w:rsidP="007A080F">
      <w:pPr>
        <w:pStyle w:val="ListParagraph"/>
        <w:ind w:left="0"/>
        <w:jc w:val="both"/>
        <w:rPr>
          <w:rFonts w:ascii="Comic Sans MS" w:hAnsi="Comic Sans MS"/>
          <w:b/>
        </w:rPr>
      </w:pPr>
      <w:r>
        <w:rPr>
          <w:rFonts w:ascii="Comic Sans MS" w:hAnsi="Comic Sans MS"/>
          <w:b/>
          <w:noProof/>
        </w:rPr>
        <w:pict>
          <v:shape id="_x0000_s1028" type="#_x0000_t32" style="position:absolute;left:0;text-align:left;margin-left:79pt;margin-top:13.4pt;width:104pt;height:0;z-index:251660288" o:connectortype="straight"/>
        </w:pict>
      </w:r>
    </w:p>
    <w:p w:rsidR="007A080F" w:rsidRPr="00C966A6" w:rsidRDefault="0081578B" w:rsidP="007A080F">
      <w:pPr>
        <w:pStyle w:val="ListParagraph"/>
        <w:ind w:left="0"/>
        <w:jc w:val="both"/>
        <w:rPr>
          <w:rFonts w:ascii="Comic Sans MS" w:hAnsi="Comic Sans MS"/>
          <w:b/>
        </w:rPr>
      </w:pPr>
      <w:r>
        <w:rPr>
          <w:rFonts w:ascii="Comic Sans MS" w:hAnsi="Comic Sans MS"/>
          <w:b/>
          <w:noProof/>
        </w:rPr>
        <w:pict>
          <v:shape id="_x0000_s1034" type="#_x0000_t32" style="position:absolute;left:0;text-align:left;margin-left:189pt;margin-top:10.9pt;width:91pt;height:0;z-index:251666432" o:connectortype="straight">
            <v:stroke endarrow="block"/>
          </v:shape>
        </w:pict>
      </w:r>
      <w:r w:rsidR="00175A64" w:rsidRPr="00C966A6">
        <w:rPr>
          <w:rFonts w:ascii="Comic Sans MS" w:hAnsi="Comic Sans MS"/>
          <w:b/>
        </w:rPr>
        <w:tab/>
      </w:r>
      <w:r w:rsidR="00175A64" w:rsidRPr="00C966A6">
        <w:rPr>
          <w:rFonts w:ascii="Comic Sans MS" w:hAnsi="Comic Sans MS"/>
          <w:b/>
        </w:rPr>
        <w:tab/>
      </w:r>
      <w:r w:rsidR="00175A64" w:rsidRPr="00C966A6">
        <w:rPr>
          <w:rFonts w:ascii="Comic Sans MS" w:hAnsi="Comic Sans MS"/>
          <w:b/>
        </w:rPr>
        <w:tab/>
      </w:r>
      <w:r w:rsidR="00175A64" w:rsidRPr="00C966A6">
        <w:rPr>
          <w:rFonts w:ascii="Comic Sans MS" w:hAnsi="Comic Sans MS"/>
          <w:b/>
        </w:rPr>
        <w:tab/>
      </w:r>
      <w:r w:rsidR="00175A64" w:rsidRPr="00C966A6">
        <w:rPr>
          <w:rFonts w:ascii="Comic Sans MS" w:hAnsi="Comic Sans MS"/>
          <w:b/>
        </w:rPr>
        <w:tab/>
      </w:r>
      <w:r w:rsidR="00175A64" w:rsidRPr="00C966A6">
        <w:rPr>
          <w:rFonts w:ascii="Comic Sans MS" w:hAnsi="Comic Sans MS"/>
          <w:b/>
        </w:rPr>
        <w:tab/>
      </w:r>
      <w:r w:rsidR="00175A64" w:rsidRPr="00C966A6">
        <w:rPr>
          <w:rFonts w:ascii="Comic Sans MS" w:hAnsi="Comic Sans MS"/>
          <w:b/>
        </w:rPr>
        <w:tab/>
      </w:r>
      <w:r w:rsidR="00175A64" w:rsidRPr="00C966A6">
        <w:rPr>
          <w:rFonts w:ascii="Comic Sans MS" w:hAnsi="Comic Sans MS"/>
          <w:b/>
        </w:rPr>
        <w:tab/>
        <w:t>Vegetables and fruits</w:t>
      </w:r>
    </w:p>
    <w:p w:rsidR="00175A64" w:rsidRPr="00C966A6" w:rsidRDefault="00175A64" w:rsidP="007A080F">
      <w:pPr>
        <w:pStyle w:val="ListParagraph"/>
        <w:ind w:left="0"/>
        <w:jc w:val="both"/>
        <w:rPr>
          <w:rFonts w:ascii="Comic Sans MS" w:hAnsi="Comic Sans MS"/>
          <w:b/>
        </w:rPr>
      </w:pPr>
    </w:p>
    <w:p w:rsidR="00175A64" w:rsidRPr="00C966A6" w:rsidRDefault="0081578B" w:rsidP="007A080F">
      <w:pPr>
        <w:pStyle w:val="ListParagraph"/>
        <w:ind w:left="0"/>
        <w:jc w:val="both"/>
        <w:rPr>
          <w:rFonts w:ascii="Comic Sans MS" w:hAnsi="Comic Sans MS"/>
          <w:b/>
        </w:rPr>
      </w:pPr>
      <w:r>
        <w:rPr>
          <w:rFonts w:ascii="Comic Sans MS" w:hAnsi="Comic Sans MS"/>
          <w:b/>
          <w:noProof/>
        </w:rPr>
        <w:pict>
          <v:shape id="_x0000_s1027" type="#_x0000_t32" style="position:absolute;left:0;text-align:left;margin-left:60pt;margin-top:14.35pt;width:143pt;height:0;z-index:251659264" o:connectortype="straight"/>
        </w:pict>
      </w:r>
    </w:p>
    <w:p w:rsidR="00175A64" w:rsidRPr="00C966A6" w:rsidRDefault="0081578B" w:rsidP="00175A64">
      <w:pPr>
        <w:pStyle w:val="ListParagraph"/>
        <w:ind w:left="0"/>
        <w:jc w:val="both"/>
        <w:rPr>
          <w:rFonts w:ascii="Comic Sans MS" w:hAnsi="Comic Sans MS"/>
          <w:b/>
        </w:rPr>
      </w:pPr>
      <w:r>
        <w:rPr>
          <w:rFonts w:ascii="Comic Sans MS" w:hAnsi="Comic Sans MS"/>
          <w:b/>
          <w:noProof/>
        </w:rPr>
        <w:pict>
          <v:shape id="_x0000_s1035" type="#_x0000_t32" style="position:absolute;left:0;text-align:left;margin-left:206pt;margin-top:7.85pt;width:74pt;height:0;z-index:251667456" o:connectortype="straight">
            <v:stroke endarrow="block"/>
          </v:shape>
        </w:pict>
      </w:r>
      <w:r w:rsidR="00175A64" w:rsidRPr="00C966A6">
        <w:rPr>
          <w:rFonts w:ascii="Comic Sans MS" w:hAnsi="Comic Sans MS"/>
          <w:b/>
        </w:rPr>
        <w:tab/>
      </w:r>
      <w:r w:rsidR="00175A64" w:rsidRPr="00C966A6">
        <w:rPr>
          <w:rFonts w:ascii="Comic Sans MS" w:hAnsi="Comic Sans MS"/>
          <w:b/>
        </w:rPr>
        <w:tab/>
      </w:r>
      <w:r w:rsidR="00175A64" w:rsidRPr="00C966A6">
        <w:rPr>
          <w:rFonts w:ascii="Comic Sans MS" w:hAnsi="Comic Sans MS"/>
          <w:b/>
        </w:rPr>
        <w:tab/>
      </w:r>
      <w:r w:rsidR="00175A64" w:rsidRPr="00C966A6">
        <w:rPr>
          <w:rFonts w:ascii="Comic Sans MS" w:hAnsi="Comic Sans MS"/>
          <w:b/>
        </w:rPr>
        <w:tab/>
      </w:r>
      <w:r w:rsidR="00175A64" w:rsidRPr="00C966A6">
        <w:rPr>
          <w:rFonts w:ascii="Comic Sans MS" w:hAnsi="Comic Sans MS"/>
          <w:b/>
        </w:rPr>
        <w:tab/>
      </w:r>
      <w:r w:rsidR="00175A64" w:rsidRPr="00C966A6">
        <w:rPr>
          <w:rFonts w:ascii="Comic Sans MS" w:hAnsi="Comic Sans MS"/>
          <w:b/>
        </w:rPr>
        <w:tab/>
      </w:r>
      <w:r w:rsidR="00175A64" w:rsidRPr="00C966A6">
        <w:rPr>
          <w:rFonts w:ascii="Comic Sans MS" w:hAnsi="Comic Sans MS"/>
          <w:b/>
        </w:rPr>
        <w:tab/>
      </w:r>
      <w:r w:rsidR="00175A64" w:rsidRPr="00C966A6">
        <w:rPr>
          <w:rFonts w:ascii="Comic Sans MS" w:hAnsi="Comic Sans MS"/>
          <w:b/>
        </w:rPr>
        <w:tab/>
        <w:t>Carbohydrate (potatoes,</w:t>
      </w:r>
    </w:p>
    <w:p w:rsidR="00175A64" w:rsidRPr="00C966A6" w:rsidRDefault="006635EF" w:rsidP="00175A64">
      <w:pPr>
        <w:pStyle w:val="ListParagraph"/>
        <w:ind w:left="5040" w:firstLine="720"/>
        <w:jc w:val="both"/>
        <w:rPr>
          <w:rFonts w:ascii="Comic Sans MS" w:hAnsi="Comic Sans MS"/>
          <w:b/>
        </w:rPr>
      </w:pPr>
      <w:r w:rsidRPr="00C966A6">
        <w:rPr>
          <w:rFonts w:ascii="Comic Sans MS" w:hAnsi="Comic Sans MS"/>
          <w:b/>
        </w:rPr>
        <w:t>Bread</w:t>
      </w:r>
      <w:r w:rsidR="00175A64" w:rsidRPr="00C966A6">
        <w:rPr>
          <w:rFonts w:ascii="Comic Sans MS" w:hAnsi="Comic Sans MS"/>
          <w:b/>
        </w:rPr>
        <w:t>, rice, cereals)</w:t>
      </w:r>
    </w:p>
    <w:p w:rsidR="007A080F" w:rsidRDefault="007A080F" w:rsidP="007A080F">
      <w:pPr>
        <w:pStyle w:val="ListParagraph"/>
        <w:ind w:left="0"/>
        <w:jc w:val="both"/>
        <w:rPr>
          <w:rFonts w:ascii="Comic Sans MS" w:hAnsi="Comic Sans MS"/>
          <w:b/>
        </w:rPr>
      </w:pPr>
    </w:p>
    <w:p w:rsidR="00C966A6" w:rsidRDefault="00C966A6" w:rsidP="007A080F">
      <w:pPr>
        <w:pStyle w:val="ListParagraph"/>
        <w:ind w:left="0"/>
        <w:jc w:val="both"/>
        <w:rPr>
          <w:rFonts w:ascii="Comic Sans MS" w:hAnsi="Comic Sans MS"/>
          <w:b/>
        </w:rPr>
      </w:pPr>
    </w:p>
    <w:p w:rsidR="00C966A6" w:rsidRPr="00C966A6" w:rsidRDefault="00C966A6" w:rsidP="007A080F">
      <w:pPr>
        <w:pStyle w:val="ListParagraph"/>
        <w:ind w:left="0"/>
        <w:jc w:val="both"/>
        <w:rPr>
          <w:rFonts w:ascii="Comic Sans MS" w:hAnsi="Comic Sans MS"/>
          <w:b/>
        </w:rPr>
      </w:pPr>
    </w:p>
    <w:p w:rsidR="00175A64" w:rsidRPr="00C966A6" w:rsidRDefault="00175A64" w:rsidP="00175A64">
      <w:pPr>
        <w:pStyle w:val="ListParagraph"/>
        <w:numPr>
          <w:ilvl w:val="0"/>
          <w:numId w:val="1"/>
        </w:numPr>
        <w:jc w:val="both"/>
        <w:rPr>
          <w:rFonts w:ascii="Comic Sans MS" w:hAnsi="Comic Sans MS"/>
        </w:rPr>
      </w:pPr>
      <w:r w:rsidRPr="00C966A6">
        <w:rPr>
          <w:rFonts w:ascii="Comic Sans MS" w:hAnsi="Comic Sans MS"/>
        </w:rPr>
        <w:t>Use a food pyramid to monitor what you eat</w:t>
      </w:r>
    </w:p>
    <w:p w:rsidR="00175A64" w:rsidRPr="00C966A6" w:rsidRDefault="00175A64" w:rsidP="00175A64">
      <w:pPr>
        <w:pStyle w:val="ListParagraph"/>
        <w:numPr>
          <w:ilvl w:val="0"/>
          <w:numId w:val="1"/>
        </w:numPr>
        <w:jc w:val="both"/>
        <w:rPr>
          <w:rFonts w:ascii="Comic Sans MS" w:hAnsi="Comic Sans MS"/>
        </w:rPr>
      </w:pPr>
      <w:r w:rsidRPr="00C966A6">
        <w:rPr>
          <w:rFonts w:ascii="Comic Sans MS" w:hAnsi="Comic Sans MS"/>
        </w:rPr>
        <w:t>At the bottom of the pyramid, the food class is more important than at the top</w:t>
      </w:r>
      <w:r w:rsidR="00D26931" w:rsidRPr="00C966A6">
        <w:rPr>
          <w:rFonts w:ascii="Comic Sans MS" w:hAnsi="Comic Sans MS"/>
        </w:rPr>
        <w:t>.</w:t>
      </w:r>
    </w:p>
    <w:p w:rsidR="00D26931" w:rsidRPr="00C966A6" w:rsidRDefault="00D26931" w:rsidP="00175A64">
      <w:pPr>
        <w:pStyle w:val="ListParagraph"/>
        <w:numPr>
          <w:ilvl w:val="0"/>
          <w:numId w:val="1"/>
        </w:numPr>
        <w:jc w:val="both"/>
        <w:rPr>
          <w:rFonts w:ascii="Comic Sans MS" w:hAnsi="Comic Sans MS"/>
        </w:rPr>
      </w:pPr>
      <w:r w:rsidRPr="00C966A6">
        <w:rPr>
          <w:rFonts w:ascii="Comic Sans MS" w:hAnsi="Comic Sans MS"/>
        </w:rPr>
        <w:t>So reduce the quantity of fat and oils in food and eat more vegetables and fruits.</w:t>
      </w:r>
    </w:p>
    <w:p w:rsidR="00D26931" w:rsidRPr="00C966A6" w:rsidRDefault="00D26931" w:rsidP="00175A64">
      <w:pPr>
        <w:pStyle w:val="ListParagraph"/>
        <w:numPr>
          <w:ilvl w:val="0"/>
          <w:numId w:val="1"/>
        </w:numPr>
        <w:jc w:val="both"/>
        <w:rPr>
          <w:rFonts w:ascii="Comic Sans MS" w:hAnsi="Comic Sans MS"/>
        </w:rPr>
      </w:pPr>
      <w:r w:rsidRPr="00C966A6">
        <w:rPr>
          <w:rFonts w:ascii="Comic Sans MS" w:hAnsi="Comic Sans MS"/>
        </w:rPr>
        <w:t xml:space="preserve">Women of childbearing age should try and prevent anaemia. </w:t>
      </w:r>
    </w:p>
    <w:p w:rsidR="00D26931" w:rsidRPr="00C966A6" w:rsidRDefault="00D26931" w:rsidP="00D26931">
      <w:pPr>
        <w:jc w:val="both"/>
        <w:rPr>
          <w:rFonts w:ascii="Comic Sans MS" w:hAnsi="Comic Sans MS"/>
        </w:rPr>
      </w:pPr>
    </w:p>
    <w:p w:rsidR="00D26931" w:rsidRPr="00C966A6" w:rsidRDefault="00D26931" w:rsidP="00D26931">
      <w:pPr>
        <w:jc w:val="both"/>
        <w:rPr>
          <w:rFonts w:ascii="Comic Sans MS" w:hAnsi="Comic Sans MS"/>
          <w:b/>
        </w:rPr>
      </w:pPr>
      <w:r w:rsidRPr="00C966A6">
        <w:rPr>
          <w:rFonts w:ascii="Comic Sans MS" w:hAnsi="Comic Sans MS"/>
          <w:b/>
        </w:rPr>
        <w:t xml:space="preserve">EXERCISE </w:t>
      </w:r>
    </w:p>
    <w:p w:rsidR="00D26931" w:rsidRPr="00C966A6" w:rsidRDefault="00D26931" w:rsidP="00D26931">
      <w:pPr>
        <w:pStyle w:val="ListParagraph"/>
        <w:numPr>
          <w:ilvl w:val="0"/>
          <w:numId w:val="1"/>
        </w:numPr>
        <w:jc w:val="both"/>
        <w:rPr>
          <w:rFonts w:ascii="Comic Sans MS" w:hAnsi="Comic Sans MS"/>
        </w:rPr>
      </w:pPr>
      <w:r w:rsidRPr="00C966A6">
        <w:rPr>
          <w:rFonts w:ascii="Comic Sans MS" w:hAnsi="Comic Sans MS"/>
        </w:rPr>
        <w:t>This is needed to burn off excess calories and maintain the cardiovascular status. Continuous intake of food without expenditure of energy will lead to obesity and its attendant complications.</w:t>
      </w:r>
    </w:p>
    <w:p w:rsidR="00D26931" w:rsidRPr="00C966A6" w:rsidRDefault="00D26931" w:rsidP="00D26931">
      <w:pPr>
        <w:pStyle w:val="ListParagraph"/>
        <w:numPr>
          <w:ilvl w:val="0"/>
          <w:numId w:val="1"/>
        </w:numPr>
        <w:jc w:val="both"/>
        <w:rPr>
          <w:rFonts w:ascii="Comic Sans MS" w:hAnsi="Comic Sans MS"/>
        </w:rPr>
      </w:pPr>
      <w:r w:rsidRPr="00C966A6">
        <w:rPr>
          <w:rFonts w:ascii="Comic Sans MS" w:hAnsi="Comic Sans MS"/>
        </w:rPr>
        <w:t>Exercise can be in form of walks, jogging, running, skipping, aerobics and even while performing household chores.</w:t>
      </w:r>
    </w:p>
    <w:p w:rsidR="00D26931" w:rsidRPr="00C966A6" w:rsidRDefault="00D26931" w:rsidP="00D26931">
      <w:pPr>
        <w:jc w:val="both"/>
        <w:rPr>
          <w:rFonts w:ascii="Comic Sans MS" w:hAnsi="Comic Sans MS"/>
        </w:rPr>
      </w:pPr>
    </w:p>
    <w:p w:rsidR="00D26931" w:rsidRPr="00C966A6" w:rsidRDefault="00D26931" w:rsidP="00D26931">
      <w:pPr>
        <w:jc w:val="both"/>
        <w:rPr>
          <w:rFonts w:ascii="Comic Sans MS" w:hAnsi="Comic Sans MS"/>
          <w:b/>
        </w:rPr>
      </w:pPr>
      <w:r w:rsidRPr="00C966A6">
        <w:rPr>
          <w:rFonts w:ascii="Comic Sans MS" w:hAnsi="Comic Sans MS"/>
          <w:b/>
        </w:rPr>
        <w:t>REGULAR MEDICAL CHECKUPS</w:t>
      </w:r>
    </w:p>
    <w:p w:rsidR="00D26931" w:rsidRPr="00C966A6" w:rsidRDefault="00D26931" w:rsidP="00D26931">
      <w:pPr>
        <w:pStyle w:val="ListParagraph"/>
        <w:numPr>
          <w:ilvl w:val="0"/>
          <w:numId w:val="4"/>
        </w:numPr>
        <w:jc w:val="both"/>
        <w:rPr>
          <w:rFonts w:ascii="Comic Sans MS" w:hAnsi="Comic Sans MS"/>
        </w:rPr>
      </w:pPr>
      <w:r w:rsidRPr="00C966A6">
        <w:rPr>
          <w:rFonts w:ascii="Comic Sans MS" w:hAnsi="Comic Sans MS"/>
        </w:rPr>
        <w:t>Blood pressure</w:t>
      </w:r>
    </w:p>
    <w:p w:rsidR="00D26931" w:rsidRPr="00C966A6" w:rsidRDefault="00D26931" w:rsidP="00D26931">
      <w:pPr>
        <w:pStyle w:val="ListParagraph"/>
        <w:numPr>
          <w:ilvl w:val="0"/>
          <w:numId w:val="4"/>
        </w:numPr>
        <w:jc w:val="both"/>
        <w:rPr>
          <w:rFonts w:ascii="Comic Sans MS" w:hAnsi="Comic Sans MS"/>
        </w:rPr>
      </w:pPr>
      <w:r w:rsidRPr="00C966A6">
        <w:rPr>
          <w:rFonts w:ascii="Comic Sans MS" w:hAnsi="Comic Sans MS"/>
        </w:rPr>
        <w:t>Blood sugar</w:t>
      </w:r>
    </w:p>
    <w:p w:rsidR="00D26931" w:rsidRPr="00C966A6" w:rsidRDefault="00D26931" w:rsidP="00D26931">
      <w:pPr>
        <w:pStyle w:val="ListParagraph"/>
        <w:numPr>
          <w:ilvl w:val="0"/>
          <w:numId w:val="4"/>
        </w:numPr>
        <w:jc w:val="both"/>
        <w:rPr>
          <w:rFonts w:ascii="Comic Sans MS" w:hAnsi="Comic Sans MS"/>
        </w:rPr>
      </w:pPr>
      <w:r w:rsidRPr="00C966A6">
        <w:rPr>
          <w:rFonts w:ascii="Comic Sans MS" w:hAnsi="Comic Sans MS"/>
        </w:rPr>
        <w:t>Lipid profile</w:t>
      </w:r>
    </w:p>
    <w:p w:rsidR="00D26931" w:rsidRPr="00C966A6" w:rsidRDefault="00D26931" w:rsidP="00D26931">
      <w:pPr>
        <w:pStyle w:val="ListParagraph"/>
        <w:numPr>
          <w:ilvl w:val="0"/>
          <w:numId w:val="4"/>
        </w:numPr>
        <w:jc w:val="both"/>
        <w:rPr>
          <w:rFonts w:ascii="Comic Sans MS" w:hAnsi="Comic Sans MS"/>
        </w:rPr>
      </w:pPr>
      <w:r w:rsidRPr="00C966A6">
        <w:rPr>
          <w:rFonts w:ascii="Comic Sans MS" w:hAnsi="Comic Sans MS"/>
        </w:rPr>
        <w:t xml:space="preserve">Cancer screening </w:t>
      </w:r>
      <w:r w:rsidR="006635EF" w:rsidRPr="00C966A6">
        <w:rPr>
          <w:rFonts w:ascii="Comic Sans MS" w:hAnsi="Comic Sans MS"/>
        </w:rPr>
        <w:t>e.g.</w:t>
      </w:r>
      <w:r w:rsidRPr="00C966A6">
        <w:rPr>
          <w:rFonts w:ascii="Comic Sans MS" w:hAnsi="Comic Sans MS"/>
        </w:rPr>
        <w:t xml:space="preserve"> cervical cancer screening, mammography, clinical breast examination, self breast examination, faecal occult blood test.</w:t>
      </w:r>
    </w:p>
    <w:p w:rsidR="00D26931" w:rsidRPr="00C966A6" w:rsidRDefault="00D26931" w:rsidP="00D26931">
      <w:pPr>
        <w:pStyle w:val="ListParagraph"/>
        <w:numPr>
          <w:ilvl w:val="0"/>
          <w:numId w:val="4"/>
        </w:numPr>
        <w:jc w:val="both"/>
        <w:rPr>
          <w:rFonts w:ascii="Comic Sans MS" w:hAnsi="Comic Sans MS"/>
        </w:rPr>
      </w:pPr>
      <w:r w:rsidRPr="00C966A6">
        <w:rPr>
          <w:rFonts w:ascii="Comic Sans MS" w:hAnsi="Comic Sans MS"/>
        </w:rPr>
        <w:t>Pre-conception counseling.</w:t>
      </w:r>
    </w:p>
    <w:p w:rsidR="00D26931" w:rsidRPr="00C966A6" w:rsidRDefault="00D26931" w:rsidP="00D26931">
      <w:pPr>
        <w:jc w:val="both"/>
        <w:rPr>
          <w:rFonts w:ascii="Comic Sans MS" w:hAnsi="Comic Sans MS"/>
        </w:rPr>
      </w:pPr>
    </w:p>
    <w:p w:rsidR="00D26931" w:rsidRPr="00C966A6" w:rsidRDefault="00D26931" w:rsidP="00D26931">
      <w:pPr>
        <w:jc w:val="center"/>
        <w:rPr>
          <w:rFonts w:ascii="Comic Sans MS" w:hAnsi="Comic Sans MS"/>
        </w:rPr>
      </w:pPr>
      <w:r w:rsidRPr="00C966A6">
        <w:rPr>
          <w:rFonts w:ascii="Comic Sans MS" w:hAnsi="Comic Sans MS"/>
          <w:b/>
        </w:rPr>
        <w:t>LIFESTYLE PRACTICES</w:t>
      </w:r>
    </w:p>
    <w:p w:rsidR="00D26931" w:rsidRPr="00C966A6" w:rsidRDefault="00D26931" w:rsidP="00D26931">
      <w:pPr>
        <w:pStyle w:val="ListParagraph"/>
        <w:numPr>
          <w:ilvl w:val="0"/>
          <w:numId w:val="6"/>
        </w:numPr>
        <w:jc w:val="both"/>
        <w:rPr>
          <w:rFonts w:ascii="Comic Sans MS" w:hAnsi="Comic Sans MS"/>
        </w:rPr>
      </w:pPr>
      <w:r w:rsidRPr="00C966A6">
        <w:rPr>
          <w:rFonts w:ascii="Comic Sans MS" w:hAnsi="Comic Sans MS"/>
        </w:rPr>
        <w:t xml:space="preserve">Good Hygiene: “Cleanliness is next to godliness”. Simple hygiene has been known to effectively prevent diseases. Comprises </w:t>
      </w:r>
      <w:r w:rsidR="006635EF" w:rsidRPr="00C966A6">
        <w:rPr>
          <w:rFonts w:ascii="Comic Sans MS" w:hAnsi="Comic Sans MS"/>
        </w:rPr>
        <w:t>hand washing</w:t>
      </w:r>
      <w:r w:rsidRPr="00C966A6">
        <w:rPr>
          <w:rFonts w:ascii="Comic Sans MS" w:hAnsi="Comic Sans MS"/>
        </w:rPr>
        <w:t>, personal grooming, environmental sanitation, and proper waste disposal.</w:t>
      </w:r>
    </w:p>
    <w:p w:rsidR="00D26931" w:rsidRPr="00C966A6" w:rsidRDefault="00D26931" w:rsidP="00D26931">
      <w:pPr>
        <w:pStyle w:val="ListParagraph"/>
        <w:numPr>
          <w:ilvl w:val="0"/>
          <w:numId w:val="6"/>
        </w:numPr>
        <w:jc w:val="both"/>
        <w:rPr>
          <w:rFonts w:ascii="Comic Sans MS" w:hAnsi="Comic Sans MS"/>
        </w:rPr>
      </w:pPr>
      <w:r w:rsidRPr="00C966A6">
        <w:rPr>
          <w:rFonts w:ascii="Comic Sans MS" w:hAnsi="Comic Sans MS"/>
        </w:rPr>
        <w:t>Avoidance/Ce</w:t>
      </w:r>
      <w:r w:rsidR="00C966A6" w:rsidRPr="00C966A6">
        <w:rPr>
          <w:rFonts w:ascii="Comic Sans MS" w:hAnsi="Comic Sans MS"/>
        </w:rPr>
        <w:t>ssation of cigarette smoking, alcohol (1Cor. 6:18 – 19).</w:t>
      </w:r>
    </w:p>
    <w:p w:rsidR="00C966A6" w:rsidRPr="00C966A6" w:rsidRDefault="00C966A6" w:rsidP="00D26931">
      <w:pPr>
        <w:pStyle w:val="ListParagraph"/>
        <w:numPr>
          <w:ilvl w:val="0"/>
          <w:numId w:val="6"/>
        </w:numPr>
        <w:jc w:val="both"/>
        <w:rPr>
          <w:rFonts w:ascii="Comic Sans MS" w:hAnsi="Comic Sans MS"/>
        </w:rPr>
      </w:pPr>
      <w:r w:rsidRPr="00C966A6">
        <w:rPr>
          <w:rFonts w:ascii="Comic Sans MS" w:hAnsi="Comic Sans MS"/>
        </w:rPr>
        <w:t>Prompt treatment of disease</w:t>
      </w:r>
    </w:p>
    <w:p w:rsidR="00C966A6" w:rsidRPr="00C966A6" w:rsidRDefault="00C966A6" w:rsidP="00C966A6">
      <w:pPr>
        <w:jc w:val="both"/>
        <w:rPr>
          <w:rFonts w:ascii="Comic Sans MS" w:hAnsi="Comic Sans MS"/>
        </w:rPr>
      </w:pPr>
      <w:r w:rsidRPr="00C966A6">
        <w:rPr>
          <w:rFonts w:ascii="Comic Sans MS" w:hAnsi="Comic Sans MS"/>
        </w:rPr>
        <w:t>Does God command Christians to avoid doctors or medicines?</w:t>
      </w:r>
      <w:r w:rsidR="006635EF">
        <w:rPr>
          <w:rFonts w:ascii="Comic Sans MS" w:hAnsi="Comic Sans MS"/>
        </w:rPr>
        <w:t xml:space="preserve"> </w:t>
      </w:r>
      <w:r w:rsidRPr="00C966A6">
        <w:rPr>
          <w:rFonts w:ascii="Comic Sans MS" w:hAnsi="Comic Sans MS"/>
        </w:rPr>
        <w:t xml:space="preserve">Absolutely not. </w:t>
      </w:r>
    </w:p>
    <w:p w:rsidR="00C966A6" w:rsidRPr="00C966A6" w:rsidRDefault="00C966A6" w:rsidP="00C966A6">
      <w:pPr>
        <w:jc w:val="both"/>
        <w:rPr>
          <w:rFonts w:ascii="Comic Sans MS" w:hAnsi="Comic Sans MS"/>
        </w:rPr>
      </w:pPr>
      <w:r w:rsidRPr="00C966A6">
        <w:rPr>
          <w:rFonts w:ascii="Comic Sans MS" w:hAnsi="Comic Sans MS"/>
        </w:rPr>
        <w:t>Genesis 17:10 – 14, God commanded the procedure of circumcision to Abraham. Circumcision is a minor surgery.</w:t>
      </w:r>
    </w:p>
    <w:p w:rsidR="00C966A6" w:rsidRPr="00C966A6" w:rsidRDefault="00C966A6" w:rsidP="00C966A6">
      <w:pPr>
        <w:jc w:val="both"/>
        <w:rPr>
          <w:rFonts w:ascii="Comic Sans MS" w:hAnsi="Comic Sans MS"/>
        </w:rPr>
      </w:pPr>
    </w:p>
    <w:p w:rsidR="00C966A6" w:rsidRPr="00C966A6" w:rsidRDefault="00C966A6" w:rsidP="00C966A6">
      <w:pPr>
        <w:jc w:val="both"/>
        <w:rPr>
          <w:rFonts w:ascii="Comic Sans MS" w:hAnsi="Comic Sans MS"/>
        </w:rPr>
      </w:pPr>
      <w:r w:rsidRPr="00C966A6">
        <w:rPr>
          <w:rFonts w:ascii="Comic Sans MS" w:hAnsi="Comic Sans MS"/>
        </w:rPr>
        <w:t>Proverbs 17:22; Jeremiah 38:21; Jeremiah 8:22; Jeremiah 51:8; Ezekiel 30:21; Ezekiel 47:2; Luke 5:31</w:t>
      </w:r>
    </w:p>
    <w:p w:rsidR="00C966A6" w:rsidRPr="00C966A6" w:rsidRDefault="00C966A6" w:rsidP="00C966A6">
      <w:pPr>
        <w:jc w:val="both"/>
        <w:rPr>
          <w:rFonts w:ascii="Comic Sans MS" w:hAnsi="Comic Sans MS"/>
        </w:rPr>
      </w:pPr>
    </w:p>
    <w:p w:rsidR="00C966A6" w:rsidRPr="00C966A6" w:rsidRDefault="00C966A6" w:rsidP="00C966A6">
      <w:pPr>
        <w:jc w:val="both"/>
        <w:rPr>
          <w:rFonts w:ascii="Comic Sans MS" w:hAnsi="Comic Sans MS"/>
        </w:rPr>
      </w:pPr>
      <w:r w:rsidRPr="00C966A6">
        <w:rPr>
          <w:rFonts w:ascii="Comic Sans MS" w:hAnsi="Comic Sans MS"/>
        </w:rPr>
        <w:t xml:space="preserve">However, in spite of the availability of medical science and physicians, we are to rely completely on God for His healing power and recognize Him as Jehovah </w:t>
      </w:r>
      <w:r w:rsidR="006635EF" w:rsidRPr="00C966A6">
        <w:rPr>
          <w:rFonts w:ascii="Comic Sans MS" w:hAnsi="Comic Sans MS"/>
        </w:rPr>
        <w:t>Rapha</w:t>
      </w:r>
      <w:r w:rsidRPr="00C966A6">
        <w:rPr>
          <w:rFonts w:ascii="Comic Sans MS" w:hAnsi="Comic Sans MS"/>
        </w:rPr>
        <w:t>, the Healer.</w:t>
      </w:r>
    </w:p>
    <w:p w:rsidR="00C966A6" w:rsidRPr="00C966A6" w:rsidRDefault="00C966A6" w:rsidP="00C966A6">
      <w:pPr>
        <w:jc w:val="both"/>
        <w:rPr>
          <w:rFonts w:ascii="Comic Sans MS" w:hAnsi="Comic Sans MS"/>
        </w:rPr>
      </w:pPr>
    </w:p>
    <w:p w:rsidR="00C966A6" w:rsidRPr="00C966A6" w:rsidRDefault="00C966A6" w:rsidP="00C966A6">
      <w:pPr>
        <w:pStyle w:val="ListParagraph"/>
        <w:numPr>
          <w:ilvl w:val="0"/>
          <w:numId w:val="6"/>
        </w:numPr>
        <w:jc w:val="both"/>
        <w:rPr>
          <w:rFonts w:ascii="Comic Sans MS" w:hAnsi="Comic Sans MS"/>
        </w:rPr>
      </w:pPr>
      <w:r w:rsidRPr="00C966A6">
        <w:rPr>
          <w:rFonts w:ascii="Comic Sans MS" w:hAnsi="Comic Sans MS"/>
        </w:rPr>
        <w:t>Prevention of diseases</w:t>
      </w:r>
    </w:p>
    <w:p w:rsidR="00C966A6" w:rsidRPr="00C966A6" w:rsidRDefault="00C966A6" w:rsidP="00C966A6">
      <w:pPr>
        <w:pStyle w:val="ListParagraph"/>
        <w:jc w:val="both"/>
        <w:rPr>
          <w:rFonts w:ascii="Comic Sans MS" w:hAnsi="Comic Sans MS"/>
        </w:rPr>
      </w:pPr>
      <w:r w:rsidRPr="00C966A6">
        <w:rPr>
          <w:rFonts w:ascii="Comic Sans MS" w:hAnsi="Comic Sans MS"/>
        </w:rPr>
        <w:t>Immunization: HPV vaccine, Hepatitis B Vaccine, childhood immunizations.</w:t>
      </w:r>
    </w:p>
    <w:p w:rsidR="00C966A6" w:rsidRPr="00C966A6" w:rsidRDefault="00C966A6" w:rsidP="00C966A6">
      <w:pPr>
        <w:pStyle w:val="ListParagraph"/>
        <w:ind w:left="0"/>
        <w:jc w:val="both"/>
        <w:rPr>
          <w:rFonts w:ascii="Comic Sans MS" w:hAnsi="Comic Sans MS"/>
          <w:b/>
        </w:rPr>
      </w:pPr>
      <w:r w:rsidRPr="00C966A6">
        <w:rPr>
          <w:rFonts w:ascii="Comic Sans MS" w:hAnsi="Comic Sans MS"/>
          <w:b/>
        </w:rPr>
        <w:t xml:space="preserve">Conclusion </w:t>
      </w:r>
    </w:p>
    <w:p w:rsidR="00C966A6" w:rsidRPr="00C966A6" w:rsidRDefault="00C966A6" w:rsidP="00C966A6">
      <w:pPr>
        <w:pStyle w:val="ListParagraph"/>
        <w:ind w:left="0"/>
        <w:jc w:val="both"/>
        <w:rPr>
          <w:rFonts w:ascii="Comic Sans MS" w:hAnsi="Comic Sans MS"/>
        </w:rPr>
      </w:pPr>
      <w:r w:rsidRPr="00C966A6">
        <w:rPr>
          <w:rFonts w:ascii="Comic Sans MS" w:hAnsi="Comic Sans MS"/>
        </w:rPr>
        <w:t>“Health is wealth”. “Where there is life (health) there is hope”.</w:t>
      </w:r>
    </w:p>
    <w:sectPr w:rsidR="00C966A6" w:rsidRPr="00C966A6" w:rsidSect="004D70CF">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3CD5" w:rsidRDefault="00243CD5" w:rsidP="00712D4B">
      <w:r>
        <w:separator/>
      </w:r>
    </w:p>
  </w:endnote>
  <w:endnote w:type="continuationSeparator" w:id="1">
    <w:p w:rsidR="00243CD5" w:rsidRDefault="00243CD5" w:rsidP="00712D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0665"/>
      <w:docPartObj>
        <w:docPartGallery w:val="Page Numbers (Bottom of Page)"/>
        <w:docPartUnique/>
      </w:docPartObj>
    </w:sdtPr>
    <w:sdtContent>
      <w:p w:rsidR="00D26931" w:rsidRDefault="0081578B">
        <w:pPr>
          <w:pStyle w:val="Footer"/>
          <w:jc w:val="center"/>
        </w:pPr>
        <w:fldSimple w:instr=" PAGE   \* MERGEFORMAT ">
          <w:r w:rsidR="0050187E">
            <w:rPr>
              <w:noProof/>
            </w:rPr>
            <w:t>1</w:t>
          </w:r>
        </w:fldSimple>
      </w:p>
    </w:sdtContent>
  </w:sdt>
  <w:p w:rsidR="00D26931" w:rsidRDefault="00D269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3CD5" w:rsidRDefault="00243CD5" w:rsidP="00712D4B">
      <w:r>
        <w:separator/>
      </w:r>
    </w:p>
  </w:footnote>
  <w:footnote w:type="continuationSeparator" w:id="1">
    <w:p w:rsidR="00243CD5" w:rsidRDefault="00243CD5" w:rsidP="00712D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87C39"/>
    <w:multiLevelType w:val="hybridMultilevel"/>
    <w:tmpl w:val="DA908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004BA4"/>
    <w:multiLevelType w:val="hybridMultilevel"/>
    <w:tmpl w:val="C262D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1110B6"/>
    <w:multiLevelType w:val="hybridMultilevel"/>
    <w:tmpl w:val="119E46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29668B"/>
    <w:multiLevelType w:val="hybridMultilevel"/>
    <w:tmpl w:val="75ACEA9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6A533EC0"/>
    <w:multiLevelType w:val="hybridMultilevel"/>
    <w:tmpl w:val="7FBAA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DF411C"/>
    <w:multiLevelType w:val="hybridMultilevel"/>
    <w:tmpl w:val="ADEE3830"/>
    <w:lvl w:ilvl="0" w:tplc="F210D8E6">
      <w:numFmt w:val="bullet"/>
      <w:lvlText w:val="-"/>
      <w:lvlJc w:val="left"/>
      <w:pPr>
        <w:ind w:left="720" w:hanging="360"/>
      </w:pPr>
      <w:rPr>
        <w:rFonts w:ascii="Comic Sans MS" w:eastAsia="Times New Roman"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4D70CF"/>
    <w:rsid w:val="0009295D"/>
    <w:rsid w:val="00175A64"/>
    <w:rsid w:val="00183F70"/>
    <w:rsid w:val="00190261"/>
    <w:rsid w:val="00201BA8"/>
    <w:rsid w:val="00243CD5"/>
    <w:rsid w:val="00284D7D"/>
    <w:rsid w:val="00300411"/>
    <w:rsid w:val="00396BAD"/>
    <w:rsid w:val="003D3E2E"/>
    <w:rsid w:val="0045723A"/>
    <w:rsid w:val="004D70CF"/>
    <w:rsid w:val="004F00C4"/>
    <w:rsid w:val="0050187E"/>
    <w:rsid w:val="0060772C"/>
    <w:rsid w:val="006635EF"/>
    <w:rsid w:val="006F7BA7"/>
    <w:rsid w:val="00712D4B"/>
    <w:rsid w:val="00717764"/>
    <w:rsid w:val="00746981"/>
    <w:rsid w:val="007633A0"/>
    <w:rsid w:val="007A080F"/>
    <w:rsid w:val="007B5CAE"/>
    <w:rsid w:val="0081578B"/>
    <w:rsid w:val="00967398"/>
    <w:rsid w:val="00A90670"/>
    <w:rsid w:val="00AA20D1"/>
    <w:rsid w:val="00AD73EA"/>
    <w:rsid w:val="00C14336"/>
    <w:rsid w:val="00C32FCE"/>
    <w:rsid w:val="00C6567C"/>
    <w:rsid w:val="00C966A6"/>
    <w:rsid w:val="00CF4B57"/>
    <w:rsid w:val="00D26931"/>
    <w:rsid w:val="00D836F3"/>
    <w:rsid w:val="00E10686"/>
    <w:rsid w:val="00F418D6"/>
    <w:rsid w:val="00FA72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0" type="connector" idref="#_x0000_s1033"/>
        <o:r id="V:Rule11" type="connector" idref="#_x0000_s1027"/>
        <o:r id="V:Rule12" type="connector" idref="#_x0000_s1035"/>
        <o:r id="V:Rule13" type="connector" idref="#_x0000_s1028"/>
        <o:r id="V:Rule14" type="connector" idref="#_x0000_s1029"/>
        <o:r id="V:Rule15" type="connector" idref="#_x0000_s1034"/>
        <o:r id="V:Rule16" type="connector" idref="#_x0000_s1030"/>
        <o:r id="V:Rule17" type="connector" idref="#_x0000_s1031"/>
        <o:r id="V:Rule18"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336"/>
  </w:style>
  <w:style w:type="paragraph" w:styleId="Heading1">
    <w:name w:val="heading 1"/>
    <w:basedOn w:val="Normal"/>
    <w:next w:val="Normal"/>
    <w:link w:val="Heading1Char"/>
    <w:qFormat/>
    <w:rsid w:val="00C14336"/>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4336"/>
    <w:rPr>
      <w:rFonts w:asciiTheme="majorHAnsi" w:eastAsiaTheme="majorEastAsia" w:hAnsiTheme="majorHAnsi" w:cstheme="majorBidi"/>
      <w:b/>
      <w:bCs/>
      <w:kern w:val="32"/>
      <w:sz w:val="32"/>
      <w:szCs w:val="32"/>
    </w:rPr>
  </w:style>
  <w:style w:type="paragraph" w:styleId="Title">
    <w:name w:val="Title"/>
    <w:basedOn w:val="Normal"/>
    <w:next w:val="Normal"/>
    <w:link w:val="TitleChar"/>
    <w:qFormat/>
    <w:rsid w:val="00C1433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C14336"/>
    <w:rPr>
      <w:rFonts w:asciiTheme="majorHAnsi" w:eastAsiaTheme="majorEastAsia" w:hAnsiTheme="majorHAnsi" w:cstheme="majorBidi"/>
      <w:b/>
      <w:bCs/>
      <w:kern w:val="28"/>
      <w:sz w:val="32"/>
      <w:szCs w:val="32"/>
    </w:rPr>
  </w:style>
  <w:style w:type="character" w:styleId="Emphasis">
    <w:name w:val="Emphasis"/>
    <w:basedOn w:val="DefaultParagraphFont"/>
    <w:qFormat/>
    <w:rsid w:val="00C14336"/>
    <w:rPr>
      <w:i/>
      <w:iCs/>
    </w:rPr>
  </w:style>
  <w:style w:type="paragraph" w:styleId="NoSpacing">
    <w:name w:val="No Spacing"/>
    <w:link w:val="NoSpacingChar"/>
    <w:uiPriority w:val="1"/>
    <w:qFormat/>
    <w:rsid w:val="00C14336"/>
  </w:style>
  <w:style w:type="character" w:customStyle="1" w:styleId="NoSpacingChar">
    <w:name w:val="No Spacing Char"/>
    <w:basedOn w:val="DefaultParagraphFont"/>
    <w:link w:val="NoSpacing"/>
    <w:uiPriority w:val="1"/>
    <w:rsid w:val="00C14336"/>
    <w:rPr>
      <w:sz w:val="24"/>
      <w:szCs w:val="24"/>
    </w:rPr>
  </w:style>
  <w:style w:type="paragraph" w:customStyle="1" w:styleId="Style1">
    <w:name w:val="Style1"/>
    <w:basedOn w:val="NoSpacing"/>
    <w:link w:val="Style1Char"/>
    <w:autoRedefine/>
    <w:qFormat/>
    <w:rsid w:val="00C14336"/>
    <w:rPr>
      <w:sz w:val="28"/>
      <w:szCs w:val="28"/>
    </w:rPr>
  </w:style>
  <w:style w:type="character" w:customStyle="1" w:styleId="Style1Char">
    <w:name w:val="Style1 Char"/>
    <w:basedOn w:val="NoSpacingChar"/>
    <w:link w:val="Style1"/>
    <w:rsid w:val="00C14336"/>
    <w:rPr>
      <w:sz w:val="28"/>
      <w:szCs w:val="28"/>
    </w:rPr>
  </w:style>
  <w:style w:type="paragraph" w:styleId="Header">
    <w:name w:val="header"/>
    <w:basedOn w:val="Normal"/>
    <w:link w:val="HeaderChar"/>
    <w:uiPriority w:val="99"/>
    <w:semiHidden/>
    <w:unhideWhenUsed/>
    <w:rsid w:val="00712D4B"/>
    <w:pPr>
      <w:tabs>
        <w:tab w:val="center" w:pos="4680"/>
        <w:tab w:val="right" w:pos="9360"/>
      </w:tabs>
    </w:pPr>
  </w:style>
  <w:style w:type="character" w:customStyle="1" w:styleId="HeaderChar">
    <w:name w:val="Header Char"/>
    <w:basedOn w:val="DefaultParagraphFont"/>
    <w:link w:val="Header"/>
    <w:uiPriority w:val="99"/>
    <w:semiHidden/>
    <w:rsid w:val="00712D4B"/>
  </w:style>
  <w:style w:type="paragraph" w:styleId="Footer">
    <w:name w:val="footer"/>
    <w:basedOn w:val="Normal"/>
    <w:link w:val="FooterChar"/>
    <w:uiPriority w:val="99"/>
    <w:unhideWhenUsed/>
    <w:rsid w:val="00712D4B"/>
    <w:pPr>
      <w:tabs>
        <w:tab w:val="center" w:pos="4680"/>
        <w:tab w:val="right" w:pos="9360"/>
      </w:tabs>
    </w:pPr>
  </w:style>
  <w:style w:type="character" w:customStyle="1" w:styleId="FooterChar">
    <w:name w:val="Footer Char"/>
    <w:basedOn w:val="DefaultParagraphFont"/>
    <w:link w:val="Footer"/>
    <w:uiPriority w:val="99"/>
    <w:rsid w:val="00712D4B"/>
  </w:style>
  <w:style w:type="paragraph" w:styleId="ListParagraph">
    <w:name w:val="List Paragraph"/>
    <w:basedOn w:val="Normal"/>
    <w:uiPriority w:val="34"/>
    <w:qFormat/>
    <w:rsid w:val="007B5CAE"/>
    <w:pPr>
      <w:ind w:left="720"/>
      <w:contextualSpacing/>
    </w:pPr>
  </w:style>
  <w:style w:type="paragraph" w:styleId="BalloonText">
    <w:name w:val="Balloon Text"/>
    <w:basedOn w:val="Normal"/>
    <w:link w:val="BalloonTextChar"/>
    <w:uiPriority w:val="99"/>
    <w:semiHidden/>
    <w:unhideWhenUsed/>
    <w:rsid w:val="00175A64"/>
    <w:rPr>
      <w:rFonts w:ascii="Tahoma" w:hAnsi="Tahoma" w:cs="Tahoma"/>
      <w:sz w:val="16"/>
      <w:szCs w:val="16"/>
    </w:rPr>
  </w:style>
  <w:style w:type="character" w:customStyle="1" w:styleId="BalloonTextChar">
    <w:name w:val="Balloon Text Char"/>
    <w:basedOn w:val="DefaultParagraphFont"/>
    <w:link w:val="BalloonText"/>
    <w:uiPriority w:val="99"/>
    <w:semiHidden/>
    <w:rsid w:val="00175A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HATEM</dc:creator>
  <cp:lastModifiedBy>HATEM</cp:lastModifiedBy>
  <cp:revision>2</cp:revision>
  <cp:lastPrinted>2015-07-07T10:34:00Z</cp:lastPrinted>
  <dcterms:created xsi:type="dcterms:W3CDTF">2015-07-21T13:48:00Z</dcterms:created>
  <dcterms:modified xsi:type="dcterms:W3CDTF">2015-07-21T13:48:00Z</dcterms:modified>
</cp:coreProperties>
</file>