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40CDE1" w14:textId="77777777" w:rsidR="00294C00" w:rsidRPr="00294C00" w:rsidRDefault="00294C00" w:rsidP="00294C00">
      <w:pPr>
        <w:pStyle w:val="Heading1"/>
        <w:rPr>
          <w:bCs w:val="0"/>
          <w:spacing w:val="-11"/>
          <w:w w:val="110"/>
        </w:rPr>
      </w:pPr>
      <w:r w:rsidRPr="00294C00">
        <w:rPr>
          <w:b w:val="0"/>
          <w:w w:val="110"/>
        </w:rPr>
        <w:t>(2023)</w:t>
      </w:r>
      <w:r w:rsidRPr="00294C00">
        <w:rPr>
          <w:b w:val="0"/>
          <w:spacing w:val="-11"/>
          <w:w w:val="110"/>
        </w:rPr>
        <w:t xml:space="preserve"> </w:t>
      </w:r>
      <w:r w:rsidRPr="00294C00">
        <w:rPr>
          <w:bCs w:val="0"/>
          <w:spacing w:val="-11"/>
          <w:w w:val="110"/>
        </w:rPr>
        <w:t>DNA sequencing and patient prioritization assignments</w:t>
      </w:r>
    </w:p>
    <w:p w14:paraId="02271B4A" w14:textId="77777777" w:rsidR="00294C00" w:rsidRPr="00294C00" w:rsidRDefault="00294C00" w:rsidP="00294C00">
      <w:pPr>
        <w:pStyle w:val="Heading1"/>
        <w:ind w:left="0"/>
        <w:rPr>
          <w:b w:val="0"/>
          <w:w w:val="110"/>
        </w:rPr>
      </w:pPr>
    </w:p>
    <w:p w14:paraId="314EA499" w14:textId="77777777" w:rsidR="00294C00" w:rsidRPr="00294C00" w:rsidRDefault="00294C00" w:rsidP="00294C00">
      <w:pPr>
        <w:pStyle w:val="Heading1"/>
        <w:ind w:left="720"/>
        <w:rPr>
          <w:b w:val="0"/>
          <w:bCs w:val="0"/>
          <w:spacing w:val="-11"/>
          <w:w w:val="110"/>
          <w:lang w:val="en-NZ"/>
        </w:rPr>
      </w:pPr>
      <w:r w:rsidRPr="00612288">
        <w:rPr>
          <w:b w:val="0"/>
          <w:bCs w:val="0"/>
          <w:spacing w:val="-11"/>
          <w:w w:val="110"/>
          <w:lang w:val="en-NZ"/>
        </w:rPr>
        <w:t>The three assignments focused on using Python to solve complex problems related to DNA sequencing and patient prioritization in personalized medicine. Students developed skills in string manipulation, algorithm design, and data structure implementation, particularly with binary heaps and priority queues. They gained experience in handling large data sets, optimizing performance, and testing code efficiently.</w:t>
      </w:r>
    </w:p>
    <w:p w14:paraId="310D5CB3" w14:textId="77777777" w:rsidR="00294C00" w:rsidRPr="00612288" w:rsidRDefault="00294C00" w:rsidP="00294C00">
      <w:pPr>
        <w:pStyle w:val="Heading1"/>
        <w:ind w:left="720"/>
        <w:rPr>
          <w:b w:val="0"/>
          <w:bCs w:val="0"/>
          <w:spacing w:val="-11"/>
          <w:w w:val="110"/>
          <w:lang w:val="en-NZ"/>
        </w:rPr>
      </w:pPr>
    </w:p>
    <w:p w14:paraId="68AA04B5" w14:textId="77777777" w:rsidR="00294C00" w:rsidRPr="00612288" w:rsidRDefault="00294C00" w:rsidP="00294C00">
      <w:pPr>
        <w:pStyle w:val="Heading1"/>
        <w:ind w:left="720"/>
        <w:rPr>
          <w:spacing w:val="-11"/>
          <w:w w:val="110"/>
          <w:lang w:val="en-NZ"/>
        </w:rPr>
      </w:pPr>
      <w:r w:rsidRPr="00612288">
        <w:rPr>
          <w:spacing w:val="-11"/>
          <w:w w:val="110"/>
          <w:lang w:val="en-NZ"/>
        </w:rPr>
        <w:t>Skills learned:</w:t>
      </w:r>
    </w:p>
    <w:p w14:paraId="5D83911C" w14:textId="77777777" w:rsidR="00294C00" w:rsidRPr="00612288" w:rsidRDefault="00294C00" w:rsidP="00294C00">
      <w:pPr>
        <w:pStyle w:val="Heading1"/>
        <w:numPr>
          <w:ilvl w:val="0"/>
          <w:numId w:val="1"/>
        </w:numPr>
        <w:tabs>
          <w:tab w:val="clear" w:pos="720"/>
          <w:tab w:val="num" w:pos="360"/>
          <w:tab w:val="num" w:pos="1037"/>
        </w:tabs>
        <w:ind w:firstLine="0"/>
        <w:rPr>
          <w:b w:val="0"/>
          <w:bCs w:val="0"/>
          <w:spacing w:val="-11"/>
          <w:w w:val="110"/>
          <w:lang w:val="en-NZ"/>
        </w:rPr>
      </w:pPr>
      <w:r w:rsidRPr="00612288">
        <w:rPr>
          <w:b w:val="0"/>
          <w:bCs w:val="0"/>
          <w:spacing w:val="-11"/>
          <w:w w:val="110"/>
          <w:lang w:val="en-NZ"/>
        </w:rPr>
        <w:t>Python programming</w:t>
      </w:r>
    </w:p>
    <w:p w14:paraId="1B62B498" w14:textId="77777777" w:rsidR="00294C00" w:rsidRPr="00612288" w:rsidRDefault="00294C00" w:rsidP="00294C00">
      <w:pPr>
        <w:pStyle w:val="Heading1"/>
        <w:numPr>
          <w:ilvl w:val="0"/>
          <w:numId w:val="1"/>
        </w:numPr>
        <w:tabs>
          <w:tab w:val="clear" w:pos="720"/>
          <w:tab w:val="num" w:pos="360"/>
          <w:tab w:val="num" w:pos="1037"/>
        </w:tabs>
        <w:ind w:firstLine="0"/>
        <w:rPr>
          <w:b w:val="0"/>
          <w:bCs w:val="0"/>
          <w:spacing w:val="-11"/>
          <w:w w:val="110"/>
          <w:lang w:val="en-NZ"/>
        </w:rPr>
      </w:pPr>
      <w:r w:rsidRPr="00612288">
        <w:rPr>
          <w:b w:val="0"/>
          <w:bCs w:val="0"/>
          <w:spacing w:val="-11"/>
          <w:w w:val="110"/>
          <w:lang w:val="en-NZ"/>
        </w:rPr>
        <w:t>String manipulation</w:t>
      </w:r>
    </w:p>
    <w:p w14:paraId="34B6E165" w14:textId="77777777" w:rsidR="00294C00" w:rsidRPr="00612288" w:rsidRDefault="00294C00" w:rsidP="00294C00">
      <w:pPr>
        <w:pStyle w:val="Heading1"/>
        <w:numPr>
          <w:ilvl w:val="0"/>
          <w:numId w:val="1"/>
        </w:numPr>
        <w:tabs>
          <w:tab w:val="clear" w:pos="720"/>
          <w:tab w:val="num" w:pos="360"/>
          <w:tab w:val="num" w:pos="1037"/>
        </w:tabs>
        <w:ind w:firstLine="0"/>
        <w:rPr>
          <w:b w:val="0"/>
          <w:bCs w:val="0"/>
          <w:spacing w:val="-11"/>
          <w:w w:val="110"/>
          <w:lang w:val="en-NZ"/>
        </w:rPr>
      </w:pPr>
      <w:r w:rsidRPr="00612288">
        <w:rPr>
          <w:b w:val="0"/>
          <w:bCs w:val="0"/>
          <w:spacing w:val="-11"/>
          <w:w w:val="110"/>
          <w:lang w:val="en-NZ"/>
        </w:rPr>
        <w:t>Algorithm design and optimization</w:t>
      </w:r>
    </w:p>
    <w:p w14:paraId="66F19FAE" w14:textId="77777777" w:rsidR="00294C00" w:rsidRPr="00612288" w:rsidRDefault="00294C00" w:rsidP="00294C00">
      <w:pPr>
        <w:pStyle w:val="Heading1"/>
        <w:numPr>
          <w:ilvl w:val="0"/>
          <w:numId w:val="1"/>
        </w:numPr>
        <w:tabs>
          <w:tab w:val="clear" w:pos="720"/>
          <w:tab w:val="num" w:pos="360"/>
          <w:tab w:val="num" w:pos="1037"/>
        </w:tabs>
        <w:ind w:firstLine="0"/>
        <w:rPr>
          <w:b w:val="0"/>
          <w:bCs w:val="0"/>
          <w:spacing w:val="-11"/>
          <w:w w:val="110"/>
          <w:lang w:val="en-NZ"/>
        </w:rPr>
      </w:pPr>
      <w:r w:rsidRPr="00612288">
        <w:rPr>
          <w:b w:val="0"/>
          <w:bCs w:val="0"/>
          <w:spacing w:val="-11"/>
          <w:w w:val="110"/>
          <w:lang w:val="en-NZ"/>
        </w:rPr>
        <w:t>Data structures (heaps, priority queues, lists)</w:t>
      </w:r>
    </w:p>
    <w:p w14:paraId="5E87B4B2" w14:textId="77777777" w:rsidR="00294C00" w:rsidRPr="00612288" w:rsidRDefault="00294C00" w:rsidP="00294C00">
      <w:pPr>
        <w:pStyle w:val="Heading1"/>
        <w:numPr>
          <w:ilvl w:val="0"/>
          <w:numId w:val="1"/>
        </w:numPr>
        <w:tabs>
          <w:tab w:val="clear" w:pos="720"/>
          <w:tab w:val="num" w:pos="360"/>
          <w:tab w:val="num" w:pos="1037"/>
        </w:tabs>
        <w:ind w:firstLine="0"/>
        <w:rPr>
          <w:b w:val="0"/>
          <w:bCs w:val="0"/>
          <w:spacing w:val="-11"/>
          <w:w w:val="110"/>
          <w:lang w:val="en-NZ"/>
        </w:rPr>
      </w:pPr>
      <w:r w:rsidRPr="00612288">
        <w:rPr>
          <w:b w:val="0"/>
          <w:bCs w:val="0"/>
          <w:spacing w:val="-11"/>
          <w:w w:val="110"/>
          <w:lang w:val="en-NZ"/>
        </w:rPr>
        <w:t>Computational efficiency</w:t>
      </w:r>
    </w:p>
    <w:p w14:paraId="172BEC61" w14:textId="77777777" w:rsidR="00294C00" w:rsidRPr="00612288" w:rsidRDefault="00294C00" w:rsidP="00294C00">
      <w:pPr>
        <w:pStyle w:val="Heading1"/>
        <w:numPr>
          <w:ilvl w:val="0"/>
          <w:numId w:val="1"/>
        </w:numPr>
        <w:tabs>
          <w:tab w:val="clear" w:pos="720"/>
          <w:tab w:val="num" w:pos="360"/>
          <w:tab w:val="num" w:pos="1037"/>
        </w:tabs>
        <w:ind w:firstLine="0"/>
        <w:rPr>
          <w:b w:val="0"/>
          <w:bCs w:val="0"/>
          <w:spacing w:val="-11"/>
          <w:w w:val="110"/>
          <w:lang w:val="en-NZ"/>
        </w:rPr>
      </w:pPr>
      <w:r w:rsidRPr="00612288">
        <w:rPr>
          <w:b w:val="0"/>
          <w:bCs w:val="0"/>
          <w:spacing w:val="-11"/>
          <w:w w:val="110"/>
          <w:lang w:val="en-NZ"/>
        </w:rPr>
        <w:t>Testing and debugging</w:t>
      </w:r>
    </w:p>
    <w:p w14:paraId="0B18054E" w14:textId="77777777" w:rsidR="00294C00" w:rsidRPr="00612288" w:rsidRDefault="00294C00" w:rsidP="00294C00">
      <w:pPr>
        <w:pStyle w:val="Heading1"/>
        <w:numPr>
          <w:ilvl w:val="0"/>
          <w:numId w:val="1"/>
        </w:numPr>
        <w:tabs>
          <w:tab w:val="clear" w:pos="720"/>
          <w:tab w:val="num" w:pos="360"/>
          <w:tab w:val="num" w:pos="1037"/>
        </w:tabs>
        <w:ind w:firstLine="0"/>
        <w:rPr>
          <w:b w:val="0"/>
          <w:bCs w:val="0"/>
          <w:spacing w:val="-11"/>
          <w:w w:val="110"/>
          <w:lang w:val="en-NZ"/>
        </w:rPr>
      </w:pPr>
      <w:r w:rsidRPr="00612288">
        <w:rPr>
          <w:b w:val="0"/>
          <w:bCs w:val="0"/>
          <w:spacing w:val="-11"/>
          <w:w w:val="110"/>
          <w:lang w:val="en-NZ"/>
        </w:rPr>
        <w:t>Bioinformatics techniques</w:t>
      </w:r>
    </w:p>
    <w:p w14:paraId="3390406D" w14:textId="77777777" w:rsidR="00294C00" w:rsidRPr="00294C00" w:rsidRDefault="00294C00" w:rsidP="00294C00">
      <w:pPr>
        <w:pStyle w:val="Heading1"/>
        <w:ind w:left="0"/>
        <w:rPr>
          <w:b w:val="0"/>
          <w:bCs w:val="0"/>
          <w:spacing w:val="-11"/>
          <w:w w:val="110"/>
        </w:rPr>
      </w:pPr>
    </w:p>
    <w:p w14:paraId="799E9DC1" w14:textId="77777777" w:rsidR="00294C00" w:rsidRPr="00294C00" w:rsidRDefault="00294C00" w:rsidP="00294C00">
      <w:pPr>
        <w:pStyle w:val="Heading1"/>
        <w:rPr>
          <w:bCs w:val="0"/>
          <w:spacing w:val="-11"/>
          <w:w w:val="110"/>
        </w:rPr>
      </w:pPr>
      <w:r w:rsidRPr="00294C00">
        <w:rPr>
          <w:b w:val="0"/>
          <w:w w:val="110"/>
        </w:rPr>
        <w:t>(2024)</w:t>
      </w:r>
      <w:r w:rsidRPr="00294C00">
        <w:rPr>
          <w:b w:val="0"/>
          <w:spacing w:val="-11"/>
          <w:w w:val="110"/>
        </w:rPr>
        <w:t xml:space="preserve"> </w:t>
      </w:r>
      <w:r w:rsidRPr="00294C00">
        <w:rPr>
          <w:bCs w:val="0"/>
          <w:spacing w:val="-11"/>
          <w:w w:val="110"/>
        </w:rPr>
        <w:t>Elevator project</w:t>
      </w:r>
    </w:p>
    <w:p w14:paraId="5516F46A" w14:textId="77777777" w:rsidR="00294C00" w:rsidRPr="00294C00" w:rsidRDefault="00294C00" w:rsidP="00294C00">
      <w:pPr>
        <w:pStyle w:val="Heading1"/>
        <w:rPr>
          <w:bCs w:val="0"/>
          <w:spacing w:val="-11"/>
          <w:w w:val="110"/>
        </w:rPr>
      </w:pPr>
    </w:p>
    <w:p w14:paraId="6CAB77B9" w14:textId="77777777" w:rsidR="00294C00" w:rsidRPr="00294C00" w:rsidRDefault="00294C00" w:rsidP="00294C00">
      <w:pPr>
        <w:pStyle w:val="Heading1"/>
        <w:ind w:left="720"/>
        <w:rPr>
          <w:b w:val="0"/>
          <w:bCs w:val="0"/>
          <w:lang w:val="en-NZ"/>
        </w:rPr>
      </w:pPr>
      <w:r w:rsidRPr="00612288">
        <w:rPr>
          <w:b w:val="0"/>
          <w:bCs w:val="0"/>
          <w:lang w:val="en-NZ"/>
        </w:rPr>
        <w:t>This elevator control system project involved the design, development, and testing of a PLC-based automation system, building on prior PLC programming skills. The task included creating a smooth, efficient elevator operation, handling motor control, safety mechanisms, door operations, and scheduling algorithms using a finite state machine. Key aspects included managing user safety, optimizing system performance, and minimizing wait times. The project also required teamwork, effective time management, and a comprehensive technical report.</w:t>
      </w:r>
    </w:p>
    <w:p w14:paraId="091CDFA8" w14:textId="77777777" w:rsidR="00294C00" w:rsidRPr="00612288" w:rsidRDefault="00294C00" w:rsidP="00294C00">
      <w:pPr>
        <w:pStyle w:val="Heading1"/>
        <w:ind w:left="720"/>
        <w:rPr>
          <w:b w:val="0"/>
          <w:bCs w:val="0"/>
          <w:lang w:val="en-NZ"/>
        </w:rPr>
      </w:pPr>
    </w:p>
    <w:p w14:paraId="33BCF5CA" w14:textId="77777777" w:rsidR="00294C00" w:rsidRPr="00612288" w:rsidRDefault="00294C00" w:rsidP="00294C00">
      <w:pPr>
        <w:pStyle w:val="Heading1"/>
        <w:ind w:left="720"/>
        <w:rPr>
          <w:lang w:val="en-NZ"/>
        </w:rPr>
      </w:pPr>
      <w:r w:rsidRPr="00612288">
        <w:rPr>
          <w:lang w:val="en-NZ"/>
        </w:rPr>
        <w:t>Skills learned:</w:t>
      </w:r>
    </w:p>
    <w:p w14:paraId="732E2457" w14:textId="77777777" w:rsidR="00294C00" w:rsidRPr="00612288" w:rsidRDefault="00294C00" w:rsidP="00294C00">
      <w:pPr>
        <w:pStyle w:val="Heading1"/>
        <w:numPr>
          <w:ilvl w:val="0"/>
          <w:numId w:val="2"/>
        </w:numPr>
        <w:tabs>
          <w:tab w:val="clear" w:pos="720"/>
          <w:tab w:val="num" w:pos="360"/>
          <w:tab w:val="num" w:pos="1037"/>
        </w:tabs>
        <w:ind w:firstLine="0"/>
        <w:rPr>
          <w:b w:val="0"/>
          <w:bCs w:val="0"/>
          <w:lang w:val="en-NZ"/>
        </w:rPr>
      </w:pPr>
      <w:r w:rsidRPr="00612288">
        <w:rPr>
          <w:b w:val="0"/>
          <w:bCs w:val="0"/>
          <w:lang w:val="en-NZ"/>
        </w:rPr>
        <w:t>PLC programming (Ladder Logic, Structured Text)</w:t>
      </w:r>
    </w:p>
    <w:p w14:paraId="4C351544" w14:textId="77777777" w:rsidR="00294C00" w:rsidRPr="00612288" w:rsidRDefault="00294C00" w:rsidP="00294C00">
      <w:pPr>
        <w:pStyle w:val="Heading1"/>
        <w:numPr>
          <w:ilvl w:val="0"/>
          <w:numId w:val="2"/>
        </w:numPr>
        <w:tabs>
          <w:tab w:val="clear" w:pos="720"/>
          <w:tab w:val="num" w:pos="360"/>
          <w:tab w:val="num" w:pos="1037"/>
        </w:tabs>
        <w:ind w:firstLine="0"/>
        <w:rPr>
          <w:b w:val="0"/>
          <w:bCs w:val="0"/>
          <w:lang w:val="en-NZ"/>
        </w:rPr>
      </w:pPr>
      <w:r w:rsidRPr="00612288">
        <w:rPr>
          <w:b w:val="0"/>
          <w:bCs w:val="0"/>
          <w:lang w:val="en-NZ"/>
        </w:rPr>
        <w:t>Finite State Machines</w:t>
      </w:r>
    </w:p>
    <w:p w14:paraId="2B7DAEB1" w14:textId="77777777" w:rsidR="00294C00" w:rsidRPr="00612288" w:rsidRDefault="00294C00" w:rsidP="00294C00">
      <w:pPr>
        <w:pStyle w:val="Heading1"/>
        <w:numPr>
          <w:ilvl w:val="0"/>
          <w:numId w:val="2"/>
        </w:numPr>
        <w:tabs>
          <w:tab w:val="clear" w:pos="720"/>
          <w:tab w:val="num" w:pos="360"/>
          <w:tab w:val="num" w:pos="1037"/>
        </w:tabs>
        <w:ind w:firstLine="0"/>
        <w:rPr>
          <w:b w:val="0"/>
          <w:bCs w:val="0"/>
          <w:lang w:val="en-NZ"/>
        </w:rPr>
      </w:pPr>
      <w:r w:rsidRPr="00612288">
        <w:rPr>
          <w:b w:val="0"/>
          <w:bCs w:val="0"/>
          <w:lang w:val="en-NZ"/>
        </w:rPr>
        <w:t>Motor control and automation</w:t>
      </w:r>
    </w:p>
    <w:p w14:paraId="0FA37FBD" w14:textId="77777777" w:rsidR="00294C00" w:rsidRPr="00612288" w:rsidRDefault="00294C00" w:rsidP="00294C00">
      <w:pPr>
        <w:pStyle w:val="Heading1"/>
        <w:numPr>
          <w:ilvl w:val="0"/>
          <w:numId w:val="2"/>
        </w:numPr>
        <w:tabs>
          <w:tab w:val="clear" w:pos="720"/>
          <w:tab w:val="num" w:pos="360"/>
          <w:tab w:val="num" w:pos="1037"/>
        </w:tabs>
        <w:ind w:firstLine="0"/>
        <w:rPr>
          <w:b w:val="0"/>
          <w:bCs w:val="0"/>
          <w:lang w:val="en-NZ"/>
        </w:rPr>
      </w:pPr>
      <w:r w:rsidRPr="00612288">
        <w:rPr>
          <w:b w:val="0"/>
          <w:bCs w:val="0"/>
          <w:lang w:val="en-NZ"/>
        </w:rPr>
        <w:t>Scheduling algorithms</w:t>
      </w:r>
    </w:p>
    <w:p w14:paraId="0E683B6C" w14:textId="77777777" w:rsidR="00294C00" w:rsidRPr="00612288" w:rsidRDefault="00294C00" w:rsidP="00294C00">
      <w:pPr>
        <w:pStyle w:val="Heading1"/>
        <w:numPr>
          <w:ilvl w:val="0"/>
          <w:numId w:val="2"/>
        </w:numPr>
        <w:tabs>
          <w:tab w:val="clear" w:pos="720"/>
          <w:tab w:val="num" w:pos="360"/>
          <w:tab w:val="num" w:pos="1037"/>
        </w:tabs>
        <w:ind w:firstLine="0"/>
        <w:rPr>
          <w:b w:val="0"/>
          <w:bCs w:val="0"/>
          <w:lang w:val="en-NZ"/>
        </w:rPr>
      </w:pPr>
      <w:r w:rsidRPr="00612288">
        <w:rPr>
          <w:b w:val="0"/>
          <w:bCs w:val="0"/>
          <w:lang w:val="en-NZ"/>
        </w:rPr>
        <w:t>System safety and error handling</w:t>
      </w:r>
    </w:p>
    <w:p w14:paraId="4FBC55D5" w14:textId="77777777" w:rsidR="00294C00" w:rsidRPr="00612288" w:rsidRDefault="00294C00" w:rsidP="00294C00">
      <w:pPr>
        <w:pStyle w:val="Heading1"/>
        <w:numPr>
          <w:ilvl w:val="0"/>
          <w:numId w:val="2"/>
        </w:numPr>
        <w:tabs>
          <w:tab w:val="clear" w:pos="720"/>
          <w:tab w:val="num" w:pos="360"/>
          <w:tab w:val="num" w:pos="1037"/>
        </w:tabs>
        <w:ind w:firstLine="0"/>
        <w:rPr>
          <w:b w:val="0"/>
          <w:bCs w:val="0"/>
          <w:lang w:val="en-NZ"/>
        </w:rPr>
      </w:pPr>
      <w:r w:rsidRPr="00612288">
        <w:rPr>
          <w:b w:val="0"/>
          <w:bCs w:val="0"/>
          <w:lang w:val="en-NZ"/>
        </w:rPr>
        <w:t>Team collaboration and time management</w:t>
      </w:r>
    </w:p>
    <w:p w14:paraId="07359DAE" w14:textId="77777777" w:rsidR="00294C00" w:rsidRPr="00294C00" w:rsidRDefault="00294C00" w:rsidP="00294C00">
      <w:pPr>
        <w:pStyle w:val="Heading1"/>
        <w:numPr>
          <w:ilvl w:val="0"/>
          <w:numId w:val="2"/>
        </w:numPr>
        <w:tabs>
          <w:tab w:val="clear" w:pos="720"/>
          <w:tab w:val="num" w:pos="360"/>
          <w:tab w:val="num" w:pos="1037"/>
        </w:tabs>
        <w:ind w:firstLine="0"/>
        <w:rPr>
          <w:b w:val="0"/>
          <w:bCs w:val="0"/>
          <w:lang w:val="en-NZ"/>
        </w:rPr>
      </w:pPr>
      <w:r w:rsidRPr="00612288">
        <w:rPr>
          <w:b w:val="0"/>
          <w:bCs w:val="0"/>
          <w:lang w:val="en-NZ"/>
        </w:rPr>
        <w:t>Technical report writing</w:t>
      </w:r>
    </w:p>
    <w:p w14:paraId="3E7BCB5C" w14:textId="77777777" w:rsidR="00294C00" w:rsidRPr="00294C00" w:rsidRDefault="00294C00" w:rsidP="00294C00">
      <w:pPr>
        <w:pStyle w:val="Heading1"/>
        <w:tabs>
          <w:tab w:val="num" w:pos="1037"/>
        </w:tabs>
        <w:rPr>
          <w:b w:val="0"/>
          <w:bCs w:val="0"/>
          <w:lang w:val="en-NZ"/>
        </w:rPr>
      </w:pPr>
    </w:p>
    <w:p w14:paraId="4B821DA8" w14:textId="77777777" w:rsidR="00294C00" w:rsidRPr="00294C00" w:rsidRDefault="00294C00" w:rsidP="00294C00">
      <w:pPr>
        <w:pStyle w:val="Heading1"/>
        <w:rPr>
          <w:bCs w:val="0"/>
          <w:spacing w:val="-11"/>
          <w:w w:val="110"/>
        </w:rPr>
      </w:pPr>
      <w:r w:rsidRPr="00294C00">
        <w:rPr>
          <w:b w:val="0"/>
          <w:w w:val="110"/>
        </w:rPr>
        <w:t>(2024)</w:t>
      </w:r>
      <w:r w:rsidRPr="00294C00">
        <w:rPr>
          <w:b w:val="0"/>
          <w:spacing w:val="-11"/>
          <w:w w:val="110"/>
        </w:rPr>
        <w:t xml:space="preserve"> </w:t>
      </w:r>
      <w:r w:rsidRPr="00294C00">
        <w:rPr>
          <w:bCs w:val="0"/>
          <w:spacing w:val="-11"/>
          <w:w w:val="110"/>
        </w:rPr>
        <w:t>CNC project</w:t>
      </w:r>
    </w:p>
    <w:p w14:paraId="59B882FB" w14:textId="77777777" w:rsidR="00294C00" w:rsidRPr="00294C00" w:rsidRDefault="00294C00" w:rsidP="00294C00">
      <w:pPr>
        <w:pStyle w:val="Heading1"/>
        <w:rPr>
          <w:b w:val="0"/>
          <w:bCs w:val="0"/>
        </w:rPr>
      </w:pPr>
    </w:p>
    <w:p w14:paraId="1685C5EE" w14:textId="64A36974" w:rsidR="00294C00" w:rsidRPr="00294C00" w:rsidRDefault="00294C00" w:rsidP="00294C00">
      <w:pPr>
        <w:pStyle w:val="Heading1"/>
        <w:ind w:left="720"/>
        <w:rPr>
          <w:b w:val="0"/>
          <w:bCs w:val="0"/>
          <w:lang w:val="en-NZ"/>
        </w:rPr>
      </w:pPr>
      <w:r w:rsidRPr="00243F10">
        <w:rPr>
          <w:b w:val="0"/>
          <w:bCs w:val="0"/>
          <w:lang w:val="en-NZ"/>
        </w:rPr>
        <w:t>Developed a low-cost, portable CNC milling machine designed for efficient PCB manufacturing. The project involved defining the problem, generating and evaluating design concepts, and selecting the optimal design using a decision matrix. The final CNC machine featured polyoxymethylene (POM) pulley wheels and belts for X and Y movement, and utilized PLA and SAE 304 stainless steel materials. Achieved a total cost of $97.22 NZD and a weight of 6.2kg. The project emphasized design for manufacturing and assembly (</w:t>
      </w:r>
      <w:proofErr w:type="spellStart"/>
      <w:r w:rsidRPr="00243F10">
        <w:rPr>
          <w:b w:val="0"/>
          <w:bCs w:val="0"/>
          <w:lang w:val="en-NZ"/>
        </w:rPr>
        <w:t>DfMA</w:t>
      </w:r>
      <w:proofErr w:type="spellEnd"/>
      <w:r w:rsidRPr="00243F10">
        <w:rPr>
          <w:b w:val="0"/>
          <w:bCs w:val="0"/>
          <w:lang w:val="en-NZ"/>
        </w:rPr>
        <w:t>) and successfully met criteria for portability, affordability, and reliability.</w:t>
      </w:r>
    </w:p>
    <w:p w14:paraId="250700C6" w14:textId="77777777" w:rsidR="00294C00" w:rsidRPr="00243F10" w:rsidRDefault="00294C00" w:rsidP="00294C00">
      <w:pPr>
        <w:pStyle w:val="Heading1"/>
        <w:ind w:left="720"/>
        <w:rPr>
          <w:b w:val="0"/>
          <w:bCs w:val="0"/>
          <w:lang w:val="en-NZ"/>
        </w:rPr>
      </w:pPr>
    </w:p>
    <w:p w14:paraId="18B56015" w14:textId="77777777" w:rsidR="00294C00" w:rsidRPr="00243F10" w:rsidRDefault="00294C00" w:rsidP="00294C00">
      <w:pPr>
        <w:pStyle w:val="Heading1"/>
        <w:ind w:left="720"/>
        <w:rPr>
          <w:lang w:val="en-NZ"/>
        </w:rPr>
      </w:pPr>
      <w:r w:rsidRPr="00243F10">
        <w:rPr>
          <w:lang w:val="en-NZ"/>
        </w:rPr>
        <w:t>Skills Learned:</w:t>
      </w:r>
    </w:p>
    <w:p w14:paraId="0133C94B" w14:textId="77777777" w:rsidR="00294C00" w:rsidRPr="00243F10" w:rsidRDefault="00294C00" w:rsidP="00294C00">
      <w:pPr>
        <w:pStyle w:val="Heading1"/>
        <w:numPr>
          <w:ilvl w:val="0"/>
          <w:numId w:val="3"/>
        </w:numPr>
        <w:tabs>
          <w:tab w:val="clear" w:pos="720"/>
          <w:tab w:val="num" w:pos="360"/>
          <w:tab w:val="num" w:pos="1037"/>
        </w:tabs>
        <w:ind w:firstLine="0"/>
        <w:rPr>
          <w:b w:val="0"/>
          <w:bCs w:val="0"/>
          <w:lang w:val="en-NZ"/>
        </w:rPr>
      </w:pPr>
      <w:r w:rsidRPr="00243F10">
        <w:rPr>
          <w:b w:val="0"/>
          <w:bCs w:val="0"/>
          <w:lang w:val="en-NZ"/>
        </w:rPr>
        <w:t>CNC Machine Design</w:t>
      </w:r>
    </w:p>
    <w:p w14:paraId="3ABDF68C" w14:textId="77777777" w:rsidR="00294C00" w:rsidRPr="00243F10" w:rsidRDefault="00294C00" w:rsidP="00294C00">
      <w:pPr>
        <w:pStyle w:val="Heading1"/>
        <w:numPr>
          <w:ilvl w:val="0"/>
          <w:numId w:val="3"/>
        </w:numPr>
        <w:tabs>
          <w:tab w:val="clear" w:pos="720"/>
          <w:tab w:val="num" w:pos="360"/>
          <w:tab w:val="num" w:pos="1037"/>
        </w:tabs>
        <w:ind w:firstLine="0"/>
        <w:rPr>
          <w:b w:val="0"/>
          <w:bCs w:val="0"/>
          <w:lang w:val="en-NZ"/>
        </w:rPr>
      </w:pPr>
      <w:r w:rsidRPr="00243F10">
        <w:rPr>
          <w:b w:val="0"/>
          <w:bCs w:val="0"/>
          <w:lang w:val="en-NZ"/>
        </w:rPr>
        <w:t>Decision Matrix Analysis</w:t>
      </w:r>
    </w:p>
    <w:p w14:paraId="24A82A76" w14:textId="77777777" w:rsidR="00294C00" w:rsidRPr="00243F10" w:rsidRDefault="00294C00" w:rsidP="00294C00">
      <w:pPr>
        <w:pStyle w:val="Heading1"/>
        <w:numPr>
          <w:ilvl w:val="0"/>
          <w:numId w:val="3"/>
        </w:numPr>
        <w:tabs>
          <w:tab w:val="clear" w:pos="720"/>
          <w:tab w:val="num" w:pos="360"/>
          <w:tab w:val="num" w:pos="1037"/>
        </w:tabs>
        <w:ind w:firstLine="0"/>
        <w:rPr>
          <w:b w:val="0"/>
          <w:bCs w:val="0"/>
          <w:lang w:val="en-NZ"/>
        </w:rPr>
      </w:pPr>
      <w:r w:rsidRPr="00243F10">
        <w:rPr>
          <w:b w:val="0"/>
          <w:bCs w:val="0"/>
          <w:lang w:val="en-NZ"/>
        </w:rPr>
        <w:t>Design for Manufacturing and Assembly (</w:t>
      </w:r>
      <w:proofErr w:type="spellStart"/>
      <w:r w:rsidRPr="00243F10">
        <w:rPr>
          <w:b w:val="0"/>
          <w:bCs w:val="0"/>
          <w:lang w:val="en-NZ"/>
        </w:rPr>
        <w:t>DfMA</w:t>
      </w:r>
      <w:proofErr w:type="spellEnd"/>
      <w:r w:rsidRPr="00243F10">
        <w:rPr>
          <w:b w:val="0"/>
          <w:bCs w:val="0"/>
          <w:lang w:val="en-NZ"/>
        </w:rPr>
        <w:t>)</w:t>
      </w:r>
    </w:p>
    <w:p w14:paraId="6271A863" w14:textId="77777777" w:rsidR="00294C00" w:rsidRPr="00243F10" w:rsidRDefault="00294C00" w:rsidP="00294C00">
      <w:pPr>
        <w:pStyle w:val="Heading1"/>
        <w:numPr>
          <w:ilvl w:val="0"/>
          <w:numId w:val="3"/>
        </w:numPr>
        <w:tabs>
          <w:tab w:val="clear" w:pos="720"/>
          <w:tab w:val="num" w:pos="360"/>
          <w:tab w:val="num" w:pos="1037"/>
        </w:tabs>
        <w:ind w:firstLine="0"/>
        <w:rPr>
          <w:b w:val="0"/>
          <w:bCs w:val="0"/>
          <w:lang w:val="en-NZ"/>
        </w:rPr>
      </w:pPr>
      <w:r w:rsidRPr="00243F10">
        <w:rPr>
          <w:b w:val="0"/>
          <w:bCs w:val="0"/>
          <w:lang w:val="en-NZ"/>
        </w:rPr>
        <w:t>CAD Design and Prototyping</w:t>
      </w:r>
    </w:p>
    <w:p w14:paraId="3D55CEA8" w14:textId="77777777" w:rsidR="00294C00" w:rsidRPr="00243F10" w:rsidRDefault="00294C00" w:rsidP="00294C00">
      <w:pPr>
        <w:pStyle w:val="Heading1"/>
        <w:numPr>
          <w:ilvl w:val="0"/>
          <w:numId w:val="3"/>
        </w:numPr>
        <w:tabs>
          <w:tab w:val="clear" w:pos="720"/>
          <w:tab w:val="num" w:pos="360"/>
          <w:tab w:val="num" w:pos="1037"/>
        </w:tabs>
        <w:ind w:firstLine="0"/>
        <w:rPr>
          <w:b w:val="0"/>
          <w:bCs w:val="0"/>
          <w:lang w:val="en-NZ"/>
        </w:rPr>
      </w:pPr>
      <w:r w:rsidRPr="00243F10">
        <w:rPr>
          <w:b w:val="0"/>
          <w:bCs w:val="0"/>
          <w:lang w:val="en-NZ"/>
        </w:rPr>
        <w:t>Cost and Material Management</w:t>
      </w:r>
    </w:p>
    <w:p w14:paraId="1FE5E411" w14:textId="77777777" w:rsidR="00294C00" w:rsidRPr="00243F10" w:rsidRDefault="00294C00" w:rsidP="00294C00">
      <w:pPr>
        <w:pStyle w:val="Heading1"/>
        <w:numPr>
          <w:ilvl w:val="0"/>
          <w:numId w:val="3"/>
        </w:numPr>
        <w:tabs>
          <w:tab w:val="clear" w:pos="720"/>
          <w:tab w:val="num" w:pos="360"/>
          <w:tab w:val="num" w:pos="1037"/>
        </w:tabs>
        <w:ind w:firstLine="0"/>
        <w:rPr>
          <w:b w:val="0"/>
          <w:bCs w:val="0"/>
          <w:lang w:val="en-NZ"/>
        </w:rPr>
      </w:pPr>
      <w:r w:rsidRPr="00243F10">
        <w:rPr>
          <w:b w:val="0"/>
          <w:bCs w:val="0"/>
          <w:lang w:val="en-NZ"/>
        </w:rPr>
        <w:t>Project Management and Evaluation</w:t>
      </w:r>
    </w:p>
    <w:sectPr w:rsidR="00294C00" w:rsidRPr="00243F1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4507914"/>
    <w:multiLevelType w:val="multilevel"/>
    <w:tmpl w:val="6AC8D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C778B2"/>
    <w:multiLevelType w:val="multilevel"/>
    <w:tmpl w:val="2DDA8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D360DA"/>
    <w:multiLevelType w:val="multilevel"/>
    <w:tmpl w:val="BA525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1607333">
    <w:abstractNumId w:val="2"/>
  </w:num>
  <w:num w:numId="2" w16cid:durableId="1164511207">
    <w:abstractNumId w:val="1"/>
  </w:num>
  <w:num w:numId="3" w16cid:durableId="18688360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26E"/>
    <w:rsid w:val="00294C00"/>
    <w:rsid w:val="00747FBA"/>
    <w:rsid w:val="00DA2C63"/>
    <w:rsid w:val="00FF626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2468B"/>
  <w15:chartTrackingRefBased/>
  <w15:docId w15:val="{6B6DE305-66AE-4B3E-80A6-61DA9DF18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94C00"/>
    <w:pPr>
      <w:widowControl w:val="0"/>
      <w:autoSpaceDE w:val="0"/>
      <w:autoSpaceDN w:val="0"/>
      <w:spacing w:after="0" w:line="240" w:lineRule="auto"/>
      <w:ind w:left="403"/>
      <w:outlineLvl w:val="0"/>
    </w:pPr>
    <w:rPr>
      <w:rFonts w:ascii="Cambria" w:eastAsia="Cambria" w:hAnsi="Cambria" w:cs="Cambria"/>
      <w:b/>
      <w:bCs/>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4C00"/>
    <w:rPr>
      <w:rFonts w:ascii="Cambria" w:eastAsia="Cambria" w:hAnsi="Cambria" w:cs="Cambria"/>
      <w:b/>
      <w:bCs/>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344</Words>
  <Characters>1962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conner horn</dc:creator>
  <cp:keywords/>
  <dc:description/>
  <cp:lastModifiedBy>conner horn</cp:lastModifiedBy>
  <cp:revision>3</cp:revision>
  <cp:lastPrinted>2024-09-09T05:44:00Z</cp:lastPrinted>
  <dcterms:created xsi:type="dcterms:W3CDTF">2024-09-09T05:28:00Z</dcterms:created>
  <dcterms:modified xsi:type="dcterms:W3CDTF">2024-09-09T23:15:00Z</dcterms:modified>
</cp:coreProperties>
</file>