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0505" w14:textId="19DF46A3" w:rsidR="001A248C" w:rsidRDefault="00564AB5" w:rsidP="008B0DE2">
      <w:pPr>
        <w:pStyle w:val="Heading1"/>
      </w:pPr>
      <w:r>
        <w:t>Whitebox Testing</w:t>
      </w:r>
    </w:p>
    <w:p w14:paraId="38E04665" w14:textId="521B6EC5" w:rsidR="0019493C" w:rsidRDefault="00543E8C" w:rsidP="0019493C">
      <w:r>
        <w:t xml:space="preserve">Whitebox Testing is a testing strategy </w:t>
      </w:r>
      <w:r w:rsidR="007D033C">
        <w:t xml:space="preserve">where someone with prior knowledge of a system </w:t>
      </w:r>
      <w:r w:rsidR="00334FF5">
        <w:t xml:space="preserve">that the test is taking place in, </w:t>
      </w:r>
      <w:r w:rsidR="007C0F41">
        <w:t xml:space="preserve">mostly participated </w:t>
      </w:r>
      <w:r w:rsidR="00334FF5">
        <w:t xml:space="preserve">by other individuals in the specified profession </w:t>
      </w:r>
      <w:r w:rsidR="00A965B3">
        <w:t>or the developer that created the system or program.</w:t>
      </w:r>
    </w:p>
    <w:p w14:paraId="6590F026" w14:textId="77777777" w:rsidR="0042540E" w:rsidRDefault="0042540E" w:rsidP="0019493C"/>
    <w:p w14:paraId="05E747EC" w14:textId="51EADB4B" w:rsidR="0042540E" w:rsidRDefault="0042540E" w:rsidP="0042540E">
      <w:pPr>
        <w:pStyle w:val="Heading2"/>
      </w:pPr>
      <w:r>
        <w:t>Why it was chosen</w:t>
      </w:r>
    </w:p>
    <w:p w14:paraId="4E129EB6" w14:textId="19990908" w:rsidR="0042540E" w:rsidRPr="0042540E" w:rsidRDefault="0042540E" w:rsidP="0042540E">
      <w:r>
        <w:t>Whitebox testing in this instance is the best way for a developer to test their program in the late stages of development, this gives me a chance to test my application in a variety of ways and conditions to ensure that the program functions as expected and intended for the end product.</w:t>
      </w:r>
    </w:p>
    <w:p w14:paraId="11C93176" w14:textId="77777777" w:rsidR="0019493C" w:rsidRPr="0019493C" w:rsidRDefault="0019493C" w:rsidP="0019493C"/>
    <w:p w14:paraId="4894A47E" w14:textId="58A75CF8" w:rsidR="00D46151" w:rsidRDefault="0019493C" w:rsidP="0019493C">
      <w:pPr>
        <w:pStyle w:val="Heading2"/>
      </w:pPr>
      <w:r>
        <w:t>Testing Data</w:t>
      </w:r>
    </w:p>
    <w:p w14:paraId="6DD5B1B4" w14:textId="162814A7" w:rsidR="0042540E" w:rsidRPr="0042540E" w:rsidRDefault="0042540E" w:rsidP="0042540E">
      <w:r>
        <w:t>This section’s purpose is to test the program in various conditions and grading it on a pass/fail. If a fail were to occur, I would have to correct the bug</w:t>
      </w:r>
      <w:r w:rsidR="00EC525B">
        <w:t>s.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2162"/>
        <w:gridCol w:w="2220"/>
        <w:gridCol w:w="1748"/>
      </w:tblGrid>
      <w:tr w:rsidR="0042540E" w14:paraId="382E5457" w14:textId="207C4263" w:rsidTr="0042540E">
        <w:tc>
          <w:tcPr>
            <w:tcW w:w="2886" w:type="dxa"/>
          </w:tcPr>
          <w:p w14:paraId="5263C2A0" w14:textId="069C6A4E" w:rsidR="0042540E" w:rsidRDefault="0042540E" w:rsidP="00D46151">
            <w:pPr>
              <w:jc w:val="center"/>
            </w:pPr>
            <w:r>
              <w:t>Input</w:t>
            </w:r>
          </w:p>
        </w:tc>
        <w:tc>
          <w:tcPr>
            <w:tcW w:w="2162" w:type="dxa"/>
          </w:tcPr>
          <w:p w14:paraId="582E4CEA" w14:textId="51ABCE82" w:rsidR="0042540E" w:rsidRDefault="0042540E" w:rsidP="00D46151">
            <w:pPr>
              <w:jc w:val="center"/>
            </w:pPr>
            <w:r>
              <w:t>Expected Output</w:t>
            </w:r>
          </w:p>
        </w:tc>
        <w:tc>
          <w:tcPr>
            <w:tcW w:w="2220" w:type="dxa"/>
          </w:tcPr>
          <w:p w14:paraId="03499038" w14:textId="015BD75C" w:rsidR="0042540E" w:rsidRDefault="0042540E" w:rsidP="00D46151">
            <w:pPr>
              <w:jc w:val="center"/>
            </w:pPr>
            <w:r>
              <w:t>Actual Output</w:t>
            </w:r>
          </w:p>
        </w:tc>
        <w:tc>
          <w:tcPr>
            <w:tcW w:w="1748" w:type="dxa"/>
          </w:tcPr>
          <w:p w14:paraId="5A0BA3BC" w14:textId="0A4C7301" w:rsidR="0042540E" w:rsidRDefault="0042540E" w:rsidP="00D46151">
            <w:pPr>
              <w:jc w:val="center"/>
            </w:pPr>
            <w:r>
              <w:t>PASS/FAIL</w:t>
            </w:r>
          </w:p>
        </w:tc>
      </w:tr>
      <w:tr w:rsidR="0042540E" w14:paraId="4052CFA3" w14:textId="0B954B7D" w:rsidTr="0042540E">
        <w:tc>
          <w:tcPr>
            <w:tcW w:w="2886" w:type="dxa"/>
          </w:tcPr>
          <w:p w14:paraId="64665696" w14:textId="3E4AF727" w:rsidR="0042540E" w:rsidRDefault="0042540E" w:rsidP="00D46151">
            <w:pPr>
              <w:jc w:val="center"/>
            </w:pPr>
            <w:r>
              <w:t>Enter “Chicken” into the Shopping List</w:t>
            </w:r>
          </w:p>
        </w:tc>
        <w:tc>
          <w:tcPr>
            <w:tcW w:w="2162" w:type="dxa"/>
          </w:tcPr>
          <w:p w14:paraId="4514A630" w14:textId="6235FC39" w:rsidR="0042540E" w:rsidRDefault="0042540E" w:rsidP="00D46151">
            <w:pPr>
              <w:jc w:val="center"/>
            </w:pPr>
            <w:r>
              <w:t>“Chicken” Added to the checked list.</w:t>
            </w:r>
          </w:p>
        </w:tc>
        <w:tc>
          <w:tcPr>
            <w:tcW w:w="2220" w:type="dxa"/>
          </w:tcPr>
          <w:p w14:paraId="44385648" w14:textId="061BA5C2" w:rsidR="0042540E" w:rsidRDefault="0042540E" w:rsidP="00D46151">
            <w:pPr>
              <w:jc w:val="center"/>
            </w:pPr>
            <w:r>
              <w:t>Chicken was successfully added to the Shopping List</w:t>
            </w:r>
          </w:p>
        </w:tc>
        <w:tc>
          <w:tcPr>
            <w:tcW w:w="1748" w:type="dxa"/>
          </w:tcPr>
          <w:p w14:paraId="797DB0A8" w14:textId="5A70045A" w:rsidR="0042540E" w:rsidRDefault="0042540E" w:rsidP="00D46151">
            <w:pPr>
              <w:jc w:val="center"/>
            </w:pPr>
            <w:r>
              <w:t>PASS</w:t>
            </w:r>
          </w:p>
        </w:tc>
      </w:tr>
      <w:tr w:rsidR="0042540E" w14:paraId="4C5E4B7A" w14:textId="65EF0A5A" w:rsidTr="0042540E">
        <w:tc>
          <w:tcPr>
            <w:tcW w:w="2886" w:type="dxa"/>
          </w:tcPr>
          <w:p w14:paraId="43F484FE" w14:textId="1F9369FA" w:rsidR="0042540E" w:rsidRDefault="0042540E" w:rsidP="00D46151">
            <w:pPr>
              <w:jc w:val="center"/>
            </w:pPr>
            <w:r>
              <w:t>Enter “555555555555555555555” To the Shopping List</w:t>
            </w:r>
          </w:p>
        </w:tc>
        <w:tc>
          <w:tcPr>
            <w:tcW w:w="2162" w:type="dxa"/>
          </w:tcPr>
          <w:p w14:paraId="169EE9E1" w14:textId="01DD4FC2" w:rsidR="0042540E" w:rsidRDefault="0042540E" w:rsidP="00D46151">
            <w:pPr>
              <w:jc w:val="center"/>
            </w:pPr>
            <w:r>
              <w:t>System hands an error due to too many characters on input.</w:t>
            </w:r>
          </w:p>
        </w:tc>
        <w:tc>
          <w:tcPr>
            <w:tcW w:w="2220" w:type="dxa"/>
          </w:tcPr>
          <w:p w14:paraId="697F1BE7" w14:textId="51A740DC" w:rsidR="0042540E" w:rsidRDefault="0042540E" w:rsidP="00D46151">
            <w:pPr>
              <w:jc w:val="center"/>
            </w:pPr>
            <w:r>
              <w:t>System throws an error due to surpassing character limit of 20 Characters</w:t>
            </w:r>
          </w:p>
        </w:tc>
        <w:tc>
          <w:tcPr>
            <w:tcW w:w="1748" w:type="dxa"/>
          </w:tcPr>
          <w:p w14:paraId="1E6CF923" w14:textId="5DC93C59" w:rsidR="0042540E" w:rsidRDefault="0042540E" w:rsidP="00D46151">
            <w:pPr>
              <w:jc w:val="center"/>
            </w:pPr>
            <w:r>
              <w:t>PASS</w:t>
            </w:r>
          </w:p>
        </w:tc>
      </w:tr>
      <w:tr w:rsidR="0042540E" w14:paraId="72992153" w14:textId="559E7068" w:rsidTr="0042540E">
        <w:tc>
          <w:tcPr>
            <w:tcW w:w="2886" w:type="dxa"/>
          </w:tcPr>
          <w:p w14:paraId="58826A00" w14:textId="10BFE86F" w:rsidR="0042540E" w:rsidRDefault="0042540E" w:rsidP="00D46151">
            <w:pPr>
              <w:jc w:val="center"/>
            </w:pPr>
            <w:r>
              <w:t>Enter A Null Value to the Shopping List</w:t>
            </w:r>
          </w:p>
        </w:tc>
        <w:tc>
          <w:tcPr>
            <w:tcW w:w="2162" w:type="dxa"/>
          </w:tcPr>
          <w:p w14:paraId="1E29644F" w14:textId="0E53F4DA" w:rsidR="0042540E" w:rsidRDefault="0042540E" w:rsidP="00D46151">
            <w:pPr>
              <w:jc w:val="center"/>
            </w:pPr>
            <w:r>
              <w:t>System hands an error due to a null / empty value entered.</w:t>
            </w:r>
          </w:p>
        </w:tc>
        <w:tc>
          <w:tcPr>
            <w:tcW w:w="2220" w:type="dxa"/>
          </w:tcPr>
          <w:p w14:paraId="34F9EA2A" w14:textId="18700FAA" w:rsidR="0042540E" w:rsidRDefault="00EC525B" w:rsidP="00D46151">
            <w:pPr>
              <w:jc w:val="center"/>
            </w:pPr>
            <w:r>
              <w:t>System allows a null input into the shopping List</w:t>
            </w:r>
          </w:p>
        </w:tc>
        <w:tc>
          <w:tcPr>
            <w:tcW w:w="1748" w:type="dxa"/>
          </w:tcPr>
          <w:p w14:paraId="3A4B2491" w14:textId="2F58B6DB" w:rsidR="0042540E" w:rsidRDefault="00EC525B" w:rsidP="00D46151">
            <w:pPr>
              <w:jc w:val="center"/>
            </w:pPr>
            <w:r>
              <w:t>FAIL</w:t>
            </w:r>
          </w:p>
        </w:tc>
      </w:tr>
      <w:tr w:rsidR="0042540E" w14:paraId="05A0CB76" w14:textId="6FC69FE5" w:rsidTr="0042540E">
        <w:tc>
          <w:tcPr>
            <w:tcW w:w="2886" w:type="dxa"/>
          </w:tcPr>
          <w:p w14:paraId="77A065B5" w14:textId="76BEE713" w:rsidR="0042540E" w:rsidRDefault="0042540E" w:rsidP="00D46151">
            <w:pPr>
              <w:jc w:val="center"/>
            </w:pPr>
            <w:r>
              <w:t>Enter “Egg” to the Shopping List</w:t>
            </w:r>
          </w:p>
        </w:tc>
        <w:tc>
          <w:tcPr>
            <w:tcW w:w="2162" w:type="dxa"/>
          </w:tcPr>
          <w:p w14:paraId="5F6ADAFF" w14:textId="07D0C0CF" w:rsidR="0042540E" w:rsidRDefault="0042540E" w:rsidP="00D46151">
            <w:pPr>
              <w:jc w:val="center"/>
            </w:pPr>
            <w:r>
              <w:t>“Egg” Added to the shopping List.</w:t>
            </w:r>
          </w:p>
        </w:tc>
        <w:tc>
          <w:tcPr>
            <w:tcW w:w="2220" w:type="dxa"/>
          </w:tcPr>
          <w:p w14:paraId="2160476C" w14:textId="6709FE94" w:rsidR="0042540E" w:rsidRDefault="0042540E" w:rsidP="00D46151">
            <w:pPr>
              <w:jc w:val="center"/>
            </w:pPr>
            <w:r>
              <w:t>Egg was successfully added to the Shopping List</w:t>
            </w:r>
          </w:p>
        </w:tc>
        <w:tc>
          <w:tcPr>
            <w:tcW w:w="1748" w:type="dxa"/>
          </w:tcPr>
          <w:p w14:paraId="31F11080" w14:textId="3D8436C4" w:rsidR="0042540E" w:rsidRDefault="0042540E" w:rsidP="00D46151">
            <w:pPr>
              <w:jc w:val="center"/>
            </w:pPr>
            <w:r>
              <w:t>PASS</w:t>
            </w:r>
          </w:p>
        </w:tc>
      </w:tr>
    </w:tbl>
    <w:p w14:paraId="13319DD2" w14:textId="6CF17DCF" w:rsidR="00EC525B" w:rsidRDefault="00EC525B" w:rsidP="00EC525B">
      <w:pPr>
        <w:pStyle w:val="Heading2"/>
      </w:pPr>
      <w:r>
        <w:t>Bug Fixes</w:t>
      </w:r>
    </w:p>
    <w:p w14:paraId="3D8B3BF6" w14:textId="5D96FCA7" w:rsidR="00EC525B" w:rsidRDefault="00EC525B" w:rsidP="00EC525B">
      <w:r>
        <w:t>Based on my Functionality Testing Above, I had 1 bug to correct in my application, based on the input of a null value. This was fixed by implementing an else if into my input validation function as seen below:</w:t>
      </w:r>
    </w:p>
    <w:p w14:paraId="0EE886D5" w14:textId="6007BD51" w:rsidR="00EC525B" w:rsidRDefault="00EC525B" w:rsidP="00EC525B">
      <w:r>
        <w:rPr>
          <w:noProof/>
        </w:rPr>
        <w:drawing>
          <wp:inline distT="0" distB="0" distL="0" distR="0" wp14:anchorId="23F6A345" wp14:editId="486EC71A">
            <wp:extent cx="5551888" cy="647700"/>
            <wp:effectExtent l="0" t="0" r="0" b="0"/>
            <wp:docPr id="186606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65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669" cy="6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CC81" w14:textId="2EE11EBC" w:rsidR="00EC525B" w:rsidRDefault="00773C00" w:rsidP="00773C00">
      <w:pPr>
        <w:pStyle w:val="Heading2"/>
      </w:pPr>
      <w:r>
        <w:t>Updated Testing Data</w:t>
      </w:r>
    </w:p>
    <w:p w14:paraId="3B354170" w14:textId="02913857" w:rsidR="00773C00" w:rsidRPr="00773C00" w:rsidRDefault="00773C00" w:rsidP="00773C00">
      <w:r>
        <w:t>Based on the bugfixes this is just a simple table to Whitebox Test my bug.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525B" w14:paraId="7305E07F" w14:textId="77777777" w:rsidTr="00EC525B">
        <w:tc>
          <w:tcPr>
            <w:tcW w:w="2254" w:type="dxa"/>
          </w:tcPr>
          <w:p w14:paraId="2F0B577C" w14:textId="37C836C5" w:rsidR="00EC525B" w:rsidRDefault="00EC525B" w:rsidP="00EC525B">
            <w:pPr>
              <w:jc w:val="center"/>
            </w:pPr>
            <w:r>
              <w:t>Input</w:t>
            </w:r>
          </w:p>
        </w:tc>
        <w:tc>
          <w:tcPr>
            <w:tcW w:w="2254" w:type="dxa"/>
          </w:tcPr>
          <w:p w14:paraId="6127F08F" w14:textId="2A2CE8F4" w:rsidR="00EC525B" w:rsidRDefault="00EC525B" w:rsidP="00EC525B">
            <w:pPr>
              <w:jc w:val="center"/>
            </w:pPr>
            <w:r>
              <w:t>Expected Output</w:t>
            </w:r>
          </w:p>
        </w:tc>
        <w:tc>
          <w:tcPr>
            <w:tcW w:w="2254" w:type="dxa"/>
          </w:tcPr>
          <w:p w14:paraId="544486D9" w14:textId="40CBDC62" w:rsidR="00EC525B" w:rsidRDefault="00EC525B" w:rsidP="00EC525B">
            <w:pPr>
              <w:jc w:val="center"/>
            </w:pPr>
            <w:r>
              <w:t>Actual Output</w:t>
            </w:r>
          </w:p>
        </w:tc>
        <w:tc>
          <w:tcPr>
            <w:tcW w:w="2254" w:type="dxa"/>
          </w:tcPr>
          <w:p w14:paraId="63F6180F" w14:textId="772DCFE6" w:rsidR="00EC525B" w:rsidRDefault="00EC525B" w:rsidP="00EC525B">
            <w:pPr>
              <w:jc w:val="center"/>
            </w:pPr>
            <w:r>
              <w:t>PASS/FAIL</w:t>
            </w:r>
          </w:p>
        </w:tc>
      </w:tr>
      <w:tr w:rsidR="00EC525B" w14:paraId="16206CBA" w14:textId="77777777" w:rsidTr="00EC525B">
        <w:tc>
          <w:tcPr>
            <w:tcW w:w="2254" w:type="dxa"/>
          </w:tcPr>
          <w:p w14:paraId="43825B4D" w14:textId="57BA371F" w:rsidR="00EC525B" w:rsidRDefault="00773C00" w:rsidP="00773C00">
            <w:pPr>
              <w:jc w:val="center"/>
            </w:pPr>
            <w:r>
              <w:t>Enter A Null Value to the Shopping List</w:t>
            </w:r>
          </w:p>
        </w:tc>
        <w:tc>
          <w:tcPr>
            <w:tcW w:w="2254" w:type="dxa"/>
          </w:tcPr>
          <w:p w14:paraId="7AF579DA" w14:textId="5CD8FEAB" w:rsidR="00EC525B" w:rsidRDefault="00773C00" w:rsidP="00773C00">
            <w:pPr>
              <w:jc w:val="center"/>
            </w:pPr>
            <w:r>
              <w:t>System hands an error due to a null / empty value entered.</w:t>
            </w:r>
          </w:p>
        </w:tc>
        <w:tc>
          <w:tcPr>
            <w:tcW w:w="2254" w:type="dxa"/>
          </w:tcPr>
          <w:p w14:paraId="36509B14" w14:textId="575E2466" w:rsidR="00EC525B" w:rsidRDefault="00773C00" w:rsidP="00773C00">
            <w:pPr>
              <w:jc w:val="center"/>
            </w:pPr>
            <w:r>
              <w:t>System Blocks User from entering a Null/Empty Value</w:t>
            </w:r>
          </w:p>
        </w:tc>
        <w:tc>
          <w:tcPr>
            <w:tcW w:w="2254" w:type="dxa"/>
          </w:tcPr>
          <w:p w14:paraId="4D5A23E8" w14:textId="7B273597" w:rsidR="00EC525B" w:rsidRDefault="00773C00" w:rsidP="00773C00">
            <w:pPr>
              <w:jc w:val="center"/>
            </w:pPr>
            <w:r>
              <w:t>PASS</w:t>
            </w:r>
          </w:p>
        </w:tc>
      </w:tr>
    </w:tbl>
    <w:p w14:paraId="55258785" w14:textId="77777777" w:rsidR="00EC525B" w:rsidRPr="00EC525B" w:rsidRDefault="00EC525B" w:rsidP="00EC525B"/>
    <w:sectPr w:rsidR="00EC525B" w:rsidRPr="00EC525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BFD47" w14:textId="77777777" w:rsidR="009439C6" w:rsidRDefault="009439C6" w:rsidP="00D46151">
      <w:pPr>
        <w:spacing w:after="0" w:line="240" w:lineRule="auto"/>
      </w:pPr>
      <w:r>
        <w:separator/>
      </w:r>
    </w:p>
  </w:endnote>
  <w:endnote w:type="continuationSeparator" w:id="0">
    <w:p w14:paraId="4E780FC3" w14:textId="77777777" w:rsidR="009439C6" w:rsidRDefault="009439C6" w:rsidP="00D4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1513" w14:textId="77777777" w:rsidR="009439C6" w:rsidRDefault="009439C6" w:rsidP="00D46151">
      <w:pPr>
        <w:spacing w:after="0" w:line="240" w:lineRule="auto"/>
      </w:pPr>
      <w:r>
        <w:separator/>
      </w:r>
    </w:p>
  </w:footnote>
  <w:footnote w:type="continuationSeparator" w:id="0">
    <w:p w14:paraId="2E10FC8F" w14:textId="77777777" w:rsidR="009439C6" w:rsidRDefault="009439C6" w:rsidP="00D46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DF5A" w14:textId="77777777" w:rsidR="00D46151" w:rsidRDefault="00D46151" w:rsidP="00D46151">
    <w:r>
      <w:t xml:space="preserve">Connley Farquhar - Functionality Testing </w:t>
    </w:r>
  </w:p>
  <w:p w14:paraId="1DAF80B2" w14:textId="2B397170" w:rsidR="00D46151" w:rsidRDefault="00D46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51"/>
    <w:rsid w:val="00020E1A"/>
    <w:rsid w:val="000F4DEF"/>
    <w:rsid w:val="0014646B"/>
    <w:rsid w:val="0019493C"/>
    <w:rsid w:val="00194BAA"/>
    <w:rsid w:val="001A248C"/>
    <w:rsid w:val="001D2C84"/>
    <w:rsid w:val="002443B7"/>
    <w:rsid w:val="00334FF5"/>
    <w:rsid w:val="003541F9"/>
    <w:rsid w:val="003C6D5C"/>
    <w:rsid w:val="0042540E"/>
    <w:rsid w:val="00543E8C"/>
    <w:rsid w:val="00554CD8"/>
    <w:rsid w:val="00564AB5"/>
    <w:rsid w:val="005853C5"/>
    <w:rsid w:val="005F47F4"/>
    <w:rsid w:val="006C4134"/>
    <w:rsid w:val="006D1C63"/>
    <w:rsid w:val="0072060A"/>
    <w:rsid w:val="00753926"/>
    <w:rsid w:val="00773C00"/>
    <w:rsid w:val="007C0F41"/>
    <w:rsid w:val="007D033C"/>
    <w:rsid w:val="00824A8A"/>
    <w:rsid w:val="00847E63"/>
    <w:rsid w:val="00870B67"/>
    <w:rsid w:val="00873281"/>
    <w:rsid w:val="008B0DE2"/>
    <w:rsid w:val="009329E8"/>
    <w:rsid w:val="0093434B"/>
    <w:rsid w:val="009439C6"/>
    <w:rsid w:val="00983620"/>
    <w:rsid w:val="00A271E9"/>
    <w:rsid w:val="00A965B3"/>
    <w:rsid w:val="00B361A1"/>
    <w:rsid w:val="00C36A52"/>
    <w:rsid w:val="00CB1856"/>
    <w:rsid w:val="00CB7201"/>
    <w:rsid w:val="00D00F44"/>
    <w:rsid w:val="00D46151"/>
    <w:rsid w:val="00DA34C7"/>
    <w:rsid w:val="00DC6CDE"/>
    <w:rsid w:val="00E37A81"/>
    <w:rsid w:val="00EA1CED"/>
    <w:rsid w:val="00EC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553A"/>
  <w15:chartTrackingRefBased/>
  <w15:docId w15:val="{1A674B1D-B951-4894-A9D9-6AD7CC05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51"/>
  </w:style>
  <w:style w:type="paragraph" w:styleId="Footer">
    <w:name w:val="footer"/>
    <w:basedOn w:val="Normal"/>
    <w:link w:val="FooterChar"/>
    <w:uiPriority w:val="99"/>
    <w:unhideWhenUsed/>
    <w:rsid w:val="00D46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51"/>
  </w:style>
  <w:style w:type="table" w:styleId="TableGrid">
    <w:name w:val="Table Grid"/>
    <w:basedOn w:val="TableNormal"/>
    <w:uiPriority w:val="39"/>
    <w:rsid w:val="00D46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6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6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2086-8C6A-467D-9284-0D058D5C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Connley Farquhar</dc:creator>
  <cp:keywords/>
  <dc:description/>
  <cp:lastModifiedBy>Connley Farquhar</cp:lastModifiedBy>
  <cp:revision>42</cp:revision>
  <dcterms:created xsi:type="dcterms:W3CDTF">2024-04-29T14:06:00Z</dcterms:created>
  <dcterms:modified xsi:type="dcterms:W3CDTF">2024-04-29T21:43:00Z</dcterms:modified>
</cp:coreProperties>
</file>