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6AB" w:rsidRDefault="006336AB" w:rsidP="006336AB">
      <w:pPr>
        <w:jc w:val="center"/>
        <w:rPr>
          <w:rFonts w:ascii="Roboto Light" w:hAnsi="Roboto Light"/>
          <w:sz w:val="32"/>
        </w:rPr>
      </w:pPr>
      <w:r>
        <w:rPr>
          <w:rFonts w:ascii="Roboto Light" w:hAnsi="Roboto Light"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1463084</wp:posOffset>
            </wp:positionH>
            <wp:positionV relativeFrom="paragraph">
              <wp:posOffset>-279400</wp:posOffset>
            </wp:positionV>
            <wp:extent cx="2576945" cy="604793"/>
            <wp:effectExtent l="0" t="0" r="1270" b="5080"/>
            <wp:wrapNone/>
            <wp:docPr id="3" name="Imagen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7000"/>
                              </a14:imgEffect>
                              <a14:imgEffect>
                                <a14:brightnessContrast bright="25000" contras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45" cy="604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7A19" w:rsidRDefault="00807B53" w:rsidP="006336AB">
      <w:pPr>
        <w:jc w:val="center"/>
        <w:rPr>
          <w:rFonts w:ascii="Roboto Light" w:hAnsi="Roboto Light"/>
          <w:sz w:val="32"/>
        </w:rPr>
      </w:pPr>
      <w:r>
        <w:rPr>
          <w:rFonts w:ascii="Roboto Light" w:hAnsi="Roboto Light"/>
          <w:sz w:val="32"/>
        </w:rPr>
        <w:t xml:space="preserve">Housing </w:t>
      </w:r>
      <w:r w:rsidR="00F77A19" w:rsidRPr="00807B53">
        <w:rPr>
          <w:rFonts w:ascii="Roboto Light" w:hAnsi="Roboto Light"/>
          <w:sz w:val="32"/>
        </w:rPr>
        <w:t xml:space="preserve">Data </w:t>
      </w:r>
      <w:r w:rsidR="007844F1" w:rsidRPr="00807B53">
        <w:rPr>
          <w:rFonts w:ascii="Roboto Light" w:hAnsi="Roboto Light"/>
          <w:sz w:val="32"/>
        </w:rPr>
        <w:t>Sheet</w:t>
      </w:r>
      <w:r w:rsidR="00A55E57" w:rsidRPr="00807B53">
        <w:rPr>
          <w:rFonts w:ascii="Roboto Light" w:hAnsi="Roboto Light"/>
          <w:sz w:val="32"/>
        </w:rPr>
        <w:t>s</w:t>
      </w:r>
    </w:p>
    <w:p w:rsidR="006336AB" w:rsidRPr="0091044A" w:rsidRDefault="006336AB" w:rsidP="006336AB">
      <w:pPr>
        <w:jc w:val="center"/>
        <w:rPr>
          <w:rFonts w:ascii="Roboto Light" w:hAnsi="Roboto Light"/>
          <w:sz w:val="8"/>
          <w:szCs w:val="8"/>
        </w:rPr>
      </w:pPr>
    </w:p>
    <w:p w:rsidR="00F77A19" w:rsidRPr="00452142" w:rsidRDefault="00F77A19">
      <w:pPr>
        <w:rPr>
          <w:rFonts w:ascii="Roboto Light" w:hAnsi="Roboto Light"/>
        </w:rPr>
      </w:pPr>
      <w:r w:rsidRPr="00452142">
        <w:rPr>
          <w:rFonts w:ascii="Roboto Light" w:hAnsi="Roboto Light"/>
        </w:rPr>
        <w:t>Sales data columns:</w:t>
      </w:r>
    </w:p>
    <w:p w:rsidR="00F77A19" w:rsidRPr="007844F1" w:rsidRDefault="00F77A19">
      <w:pPr>
        <w:rPr>
          <w:rFonts w:ascii="Roboto Light" w:hAnsi="Roboto Light"/>
          <w:sz w:val="8"/>
          <w:szCs w:val="8"/>
        </w:rPr>
      </w:pP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PIDN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ADDRESS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OWNER_NAME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MAIL_ADDRE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SALE_TEXT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SALES_CODE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LANDUSE_TE</w:t>
      </w:r>
      <w:r>
        <w:rPr>
          <w:rFonts w:ascii="Roboto Light" w:hAnsi="Roboto Light"/>
          <w:sz w:val="18"/>
        </w:rPr>
        <w:t xml:space="preserve"> (single family, two family, three family)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RECD_DATE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RECD_PRICE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CITY_TEXT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DEED</w:t>
      </w:r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proofErr w:type="spellStart"/>
      <w:r w:rsidRPr="00452142">
        <w:rPr>
          <w:rFonts w:ascii="Roboto Light" w:hAnsi="Roboto Light"/>
          <w:sz w:val="18"/>
        </w:rPr>
        <w:t>lat</w:t>
      </w:r>
      <w:proofErr w:type="spellEnd"/>
      <w:r w:rsidRPr="00452142">
        <w:rPr>
          <w:rFonts w:ascii="Roboto Light" w:hAnsi="Roboto Light"/>
          <w:sz w:val="18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2"/>
        </w:numPr>
        <w:rPr>
          <w:rFonts w:ascii="Roboto Light" w:hAnsi="Roboto Light"/>
          <w:sz w:val="18"/>
        </w:rPr>
      </w:pPr>
      <w:r w:rsidRPr="00452142">
        <w:rPr>
          <w:rFonts w:ascii="Roboto Light" w:hAnsi="Roboto Light"/>
          <w:sz w:val="18"/>
        </w:rPr>
        <w:t>long</w:t>
      </w:r>
    </w:p>
    <w:p w:rsidR="00452142" w:rsidRPr="007844F1" w:rsidRDefault="00452142" w:rsidP="00452142">
      <w:pPr>
        <w:rPr>
          <w:rFonts w:ascii="Roboto Light" w:hAnsi="Roboto Light"/>
        </w:rPr>
      </w:pPr>
    </w:p>
    <w:p w:rsidR="00F77A19" w:rsidRPr="00452142" w:rsidRDefault="00F77A19">
      <w:pPr>
        <w:rPr>
          <w:rFonts w:ascii="Roboto Light" w:hAnsi="Roboto Light"/>
        </w:rPr>
      </w:pPr>
      <w:r w:rsidRPr="00452142">
        <w:rPr>
          <w:rFonts w:ascii="Roboto Light" w:hAnsi="Roboto Light"/>
        </w:rPr>
        <w:t xml:space="preserve">HAP data columns: </w:t>
      </w:r>
    </w:p>
    <w:p w:rsidR="00F77A19" w:rsidRPr="00270503" w:rsidRDefault="00F77A19">
      <w:pPr>
        <w:rPr>
          <w:rFonts w:ascii="Roboto Light" w:hAnsi="Roboto Light"/>
          <w:sz w:val="8"/>
          <w:szCs w:val="8"/>
        </w:rPr>
      </w:pP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 xml:space="preserve">Referral 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  <w:t>Source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City Closing Date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Address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City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PIDN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Status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Disbursed Funds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HOME Funds to Project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Mortgage Amount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Purchase Price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Loan Type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proofErr w:type="spellStart"/>
      <w:proofErr w:type="gramStart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HH.Size</w:t>
      </w:r>
      <w:proofErr w:type="spellEnd"/>
      <w:proofErr w:type="gramEnd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eastAsia="Times New Roman" w:hAnsi="Roboto Light" w:cs="Times New Roman"/>
          <w:color w:val="000000"/>
          <w:sz w:val="18"/>
          <w:lang w:eastAsia="es-ES_tradnl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AMI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proofErr w:type="spellStart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FundsCommitted_NotDispersed</w:t>
      </w:r>
      <w:proofErr w:type="spellEnd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PY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Locations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State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long</w:t>
      </w: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452142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proofErr w:type="spellStart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lat</w:t>
      </w:r>
      <w:proofErr w:type="spellEnd"/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ab/>
      </w:r>
    </w:p>
    <w:p w:rsidR="00F77A19" w:rsidRPr="00452142" w:rsidRDefault="00452142" w:rsidP="00452142">
      <w:pPr>
        <w:pStyle w:val="Prrafodelista"/>
        <w:numPr>
          <w:ilvl w:val="0"/>
          <w:numId w:val="1"/>
        </w:numPr>
        <w:rPr>
          <w:rFonts w:ascii="Roboto Light" w:hAnsi="Roboto Light"/>
          <w:sz w:val="22"/>
        </w:rPr>
      </w:pPr>
      <w:r w:rsidRPr="00452142">
        <w:rPr>
          <w:rFonts w:ascii="Roboto Light" w:eastAsia="Times New Roman" w:hAnsi="Roboto Light" w:cs="Times New Roman"/>
          <w:color w:val="000000"/>
          <w:sz w:val="18"/>
          <w:lang w:eastAsia="es-ES_tradnl"/>
        </w:rPr>
        <w:t>Neighborhood</w:t>
      </w:r>
    </w:p>
    <w:p w:rsidR="00452142" w:rsidRPr="007844F1" w:rsidRDefault="00452142" w:rsidP="00452142">
      <w:pPr>
        <w:rPr>
          <w:rFonts w:ascii="Roboto Light" w:hAnsi="Roboto Light"/>
        </w:rPr>
      </w:pPr>
    </w:p>
    <w:p w:rsidR="00452142" w:rsidRDefault="00270503" w:rsidP="00452142">
      <w:pPr>
        <w:rPr>
          <w:rFonts w:ascii="Roboto Light" w:hAnsi="Roboto Light"/>
        </w:rPr>
      </w:pPr>
      <w:r>
        <w:rPr>
          <w:rFonts w:ascii="Roboto Light" w:hAnsi="Roboto Light"/>
        </w:rPr>
        <w:t>Foreclosure data columns:</w:t>
      </w:r>
    </w:p>
    <w:p w:rsidR="00270503" w:rsidRPr="00270503" w:rsidRDefault="00270503" w:rsidP="00452142">
      <w:pPr>
        <w:rPr>
          <w:rFonts w:ascii="Roboto Light" w:hAnsi="Roboto Light"/>
          <w:sz w:val="8"/>
          <w:szCs w:val="8"/>
        </w:rPr>
      </w:pP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PIDN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Case No.       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Status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Date Complaint Filed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Date Served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Answer Due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>Division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Judge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>Plaintiff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Defendant   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Address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Attorney       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Interest Type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Atty fee                </w:t>
      </w:r>
    </w:p>
    <w:p w:rsidR="00270503" w:rsidRP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 xml:space="preserve">Special Notes     </w:t>
      </w:r>
    </w:p>
    <w:p w:rsidR="00270503" w:rsidRDefault="00270503" w:rsidP="00270503">
      <w:pPr>
        <w:pStyle w:val="Prrafodelista"/>
        <w:numPr>
          <w:ilvl w:val="0"/>
          <w:numId w:val="3"/>
        </w:numPr>
        <w:rPr>
          <w:rFonts w:ascii="Roboto Light" w:hAnsi="Roboto Light"/>
          <w:sz w:val="18"/>
          <w:szCs w:val="18"/>
        </w:rPr>
      </w:pPr>
      <w:r w:rsidRPr="00270503">
        <w:rPr>
          <w:rFonts w:ascii="Roboto Light" w:hAnsi="Roboto Light"/>
          <w:sz w:val="18"/>
          <w:szCs w:val="18"/>
        </w:rPr>
        <w:t>Closed Foreclosure Files Box</w:t>
      </w:r>
    </w:p>
    <w:p w:rsidR="0074166F" w:rsidRPr="0074166F" w:rsidRDefault="0074166F" w:rsidP="0074166F">
      <w:pPr>
        <w:ind w:left="360"/>
        <w:rPr>
          <w:rFonts w:ascii="Roboto Light" w:hAnsi="Roboto Light"/>
          <w:sz w:val="18"/>
          <w:szCs w:val="18"/>
        </w:rPr>
      </w:pPr>
    </w:p>
    <w:p w:rsidR="00270503" w:rsidRDefault="00270503" w:rsidP="00270503">
      <w:pPr>
        <w:rPr>
          <w:rFonts w:ascii="Roboto Light" w:hAnsi="Roboto Light"/>
        </w:rPr>
      </w:pPr>
      <w:r w:rsidRPr="00452142">
        <w:rPr>
          <w:rFonts w:ascii="Roboto Light" w:hAnsi="Roboto Light"/>
        </w:rPr>
        <w:t xml:space="preserve">Data on </w:t>
      </w:r>
      <w:proofErr w:type="spellStart"/>
      <w:r w:rsidRPr="00452142">
        <w:rPr>
          <w:rFonts w:ascii="Roboto Light" w:hAnsi="Roboto Light"/>
        </w:rPr>
        <w:t>KentonPVA</w:t>
      </w:r>
      <w:proofErr w:type="spellEnd"/>
      <w:r w:rsidRPr="00452142">
        <w:rPr>
          <w:rFonts w:ascii="Roboto Light" w:hAnsi="Roboto Light"/>
        </w:rPr>
        <w:t>:</w:t>
      </w:r>
    </w:p>
    <w:p w:rsidR="00FF7C2E" w:rsidRPr="00A55E57" w:rsidRDefault="00FF7C2E" w:rsidP="00270503">
      <w:pPr>
        <w:rPr>
          <w:rFonts w:ascii="Roboto Light" w:hAnsi="Roboto Light"/>
          <w:b/>
          <w:sz w:val="18"/>
          <w:szCs w:val="18"/>
        </w:rPr>
      </w:pPr>
    </w:p>
    <w:p w:rsidR="00270503" w:rsidRDefault="00A55E57" w:rsidP="00FF7C2E">
      <w:pPr>
        <w:ind w:firstLine="360"/>
        <w:rPr>
          <w:rFonts w:ascii="Roboto Light" w:hAnsi="Roboto Light"/>
          <w:b/>
          <w:sz w:val="18"/>
          <w:szCs w:val="18"/>
        </w:rPr>
      </w:pPr>
      <w:r>
        <w:rPr>
          <w:rFonts w:ascii="Roboto Light" w:hAnsi="Roboto Light"/>
          <w:b/>
          <w:sz w:val="18"/>
          <w:szCs w:val="18"/>
        </w:rPr>
        <w:t>COLUMN</w:t>
      </w:r>
      <w:r w:rsidR="00FF7C2E" w:rsidRPr="00A55E57">
        <w:rPr>
          <w:rFonts w:ascii="Roboto Light" w:hAnsi="Roboto Light"/>
          <w:b/>
          <w:sz w:val="18"/>
          <w:szCs w:val="18"/>
        </w:rPr>
        <w:tab/>
      </w:r>
      <w:r w:rsidR="00FF7C2E" w:rsidRPr="00A55E57">
        <w:rPr>
          <w:rFonts w:ascii="Roboto Light" w:hAnsi="Roboto Light"/>
          <w:b/>
          <w:sz w:val="18"/>
          <w:szCs w:val="18"/>
        </w:rPr>
        <w:tab/>
      </w:r>
      <w:r w:rsidR="00FF7C2E" w:rsidRPr="00A55E57">
        <w:rPr>
          <w:rFonts w:ascii="Roboto Light" w:hAnsi="Roboto Light"/>
          <w:b/>
          <w:sz w:val="18"/>
          <w:szCs w:val="18"/>
        </w:rPr>
        <w:tab/>
        <w:t>DATA TYPE</w:t>
      </w:r>
    </w:p>
    <w:p w:rsidR="00A55E57" w:rsidRPr="00A55E57" w:rsidRDefault="00A55E57" w:rsidP="00FF7C2E">
      <w:pPr>
        <w:ind w:firstLine="360"/>
        <w:rPr>
          <w:rFonts w:ascii="Roboto Light" w:hAnsi="Roboto Light"/>
          <w:b/>
          <w:sz w:val="4"/>
          <w:szCs w:val="4"/>
        </w:rPr>
      </w:pP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bookmarkStart w:id="0" w:name="_GoBack"/>
      <w:r w:rsidRPr="00FF7C2E">
        <w:rPr>
          <w:rFonts w:ascii="Roboto Light" w:hAnsi="Roboto Light"/>
          <w:sz w:val="18"/>
          <w:szCs w:val="18"/>
        </w:rPr>
        <w:t>PIDN</w:t>
      </w:r>
      <w:r w:rsidRPr="00FF7C2E">
        <w:rPr>
          <w:rFonts w:ascii="Roboto Light" w:hAnsi="Roboto Light"/>
          <w:sz w:val="18"/>
          <w:szCs w:val="18"/>
        </w:rPr>
        <w:tab/>
      </w:r>
      <w:r w:rsidRPr="00FF7C2E">
        <w:rPr>
          <w:rFonts w:ascii="Roboto Light" w:hAnsi="Roboto Light"/>
          <w:sz w:val="18"/>
          <w:szCs w:val="18"/>
        </w:rPr>
        <w:tab/>
      </w:r>
      <w:r w:rsidRPr="00FF7C2E">
        <w:rPr>
          <w:rFonts w:ascii="Roboto Light" w:hAnsi="Roboto Light"/>
          <w:sz w:val="18"/>
          <w:szCs w:val="18"/>
        </w:rPr>
        <w:tab/>
      </w:r>
      <w:r w:rsidRPr="00FF7C2E">
        <w:rPr>
          <w:rFonts w:ascii="Roboto Light" w:hAnsi="Roboto Light"/>
          <w:sz w:val="18"/>
          <w:szCs w:val="18"/>
        </w:rPr>
        <w:t>040-00-</w:t>
      </w:r>
      <w:r>
        <w:rPr>
          <w:rFonts w:ascii="Roboto Light" w:hAnsi="Roboto Light"/>
          <w:sz w:val="18"/>
          <w:szCs w:val="18"/>
        </w:rPr>
        <w:t>XX-XXX.XX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SUM_Shape</w:t>
      </w:r>
      <w:proofErr w:type="spellEnd"/>
      <w:r w:rsidRPr="00FF7C2E">
        <w:rPr>
          <w:rFonts w:ascii="Roboto Light" w:hAnsi="Roboto Light"/>
          <w:sz w:val="18"/>
          <w:szCs w:val="18"/>
        </w:rPr>
        <w:t>_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SUM_Shape1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ADDRESS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proofErr w:type="spellStart"/>
      <w:r>
        <w:rPr>
          <w:rFonts w:ascii="Roboto Light" w:hAnsi="Roboto Light"/>
          <w:sz w:val="18"/>
          <w:szCs w:val="18"/>
        </w:rPr>
        <w:t>ADDRESS</w:t>
      </w:r>
      <w:proofErr w:type="spellEnd"/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TAX_YEAR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YEAR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MAIL_ADDRE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ADDRESS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LANDVALUE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NUMERIC ($)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BLDGVALUE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NUMERIC (S)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RECD_DATE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MNTH/DY/YR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RECD_PRICE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MNTH/DY/YR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LANDUSE_CO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NUMERIC (S)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LANDUSE_TE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SINGLE FAMILY/TWO FAMILY/THREE FAMILY/VACANT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EXMPT_TEXT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TAX EXEMPTION CODE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EXMPT_AMT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TAX EXEMPTION AMOUNT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TAXABLEVAL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TAXABLE VALUE – NUMERIC ($)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AVIS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?</w:t>
      </w:r>
      <w:r w:rsidR="00A55E57">
        <w:rPr>
          <w:rFonts w:ascii="Roboto Light" w:hAnsi="Roboto Light"/>
          <w:sz w:val="18"/>
          <w:szCs w:val="18"/>
        </w:rPr>
        <w:t xml:space="preserve"> -</w:t>
      </w:r>
      <w:r>
        <w:rPr>
          <w:rFonts w:ascii="Roboto Light" w:hAnsi="Roboto Light"/>
          <w:sz w:val="18"/>
          <w:szCs w:val="18"/>
        </w:rPr>
        <w:t xml:space="preserve"> CATEGORICAL 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YR_BUILT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YEAR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TOTALASSES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ASSESSED VALUE – NUMERIC ($)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CLASS_CODE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 xml:space="preserve">RESIDENTIAL/COMMERICAL </w:t>
      </w:r>
      <w:r w:rsidR="00A55E57">
        <w:rPr>
          <w:rFonts w:ascii="Roboto Light" w:hAnsi="Roboto Light"/>
          <w:sz w:val="18"/>
          <w:szCs w:val="18"/>
        </w:rPr>
        <w:t xml:space="preserve">- </w:t>
      </w:r>
      <w:r>
        <w:rPr>
          <w:rFonts w:ascii="Roboto Light" w:hAnsi="Roboto Light"/>
          <w:sz w:val="18"/>
          <w:szCs w:val="18"/>
        </w:rPr>
        <w:t>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CLASS_TEXT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 xml:space="preserve">RESIDENTIAL/COMMERICAL </w:t>
      </w:r>
      <w:r w:rsidR="00A55E57">
        <w:rPr>
          <w:rFonts w:ascii="Roboto Light" w:hAnsi="Roboto Light"/>
          <w:sz w:val="18"/>
          <w:szCs w:val="18"/>
        </w:rPr>
        <w:t xml:space="preserve">- </w:t>
      </w:r>
      <w:r>
        <w:rPr>
          <w:rFonts w:ascii="Roboto Light" w:hAnsi="Roboto Light"/>
          <w:sz w:val="18"/>
          <w:szCs w:val="18"/>
        </w:rPr>
        <w:t>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BLDG_SQFT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 xml:space="preserve">SQ FOOTAGE – NUMERIC 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LV_SQFT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LIVABLE SQ FOOTAGE - 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SALES_CODE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 xml:space="preserve">TYPE OF SALE </w:t>
      </w:r>
      <w:r w:rsidR="00A55E57">
        <w:rPr>
          <w:rFonts w:ascii="Roboto Light" w:hAnsi="Roboto Light"/>
          <w:sz w:val="18"/>
          <w:szCs w:val="18"/>
        </w:rPr>
        <w:t xml:space="preserve">- </w:t>
      </w:r>
      <w:r>
        <w:rPr>
          <w:rFonts w:ascii="Roboto Light" w:hAnsi="Roboto Light"/>
          <w:sz w:val="18"/>
          <w:szCs w:val="18"/>
        </w:rPr>
        <w:t>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BLDG_COND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 xml:space="preserve">BUILDING CONDITION </w:t>
      </w:r>
      <w:r w:rsidR="00A55E57">
        <w:rPr>
          <w:rFonts w:ascii="Roboto Light" w:hAnsi="Roboto Light"/>
          <w:sz w:val="18"/>
          <w:szCs w:val="18"/>
        </w:rPr>
        <w:t xml:space="preserve">- </w:t>
      </w:r>
      <w:r>
        <w:rPr>
          <w:rFonts w:ascii="Roboto Light" w:hAnsi="Roboto Light"/>
          <w:sz w:val="18"/>
          <w:szCs w:val="18"/>
        </w:rPr>
        <w:t>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STRUCTURE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 xml:space="preserve">NUMER OF STORIES </w:t>
      </w:r>
      <w:r w:rsidR="00A55E57">
        <w:rPr>
          <w:rFonts w:ascii="Roboto Light" w:hAnsi="Roboto Light"/>
          <w:sz w:val="18"/>
          <w:szCs w:val="18"/>
        </w:rPr>
        <w:t xml:space="preserve">- </w:t>
      </w:r>
      <w:r>
        <w:rPr>
          <w:rFonts w:ascii="Roboto Light" w:hAnsi="Roboto Light"/>
          <w:sz w:val="18"/>
          <w:szCs w:val="18"/>
        </w:rPr>
        <w:t>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UTILITIES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CONNECTED UTILITY TYPES (WATER/SEWAGE/GAS)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FLOOD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FLOOD RISK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DEED</w:t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DEED NUMBER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CLERK_PLAT</w:t>
      </w:r>
      <w:r w:rsidRPr="00FF7C2E">
        <w:rPr>
          <w:rFonts w:ascii="Roboto Light" w:hAnsi="Roboto Light"/>
          <w:sz w:val="18"/>
          <w:szCs w:val="18"/>
        </w:rPr>
        <w:tab/>
      </w:r>
      <w:r w:rsidRPr="00FF7C2E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  <w:t>?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CITY_TEXT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CITY NAME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CITY_CODE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CITY CODE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SCHOOL_TEX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SCHOOL DISTRICT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SCHOOL_COD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SCHOOL DISTRICT CODE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SALE_TEXT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TYPE OF SALE (GOOD SALE/ARMS LENGTH, FORECLOSURE, TNSFR, ETC.)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BLDG_QLTY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? - CATEGORICAL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NBRHOOD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NEIGHBORHOOD CODE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IDPLAT_LIN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KENTON SQL DATABASE LOCATION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GIS_SQFT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PARCEL SQ FOOTAGE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GIS_ACRE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PARCEL ACREAGE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Sale_Day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SALE DAY (DD)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Sale_Month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SALE MONTH (MM)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Sale_Year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SALE YEAR (YY)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per_bldg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? - 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per_acre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? - 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Latitude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LATITIUDE – GIS LAYER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r w:rsidRPr="00FF7C2E">
        <w:rPr>
          <w:rFonts w:ascii="Roboto Light" w:hAnsi="Roboto Light"/>
          <w:sz w:val="18"/>
          <w:szCs w:val="18"/>
        </w:rPr>
        <w:t>Longitude</w:t>
      </w:r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LONGITUDE – GIS LAYER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per_assess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? - NUMERIC</w:t>
      </w:r>
    </w:p>
    <w:p w:rsidR="00FF7C2E" w:rsidRPr="00FF7C2E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Shape_Leng</w:t>
      </w:r>
      <w:proofErr w:type="spellEnd"/>
      <w:r w:rsidRPr="00FF7C2E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GIS LAYER</w:t>
      </w:r>
    </w:p>
    <w:p w:rsidR="00313549" w:rsidRPr="00EC39D3" w:rsidRDefault="00FF7C2E" w:rsidP="0074166F">
      <w:pPr>
        <w:pStyle w:val="Prrafodelista"/>
        <w:numPr>
          <w:ilvl w:val="0"/>
          <w:numId w:val="6"/>
        </w:numPr>
        <w:spacing w:line="280" w:lineRule="auto"/>
        <w:ind w:left="357" w:hanging="357"/>
        <w:rPr>
          <w:rFonts w:ascii="Roboto Light" w:hAnsi="Roboto Light"/>
          <w:sz w:val="18"/>
          <w:szCs w:val="18"/>
        </w:rPr>
      </w:pPr>
      <w:proofErr w:type="spellStart"/>
      <w:r w:rsidRPr="00FF7C2E">
        <w:rPr>
          <w:rFonts w:ascii="Roboto Light" w:hAnsi="Roboto Light"/>
          <w:sz w:val="18"/>
          <w:szCs w:val="18"/>
        </w:rPr>
        <w:t>Shape_Area</w:t>
      </w:r>
      <w:proofErr w:type="spellEnd"/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</w:r>
      <w:r w:rsidR="00A55E57">
        <w:rPr>
          <w:rFonts w:ascii="Roboto Light" w:hAnsi="Roboto Light"/>
          <w:sz w:val="18"/>
          <w:szCs w:val="18"/>
        </w:rPr>
        <w:tab/>
        <w:t>GIS LAYER</w:t>
      </w:r>
      <w:bookmarkEnd w:id="0"/>
    </w:p>
    <w:sectPr w:rsidR="00313549" w:rsidRPr="00EC39D3" w:rsidSect="00B41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70AE"/>
    <w:multiLevelType w:val="hybridMultilevel"/>
    <w:tmpl w:val="3BBAE09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6646"/>
    <w:multiLevelType w:val="hybridMultilevel"/>
    <w:tmpl w:val="98FA1D16"/>
    <w:lvl w:ilvl="0" w:tplc="FB56B680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1A61"/>
    <w:multiLevelType w:val="hybridMultilevel"/>
    <w:tmpl w:val="74A203C6"/>
    <w:lvl w:ilvl="0" w:tplc="FB56B680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4D77"/>
    <w:multiLevelType w:val="hybridMultilevel"/>
    <w:tmpl w:val="19A8B9EE"/>
    <w:lvl w:ilvl="0" w:tplc="FB56B680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C4369"/>
    <w:multiLevelType w:val="hybridMultilevel"/>
    <w:tmpl w:val="B03C9DC2"/>
    <w:lvl w:ilvl="0" w:tplc="FB56B680">
      <w:start w:val="1"/>
      <w:numFmt w:val="bullet"/>
      <w:lvlText w:val="—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527D7"/>
    <w:multiLevelType w:val="hybridMultilevel"/>
    <w:tmpl w:val="496C2FFA"/>
    <w:lvl w:ilvl="0" w:tplc="FB56B680">
      <w:start w:val="1"/>
      <w:numFmt w:val="bullet"/>
      <w:lvlText w:val="—"/>
      <w:lvlJc w:val="left"/>
      <w:pPr>
        <w:ind w:left="36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19"/>
    <w:rsid w:val="001A7335"/>
    <w:rsid w:val="001C5D00"/>
    <w:rsid w:val="00270503"/>
    <w:rsid w:val="003045E6"/>
    <w:rsid w:val="00313549"/>
    <w:rsid w:val="003E79BC"/>
    <w:rsid w:val="00442E87"/>
    <w:rsid w:val="00452142"/>
    <w:rsid w:val="004651A2"/>
    <w:rsid w:val="006336AB"/>
    <w:rsid w:val="006376E2"/>
    <w:rsid w:val="0074166F"/>
    <w:rsid w:val="007844F1"/>
    <w:rsid w:val="007B6177"/>
    <w:rsid w:val="00807B53"/>
    <w:rsid w:val="0091044A"/>
    <w:rsid w:val="00A46893"/>
    <w:rsid w:val="00A534EE"/>
    <w:rsid w:val="00A55E57"/>
    <w:rsid w:val="00AD419E"/>
    <w:rsid w:val="00B0702F"/>
    <w:rsid w:val="00B41427"/>
    <w:rsid w:val="00D37CEF"/>
    <w:rsid w:val="00E57B94"/>
    <w:rsid w:val="00EC39D3"/>
    <w:rsid w:val="00F20827"/>
    <w:rsid w:val="00F77A19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79DA"/>
  <w15:chartTrackingRefBased/>
  <w15:docId w15:val="{0DAEE689-786F-1F40-9C8F-64BB9A68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1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7B5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53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.covingtonky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1918</Characters>
  <Application>Microsoft Office Word</Application>
  <DocSecurity>0</DocSecurity>
  <Lines>79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Boone, Christopher (boonech)</dc:creator>
  <cp:keywords/>
  <dc:description/>
  <cp:lastModifiedBy>Boone, Christopher (boonech)</cp:lastModifiedBy>
  <cp:revision>3</cp:revision>
  <cp:lastPrinted>2019-04-04T04:27:00Z</cp:lastPrinted>
  <dcterms:created xsi:type="dcterms:W3CDTF">2019-04-04T04:35:00Z</dcterms:created>
  <dcterms:modified xsi:type="dcterms:W3CDTF">2019-04-04T04:36:00Z</dcterms:modified>
</cp:coreProperties>
</file>