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7A0E7" w14:textId="77777777" w:rsidR="000247D0" w:rsidRPr="000247D0" w:rsidRDefault="000247D0" w:rsidP="000247D0">
      <w:pPr>
        <w:rPr>
          <w:b/>
          <w:bCs/>
        </w:rPr>
      </w:pPr>
      <w:r w:rsidRPr="000247D0">
        <w:rPr>
          <w:b/>
          <w:bCs/>
        </w:rPr>
        <w:t>The Truth About the 6.5 Creedmoor: Facts, Myths, and Real Hunting Use</w:t>
      </w:r>
    </w:p>
    <w:p w14:paraId="744471B1" w14:textId="77777777" w:rsidR="000247D0" w:rsidRPr="000247D0" w:rsidRDefault="000247D0" w:rsidP="000247D0">
      <w:r w:rsidRPr="000247D0">
        <w:t>The 6.5 Creedmoor has become one of the most talked about rifle cartridges of the last decade. Some hunters praise it as nearly perfect. Others dismiss it as overhyped marketing. The truth, as usual, sits somewhere in the middle.</w:t>
      </w:r>
    </w:p>
    <w:p w14:paraId="00CA80DA" w14:textId="77777777" w:rsidR="000247D0" w:rsidRPr="000247D0" w:rsidRDefault="000247D0" w:rsidP="000247D0">
      <w:r w:rsidRPr="000247D0">
        <w:t>The 6.5 Creedmoor is neither magic nor useless. It is simply a modern, efficient cartridge that does several things very well. For hunters trying to decide if it belongs in their rifle safe, the best place to start is by ignoring internet arguments and looking at facts.</w:t>
      </w:r>
    </w:p>
    <w:p w14:paraId="73BDCDE2" w14:textId="77777777" w:rsidR="000247D0" w:rsidRPr="000247D0" w:rsidRDefault="000247D0" w:rsidP="000247D0">
      <w:pPr>
        <w:rPr>
          <w:b/>
          <w:bCs/>
        </w:rPr>
      </w:pPr>
      <w:r w:rsidRPr="000247D0">
        <w:rPr>
          <w:b/>
          <w:bCs/>
        </w:rPr>
        <w:t>What the 6.5 Creedmoor Is Good At</w:t>
      </w:r>
    </w:p>
    <w:p w14:paraId="53905B20" w14:textId="77777777" w:rsidR="000247D0" w:rsidRPr="000247D0" w:rsidRDefault="000247D0" w:rsidP="000247D0">
      <w:r w:rsidRPr="000247D0">
        <w:t xml:space="preserve">The 6.5 Creedmoor was designed around efficiency and </w:t>
      </w:r>
      <w:proofErr w:type="spellStart"/>
      <w:r w:rsidRPr="000247D0">
        <w:t>shootability</w:t>
      </w:r>
      <w:proofErr w:type="spellEnd"/>
      <w:r w:rsidRPr="000247D0">
        <w:t xml:space="preserve">. It fires sleek, aerodynamic bullets that hold velocity well, resist wind drift, and </w:t>
      </w:r>
      <w:proofErr w:type="gramStart"/>
      <w:r w:rsidRPr="000247D0">
        <w:t>maintain</w:t>
      </w:r>
      <w:proofErr w:type="gramEnd"/>
      <w:r w:rsidRPr="000247D0">
        <w:t xml:space="preserve"> energy better than many traditional cartridges with similar recoil.</w:t>
      </w:r>
    </w:p>
    <w:p w14:paraId="6404C1F3" w14:textId="77777777" w:rsidR="000247D0" w:rsidRPr="000247D0" w:rsidRDefault="000247D0" w:rsidP="000247D0">
      <w:r w:rsidRPr="000247D0">
        <w:t>Most common factory hunting loads use bullets from 120 to 143 grains, with muzzle velocities usually around 2,700 feet per second depending on barrel length and load selection.</w:t>
      </w:r>
    </w:p>
    <w:p w14:paraId="259173A0" w14:textId="77777777" w:rsidR="000247D0" w:rsidRPr="000247D0" w:rsidRDefault="000247D0" w:rsidP="000247D0">
      <w:r w:rsidRPr="000247D0">
        <w:t xml:space="preserve">Those numbers may not sound flashy, but </w:t>
      </w:r>
      <w:proofErr w:type="gramStart"/>
      <w:r w:rsidRPr="000247D0">
        <w:t>real world</w:t>
      </w:r>
      <w:proofErr w:type="gramEnd"/>
      <w:r w:rsidRPr="000247D0">
        <w:t xml:space="preserve"> performance matters more than marketing.</w:t>
      </w:r>
    </w:p>
    <w:p w14:paraId="580D8DA0" w14:textId="77777777" w:rsidR="000247D0" w:rsidRPr="000247D0" w:rsidRDefault="000247D0" w:rsidP="000247D0">
      <w:r w:rsidRPr="000247D0">
        <w:t>One of the biggest reasons for the cartridge’s popularity is recoil. It kicks less than many traditional hunting rounds like the .308 Winchester, .30 06 Springfield, and often less than the .270 Winchester. Lower recoil helps many shooters practice more, shoot more accurately, and recover their sight picture faster after the shot.</w:t>
      </w:r>
    </w:p>
    <w:p w14:paraId="1AFF1E6D" w14:textId="77777777" w:rsidR="000247D0" w:rsidRPr="000247D0" w:rsidRDefault="000247D0" w:rsidP="000247D0">
      <w:r w:rsidRPr="000247D0">
        <w:t>That matters far more than bragging rights over muzzle energy.</w:t>
      </w:r>
    </w:p>
    <w:p w14:paraId="483EF345" w14:textId="77777777" w:rsidR="000247D0" w:rsidRPr="000247D0" w:rsidRDefault="000247D0" w:rsidP="000247D0">
      <w:pPr>
        <w:rPr>
          <w:b/>
          <w:bCs/>
        </w:rPr>
      </w:pPr>
      <w:r w:rsidRPr="000247D0">
        <w:rPr>
          <w:b/>
          <w:bCs/>
        </w:rPr>
        <w:t>Myth: It Is Too Weak for Deer Hunting</w:t>
      </w:r>
    </w:p>
    <w:p w14:paraId="32077655" w14:textId="77777777" w:rsidR="000247D0" w:rsidRPr="000247D0" w:rsidRDefault="000247D0" w:rsidP="000247D0">
      <w:r w:rsidRPr="000247D0">
        <w:t xml:space="preserve">This is one of the most common claims online, and </w:t>
      </w:r>
      <w:r w:rsidRPr="000247D0">
        <w:rPr>
          <w:b/>
          <w:bCs/>
        </w:rPr>
        <w:t>it is simply false</w:t>
      </w:r>
      <w:r w:rsidRPr="000247D0">
        <w:t>.</w:t>
      </w:r>
    </w:p>
    <w:p w14:paraId="635373AB" w14:textId="77777777" w:rsidR="000247D0" w:rsidRPr="000247D0" w:rsidRDefault="000247D0" w:rsidP="000247D0">
      <w:r w:rsidRPr="000247D0">
        <w:t>The 6.5 Creedmoor is an excellent whitetail cartridge. It also performs very well on mule deer, pronghorn, feral hogs, and black bear with proper bullets and responsible shot placement.</w:t>
      </w:r>
    </w:p>
    <w:p w14:paraId="13894A54" w14:textId="77777777" w:rsidR="000247D0" w:rsidRPr="000247D0" w:rsidRDefault="000247D0" w:rsidP="000247D0">
      <w:r w:rsidRPr="000247D0">
        <w:t>Because 6.5mm bullets often have high sectional density, they penetrate deeply for their size. That means they can drive through tissue and bone efficiently while still expanding properly with quality hunting bullets.</w:t>
      </w:r>
    </w:p>
    <w:p w14:paraId="14F53EE0" w14:textId="77777777" w:rsidR="000247D0" w:rsidRPr="000247D0" w:rsidRDefault="000247D0" w:rsidP="000247D0">
      <w:r w:rsidRPr="000247D0">
        <w:t xml:space="preserve">For deer sized </w:t>
      </w:r>
      <w:proofErr w:type="gramStart"/>
      <w:r w:rsidRPr="000247D0">
        <w:t>game</w:t>
      </w:r>
      <w:proofErr w:type="gramEnd"/>
      <w:r w:rsidRPr="000247D0">
        <w:t xml:space="preserve">, the 6.5 Creedmoor is one of the best </w:t>
      </w:r>
      <w:proofErr w:type="spellStart"/>
      <w:r w:rsidRPr="000247D0">
        <w:t>all around</w:t>
      </w:r>
      <w:proofErr w:type="spellEnd"/>
      <w:r w:rsidRPr="000247D0">
        <w:t xml:space="preserve"> modern choices available.</w:t>
      </w:r>
    </w:p>
    <w:p w14:paraId="1F79E05C" w14:textId="77777777" w:rsidR="000247D0" w:rsidRPr="000247D0" w:rsidRDefault="000247D0" w:rsidP="000247D0">
      <w:pPr>
        <w:rPr>
          <w:b/>
          <w:bCs/>
        </w:rPr>
      </w:pPr>
      <w:r w:rsidRPr="000247D0">
        <w:rPr>
          <w:b/>
          <w:bCs/>
        </w:rPr>
        <w:lastRenderedPageBreak/>
        <w:t xml:space="preserve">Myth: It Is Only a </w:t>
      </w:r>
      <w:proofErr w:type="gramStart"/>
      <w:r w:rsidRPr="000247D0">
        <w:rPr>
          <w:b/>
          <w:bCs/>
        </w:rPr>
        <w:t>Long Range</w:t>
      </w:r>
      <w:proofErr w:type="gramEnd"/>
      <w:r w:rsidRPr="000247D0">
        <w:rPr>
          <w:b/>
          <w:bCs/>
        </w:rPr>
        <w:t xml:space="preserve"> Cartridge</w:t>
      </w:r>
    </w:p>
    <w:p w14:paraId="21A0D9C1" w14:textId="77777777" w:rsidR="000247D0" w:rsidRPr="000247D0" w:rsidRDefault="000247D0" w:rsidP="000247D0">
      <w:proofErr w:type="gramStart"/>
      <w:r w:rsidRPr="000247D0">
        <w:t>Also</w:t>
      </w:r>
      <w:proofErr w:type="gramEnd"/>
      <w:r w:rsidRPr="000247D0">
        <w:t xml:space="preserve"> false.</w:t>
      </w:r>
    </w:p>
    <w:p w14:paraId="32CE7AA9" w14:textId="77777777" w:rsidR="000247D0" w:rsidRPr="000247D0" w:rsidRDefault="000247D0" w:rsidP="000247D0">
      <w:r w:rsidRPr="000247D0">
        <w:t>Yes, the cartridge performs well at longer ranges because of efficient bullet design and low wind drift. But it is just as effective at common hunting distances of 50 to 300 yards.</w:t>
      </w:r>
    </w:p>
    <w:p w14:paraId="36446C0E" w14:textId="77777777" w:rsidR="000247D0" w:rsidRPr="000247D0" w:rsidRDefault="000247D0" w:rsidP="000247D0">
      <w:r w:rsidRPr="000247D0">
        <w:t>Many 6.5 Creedmoor owners never shoot past 250 yards. They still benefit from mild recoil, strong accuracy, and dependable terminal performance.</w:t>
      </w:r>
    </w:p>
    <w:p w14:paraId="79F21393" w14:textId="77777777" w:rsidR="000247D0" w:rsidRPr="000247D0" w:rsidRDefault="000247D0" w:rsidP="000247D0">
      <w:pPr>
        <w:rPr>
          <w:b/>
          <w:bCs/>
        </w:rPr>
      </w:pPr>
      <w:r w:rsidRPr="000247D0">
        <w:rPr>
          <w:b/>
          <w:bCs/>
        </w:rPr>
        <w:t>Recommended Impact Energy for Common North American Game</w:t>
      </w:r>
    </w:p>
    <w:p w14:paraId="56E5DAF9" w14:textId="77777777" w:rsidR="000247D0" w:rsidRPr="000247D0" w:rsidRDefault="000247D0" w:rsidP="000247D0">
      <w:r w:rsidRPr="000247D0">
        <w:rPr>
          <w:i/>
          <w:iCs/>
        </w:rPr>
        <w:t>These are general rules of thumb, not hard laws. Bullet construction and shot placement matter as much or more than energy numbers.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2"/>
        <w:gridCol w:w="5513"/>
      </w:tblGrid>
      <w:tr w:rsidR="000247D0" w:rsidRPr="000247D0" w14:paraId="27015165" w14:textId="77777777" w:rsidTr="000247D0">
        <w:trPr>
          <w:tblHeader/>
          <w:tblCellSpacing w:w="15" w:type="dxa"/>
        </w:trPr>
        <w:tc>
          <w:tcPr>
            <w:tcW w:w="0" w:type="auto"/>
            <w:vAlign w:val="center"/>
            <w:hideMark/>
          </w:tcPr>
          <w:p w14:paraId="4B0E63F0" w14:textId="77777777" w:rsidR="000247D0" w:rsidRPr="000247D0" w:rsidRDefault="000247D0" w:rsidP="000247D0">
            <w:pPr>
              <w:rPr>
                <w:b/>
                <w:bCs/>
              </w:rPr>
            </w:pPr>
            <w:r w:rsidRPr="000247D0">
              <w:rPr>
                <w:b/>
                <w:bCs/>
              </w:rPr>
              <w:t>Animal</w:t>
            </w:r>
          </w:p>
        </w:tc>
        <w:tc>
          <w:tcPr>
            <w:tcW w:w="0" w:type="auto"/>
            <w:vAlign w:val="center"/>
            <w:hideMark/>
          </w:tcPr>
          <w:p w14:paraId="021CD418" w14:textId="77777777" w:rsidR="000247D0" w:rsidRPr="000247D0" w:rsidRDefault="000247D0" w:rsidP="000247D0">
            <w:pPr>
              <w:rPr>
                <w:b/>
                <w:bCs/>
              </w:rPr>
            </w:pPr>
            <w:r w:rsidRPr="000247D0">
              <w:rPr>
                <w:b/>
                <w:bCs/>
              </w:rPr>
              <w:t>Common Recommended Minimum Impact Energy</w:t>
            </w:r>
          </w:p>
        </w:tc>
      </w:tr>
      <w:tr w:rsidR="000247D0" w:rsidRPr="000247D0" w14:paraId="4948581E" w14:textId="77777777" w:rsidTr="000247D0">
        <w:trPr>
          <w:tblCellSpacing w:w="15" w:type="dxa"/>
        </w:trPr>
        <w:tc>
          <w:tcPr>
            <w:tcW w:w="0" w:type="auto"/>
            <w:vAlign w:val="center"/>
            <w:hideMark/>
          </w:tcPr>
          <w:p w14:paraId="789C5DC4" w14:textId="77777777" w:rsidR="000247D0" w:rsidRPr="000247D0" w:rsidRDefault="000247D0" w:rsidP="000247D0">
            <w:r w:rsidRPr="000247D0">
              <w:t>Whitetail Deer</w:t>
            </w:r>
          </w:p>
        </w:tc>
        <w:tc>
          <w:tcPr>
            <w:tcW w:w="0" w:type="auto"/>
            <w:vAlign w:val="center"/>
            <w:hideMark/>
          </w:tcPr>
          <w:p w14:paraId="21C62363" w14:textId="77777777" w:rsidR="000247D0" w:rsidRPr="000247D0" w:rsidRDefault="000247D0" w:rsidP="000247D0">
            <w:pPr>
              <w:jc w:val="center"/>
            </w:pPr>
            <w:r w:rsidRPr="000247D0">
              <w:t xml:space="preserve">1,000 ft </w:t>
            </w:r>
            <w:proofErr w:type="spellStart"/>
            <w:r w:rsidRPr="000247D0">
              <w:t>lbs</w:t>
            </w:r>
            <w:proofErr w:type="spellEnd"/>
          </w:p>
        </w:tc>
      </w:tr>
      <w:tr w:rsidR="000247D0" w:rsidRPr="000247D0" w14:paraId="3244C5F5" w14:textId="77777777" w:rsidTr="000247D0">
        <w:trPr>
          <w:tblCellSpacing w:w="15" w:type="dxa"/>
        </w:trPr>
        <w:tc>
          <w:tcPr>
            <w:tcW w:w="0" w:type="auto"/>
            <w:vAlign w:val="center"/>
            <w:hideMark/>
          </w:tcPr>
          <w:p w14:paraId="776957DA" w14:textId="77777777" w:rsidR="000247D0" w:rsidRPr="000247D0" w:rsidRDefault="000247D0" w:rsidP="000247D0">
            <w:r w:rsidRPr="000247D0">
              <w:t>Feral Hogs</w:t>
            </w:r>
          </w:p>
        </w:tc>
        <w:tc>
          <w:tcPr>
            <w:tcW w:w="0" w:type="auto"/>
            <w:vAlign w:val="center"/>
            <w:hideMark/>
          </w:tcPr>
          <w:p w14:paraId="1F5C480C" w14:textId="77777777" w:rsidR="000247D0" w:rsidRPr="000247D0" w:rsidRDefault="000247D0" w:rsidP="000247D0">
            <w:pPr>
              <w:jc w:val="center"/>
            </w:pPr>
            <w:r w:rsidRPr="000247D0">
              <w:t xml:space="preserve">1,000 to 1,200 ft </w:t>
            </w:r>
            <w:proofErr w:type="spellStart"/>
            <w:r w:rsidRPr="000247D0">
              <w:t>lbs</w:t>
            </w:r>
            <w:proofErr w:type="spellEnd"/>
          </w:p>
        </w:tc>
      </w:tr>
      <w:tr w:rsidR="000247D0" w:rsidRPr="000247D0" w14:paraId="7FDBA44A" w14:textId="77777777" w:rsidTr="000247D0">
        <w:trPr>
          <w:tblCellSpacing w:w="15" w:type="dxa"/>
        </w:trPr>
        <w:tc>
          <w:tcPr>
            <w:tcW w:w="0" w:type="auto"/>
            <w:vAlign w:val="center"/>
            <w:hideMark/>
          </w:tcPr>
          <w:p w14:paraId="136B1A6E" w14:textId="77777777" w:rsidR="000247D0" w:rsidRPr="000247D0" w:rsidRDefault="000247D0" w:rsidP="000247D0">
            <w:r w:rsidRPr="000247D0">
              <w:t>Pronghorn</w:t>
            </w:r>
          </w:p>
        </w:tc>
        <w:tc>
          <w:tcPr>
            <w:tcW w:w="0" w:type="auto"/>
            <w:vAlign w:val="center"/>
            <w:hideMark/>
          </w:tcPr>
          <w:p w14:paraId="0EE199F2" w14:textId="77777777" w:rsidR="000247D0" w:rsidRPr="000247D0" w:rsidRDefault="000247D0" w:rsidP="000247D0">
            <w:pPr>
              <w:jc w:val="center"/>
            </w:pPr>
            <w:r w:rsidRPr="000247D0">
              <w:t xml:space="preserve">800 to 1,000 ft </w:t>
            </w:r>
            <w:proofErr w:type="spellStart"/>
            <w:r w:rsidRPr="000247D0">
              <w:t>lbs</w:t>
            </w:r>
            <w:proofErr w:type="spellEnd"/>
          </w:p>
        </w:tc>
      </w:tr>
      <w:tr w:rsidR="000247D0" w:rsidRPr="000247D0" w14:paraId="5DABEA1B" w14:textId="77777777" w:rsidTr="000247D0">
        <w:trPr>
          <w:tblCellSpacing w:w="15" w:type="dxa"/>
        </w:trPr>
        <w:tc>
          <w:tcPr>
            <w:tcW w:w="0" w:type="auto"/>
            <w:vAlign w:val="center"/>
            <w:hideMark/>
          </w:tcPr>
          <w:p w14:paraId="283AA0BF" w14:textId="77777777" w:rsidR="000247D0" w:rsidRPr="000247D0" w:rsidRDefault="000247D0" w:rsidP="000247D0">
            <w:r w:rsidRPr="000247D0">
              <w:t>Black Bear</w:t>
            </w:r>
          </w:p>
        </w:tc>
        <w:tc>
          <w:tcPr>
            <w:tcW w:w="0" w:type="auto"/>
            <w:vAlign w:val="center"/>
            <w:hideMark/>
          </w:tcPr>
          <w:p w14:paraId="6C358E95" w14:textId="77777777" w:rsidR="000247D0" w:rsidRPr="000247D0" w:rsidRDefault="000247D0" w:rsidP="000247D0">
            <w:pPr>
              <w:jc w:val="center"/>
            </w:pPr>
            <w:r w:rsidRPr="000247D0">
              <w:t xml:space="preserve">1,200 ft </w:t>
            </w:r>
            <w:proofErr w:type="spellStart"/>
            <w:r w:rsidRPr="000247D0">
              <w:t>lbs</w:t>
            </w:r>
            <w:proofErr w:type="spellEnd"/>
          </w:p>
        </w:tc>
      </w:tr>
      <w:tr w:rsidR="000247D0" w:rsidRPr="000247D0" w14:paraId="0FC546A8" w14:textId="77777777" w:rsidTr="000247D0">
        <w:trPr>
          <w:tblCellSpacing w:w="15" w:type="dxa"/>
        </w:trPr>
        <w:tc>
          <w:tcPr>
            <w:tcW w:w="0" w:type="auto"/>
            <w:vAlign w:val="center"/>
            <w:hideMark/>
          </w:tcPr>
          <w:p w14:paraId="2740F0F1" w14:textId="77777777" w:rsidR="000247D0" w:rsidRPr="000247D0" w:rsidRDefault="000247D0" w:rsidP="000247D0">
            <w:r w:rsidRPr="000247D0">
              <w:t>Mule Deer</w:t>
            </w:r>
          </w:p>
        </w:tc>
        <w:tc>
          <w:tcPr>
            <w:tcW w:w="0" w:type="auto"/>
            <w:vAlign w:val="center"/>
            <w:hideMark/>
          </w:tcPr>
          <w:p w14:paraId="01680CF2" w14:textId="77777777" w:rsidR="000247D0" w:rsidRPr="000247D0" w:rsidRDefault="000247D0" w:rsidP="000247D0">
            <w:pPr>
              <w:jc w:val="center"/>
            </w:pPr>
            <w:r w:rsidRPr="000247D0">
              <w:t xml:space="preserve">1,000 to 1,200 ft </w:t>
            </w:r>
            <w:proofErr w:type="spellStart"/>
            <w:r w:rsidRPr="000247D0">
              <w:t>lbs</w:t>
            </w:r>
            <w:proofErr w:type="spellEnd"/>
          </w:p>
        </w:tc>
      </w:tr>
      <w:tr w:rsidR="000247D0" w:rsidRPr="000247D0" w14:paraId="0AA5F63C" w14:textId="77777777" w:rsidTr="000247D0">
        <w:trPr>
          <w:tblCellSpacing w:w="15" w:type="dxa"/>
        </w:trPr>
        <w:tc>
          <w:tcPr>
            <w:tcW w:w="0" w:type="auto"/>
            <w:vAlign w:val="center"/>
            <w:hideMark/>
          </w:tcPr>
          <w:p w14:paraId="1E344AFD" w14:textId="77777777" w:rsidR="000247D0" w:rsidRPr="000247D0" w:rsidRDefault="000247D0" w:rsidP="000247D0">
            <w:r w:rsidRPr="000247D0">
              <w:t>Elk</w:t>
            </w:r>
          </w:p>
        </w:tc>
        <w:tc>
          <w:tcPr>
            <w:tcW w:w="0" w:type="auto"/>
            <w:vAlign w:val="center"/>
            <w:hideMark/>
          </w:tcPr>
          <w:p w14:paraId="572D947A" w14:textId="77777777" w:rsidR="000247D0" w:rsidRPr="000247D0" w:rsidRDefault="000247D0" w:rsidP="000247D0">
            <w:pPr>
              <w:jc w:val="center"/>
            </w:pPr>
            <w:r w:rsidRPr="000247D0">
              <w:t xml:space="preserve">1,500 ft </w:t>
            </w:r>
            <w:proofErr w:type="spellStart"/>
            <w:r w:rsidRPr="000247D0">
              <w:t>lbs</w:t>
            </w:r>
            <w:proofErr w:type="spellEnd"/>
          </w:p>
        </w:tc>
      </w:tr>
      <w:tr w:rsidR="000247D0" w:rsidRPr="000247D0" w14:paraId="1353C0F4" w14:textId="77777777" w:rsidTr="000247D0">
        <w:trPr>
          <w:tblCellSpacing w:w="15" w:type="dxa"/>
        </w:trPr>
        <w:tc>
          <w:tcPr>
            <w:tcW w:w="0" w:type="auto"/>
            <w:vAlign w:val="center"/>
            <w:hideMark/>
          </w:tcPr>
          <w:p w14:paraId="1BE418CB" w14:textId="77777777" w:rsidR="000247D0" w:rsidRPr="000247D0" w:rsidRDefault="000247D0" w:rsidP="000247D0">
            <w:r w:rsidRPr="000247D0">
              <w:t>Moose</w:t>
            </w:r>
          </w:p>
        </w:tc>
        <w:tc>
          <w:tcPr>
            <w:tcW w:w="0" w:type="auto"/>
            <w:vAlign w:val="center"/>
            <w:hideMark/>
          </w:tcPr>
          <w:p w14:paraId="1897D1AE" w14:textId="77777777" w:rsidR="000247D0" w:rsidRPr="000247D0" w:rsidRDefault="000247D0" w:rsidP="000247D0">
            <w:pPr>
              <w:jc w:val="center"/>
            </w:pPr>
            <w:r w:rsidRPr="000247D0">
              <w:t xml:space="preserve">1,800 ft </w:t>
            </w:r>
            <w:proofErr w:type="spellStart"/>
            <w:r w:rsidRPr="000247D0">
              <w:t>lbs</w:t>
            </w:r>
            <w:proofErr w:type="spellEnd"/>
          </w:p>
        </w:tc>
      </w:tr>
    </w:tbl>
    <w:p w14:paraId="3F634E2B" w14:textId="77777777" w:rsidR="000247D0" w:rsidRDefault="000247D0" w:rsidP="000247D0">
      <w:pPr>
        <w:rPr>
          <w:b/>
          <w:bCs/>
        </w:rPr>
      </w:pPr>
    </w:p>
    <w:p w14:paraId="129DC266" w14:textId="77777777" w:rsidR="000247D0" w:rsidRDefault="000247D0" w:rsidP="000247D0">
      <w:pPr>
        <w:rPr>
          <w:b/>
          <w:bCs/>
        </w:rPr>
      </w:pPr>
    </w:p>
    <w:p w14:paraId="7343491D" w14:textId="77777777" w:rsidR="000247D0" w:rsidRDefault="000247D0" w:rsidP="000247D0">
      <w:pPr>
        <w:rPr>
          <w:b/>
          <w:bCs/>
        </w:rPr>
      </w:pPr>
    </w:p>
    <w:p w14:paraId="26119B10" w14:textId="77777777" w:rsidR="000247D0" w:rsidRDefault="000247D0" w:rsidP="000247D0">
      <w:pPr>
        <w:rPr>
          <w:b/>
          <w:bCs/>
        </w:rPr>
      </w:pPr>
    </w:p>
    <w:p w14:paraId="392F06A7" w14:textId="77777777" w:rsidR="000247D0" w:rsidRDefault="000247D0" w:rsidP="000247D0">
      <w:pPr>
        <w:rPr>
          <w:b/>
          <w:bCs/>
        </w:rPr>
      </w:pPr>
    </w:p>
    <w:p w14:paraId="2F8A96BE" w14:textId="77777777" w:rsidR="000247D0" w:rsidRDefault="000247D0" w:rsidP="000247D0">
      <w:pPr>
        <w:rPr>
          <w:b/>
          <w:bCs/>
        </w:rPr>
      </w:pPr>
    </w:p>
    <w:p w14:paraId="29498733" w14:textId="77777777" w:rsidR="000247D0" w:rsidRDefault="000247D0" w:rsidP="000247D0">
      <w:pPr>
        <w:rPr>
          <w:b/>
          <w:bCs/>
        </w:rPr>
      </w:pPr>
    </w:p>
    <w:p w14:paraId="68B22C4D" w14:textId="77777777" w:rsidR="000247D0" w:rsidRDefault="000247D0" w:rsidP="000247D0">
      <w:pPr>
        <w:rPr>
          <w:b/>
          <w:bCs/>
        </w:rPr>
      </w:pPr>
    </w:p>
    <w:p w14:paraId="27509B40" w14:textId="77777777" w:rsidR="000247D0" w:rsidRDefault="000247D0" w:rsidP="000247D0">
      <w:pPr>
        <w:rPr>
          <w:b/>
          <w:bCs/>
        </w:rPr>
      </w:pPr>
    </w:p>
    <w:p w14:paraId="0F1E01B9" w14:textId="165A753E" w:rsidR="000247D0" w:rsidRPr="000247D0" w:rsidRDefault="000247D0" w:rsidP="000247D0">
      <w:pPr>
        <w:rPr>
          <w:b/>
          <w:bCs/>
        </w:rPr>
      </w:pPr>
      <w:r w:rsidRPr="000247D0">
        <w:rPr>
          <w:b/>
          <w:bCs/>
        </w:rPr>
        <w:t>Common Hunting Load Ballistic Comparison</w:t>
      </w:r>
    </w:p>
    <w:p w14:paraId="0D34C8B6" w14:textId="77777777" w:rsidR="000247D0" w:rsidRPr="000247D0" w:rsidRDefault="000247D0" w:rsidP="000247D0">
      <w:r w:rsidRPr="000247D0">
        <w:rPr>
          <w:i/>
          <w:iCs/>
        </w:rPr>
        <w:t>Approximate figures using common factory hunting loads with a 200 yard zero. Actual numbers vary by barrel length, elevation, and ammunition brand.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1808"/>
        <w:gridCol w:w="1833"/>
        <w:gridCol w:w="2024"/>
        <w:gridCol w:w="2006"/>
      </w:tblGrid>
      <w:tr w:rsidR="000247D0" w:rsidRPr="000247D0" w14:paraId="43FC9238" w14:textId="77777777" w:rsidTr="000247D0">
        <w:trPr>
          <w:tblHeader/>
          <w:tblCellSpacing w:w="15" w:type="dxa"/>
        </w:trPr>
        <w:tc>
          <w:tcPr>
            <w:tcW w:w="0" w:type="auto"/>
            <w:vAlign w:val="center"/>
            <w:hideMark/>
          </w:tcPr>
          <w:p w14:paraId="3D04B1EE" w14:textId="77777777" w:rsidR="000247D0" w:rsidRPr="000247D0" w:rsidRDefault="000247D0" w:rsidP="000247D0">
            <w:pPr>
              <w:rPr>
                <w:b/>
                <w:bCs/>
              </w:rPr>
            </w:pPr>
            <w:r w:rsidRPr="000247D0">
              <w:rPr>
                <w:b/>
                <w:bCs/>
              </w:rPr>
              <w:t>Cartridge</w:t>
            </w:r>
          </w:p>
        </w:tc>
        <w:tc>
          <w:tcPr>
            <w:tcW w:w="0" w:type="auto"/>
            <w:vAlign w:val="center"/>
            <w:hideMark/>
          </w:tcPr>
          <w:p w14:paraId="782AB9B2" w14:textId="77777777" w:rsidR="000247D0" w:rsidRPr="000247D0" w:rsidRDefault="000247D0" w:rsidP="000247D0">
            <w:pPr>
              <w:rPr>
                <w:b/>
                <w:bCs/>
              </w:rPr>
            </w:pPr>
            <w:r w:rsidRPr="000247D0">
              <w:rPr>
                <w:b/>
                <w:bCs/>
              </w:rPr>
              <w:t>Common Hunting Load</w:t>
            </w:r>
          </w:p>
        </w:tc>
        <w:tc>
          <w:tcPr>
            <w:tcW w:w="0" w:type="auto"/>
            <w:vAlign w:val="center"/>
            <w:hideMark/>
          </w:tcPr>
          <w:p w14:paraId="1A22D163" w14:textId="77777777" w:rsidR="000247D0" w:rsidRPr="000247D0" w:rsidRDefault="000247D0" w:rsidP="000247D0">
            <w:pPr>
              <w:rPr>
                <w:b/>
                <w:bCs/>
              </w:rPr>
            </w:pPr>
            <w:r w:rsidRPr="000247D0">
              <w:rPr>
                <w:b/>
                <w:bCs/>
              </w:rPr>
              <w:t>100 Yards</w:t>
            </w:r>
          </w:p>
        </w:tc>
        <w:tc>
          <w:tcPr>
            <w:tcW w:w="0" w:type="auto"/>
            <w:vAlign w:val="center"/>
            <w:hideMark/>
          </w:tcPr>
          <w:p w14:paraId="44C76FD9" w14:textId="77777777" w:rsidR="000247D0" w:rsidRPr="000247D0" w:rsidRDefault="000247D0" w:rsidP="000247D0">
            <w:pPr>
              <w:rPr>
                <w:b/>
                <w:bCs/>
              </w:rPr>
            </w:pPr>
            <w:r w:rsidRPr="000247D0">
              <w:rPr>
                <w:b/>
                <w:bCs/>
              </w:rPr>
              <w:t>300 Yards</w:t>
            </w:r>
          </w:p>
        </w:tc>
        <w:tc>
          <w:tcPr>
            <w:tcW w:w="0" w:type="auto"/>
            <w:vAlign w:val="center"/>
            <w:hideMark/>
          </w:tcPr>
          <w:p w14:paraId="321AAA1B" w14:textId="77777777" w:rsidR="000247D0" w:rsidRPr="000247D0" w:rsidRDefault="000247D0" w:rsidP="000247D0">
            <w:pPr>
              <w:rPr>
                <w:b/>
                <w:bCs/>
              </w:rPr>
            </w:pPr>
            <w:r w:rsidRPr="000247D0">
              <w:rPr>
                <w:b/>
                <w:bCs/>
              </w:rPr>
              <w:t>500 Yards</w:t>
            </w:r>
          </w:p>
        </w:tc>
      </w:tr>
      <w:tr w:rsidR="000247D0" w:rsidRPr="000247D0" w14:paraId="77C59B47" w14:textId="77777777" w:rsidTr="000247D0">
        <w:trPr>
          <w:tblCellSpacing w:w="15" w:type="dxa"/>
        </w:trPr>
        <w:tc>
          <w:tcPr>
            <w:tcW w:w="0" w:type="auto"/>
            <w:vAlign w:val="center"/>
            <w:hideMark/>
          </w:tcPr>
          <w:p w14:paraId="4B8241F7" w14:textId="77777777" w:rsidR="000247D0" w:rsidRPr="000247D0" w:rsidRDefault="000247D0" w:rsidP="000247D0">
            <w:r w:rsidRPr="000247D0">
              <w:t>6.5 Creedmoor</w:t>
            </w:r>
          </w:p>
        </w:tc>
        <w:tc>
          <w:tcPr>
            <w:tcW w:w="0" w:type="auto"/>
            <w:vAlign w:val="center"/>
            <w:hideMark/>
          </w:tcPr>
          <w:p w14:paraId="5F296F7B" w14:textId="77777777" w:rsidR="000247D0" w:rsidRPr="000247D0" w:rsidRDefault="000247D0" w:rsidP="000247D0">
            <w:r w:rsidRPr="000247D0">
              <w:t>143 gr ELD X</w:t>
            </w:r>
          </w:p>
        </w:tc>
        <w:tc>
          <w:tcPr>
            <w:tcW w:w="0" w:type="auto"/>
            <w:vAlign w:val="center"/>
            <w:hideMark/>
          </w:tcPr>
          <w:p w14:paraId="53A697DA" w14:textId="77777777" w:rsidR="000247D0" w:rsidRPr="000247D0" w:rsidRDefault="000247D0" w:rsidP="000247D0">
            <w:r w:rsidRPr="000247D0">
              <w:t xml:space="preserve">+1.8” / 2,430 fps / 1,875 ft </w:t>
            </w:r>
            <w:proofErr w:type="spellStart"/>
            <w:r w:rsidRPr="000247D0">
              <w:t>lbs</w:t>
            </w:r>
            <w:proofErr w:type="spellEnd"/>
          </w:p>
        </w:tc>
        <w:tc>
          <w:tcPr>
            <w:tcW w:w="0" w:type="auto"/>
            <w:vAlign w:val="center"/>
            <w:hideMark/>
          </w:tcPr>
          <w:p w14:paraId="391C5BB0" w14:textId="77777777" w:rsidR="000247D0" w:rsidRPr="000247D0" w:rsidRDefault="000247D0" w:rsidP="000247D0">
            <w:r w:rsidRPr="000247D0">
              <w:t xml:space="preserve">7.5” drop / 2,170 fps / 1,495 ft </w:t>
            </w:r>
            <w:proofErr w:type="spellStart"/>
            <w:r w:rsidRPr="000247D0">
              <w:t>lbs</w:t>
            </w:r>
            <w:proofErr w:type="spellEnd"/>
          </w:p>
        </w:tc>
        <w:tc>
          <w:tcPr>
            <w:tcW w:w="0" w:type="auto"/>
            <w:vAlign w:val="center"/>
            <w:hideMark/>
          </w:tcPr>
          <w:p w14:paraId="0FF65272" w14:textId="77777777" w:rsidR="000247D0" w:rsidRPr="000247D0" w:rsidRDefault="000247D0" w:rsidP="000247D0">
            <w:r w:rsidRPr="000247D0">
              <w:t xml:space="preserve">41” drop / 1,920 fps / 1,170 ft </w:t>
            </w:r>
            <w:proofErr w:type="spellStart"/>
            <w:r w:rsidRPr="000247D0">
              <w:t>lbs</w:t>
            </w:r>
            <w:proofErr w:type="spellEnd"/>
          </w:p>
        </w:tc>
      </w:tr>
      <w:tr w:rsidR="000247D0" w:rsidRPr="000247D0" w14:paraId="4F8DB0C0" w14:textId="77777777" w:rsidTr="000247D0">
        <w:trPr>
          <w:tblCellSpacing w:w="15" w:type="dxa"/>
        </w:trPr>
        <w:tc>
          <w:tcPr>
            <w:tcW w:w="0" w:type="auto"/>
            <w:vAlign w:val="center"/>
            <w:hideMark/>
          </w:tcPr>
          <w:p w14:paraId="72E2F803" w14:textId="77777777" w:rsidR="000247D0" w:rsidRPr="000247D0" w:rsidRDefault="000247D0" w:rsidP="000247D0">
            <w:r w:rsidRPr="000247D0">
              <w:t>.270 Winchester</w:t>
            </w:r>
          </w:p>
        </w:tc>
        <w:tc>
          <w:tcPr>
            <w:tcW w:w="0" w:type="auto"/>
            <w:vAlign w:val="center"/>
            <w:hideMark/>
          </w:tcPr>
          <w:p w14:paraId="085189CC" w14:textId="77777777" w:rsidR="000247D0" w:rsidRPr="000247D0" w:rsidRDefault="000247D0" w:rsidP="000247D0">
            <w:r w:rsidRPr="000247D0">
              <w:t>130 gr Soft Point</w:t>
            </w:r>
          </w:p>
        </w:tc>
        <w:tc>
          <w:tcPr>
            <w:tcW w:w="0" w:type="auto"/>
            <w:vAlign w:val="center"/>
            <w:hideMark/>
          </w:tcPr>
          <w:p w14:paraId="3B201094" w14:textId="77777777" w:rsidR="000247D0" w:rsidRPr="000247D0" w:rsidRDefault="000247D0" w:rsidP="000247D0">
            <w:r w:rsidRPr="000247D0">
              <w:t xml:space="preserve">+1.6” / 2,850 fps / 2,345 ft </w:t>
            </w:r>
            <w:proofErr w:type="spellStart"/>
            <w:r w:rsidRPr="000247D0">
              <w:t>lbs</w:t>
            </w:r>
            <w:proofErr w:type="spellEnd"/>
          </w:p>
        </w:tc>
        <w:tc>
          <w:tcPr>
            <w:tcW w:w="0" w:type="auto"/>
            <w:vAlign w:val="center"/>
            <w:hideMark/>
          </w:tcPr>
          <w:p w14:paraId="5828E3D1" w14:textId="77777777" w:rsidR="000247D0" w:rsidRPr="000247D0" w:rsidRDefault="000247D0" w:rsidP="000247D0">
            <w:r w:rsidRPr="000247D0">
              <w:t xml:space="preserve">6.2” drop / 2,450 fps / 1,730 ft </w:t>
            </w:r>
            <w:proofErr w:type="spellStart"/>
            <w:r w:rsidRPr="000247D0">
              <w:t>lbs</w:t>
            </w:r>
            <w:proofErr w:type="spellEnd"/>
          </w:p>
        </w:tc>
        <w:tc>
          <w:tcPr>
            <w:tcW w:w="0" w:type="auto"/>
            <w:vAlign w:val="center"/>
            <w:hideMark/>
          </w:tcPr>
          <w:p w14:paraId="33B8B1E7" w14:textId="77777777" w:rsidR="000247D0" w:rsidRPr="000247D0" w:rsidRDefault="000247D0" w:rsidP="000247D0">
            <w:r w:rsidRPr="000247D0">
              <w:t xml:space="preserve">35” drop / 2,080 fps / 1,250 ft </w:t>
            </w:r>
            <w:proofErr w:type="spellStart"/>
            <w:r w:rsidRPr="000247D0">
              <w:t>lbs</w:t>
            </w:r>
            <w:proofErr w:type="spellEnd"/>
          </w:p>
        </w:tc>
      </w:tr>
      <w:tr w:rsidR="000247D0" w:rsidRPr="000247D0" w14:paraId="12AE75F4" w14:textId="77777777" w:rsidTr="000247D0">
        <w:trPr>
          <w:tblCellSpacing w:w="15" w:type="dxa"/>
        </w:trPr>
        <w:tc>
          <w:tcPr>
            <w:tcW w:w="0" w:type="auto"/>
            <w:vAlign w:val="center"/>
            <w:hideMark/>
          </w:tcPr>
          <w:p w14:paraId="09C29AAF" w14:textId="77777777" w:rsidR="000247D0" w:rsidRPr="000247D0" w:rsidRDefault="000247D0" w:rsidP="000247D0">
            <w:r w:rsidRPr="000247D0">
              <w:t>.308 Winchester</w:t>
            </w:r>
          </w:p>
        </w:tc>
        <w:tc>
          <w:tcPr>
            <w:tcW w:w="0" w:type="auto"/>
            <w:vAlign w:val="center"/>
            <w:hideMark/>
          </w:tcPr>
          <w:p w14:paraId="09B4D264" w14:textId="77777777" w:rsidR="000247D0" w:rsidRPr="000247D0" w:rsidRDefault="000247D0" w:rsidP="000247D0">
            <w:r w:rsidRPr="000247D0">
              <w:t>150 gr Soft Point</w:t>
            </w:r>
          </w:p>
        </w:tc>
        <w:tc>
          <w:tcPr>
            <w:tcW w:w="0" w:type="auto"/>
            <w:vAlign w:val="center"/>
            <w:hideMark/>
          </w:tcPr>
          <w:p w14:paraId="78F7FD3F" w14:textId="77777777" w:rsidR="000247D0" w:rsidRPr="000247D0" w:rsidRDefault="000247D0" w:rsidP="000247D0">
            <w:r w:rsidRPr="000247D0">
              <w:t xml:space="preserve">+2.0” / 2,550 fps / 2,165 ft </w:t>
            </w:r>
            <w:proofErr w:type="spellStart"/>
            <w:r w:rsidRPr="000247D0">
              <w:t>lbs</w:t>
            </w:r>
            <w:proofErr w:type="spellEnd"/>
          </w:p>
        </w:tc>
        <w:tc>
          <w:tcPr>
            <w:tcW w:w="0" w:type="auto"/>
            <w:vAlign w:val="center"/>
            <w:hideMark/>
          </w:tcPr>
          <w:p w14:paraId="5CBB5F8F" w14:textId="77777777" w:rsidR="000247D0" w:rsidRPr="000247D0" w:rsidRDefault="000247D0" w:rsidP="000247D0">
            <w:r w:rsidRPr="000247D0">
              <w:t xml:space="preserve">8.9” drop / 2,120 fps / 1,495 ft </w:t>
            </w:r>
            <w:proofErr w:type="spellStart"/>
            <w:r w:rsidRPr="000247D0">
              <w:t>lbs</w:t>
            </w:r>
            <w:proofErr w:type="spellEnd"/>
          </w:p>
        </w:tc>
        <w:tc>
          <w:tcPr>
            <w:tcW w:w="0" w:type="auto"/>
            <w:vAlign w:val="center"/>
            <w:hideMark/>
          </w:tcPr>
          <w:p w14:paraId="1B4DCC97" w14:textId="77777777" w:rsidR="000247D0" w:rsidRPr="000247D0" w:rsidRDefault="000247D0" w:rsidP="000247D0">
            <w:r w:rsidRPr="000247D0">
              <w:t xml:space="preserve">50” drop / 1,760 fps / 1,030 ft </w:t>
            </w:r>
            <w:proofErr w:type="spellStart"/>
            <w:r w:rsidRPr="000247D0">
              <w:t>lbs</w:t>
            </w:r>
            <w:proofErr w:type="spellEnd"/>
          </w:p>
        </w:tc>
      </w:tr>
      <w:tr w:rsidR="000247D0" w:rsidRPr="000247D0" w14:paraId="615E5C21" w14:textId="77777777" w:rsidTr="000247D0">
        <w:trPr>
          <w:tblCellSpacing w:w="15" w:type="dxa"/>
        </w:trPr>
        <w:tc>
          <w:tcPr>
            <w:tcW w:w="0" w:type="auto"/>
            <w:vAlign w:val="center"/>
            <w:hideMark/>
          </w:tcPr>
          <w:p w14:paraId="49EFD4DA" w14:textId="77777777" w:rsidR="000247D0" w:rsidRPr="000247D0" w:rsidRDefault="000247D0" w:rsidP="000247D0">
            <w:r w:rsidRPr="000247D0">
              <w:t>7mm 08 Remington</w:t>
            </w:r>
          </w:p>
        </w:tc>
        <w:tc>
          <w:tcPr>
            <w:tcW w:w="0" w:type="auto"/>
            <w:vAlign w:val="center"/>
            <w:hideMark/>
          </w:tcPr>
          <w:p w14:paraId="10C5866A" w14:textId="77777777" w:rsidR="000247D0" w:rsidRPr="000247D0" w:rsidRDefault="000247D0" w:rsidP="000247D0">
            <w:r w:rsidRPr="000247D0">
              <w:t>140 gr Hunting Load</w:t>
            </w:r>
          </w:p>
        </w:tc>
        <w:tc>
          <w:tcPr>
            <w:tcW w:w="0" w:type="auto"/>
            <w:vAlign w:val="center"/>
            <w:hideMark/>
          </w:tcPr>
          <w:p w14:paraId="04C25479" w14:textId="77777777" w:rsidR="000247D0" w:rsidRPr="000247D0" w:rsidRDefault="000247D0" w:rsidP="000247D0">
            <w:r w:rsidRPr="000247D0">
              <w:t xml:space="preserve">+1.9” / 2,520 fps / 1,975 ft </w:t>
            </w:r>
            <w:proofErr w:type="spellStart"/>
            <w:r w:rsidRPr="000247D0">
              <w:t>lbs</w:t>
            </w:r>
            <w:proofErr w:type="spellEnd"/>
          </w:p>
        </w:tc>
        <w:tc>
          <w:tcPr>
            <w:tcW w:w="0" w:type="auto"/>
            <w:vAlign w:val="center"/>
            <w:hideMark/>
          </w:tcPr>
          <w:p w14:paraId="2E2F4FC5" w14:textId="77777777" w:rsidR="000247D0" w:rsidRPr="000247D0" w:rsidRDefault="000247D0" w:rsidP="000247D0">
            <w:r w:rsidRPr="000247D0">
              <w:t xml:space="preserve">7.8” drop / 2,180 fps / 1,475 ft </w:t>
            </w:r>
            <w:proofErr w:type="spellStart"/>
            <w:r w:rsidRPr="000247D0">
              <w:t>lbs</w:t>
            </w:r>
            <w:proofErr w:type="spellEnd"/>
          </w:p>
        </w:tc>
        <w:tc>
          <w:tcPr>
            <w:tcW w:w="0" w:type="auto"/>
            <w:vAlign w:val="center"/>
            <w:hideMark/>
          </w:tcPr>
          <w:p w14:paraId="6813F9AD" w14:textId="77777777" w:rsidR="000247D0" w:rsidRPr="000247D0" w:rsidRDefault="000247D0" w:rsidP="000247D0">
            <w:r w:rsidRPr="000247D0">
              <w:t xml:space="preserve">43” drop / 1,860 fps / 1,075 ft </w:t>
            </w:r>
            <w:proofErr w:type="spellStart"/>
            <w:r w:rsidRPr="000247D0">
              <w:t>lbs</w:t>
            </w:r>
            <w:proofErr w:type="spellEnd"/>
          </w:p>
        </w:tc>
      </w:tr>
      <w:tr w:rsidR="000247D0" w:rsidRPr="000247D0" w14:paraId="35A77FB8" w14:textId="77777777" w:rsidTr="000247D0">
        <w:trPr>
          <w:tblCellSpacing w:w="15" w:type="dxa"/>
        </w:trPr>
        <w:tc>
          <w:tcPr>
            <w:tcW w:w="0" w:type="auto"/>
            <w:vAlign w:val="center"/>
            <w:hideMark/>
          </w:tcPr>
          <w:p w14:paraId="7C01489C" w14:textId="77777777" w:rsidR="000247D0" w:rsidRPr="000247D0" w:rsidRDefault="000247D0" w:rsidP="000247D0">
            <w:r w:rsidRPr="000247D0">
              <w:t>.30 06 Springfield</w:t>
            </w:r>
          </w:p>
        </w:tc>
        <w:tc>
          <w:tcPr>
            <w:tcW w:w="0" w:type="auto"/>
            <w:vAlign w:val="center"/>
            <w:hideMark/>
          </w:tcPr>
          <w:p w14:paraId="584B74B8" w14:textId="77777777" w:rsidR="000247D0" w:rsidRPr="000247D0" w:rsidRDefault="000247D0" w:rsidP="000247D0">
            <w:r w:rsidRPr="000247D0">
              <w:t>165 gr Soft Point</w:t>
            </w:r>
          </w:p>
        </w:tc>
        <w:tc>
          <w:tcPr>
            <w:tcW w:w="0" w:type="auto"/>
            <w:vAlign w:val="center"/>
            <w:hideMark/>
          </w:tcPr>
          <w:p w14:paraId="61C98DFC" w14:textId="77777777" w:rsidR="000247D0" w:rsidRPr="000247D0" w:rsidRDefault="000247D0" w:rsidP="000247D0">
            <w:r w:rsidRPr="000247D0">
              <w:t xml:space="preserve">+1.9” / 2,620 fps / 2,515 ft </w:t>
            </w:r>
            <w:proofErr w:type="spellStart"/>
            <w:r w:rsidRPr="000247D0">
              <w:t>lbs</w:t>
            </w:r>
            <w:proofErr w:type="spellEnd"/>
          </w:p>
        </w:tc>
        <w:tc>
          <w:tcPr>
            <w:tcW w:w="0" w:type="auto"/>
            <w:vAlign w:val="center"/>
            <w:hideMark/>
          </w:tcPr>
          <w:p w14:paraId="0C58DFE8" w14:textId="77777777" w:rsidR="000247D0" w:rsidRPr="000247D0" w:rsidRDefault="000247D0" w:rsidP="000247D0">
            <w:r w:rsidRPr="000247D0">
              <w:t xml:space="preserve">8.0” drop / 2,220 fps / 1,805 ft </w:t>
            </w:r>
            <w:proofErr w:type="spellStart"/>
            <w:r w:rsidRPr="000247D0">
              <w:t>lbs</w:t>
            </w:r>
            <w:proofErr w:type="spellEnd"/>
          </w:p>
        </w:tc>
        <w:tc>
          <w:tcPr>
            <w:tcW w:w="0" w:type="auto"/>
            <w:vAlign w:val="center"/>
            <w:hideMark/>
          </w:tcPr>
          <w:p w14:paraId="48927536" w14:textId="77777777" w:rsidR="000247D0" w:rsidRPr="000247D0" w:rsidRDefault="000247D0" w:rsidP="000247D0">
            <w:r w:rsidRPr="000247D0">
              <w:t xml:space="preserve">45” drop / 1,860 fps / 1,265 ft </w:t>
            </w:r>
            <w:proofErr w:type="spellStart"/>
            <w:r w:rsidRPr="000247D0">
              <w:t>lbs</w:t>
            </w:r>
            <w:proofErr w:type="spellEnd"/>
          </w:p>
        </w:tc>
      </w:tr>
    </w:tbl>
    <w:p w14:paraId="23A48DE8" w14:textId="77777777" w:rsidR="000247D0" w:rsidRDefault="000247D0" w:rsidP="000247D0">
      <w:pPr>
        <w:rPr>
          <w:b/>
          <w:bCs/>
        </w:rPr>
      </w:pPr>
    </w:p>
    <w:p w14:paraId="75DB8D48" w14:textId="5D9E7969" w:rsidR="000247D0" w:rsidRPr="000247D0" w:rsidRDefault="000247D0" w:rsidP="000247D0">
      <w:pPr>
        <w:rPr>
          <w:b/>
          <w:bCs/>
        </w:rPr>
      </w:pPr>
      <w:r w:rsidRPr="000247D0">
        <w:rPr>
          <w:b/>
          <w:bCs/>
        </w:rPr>
        <w:t xml:space="preserve">What </w:t>
      </w:r>
      <w:proofErr w:type="gramStart"/>
      <w:r w:rsidRPr="000247D0">
        <w:rPr>
          <w:b/>
          <w:bCs/>
        </w:rPr>
        <w:t>Can Comfortably</w:t>
      </w:r>
      <w:proofErr w:type="gramEnd"/>
      <w:r w:rsidRPr="000247D0">
        <w:rPr>
          <w:b/>
          <w:bCs/>
        </w:rPr>
        <w:t xml:space="preserve"> Be Hunted </w:t>
      </w:r>
      <w:proofErr w:type="gramStart"/>
      <w:r w:rsidRPr="000247D0">
        <w:rPr>
          <w:b/>
          <w:bCs/>
        </w:rPr>
        <w:t>With</w:t>
      </w:r>
      <w:proofErr w:type="gramEnd"/>
      <w:r w:rsidRPr="000247D0">
        <w:rPr>
          <w:b/>
          <w:bCs/>
        </w:rPr>
        <w:t xml:space="preserve"> It</w:t>
      </w:r>
    </w:p>
    <w:p w14:paraId="02C80263" w14:textId="77777777" w:rsidR="000247D0" w:rsidRPr="000247D0" w:rsidRDefault="000247D0" w:rsidP="000247D0">
      <w:r w:rsidRPr="000247D0">
        <w:t>The 6.5 Creedmoor is squarely in its comfort zone with:</w:t>
      </w:r>
    </w:p>
    <w:p w14:paraId="4E1053ED" w14:textId="77777777" w:rsidR="000247D0" w:rsidRPr="000247D0" w:rsidRDefault="000247D0" w:rsidP="000247D0">
      <w:r w:rsidRPr="000247D0">
        <w:t>Whitetail deer</w:t>
      </w:r>
      <w:r w:rsidRPr="000247D0">
        <w:br/>
        <w:t>Mule deer</w:t>
      </w:r>
      <w:r w:rsidRPr="000247D0">
        <w:br/>
        <w:t>Antelope / pronghorn</w:t>
      </w:r>
      <w:r w:rsidRPr="000247D0">
        <w:br/>
        <w:t>Feral hogs</w:t>
      </w:r>
      <w:r w:rsidRPr="000247D0">
        <w:br/>
        <w:t>Black bear</w:t>
      </w:r>
      <w:r w:rsidRPr="000247D0">
        <w:br/>
        <w:t>Coyotes and predators</w:t>
      </w:r>
    </w:p>
    <w:p w14:paraId="63707B45" w14:textId="77777777" w:rsidR="000247D0" w:rsidRPr="000247D0" w:rsidRDefault="000247D0" w:rsidP="000247D0">
      <w:r w:rsidRPr="000247D0">
        <w:t>It is highly effective on these species with proper bullets.</w:t>
      </w:r>
    </w:p>
    <w:p w14:paraId="6D36048B" w14:textId="77777777" w:rsidR="000247D0" w:rsidRPr="000247D0" w:rsidRDefault="000247D0" w:rsidP="000247D0">
      <w:pPr>
        <w:rPr>
          <w:b/>
          <w:bCs/>
        </w:rPr>
      </w:pPr>
      <w:r w:rsidRPr="000247D0">
        <w:rPr>
          <w:b/>
          <w:bCs/>
        </w:rPr>
        <w:t>What About Elk?</w:t>
      </w:r>
    </w:p>
    <w:p w14:paraId="4C5939B6" w14:textId="77777777" w:rsidR="000247D0" w:rsidRPr="000247D0" w:rsidRDefault="000247D0" w:rsidP="000247D0">
      <w:r w:rsidRPr="000247D0">
        <w:t>Elk is where honest discussion matters.</w:t>
      </w:r>
    </w:p>
    <w:p w14:paraId="1607E6A4" w14:textId="77777777" w:rsidR="000247D0" w:rsidRPr="000247D0" w:rsidRDefault="000247D0" w:rsidP="000247D0">
      <w:r w:rsidRPr="000247D0">
        <w:lastRenderedPageBreak/>
        <w:t>Yes, elk can absolutely be taken with the 6.5 Creedmoor. Many hunters do it every year. But can be hunted and best cartridge choice are different questions.</w:t>
      </w:r>
    </w:p>
    <w:p w14:paraId="4827EE28" w14:textId="77777777" w:rsidR="000247D0" w:rsidRPr="000247D0" w:rsidRDefault="000247D0" w:rsidP="000247D0">
      <w:r w:rsidRPr="000247D0">
        <w:t>With premium bullets and disciplined shot selection, the Creedmoor works. Broadside shots at reasonable ranges are ideal.</w:t>
      </w:r>
    </w:p>
    <w:p w14:paraId="3EE8406F" w14:textId="77777777" w:rsidR="000247D0" w:rsidRPr="000247D0" w:rsidRDefault="000247D0" w:rsidP="000247D0">
      <w:r w:rsidRPr="000247D0">
        <w:t>However, if elk are your main target species every year, larger cartridges like the .270, .308, .30 06, 7mm Rem Mag, or .300 class rounds offer more energy and greater margin for error.</w:t>
      </w:r>
    </w:p>
    <w:p w14:paraId="6EFCBC3C" w14:textId="77777777" w:rsidR="000247D0" w:rsidRPr="000247D0" w:rsidRDefault="000247D0" w:rsidP="000247D0">
      <w:pPr>
        <w:rPr>
          <w:b/>
          <w:bCs/>
        </w:rPr>
      </w:pPr>
      <w:r w:rsidRPr="000247D0">
        <w:rPr>
          <w:b/>
          <w:bCs/>
        </w:rPr>
        <w:t>What About Moose?</w:t>
      </w:r>
    </w:p>
    <w:p w14:paraId="70CE48CC" w14:textId="77777777" w:rsidR="000247D0" w:rsidRPr="000247D0" w:rsidRDefault="000247D0" w:rsidP="000247D0">
      <w:r w:rsidRPr="000247D0">
        <w:t>Possible? Yes.</w:t>
      </w:r>
    </w:p>
    <w:p w14:paraId="34CBB5D1" w14:textId="77777777" w:rsidR="000247D0" w:rsidRPr="000247D0" w:rsidRDefault="000247D0" w:rsidP="000247D0">
      <w:r w:rsidRPr="000247D0">
        <w:t>Ideal? Usually no.</w:t>
      </w:r>
    </w:p>
    <w:p w14:paraId="060AE893" w14:textId="77777777" w:rsidR="000247D0" w:rsidRPr="000247D0" w:rsidRDefault="000247D0" w:rsidP="000247D0">
      <w:r w:rsidRPr="000247D0">
        <w:t>Moose are large, heavy animals. While bullet placement still matters most, hunters generally benefit from more bullet weight and more impact energy than the 6.5 Creedmoor provides.</w:t>
      </w:r>
    </w:p>
    <w:p w14:paraId="6B88F41D" w14:textId="77777777" w:rsidR="000247D0" w:rsidRPr="000247D0" w:rsidRDefault="000247D0" w:rsidP="000247D0">
      <w:pPr>
        <w:rPr>
          <w:b/>
          <w:bCs/>
        </w:rPr>
      </w:pPr>
      <w:r w:rsidRPr="000247D0">
        <w:rPr>
          <w:b/>
          <w:bCs/>
        </w:rPr>
        <w:t>Why Does the 6.5 Creedmoor Get Hate?</w:t>
      </w:r>
    </w:p>
    <w:p w14:paraId="0009FCE4" w14:textId="77777777" w:rsidR="000247D0" w:rsidRPr="000247D0" w:rsidRDefault="000247D0" w:rsidP="000247D0">
      <w:r w:rsidRPr="000247D0">
        <w:t>There are several reasons.</w:t>
      </w:r>
    </w:p>
    <w:p w14:paraId="1A377027" w14:textId="77777777" w:rsidR="000247D0" w:rsidRPr="000247D0" w:rsidRDefault="000247D0" w:rsidP="000247D0">
      <w:r w:rsidRPr="000247D0">
        <w:t>First, it became extremely popular, and popular products often create backlash.</w:t>
      </w:r>
    </w:p>
    <w:p w14:paraId="5BD639EC" w14:textId="77777777" w:rsidR="000247D0" w:rsidRPr="000247D0" w:rsidRDefault="000247D0" w:rsidP="000247D0">
      <w:r w:rsidRPr="000247D0">
        <w:t>Second, some fans exaggerated its capability and talked as if it replaced every cartridge ever made.</w:t>
      </w:r>
    </w:p>
    <w:p w14:paraId="4478EB3E" w14:textId="77777777" w:rsidR="000247D0" w:rsidRPr="000247D0" w:rsidRDefault="000247D0" w:rsidP="000247D0">
      <w:r w:rsidRPr="000247D0">
        <w:t xml:space="preserve">Third, some critics focus only on caliber size or muzzle energy while ignoring bullet design, recoil, and </w:t>
      </w:r>
      <w:proofErr w:type="gramStart"/>
      <w:r w:rsidRPr="000247D0">
        <w:t>real world</w:t>
      </w:r>
      <w:proofErr w:type="gramEnd"/>
      <w:r w:rsidRPr="000247D0">
        <w:t xml:space="preserve"> results.</w:t>
      </w:r>
    </w:p>
    <w:p w14:paraId="6DE58F59" w14:textId="77777777" w:rsidR="000247D0" w:rsidRPr="000247D0" w:rsidRDefault="000247D0" w:rsidP="000247D0">
      <w:r w:rsidRPr="000247D0">
        <w:t>Fourth, internet cartridge debates are often emotional rather than practical.</w:t>
      </w:r>
    </w:p>
    <w:p w14:paraId="1AB943C4" w14:textId="77777777" w:rsidR="000247D0" w:rsidRPr="000247D0" w:rsidRDefault="000247D0" w:rsidP="000247D0">
      <w:pPr>
        <w:rPr>
          <w:b/>
          <w:bCs/>
        </w:rPr>
      </w:pPr>
      <w:r w:rsidRPr="000247D0">
        <w:rPr>
          <w:b/>
          <w:bCs/>
        </w:rPr>
        <w:t>Is the Hate Valid?</w:t>
      </w:r>
    </w:p>
    <w:p w14:paraId="5069888C" w14:textId="77777777" w:rsidR="000247D0" w:rsidRPr="000247D0" w:rsidRDefault="000247D0" w:rsidP="000247D0">
      <w:r w:rsidRPr="000247D0">
        <w:t>Some of it is fair.</w:t>
      </w:r>
    </w:p>
    <w:p w14:paraId="7BA85499" w14:textId="77777777" w:rsidR="000247D0" w:rsidRPr="000247D0" w:rsidRDefault="000247D0" w:rsidP="000247D0">
      <w:r w:rsidRPr="000247D0">
        <w:t xml:space="preserve">The 6.5 Creedmoor is not </w:t>
      </w:r>
      <w:proofErr w:type="gramStart"/>
      <w:r w:rsidRPr="000247D0">
        <w:t>a magnum</w:t>
      </w:r>
      <w:proofErr w:type="gramEnd"/>
      <w:r w:rsidRPr="000247D0">
        <w:t>. It does not hit the hardest. It is not the best answer for every species or every hunter.</w:t>
      </w:r>
    </w:p>
    <w:p w14:paraId="03C26773" w14:textId="77777777" w:rsidR="000247D0" w:rsidRPr="000247D0" w:rsidRDefault="000247D0" w:rsidP="000247D0">
      <w:r w:rsidRPr="000247D0">
        <w:t xml:space="preserve">But claims that it is weak, useless, or only hype </w:t>
      </w:r>
      <w:proofErr w:type="gramStart"/>
      <w:r w:rsidRPr="000247D0">
        <w:t>are</w:t>
      </w:r>
      <w:proofErr w:type="gramEnd"/>
      <w:r w:rsidRPr="000247D0">
        <w:t xml:space="preserve"> not supported by field results.</w:t>
      </w:r>
    </w:p>
    <w:p w14:paraId="54074F9D" w14:textId="77777777" w:rsidR="000247D0" w:rsidRPr="000247D0" w:rsidRDefault="000247D0" w:rsidP="000247D0">
      <w:r w:rsidRPr="000247D0">
        <w:t>The cartridge succeeds because it balances recoil, accuracy, penetration, and practical hunting performance.</w:t>
      </w:r>
    </w:p>
    <w:p w14:paraId="378613A6" w14:textId="77777777" w:rsidR="000247D0" w:rsidRPr="000247D0" w:rsidRDefault="000247D0" w:rsidP="000247D0">
      <w:pPr>
        <w:rPr>
          <w:b/>
          <w:bCs/>
        </w:rPr>
      </w:pPr>
      <w:r w:rsidRPr="000247D0">
        <w:rPr>
          <w:b/>
          <w:bCs/>
        </w:rPr>
        <w:t>Should You Buy One?</w:t>
      </w:r>
    </w:p>
    <w:p w14:paraId="2DACAA70" w14:textId="77777777" w:rsidR="000247D0" w:rsidRPr="000247D0" w:rsidRDefault="000247D0" w:rsidP="000247D0">
      <w:r w:rsidRPr="000247D0">
        <w:t>Ask yourself these questions:</w:t>
      </w:r>
    </w:p>
    <w:p w14:paraId="54134A13" w14:textId="77777777" w:rsidR="000247D0" w:rsidRPr="000247D0" w:rsidRDefault="000247D0" w:rsidP="000247D0">
      <w:r w:rsidRPr="000247D0">
        <w:lastRenderedPageBreak/>
        <w:t>Do you mainly hunt deer, antelope, hogs, or black bear?</w:t>
      </w:r>
      <w:r w:rsidRPr="000247D0">
        <w:br/>
        <w:t>Do you want lighter recoil and easier shooting?</w:t>
      </w:r>
      <w:r w:rsidRPr="000247D0">
        <w:br/>
        <w:t>Do you want a rifle capable from woods ranges to several hundred yards?</w:t>
      </w:r>
      <w:r w:rsidRPr="000247D0">
        <w:br/>
        <w:t>Do you want strong factory ammo support and many rifle options?</w:t>
      </w:r>
    </w:p>
    <w:p w14:paraId="030DAE5F" w14:textId="77777777" w:rsidR="000247D0" w:rsidRPr="000247D0" w:rsidRDefault="000247D0" w:rsidP="000247D0">
      <w:r w:rsidRPr="000247D0">
        <w:t>If yes, the 6.5 Creedmoor is a smart purchase.</w:t>
      </w:r>
    </w:p>
    <w:p w14:paraId="3EE72277" w14:textId="77777777" w:rsidR="000247D0" w:rsidRPr="000247D0" w:rsidRDefault="000247D0" w:rsidP="000247D0">
      <w:r w:rsidRPr="000247D0">
        <w:t>If your main goal is elk, moose, or the largest North American game, you may be better served by .270, .308, .30 06, or larger cartridges.</w:t>
      </w:r>
    </w:p>
    <w:p w14:paraId="442212AA" w14:textId="77777777" w:rsidR="000247D0" w:rsidRPr="000247D0" w:rsidRDefault="000247D0" w:rsidP="000247D0">
      <w:pPr>
        <w:rPr>
          <w:b/>
          <w:bCs/>
        </w:rPr>
      </w:pPr>
      <w:r w:rsidRPr="000247D0">
        <w:rPr>
          <w:b/>
          <w:bCs/>
        </w:rPr>
        <w:t>Final Verdict</w:t>
      </w:r>
    </w:p>
    <w:p w14:paraId="6A32CFA8" w14:textId="77777777" w:rsidR="000247D0" w:rsidRPr="000247D0" w:rsidRDefault="000247D0" w:rsidP="000247D0">
      <w:r w:rsidRPr="000247D0">
        <w:t>The real lesson is simple. Ignore internet myths and match the cartridge to your hunting style. The 6.5 Creedmoor is not magic, but it is absolutely one of the most practical hunting cartridges of the modern era.</w:t>
      </w:r>
    </w:p>
    <w:p w14:paraId="43D4415C" w14:textId="77777777" w:rsidR="00230892" w:rsidRDefault="00230892"/>
    <w:sectPr w:rsidR="00230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D0"/>
    <w:rsid w:val="000247D0"/>
    <w:rsid w:val="00136B79"/>
    <w:rsid w:val="00230892"/>
    <w:rsid w:val="0042071B"/>
    <w:rsid w:val="00B56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78E5D"/>
  <w15:chartTrackingRefBased/>
  <w15:docId w15:val="{82AF12F5-5612-4BA6-8601-AEF02AD95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7D0"/>
    <w:rPr>
      <w:rFonts w:eastAsiaTheme="majorEastAsia" w:cstheme="majorBidi"/>
      <w:color w:val="272727" w:themeColor="text1" w:themeTint="D8"/>
    </w:rPr>
  </w:style>
  <w:style w:type="paragraph" w:styleId="Title">
    <w:name w:val="Title"/>
    <w:basedOn w:val="Normal"/>
    <w:next w:val="Normal"/>
    <w:link w:val="TitleChar"/>
    <w:uiPriority w:val="10"/>
    <w:qFormat/>
    <w:rsid w:val="00024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7D0"/>
    <w:pPr>
      <w:spacing w:before="160"/>
      <w:jc w:val="center"/>
    </w:pPr>
    <w:rPr>
      <w:i/>
      <w:iCs/>
      <w:color w:val="404040" w:themeColor="text1" w:themeTint="BF"/>
    </w:rPr>
  </w:style>
  <w:style w:type="character" w:customStyle="1" w:styleId="QuoteChar">
    <w:name w:val="Quote Char"/>
    <w:basedOn w:val="DefaultParagraphFont"/>
    <w:link w:val="Quote"/>
    <w:uiPriority w:val="29"/>
    <w:rsid w:val="000247D0"/>
    <w:rPr>
      <w:i/>
      <w:iCs/>
      <w:color w:val="404040" w:themeColor="text1" w:themeTint="BF"/>
    </w:rPr>
  </w:style>
  <w:style w:type="paragraph" w:styleId="ListParagraph">
    <w:name w:val="List Paragraph"/>
    <w:basedOn w:val="Normal"/>
    <w:uiPriority w:val="34"/>
    <w:qFormat/>
    <w:rsid w:val="000247D0"/>
    <w:pPr>
      <w:ind w:left="720"/>
      <w:contextualSpacing/>
    </w:pPr>
  </w:style>
  <w:style w:type="character" w:styleId="IntenseEmphasis">
    <w:name w:val="Intense Emphasis"/>
    <w:basedOn w:val="DefaultParagraphFont"/>
    <w:uiPriority w:val="21"/>
    <w:qFormat/>
    <w:rsid w:val="000247D0"/>
    <w:rPr>
      <w:i/>
      <w:iCs/>
      <w:color w:val="0F4761" w:themeColor="accent1" w:themeShade="BF"/>
    </w:rPr>
  </w:style>
  <w:style w:type="paragraph" w:styleId="IntenseQuote">
    <w:name w:val="Intense Quote"/>
    <w:basedOn w:val="Normal"/>
    <w:next w:val="Normal"/>
    <w:link w:val="IntenseQuoteChar"/>
    <w:uiPriority w:val="30"/>
    <w:qFormat/>
    <w:rsid w:val="00024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7D0"/>
    <w:rPr>
      <w:i/>
      <w:iCs/>
      <w:color w:val="0F4761" w:themeColor="accent1" w:themeShade="BF"/>
    </w:rPr>
  </w:style>
  <w:style w:type="character" w:styleId="IntenseReference">
    <w:name w:val="Intense Reference"/>
    <w:basedOn w:val="DefaultParagraphFont"/>
    <w:uiPriority w:val="32"/>
    <w:qFormat/>
    <w:rsid w:val="00024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Jackson</dc:creator>
  <cp:keywords/>
  <dc:description/>
  <cp:lastModifiedBy>Connor Jackson</cp:lastModifiedBy>
  <cp:revision>1</cp:revision>
  <dcterms:created xsi:type="dcterms:W3CDTF">2026-04-24T14:49:00Z</dcterms:created>
  <dcterms:modified xsi:type="dcterms:W3CDTF">2026-04-24T14:51:00Z</dcterms:modified>
</cp:coreProperties>
</file>