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46ED" w14:textId="77777777" w:rsidR="006B4995" w:rsidRDefault="006B4995" w:rsidP="45B42FF5">
      <w:pPr>
        <w:jc w:val="center"/>
      </w:pPr>
    </w:p>
    <w:p w14:paraId="7B7A9F0D" w14:textId="77777777" w:rsidR="006B4995" w:rsidRDefault="006B4995" w:rsidP="45B42FF5">
      <w:pPr>
        <w:jc w:val="center"/>
      </w:pPr>
    </w:p>
    <w:p w14:paraId="2A34C2FC" w14:textId="77777777" w:rsidR="006B4995" w:rsidRDefault="006B4995" w:rsidP="45B42FF5">
      <w:pPr>
        <w:jc w:val="center"/>
      </w:pPr>
    </w:p>
    <w:p w14:paraId="4528F837" w14:textId="77777777" w:rsidR="006B4995" w:rsidRDefault="006B4995" w:rsidP="45B42FF5">
      <w:pPr>
        <w:jc w:val="center"/>
      </w:pPr>
    </w:p>
    <w:p w14:paraId="4FC73870" w14:textId="77777777" w:rsidR="006B4995" w:rsidRDefault="006B4995" w:rsidP="45B42FF5">
      <w:pPr>
        <w:jc w:val="center"/>
      </w:pPr>
    </w:p>
    <w:p w14:paraId="28CCEE17" w14:textId="77777777" w:rsidR="006B4995" w:rsidRDefault="4DCE331D" w:rsidP="45B42FF5">
      <w:pPr>
        <w:pStyle w:val="Heading1"/>
        <w:jc w:val="center"/>
      </w:pPr>
      <w:r>
        <w:t>ELEC 475</w:t>
      </w:r>
    </w:p>
    <w:p w14:paraId="58D6B42F" w14:textId="77777777" w:rsidR="006B4995" w:rsidRDefault="4B34B655" w:rsidP="45B42FF5">
      <w:pPr>
        <w:pStyle w:val="Heading1"/>
        <w:jc w:val="center"/>
      </w:pPr>
      <w:r>
        <w:t xml:space="preserve">Lab 2 – Deep Learning Foundations: From LeNet to </w:t>
      </w:r>
      <w:proofErr w:type="spellStart"/>
      <w:r>
        <w:t>AlexNet</w:t>
      </w:r>
      <w:proofErr w:type="spellEnd"/>
    </w:p>
    <w:p w14:paraId="3FCB4205" w14:textId="77777777" w:rsidR="006B4995" w:rsidRDefault="006B4995" w:rsidP="45B42FF5"/>
    <w:p w14:paraId="73B09693" w14:textId="77777777" w:rsidR="006B4995" w:rsidRDefault="006B4995" w:rsidP="45B42FF5"/>
    <w:p w14:paraId="588D80A9" w14:textId="77777777" w:rsidR="006B4995" w:rsidRDefault="4B34B655" w:rsidP="45B42FF5">
      <w:pPr>
        <w:jc w:val="center"/>
      </w:pPr>
      <w:r>
        <w:t>Connor Leung 20322809</w:t>
      </w:r>
    </w:p>
    <w:p w14:paraId="478DA597" w14:textId="1BAEA622" w:rsidR="00304866" w:rsidRDefault="7CB850C1" w:rsidP="00304866">
      <w:pPr>
        <w:jc w:val="center"/>
        <w:sectPr w:rsidR="00304866">
          <w:headerReference w:type="default" r:id="rId11"/>
          <w:footerReference w:type="even" r:id="rId12"/>
          <w:footerReference w:type="default" r:id="rId13"/>
          <w:pgSz w:w="11906" w:h="16838"/>
          <w:pgMar w:top="1440" w:right="1440" w:bottom="1440" w:left="1440" w:header="720" w:footer="720" w:gutter="0"/>
          <w:cols w:space="720"/>
          <w:docGrid w:linePitch="360"/>
        </w:sectPr>
      </w:pPr>
      <w:r>
        <w:t xml:space="preserve">Ryan Su </w:t>
      </w:r>
      <w:r w:rsidR="00AE6C40">
        <w:t>20344856</w:t>
      </w:r>
      <w:r>
        <w:t xml:space="preserve"> </w:t>
      </w:r>
    </w:p>
    <w:p w14:paraId="201675AA" w14:textId="77777777" w:rsidR="006E73E3" w:rsidRDefault="006E73E3" w:rsidP="00B910BF">
      <w:pPr>
        <w:pStyle w:val="p1"/>
      </w:pPr>
    </w:p>
    <w:p w14:paraId="18ACAC23" w14:textId="77777777" w:rsidR="006B4995" w:rsidRDefault="00B068B7" w:rsidP="00B068B7">
      <w:pPr>
        <w:pStyle w:val="Heading1"/>
      </w:pPr>
      <w:r>
        <w:t>1. Architectural Specifications</w:t>
      </w:r>
    </w:p>
    <w:p w14:paraId="33548917" w14:textId="77777777" w:rsidR="00B068B7" w:rsidRPr="00813051" w:rsidRDefault="00813051" w:rsidP="00813051">
      <w:pPr>
        <w:pStyle w:val="Heading2"/>
        <w:rPr>
          <w:rFonts w:eastAsia="Times New Roman"/>
          <w:lang w:val="en-CA" w:eastAsia="en-US"/>
        </w:rPr>
      </w:pPr>
      <w:r>
        <w:rPr>
          <w:rFonts w:eastAsia="Times New Roman"/>
          <w:lang w:val="en-CA" w:eastAsia="en-US"/>
        </w:rPr>
        <w:t>1.1 Base LeNet-5</w:t>
      </w:r>
    </w:p>
    <w:p w14:paraId="4D1C110B" w14:textId="77777777" w:rsidR="00B068B7" w:rsidRDefault="0078609E" w:rsidP="0078609E">
      <w:r>
        <w:rPr>
          <w:rFonts w:eastAsia="Times New Roman"/>
          <w:lang w:val="en-CA" w:eastAsia="en-US"/>
        </w:rPr>
        <w:t xml:space="preserve">The Base LeNet-5 is made up of two convolutional (conv) layers followed by a Tanh and a 2x2 </w:t>
      </w:r>
      <w:proofErr w:type="spellStart"/>
      <w:r>
        <w:rPr>
          <w:rFonts w:eastAsia="Times New Roman"/>
          <w:lang w:val="en-CA" w:eastAsia="en-US"/>
        </w:rPr>
        <w:t>AvgPool</w:t>
      </w:r>
      <w:proofErr w:type="spellEnd"/>
      <w:r>
        <w:rPr>
          <w:rFonts w:eastAsia="Times New Roman"/>
          <w:lang w:val="en-CA" w:eastAsia="en-US"/>
        </w:rPr>
        <w:t xml:space="preserve"> with three fully connected layers (FC). Base LeNet-5 takes in a 64x64 image as an input: </w:t>
      </w:r>
      <w:r>
        <w:t>3×64×64 → conv 5×5 → 6×60×60 → pool → 6×30×30 → conv 5×5 → 16×26×26 → pool → 16×13×13 → flatten (2,704) → 120 → 84 → 10</w:t>
      </w:r>
    </w:p>
    <w:p w14:paraId="48C6BD18" w14:textId="77777777" w:rsidR="00F13E1D" w:rsidRDefault="00F13E1D" w:rsidP="0078609E">
      <w:r>
        <w:rPr>
          <w:noProof/>
        </w:rPr>
        <w:drawing>
          <wp:inline distT="0" distB="0" distL="0" distR="0" wp14:anchorId="659DDC3D" wp14:editId="7416F17D">
            <wp:extent cx="3108960" cy="4630979"/>
            <wp:effectExtent l="0" t="0" r="0" b="6350"/>
            <wp:docPr id="197806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14"/>
                    <a:stretch>
                      <a:fillRect/>
                    </a:stretch>
                  </pic:blipFill>
                  <pic:spPr>
                    <a:xfrm>
                      <a:off x="0" y="0"/>
                      <a:ext cx="3108960" cy="4630979"/>
                    </a:xfrm>
                    <a:prstGeom prst="rect">
                      <a:avLst/>
                    </a:prstGeom>
                  </pic:spPr>
                </pic:pic>
              </a:graphicData>
            </a:graphic>
          </wp:inline>
        </w:drawing>
      </w:r>
    </w:p>
    <w:p w14:paraId="0B51235B" w14:textId="77777777" w:rsidR="003C3302" w:rsidRDefault="00000000">
      <w:r>
        <w:rPr>
          <w:lang w:val="en-CA" w:eastAsia="en-US"/>
        </w:rPr>
        <w:t>Figure 1: Base LeNet-5 architecture</w:t>
      </w:r>
    </w:p>
    <w:p w14:paraId="42C6012C" w14:textId="77777777" w:rsidR="00BC10AC" w:rsidRDefault="00F13E1D" w:rsidP="0078609E">
      <w:pPr>
        <w:rPr>
          <w:rFonts w:eastAsia="Times New Roman"/>
          <w:lang w:val="en-CA" w:eastAsia="en-US"/>
        </w:rPr>
      </w:pPr>
      <w:r>
        <w:rPr>
          <w:rFonts w:eastAsia="Times New Roman"/>
          <w:lang w:val="en-CA" w:eastAsia="en-US"/>
        </w:rPr>
        <w:t xml:space="preserve">The size of Base LeNet-5 is 338,486 parameters (params) where the majority (324,600 params) are in FC1. The Base LeNet-5 Convolutional Neural Network (CNN) was created in 1998 and had the issue of using Tanh which saturates and average pools over the input image, causing features to blur. </w:t>
      </w:r>
    </w:p>
    <w:p w14:paraId="4127C7C8" w14:textId="77777777" w:rsidR="00B068B7" w:rsidRPr="00813051" w:rsidRDefault="00813051" w:rsidP="00813051">
      <w:pPr>
        <w:pStyle w:val="Heading2"/>
        <w:rPr>
          <w:rFonts w:eastAsia="Times New Roman"/>
          <w:lang w:val="en-CA" w:eastAsia="en-US"/>
        </w:rPr>
      </w:pPr>
      <w:r>
        <w:rPr>
          <w:rFonts w:eastAsia="Times New Roman"/>
          <w:lang w:val="en-CA" w:eastAsia="en-US"/>
        </w:rPr>
        <w:t>1.2 Modernized LeNet (</w:t>
      </w:r>
      <w:proofErr w:type="spellStart"/>
      <w:r>
        <w:rPr>
          <w:rFonts w:eastAsia="Times New Roman"/>
          <w:lang w:val="en-CA" w:eastAsia="en-US"/>
        </w:rPr>
        <w:t>ReLU</w:t>
      </w:r>
      <w:proofErr w:type="spellEnd"/>
      <w:r>
        <w:rPr>
          <w:rFonts w:eastAsia="Times New Roman"/>
          <w:lang w:val="en-CA" w:eastAsia="en-US"/>
        </w:rPr>
        <w:t xml:space="preserve"> + Overlapping </w:t>
      </w:r>
      <w:proofErr w:type="spellStart"/>
      <w:r>
        <w:rPr>
          <w:rFonts w:eastAsia="Times New Roman"/>
          <w:lang w:val="en-CA" w:eastAsia="en-US"/>
        </w:rPr>
        <w:t>MaxPool</w:t>
      </w:r>
      <w:proofErr w:type="spellEnd"/>
      <w:r>
        <w:rPr>
          <w:rFonts w:eastAsia="Times New Roman"/>
          <w:lang w:val="en-CA" w:eastAsia="en-US"/>
        </w:rPr>
        <w:t>)</w:t>
      </w:r>
    </w:p>
    <w:p w14:paraId="2E28127B" w14:textId="77777777" w:rsidR="00F65377" w:rsidRDefault="008E1DA7" w:rsidP="00B068B7">
      <w:r>
        <w:rPr>
          <w:rFonts w:eastAsia="Times New Roman"/>
          <w:lang w:val="en-CA" w:eastAsia="en-US"/>
        </w:rPr>
        <w:t xml:space="preserve">Modernized LeNet upgrades Base LeNet-5 in two ways: </w:t>
      </w:r>
      <w:proofErr w:type="spellStart"/>
      <w:r>
        <w:rPr>
          <w:rFonts w:eastAsia="Times New Roman"/>
          <w:lang w:val="en-CA" w:eastAsia="en-US"/>
        </w:rPr>
        <w:t>ReLU</w:t>
      </w:r>
      <w:proofErr w:type="spellEnd"/>
      <w:r>
        <w:rPr>
          <w:rFonts w:eastAsia="Times New Roman"/>
          <w:lang w:val="en-CA" w:eastAsia="en-US"/>
        </w:rPr>
        <w:t xml:space="preserve"> activation function over Tanh and 3x3 Max Pool with a stride of 2 over 2x2 Average Pool. Because the 3x3 </w:t>
      </w:r>
      <w:r>
        <w:rPr>
          <w:rFonts w:eastAsia="Times New Roman"/>
          <w:lang w:val="en-CA" w:eastAsia="en-US"/>
        </w:rPr>
        <w:lastRenderedPageBreak/>
        <w:t xml:space="preserve">window is larger than the stride, it enables Modernized LeNet windows to overlap, allowing for more information to be retained. The </w:t>
      </w:r>
      <w:proofErr w:type="spellStart"/>
      <w:r>
        <w:rPr>
          <w:rFonts w:eastAsia="Times New Roman"/>
          <w:lang w:val="en-CA" w:eastAsia="en-US"/>
        </w:rPr>
        <w:t>convs</w:t>
      </w:r>
      <w:proofErr w:type="spellEnd"/>
      <w:r>
        <w:rPr>
          <w:rFonts w:eastAsia="Times New Roman"/>
          <w:lang w:val="en-CA" w:eastAsia="en-US"/>
        </w:rPr>
        <w:t xml:space="preserve"> are also padded, preserving the spatial size through each conv: </w:t>
      </w:r>
      <w:r>
        <w:t xml:space="preserve">6×64×64 → 6×31×31 → 16×31×31 → 16×15×15. The total params of Modernized LeNet is 446,006 with FC1 having 432,120 params. This is because the flattening becomes 3,600 values instead of 2,704 since the padding keeps the feature map larger. </w:t>
      </w:r>
    </w:p>
    <w:p w14:paraId="5259D5D2" w14:textId="77777777" w:rsidR="00E27043" w:rsidRPr="00F65377" w:rsidRDefault="00E27043" w:rsidP="00B068B7">
      <w:r>
        <w:t xml:space="preserve">The conv parameters are unchanged, and the added padding causes FC1 to grow by 107,520 parameters compared to FC1 in Base LeNet-5. </w:t>
      </w:r>
    </w:p>
    <w:p w14:paraId="5B6CAAA9" w14:textId="77777777" w:rsidR="003C3302" w:rsidRDefault="00000000">
      <w:pPr>
        <w:spacing w:after="0" w:line="240" w:lineRule="auto"/>
      </w:pPr>
      <w:r>
        <w:rPr>
          <w:noProof/>
        </w:rPr>
        <w:drawing>
          <wp:inline distT="0" distB="0" distL="0" distR="0" wp14:anchorId="2F3B46BE" wp14:editId="1015A3F2">
            <wp:extent cx="3474720" cy="4154134"/>
            <wp:effectExtent l="0" t="0" r="0" b="6350"/>
            <wp:docPr id="169850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15"/>
                    <a:stretch>
                      <a:fillRect/>
                    </a:stretch>
                  </pic:blipFill>
                  <pic:spPr>
                    <a:xfrm>
                      <a:off x="0" y="0"/>
                      <a:ext cx="3474720" cy="4154134"/>
                    </a:xfrm>
                    <a:prstGeom prst="rect">
                      <a:avLst/>
                    </a:prstGeom>
                  </pic:spPr>
                </pic:pic>
              </a:graphicData>
            </a:graphic>
          </wp:inline>
        </w:drawing>
      </w:r>
    </w:p>
    <w:p w14:paraId="72DBF945" w14:textId="77777777" w:rsidR="003C3302" w:rsidRDefault="00000000">
      <w:r>
        <w:rPr>
          <w:lang w:val="en-CA" w:eastAsia="en-US"/>
        </w:rPr>
        <w:t>Figure 2: Modernized LeNet architecture</w:t>
      </w:r>
    </w:p>
    <w:p w14:paraId="7BF6D123" w14:textId="77777777" w:rsidR="00B068B7" w:rsidRDefault="00813051" w:rsidP="00813051">
      <w:pPr>
        <w:pStyle w:val="Heading2"/>
        <w:rPr>
          <w:rFonts w:eastAsia="Times New Roman"/>
          <w:lang w:val="en-CA" w:eastAsia="en-US"/>
        </w:rPr>
      </w:pPr>
      <w:r>
        <w:rPr>
          <w:rFonts w:eastAsia="Times New Roman"/>
          <w:lang w:val="en-CA" w:eastAsia="en-US"/>
        </w:rPr>
        <w:t>1.3 Full AlexNet-64</w:t>
      </w:r>
    </w:p>
    <w:p w14:paraId="46C21C55" w14:textId="77777777" w:rsidR="00DA113F" w:rsidRPr="00813051" w:rsidRDefault="0071718F" w:rsidP="00E442C8">
      <w:pPr>
        <w:rPr>
          <w:rFonts w:eastAsia="Times New Roman"/>
          <w:lang w:val="en-CA" w:eastAsia="en-US"/>
        </w:rPr>
      </w:pPr>
      <w:r>
        <w:rPr>
          <w:rFonts w:eastAsia="Times New Roman"/>
          <w:lang w:val="en-CA" w:eastAsia="en-US"/>
        </w:rPr>
        <w:t xml:space="preserve">AlexNet-64 adapts </w:t>
      </w:r>
      <w:proofErr w:type="spellStart"/>
      <w:r>
        <w:rPr>
          <w:rFonts w:eastAsia="Times New Roman"/>
          <w:lang w:val="en-CA" w:eastAsia="en-US"/>
        </w:rPr>
        <w:t>AlexNet</w:t>
      </w:r>
      <w:proofErr w:type="spellEnd"/>
      <w:r>
        <w:rPr>
          <w:rFonts w:eastAsia="Times New Roman"/>
          <w:lang w:val="en-CA" w:eastAsia="en-US"/>
        </w:rPr>
        <w:t xml:space="preserve"> to 64x64 images using five conv layers in five stages. Stage 1 applies a 5x5 conv with a stride of 2 and 64 channels and applies max pooling (64x15x15). Stage 2 has a 5x5 conv with 192 channels with pooling (192x7x7). Stages 3-5 are 3x3 </w:t>
      </w:r>
      <w:proofErr w:type="spellStart"/>
      <w:r>
        <w:rPr>
          <w:rFonts w:eastAsia="Times New Roman"/>
          <w:lang w:val="en-CA" w:eastAsia="en-US"/>
        </w:rPr>
        <w:t>convs</w:t>
      </w:r>
      <w:proofErr w:type="spellEnd"/>
      <w:r>
        <w:rPr>
          <w:rFonts w:eastAsia="Times New Roman"/>
          <w:lang w:val="en-CA" w:eastAsia="en-US"/>
        </w:rPr>
        <w:t xml:space="preserve"> with 384, 384, 256 channels and the final pool </w:t>
      </w:r>
      <w:proofErr w:type="gramStart"/>
      <w:r>
        <w:rPr>
          <w:rFonts w:eastAsia="Times New Roman"/>
          <w:lang w:val="en-CA" w:eastAsia="en-US"/>
        </w:rPr>
        <w:t>reduces</w:t>
      </w:r>
      <w:proofErr w:type="gramEnd"/>
      <w:r>
        <w:rPr>
          <w:rFonts w:eastAsia="Times New Roman"/>
          <w:lang w:val="en-CA" w:eastAsia="en-US"/>
        </w:rPr>
        <w:t xml:space="preserve"> the output to 256x3x3. The flattened 2,304 features go through a classifier of </w:t>
      </w:r>
      <w:proofErr w:type="gramStart"/>
      <w:r>
        <w:rPr>
          <w:rFonts w:eastAsia="Times New Roman"/>
          <w:lang w:val="en-CA" w:eastAsia="en-US"/>
        </w:rPr>
        <w:t>Dropout(</w:t>
      </w:r>
      <w:proofErr w:type="gramEnd"/>
      <w:r>
        <w:rPr>
          <w:rFonts w:eastAsia="Times New Roman"/>
          <w:lang w:val="en-CA" w:eastAsia="en-US"/>
        </w:rPr>
        <w:t xml:space="preserve">0.5) to 1024 to </w:t>
      </w:r>
      <w:proofErr w:type="gramStart"/>
      <w:r>
        <w:rPr>
          <w:rFonts w:eastAsia="Times New Roman"/>
          <w:lang w:val="en-CA" w:eastAsia="en-US"/>
        </w:rPr>
        <w:t>Dropout(</w:t>
      </w:r>
      <w:proofErr w:type="gramEnd"/>
      <w:r>
        <w:rPr>
          <w:rFonts w:eastAsia="Times New Roman"/>
          <w:lang w:val="en-CA" w:eastAsia="en-US"/>
        </w:rPr>
        <w:t xml:space="preserve">0.5) to 1024 to 10. A normalization layer is put after conv1 and conv2 that uses Identity (none), </w:t>
      </w:r>
      <w:proofErr w:type="spellStart"/>
      <w:proofErr w:type="gramStart"/>
      <w:r>
        <w:rPr>
          <w:rFonts w:eastAsia="Times New Roman"/>
          <w:lang w:val="en-CA" w:eastAsia="en-US"/>
        </w:rPr>
        <w:t>LocalResponseNorm</w:t>
      </w:r>
      <w:proofErr w:type="spellEnd"/>
      <w:r>
        <w:rPr>
          <w:rFonts w:eastAsia="Times New Roman"/>
          <w:lang w:val="en-CA" w:eastAsia="en-US"/>
        </w:rPr>
        <w:t>(</w:t>
      </w:r>
      <w:proofErr w:type="gramEnd"/>
      <w:r>
        <w:rPr>
          <w:rFonts w:eastAsia="Times New Roman"/>
          <w:lang w:val="en-CA" w:eastAsia="en-US"/>
        </w:rPr>
        <w:t xml:space="preserve">5, 1e-4, 0.75, 2), or BatchNorm2d. The BN variant has BatchNorm2d follow conv3-5. </w:t>
      </w:r>
      <w:proofErr w:type="gramStart"/>
      <w:r>
        <w:rPr>
          <w:rFonts w:eastAsia="Times New Roman"/>
          <w:lang w:val="en-CA" w:eastAsia="en-US"/>
        </w:rPr>
        <w:t>Overall</w:t>
      </w:r>
      <w:proofErr w:type="gramEnd"/>
      <w:r>
        <w:rPr>
          <w:rFonts w:eastAsia="Times New Roman"/>
          <w:lang w:val="en-CA" w:eastAsia="en-US"/>
        </w:rPr>
        <w:t xml:space="preserve"> the model has 6,608,842 parameters and BN has 6,611,402 (+2,560 BN parameters; LRN adds none). This is higher than the ≈6.3 M quoted in the lab manual, but recomputing each layer from the manual’s own </w:t>
      </w:r>
      <w:r>
        <w:rPr>
          <w:rFonts w:eastAsia="Times New Roman"/>
          <w:lang w:val="en-CA" w:eastAsia="en-US"/>
        </w:rPr>
        <w:lastRenderedPageBreak/>
        <w:t xml:space="preserve">specification (Section 3.2) gives the same 6,608,842, so the difference comes from the manual’s reference value rather than our implementation. AlexNet-64 compared to the original </w:t>
      </w:r>
      <w:proofErr w:type="spellStart"/>
      <w:r>
        <w:rPr>
          <w:rFonts w:eastAsia="Times New Roman"/>
          <w:lang w:val="en-CA" w:eastAsia="en-US"/>
        </w:rPr>
        <w:t>AlexNet</w:t>
      </w:r>
      <w:proofErr w:type="spellEnd"/>
      <w:r>
        <w:rPr>
          <w:rFonts w:eastAsia="Times New Roman"/>
          <w:lang w:val="en-CA" w:eastAsia="en-US"/>
        </w:rPr>
        <w:t xml:space="preserve"> has the first conv layer shrink from 11x11 with a stride of 4 to 5x5 with a stride of 2, and FC layers shrinking from 4096 to 1024 nodes to have the model take 64x64 inputs. </w:t>
      </w:r>
    </w:p>
    <w:p w14:paraId="1FC5C305" w14:textId="77777777" w:rsidR="003C3302" w:rsidRDefault="00000000">
      <w:pPr>
        <w:spacing w:after="0" w:line="240" w:lineRule="auto"/>
      </w:pPr>
      <w:r>
        <w:rPr>
          <w:noProof/>
        </w:rPr>
        <w:drawing>
          <wp:inline distT="0" distB="0" distL="0" distR="0" wp14:anchorId="293F21E1" wp14:editId="76037998">
            <wp:extent cx="3840480" cy="6893169"/>
            <wp:effectExtent l="0" t="0" r="0" b="6350"/>
            <wp:docPr id="20381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16"/>
                    <a:stretch>
                      <a:fillRect/>
                    </a:stretch>
                  </pic:blipFill>
                  <pic:spPr>
                    <a:xfrm>
                      <a:off x="0" y="0"/>
                      <a:ext cx="3840480" cy="6893169"/>
                    </a:xfrm>
                    <a:prstGeom prst="rect">
                      <a:avLst/>
                    </a:prstGeom>
                  </pic:spPr>
                </pic:pic>
              </a:graphicData>
            </a:graphic>
          </wp:inline>
        </w:drawing>
      </w:r>
    </w:p>
    <w:p w14:paraId="00D75E01" w14:textId="77777777" w:rsidR="003C3302" w:rsidRDefault="00000000">
      <w:r>
        <w:rPr>
          <w:lang w:val="en-CA" w:eastAsia="en-US"/>
        </w:rPr>
        <w:t>Figure 3: AlexNet-64 architecture (Norm = Identity, LRN or BatchNorm2d)</w:t>
      </w:r>
    </w:p>
    <w:p w14:paraId="613DEEE7" w14:textId="77777777" w:rsidR="00B068B7" w:rsidRDefault="00813051" w:rsidP="00813051">
      <w:pPr>
        <w:pStyle w:val="Heading2"/>
        <w:rPr>
          <w:rFonts w:eastAsia="Times New Roman"/>
          <w:lang w:val="en-CA" w:eastAsia="en-US"/>
        </w:rPr>
      </w:pPr>
      <w:r>
        <w:rPr>
          <w:rFonts w:eastAsia="Times New Roman"/>
          <w:lang w:val="en-CA" w:eastAsia="en-US"/>
        </w:rPr>
        <w:lastRenderedPageBreak/>
        <w:t xml:space="preserve">1.4 </w:t>
      </w:r>
      <w:proofErr w:type="spellStart"/>
      <w:r>
        <w:rPr>
          <w:rFonts w:eastAsia="Times New Roman"/>
          <w:lang w:val="en-CA" w:eastAsia="en-US"/>
        </w:rPr>
        <w:t>PyTorch</w:t>
      </w:r>
      <w:proofErr w:type="spellEnd"/>
      <w:r>
        <w:rPr>
          <w:rFonts w:eastAsia="Times New Roman"/>
          <w:lang w:val="en-CA" w:eastAsia="en-US"/>
        </w:rPr>
        <w:t xml:space="preserve"> Model Zoo </w:t>
      </w:r>
      <w:proofErr w:type="spellStart"/>
      <w:r>
        <w:rPr>
          <w:rFonts w:eastAsia="Times New Roman"/>
          <w:lang w:val="en-CA" w:eastAsia="en-US"/>
        </w:rPr>
        <w:t>AlexNet</w:t>
      </w:r>
      <w:proofErr w:type="spellEnd"/>
      <w:r>
        <w:rPr>
          <w:rFonts w:eastAsia="Times New Roman"/>
          <w:lang w:val="en-CA" w:eastAsia="en-US"/>
        </w:rPr>
        <w:t xml:space="preserve"> Baseline</w:t>
      </w:r>
    </w:p>
    <w:p w14:paraId="20030A02" w14:textId="77777777" w:rsidR="0088363D" w:rsidRPr="00813051" w:rsidRDefault="0088363D" w:rsidP="0071718F">
      <w:pPr>
        <w:rPr>
          <w:rFonts w:eastAsia="Times New Roman"/>
          <w:lang w:val="en-CA" w:eastAsia="en-US"/>
        </w:rPr>
      </w:pPr>
      <w:r>
        <w:rPr>
          <w:rFonts w:eastAsia="Times New Roman"/>
          <w:lang w:val="en-CA" w:eastAsia="en-US"/>
        </w:rPr>
        <w:t xml:space="preserve">A baseline was created using </w:t>
      </w:r>
      <w:proofErr w:type="spellStart"/>
      <w:r>
        <w:rPr>
          <w:rFonts w:eastAsia="Times New Roman"/>
          <w:lang w:val="en-CA" w:eastAsia="en-US"/>
        </w:rPr>
        <w:t>torchvision's</w:t>
      </w:r>
      <w:proofErr w:type="spellEnd"/>
      <w:r>
        <w:rPr>
          <w:rFonts w:eastAsia="Times New Roman"/>
          <w:lang w:val="en-CA" w:eastAsia="en-US"/>
        </w:rPr>
        <w:t xml:space="preserve"> </w:t>
      </w:r>
      <w:proofErr w:type="spellStart"/>
      <w:r>
        <w:rPr>
          <w:rFonts w:eastAsia="Times New Roman"/>
          <w:lang w:val="en-CA" w:eastAsia="en-US"/>
        </w:rPr>
        <w:t>AlexNet</w:t>
      </w:r>
      <w:proofErr w:type="spellEnd"/>
      <w:r>
        <w:rPr>
          <w:rFonts w:eastAsia="Times New Roman"/>
          <w:lang w:val="en-CA" w:eastAsia="en-US"/>
        </w:rPr>
        <w:t xml:space="preserve"> (</w:t>
      </w:r>
      <w:proofErr w:type="spellStart"/>
      <w:proofErr w:type="gramStart"/>
      <w:r>
        <w:rPr>
          <w:rFonts w:eastAsia="Times New Roman"/>
          <w:lang w:val="en-CA" w:eastAsia="en-US"/>
        </w:rPr>
        <w:t>torchvision.models</w:t>
      </w:r>
      <w:proofErr w:type="gramEnd"/>
      <w:r>
        <w:rPr>
          <w:rFonts w:eastAsia="Times New Roman"/>
          <w:lang w:val="en-CA" w:eastAsia="en-US"/>
        </w:rPr>
        <w:t>.alexnet</w:t>
      </w:r>
      <w:proofErr w:type="spellEnd"/>
      <w:r>
        <w:rPr>
          <w:rFonts w:eastAsia="Times New Roman"/>
          <w:lang w:val="en-CA" w:eastAsia="en-US"/>
        </w:rPr>
        <w:t xml:space="preserve">), trained from scratch without pretrained weights. The last layer is replaced with </w:t>
      </w:r>
      <w:proofErr w:type="gramStart"/>
      <w:r>
        <w:rPr>
          <w:rFonts w:eastAsia="Times New Roman"/>
          <w:lang w:val="en-CA" w:eastAsia="en-US"/>
        </w:rPr>
        <w:t>Linear(</w:t>
      </w:r>
      <w:proofErr w:type="gramEnd"/>
      <w:r>
        <w:rPr>
          <w:rFonts w:eastAsia="Times New Roman"/>
          <w:lang w:val="en-CA" w:eastAsia="en-US"/>
        </w:rPr>
        <w:t xml:space="preserve">4096, 10) for CIFAR-10 or </w:t>
      </w:r>
      <w:proofErr w:type="gramStart"/>
      <w:r>
        <w:rPr>
          <w:rFonts w:eastAsia="Times New Roman"/>
          <w:lang w:val="en-CA" w:eastAsia="en-US"/>
        </w:rPr>
        <w:t>Linear(</w:t>
      </w:r>
      <w:proofErr w:type="gramEnd"/>
      <w:r>
        <w:rPr>
          <w:rFonts w:eastAsia="Times New Roman"/>
          <w:lang w:val="en-CA" w:eastAsia="en-US"/>
        </w:rPr>
        <w:t xml:space="preserve">4096, 200) for Tiny ImageNet. </w:t>
      </w:r>
      <w:proofErr w:type="spellStart"/>
      <w:r>
        <w:rPr>
          <w:rFonts w:eastAsia="Times New Roman"/>
          <w:lang w:val="en-CA" w:eastAsia="en-US"/>
        </w:rPr>
        <w:t>AlexNet</w:t>
      </w:r>
      <w:proofErr w:type="spellEnd"/>
      <w:r>
        <w:rPr>
          <w:rFonts w:eastAsia="Times New Roman"/>
          <w:lang w:val="en-CA" w:eastAsia="en-US"/>
        </w:rPr>
        <w:t xml:space="preserve"> was originally designed for 224×224 images, so its first conv layer uses an 11×11 kernel with a stride of 4. On a 64×64 input this shrinks the feature map quickly (64×15×15 after conv1), and by the last pool it is only 256×1×1. AdaptiveAvgPool2</w:t>
      </w:r>
      <w:proofErr w:type="gramStart"/>
      <w:r>
        <w:rPr>
          <w:rFonts w:eastAsia="Times New Roman"/>
          <w:lang w:val="en-CA" w:eastAsia="en-US"/>
        </w:rPr>
        <w:t>d(</w:t>
      </w:r>
      <w:proofErr w:type="gramEnd"/>
      <w:r>
        <w:rPr>
          <w:rFonts w:eastAsia="Times New Roman"/>
          <w:lang w:val="en-CA" w:eastAsia="en-US"/>
        </w:rPr>
        <w:t>6, 6) then copies this 1×1 map up to 256×6×6, so the 64×64 input works with the original classifier. The model has 57 million params, with FC1 (9216×4096) alone accounting for 37.8 million. Because the 9,216 features entering FC1 are repeated copies of the same 256 values, most of these parameters receive little useful information.</w:t>
      </w:r>
    </w:p>
    <w:p w14:paraId="2FA3B7DC" w14:textId="77777777" w:rsidR="003C3302" w:rsidRDefault="00000000">
      <w:pPr>
        <w:spacing w:after="0" w:line="240" w:lineRule="auto"/>
      </w:pPr>
      <w:r>
        <w:rPr>
          <w:noProof/>
        </w:rPr>
        <w:lastRenderedPageBreak/>
        <w:drawing>
          <wp:inline distT="0" distB="0" distL="0" distR="0" wp14:anchorId="7E5CB9A5" wp14:editId="464AF1B1">
            <wp:extent cx="3657600" cy="6553200"/>
            <wp:effectExtent l="0" t="0" r="0" b="6350"/>
            <wp:docPr id="20276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17"/>
                    <a:stretch>
                      <a:fillRect/>
                    </a:stretch>
                  </pic:blipFill>
                  <pic:spPr>
                    <a:xfrm>
                      <a:off x="0" y="0"/>
                      <a:ext cx="3657600" cy="6553200"/>
                    </a:xfrm>
                    <a:prstGeom prst="rect">
                      <a:avLst/>
                    </a:prstGeom>
                  </pic:spPr>
                </pic:pic>
              </a:graphicData>
            </a:graphic>
          </wp:inline>
        </w:drawing>
      </w:r>
    </w:p>
    <w:p w14:paraId="36D13130" w14:textId="77777777" w:rsidR="003C3302" w:rsidRDefault="00000000">
      <w:r>
        <w:rPr>
          <w:lang w:val="en-CA" w:eastAsia="en-US"/>
        </w:rPr>
        <w:t xml:space="preserve">Figure 4: </w:t>
      </w:r>
      <w:proofErr w:type="spellStart"/>
      <w:r>
        <w:rPr>
          <w:lang w:val="en-CA" w:eastAsia="en-US"/>
        </w:rPr>
        <w:t>PyTorch</w:t>
      </w:r>
      <w:proofErr w:type="spellEnd"/>
      <w:r>
        <w:rPr>
          <w:lang w:val="en-CA" w:eastAsia="en-US"/>
        </w:rPr>
        <w:t xml:space="preserve"> Model Zoo </w:t>
      </w:r>
      <w:proofErr w:type="spellStart"/>
      <w:r>
        <w:rPr>
          <w:lang w:val="en-CA" w:eastAsia="en-US"/>
        </w:rPr>
        <w:t>AlexNet</w:t>
      </w:r>
      <w:proofErr w:type="spellEnd"/>
      <w:r>
        <w:rPr>
          <w:lang w:val="en-CA" w:eastAsia="en-US"/>
        </w:rPr>
        <w:t xml:space="preserve"> on a 64x64 input</w:t>
      </w:r>
    </w:p>
    <w:p w14:paraId="1258D61B" w14:textId="77777777" w:rsidR="00B068B7" w:rsidRPr="00B068B7" w:rsidRDefault="00B068B7" w:rsidP="00813051">
      <w:pPr>
        <w:pStyle w:val="Heading2"/>
        <w:rPr>
          <w:rFonts w:eastAsia="Times New Roman"/>
          <w:lang w:val="en-CA" w:eastAsia="en-US"/>
        </w:rPr>
      </w:pPr>
      <w:r>
        <w:rPr>
          <w:rFonts w:eastAsia="Times New Roman"/>
          <w:lang w:val="en-CA" w:eastAsia="en-US"/>
        </w:rPr>
        <w:t>1.5 Receptive Fields and Parameter Breakdown</w:t>
      </w:r>
    </w:p>
    <w:p w14:paraId="751A9136" w14:textId="77777777" w:rsidR="00B068B7" w:rsidRDefault="0088363D" w:rsidP="0071718F">
      <w:r>
        <w:t>AlexNet-64’s parameters are split almost evenly between the conv layers and FC layers, a 48:52 ratio, compared to LeNet-5 FC1 having 96% of parameters. The receptive fields (RF) are computed with the formula below where jump is the product of all earlier strides:</w:t>
      </w:r>
    </w:p>
    <w:p w14:paraId="1741C8CB" w14:textId="77777777" w:rsidR="00F6058C" w:rsidRPr="00F6058C" w:rsidRDefault="00000000" w:rsidP="0071718F">
      <m:oMathPara>
        <m:oMath>
          <m:sSub>
            <m:sSubPr>
              <m:ctrlPr>
                <w:rPr>
                  <w:rFonts w:ascii="Cambria Math" w:hAnsi="Cambria Math"/>
                  <w:i/>
                </w:rPr>
              </m:ctrlPr>
            </m:sSubPr>
            <m:e>
              <m:r>
                <w:rPr>
                  <w:rFonts w:ascii="Cambria Math" w:hAnsi="Cambria Math"/>
                </w:rPr>
                <m:t>RF</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RF</m:t>
              </m:r>
            </m:e>
            <m:sub>
              <m:r>
                <w:rPr>
                  <w:rFonts w:ascii="Cambria Math" w:hAnsi="Cambria Math"/>
                </w:rPr>
                <m:t>in</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×jump</m:t>
          </m:r>
        </m:oMath>
      </m:oMathPara>
    </w:p>
    <w:p w14:paraId="51C0D71B" w14:textId="77777777" w:rsidR="00F6058C" w:rsidRDefault="00F6058C" w:rsidP="0071718F">
      <w:r>
        <w:t>This gives us the final RF for each of the models we trained:</w:t>
      </w:r>
    </w:p>
    <w:p w14:paraId="6E090BF6" w14:textId="77777777" w:rsidR="00E8554B" w:rsidRDefault="00E8554B" w:rsidP="0071718F">
      <w:r>
        <w:lastRenderedPageBreak/>
        <w:t>Table 1</w:t>
      </w:r>
    </w:p>
    <w:tbl>
      <w:tblPr>
        <w:tblStyle w:val="TableGridLight"/>
        <w:tblW w:w="0" w:type="auto"/>
        <w:jc w:val="center"/>
        <w:tblLook w:val="04A0" w:firstRow="1" w:lastRow="0" w:firstColumn="1" w:lastColumn="0" w:noHBand="0" w:noVBand="1"/>
      </w:tblPr>
      <w:tblGrid>
        <w:gridCol w:w="1681"/>
        <w:gridCol w:w="3683"/>
      </w:tblGrid>
      <w:tr w:rsidR="00F6058C" w:rsidRPr="00F6058C" w14:paraId="47B41D68" w14:textId="77777777" w:rsidTr="00F6058C">
        <w:trPr>
          <w:jc w:val="center"/>
        </w:trPr>
        <w:tc>
          <w:tcPr>
            <w:tcW w:w="0" w:type="auto"/>
            <w:shd w:val="clear" w:color="auto" w:fill="ADADAD" w:themeFill="background2" w:themeFillShade="BF"/>
            <w:hideMark/>
          </w:tcPr>
          <w:p w14:paraId="6C1CBE72" w14:textId="77777777" w:rsidR="00F6058C" w:rsidRPr="00F6058C" w:rsidRDefault="00F6058C" w:rsidP="00F6058C">
            <w:pPr>
              <w:rPr>
                <w:b/>
                <w:bCs/>
                <w:lang w:val="en-CA" w:eastAsia="en-US"/>
              </w:rPr>
            </w:pPr>
            <w:r>
              <w:rPr>
                <w:b/>
                <w:bCs/>
                <w:lang w:val="en-CA" w:eastAsia="en-US"/>
              </w:rPr>
              <w:t>Model</w:t>
            </w:r>
          </w:p>
        </w:tc>
        <w:tc>
          <w:tcPr>
            <w:tcW w:w="0" w:type="auto"/>
            <w:shd w:val="clear" w:color="auto" w:fill="ADADAD" w:themeFill="background2" w:themeFillShade="BF"/>
            <w:hideMark/>
          </w:tcPr>
          <w:p w14:paraId="25C312C7" w14:textId="77777777" w:rsidR="00F6058C" w:rsidRPr="00F6058C" w:rsidRDefault="00F6058C" w:rsidP="00F6058C">
            <w:pPr>
              <w:rPr>
                <w:b/>
                <w:bCs/>
                <w:lang w:val="en-CA" w:eastAsia="en-US"/>
              </w:rPr>
            </w:pPr>
            <w:r>
              <w:rPr>
                <w:b/>
                <w:bCs/>
                <w:lang w:val="en-CA" w:eastAsia="en-US"/>
              </w:rPr>
              <w:t>Final RF on a 64×64 input</w:t>
            </w:r>
          </w:p>
        </w:tc>
      </w:tr>
      <w:tr w:rsidR="00F6058C" w:rsidRPr="00F6058C" w14:paraId="7CA37759" w14:textId="77777777" w:rsidTr="00F6058C">
        <w:trPr>
          <w:jc w:val="center"/>
        </w:trPr>
        <w:tc>
          <w:tcPr>
            <w:tcW w:w="0" w:type="auto"/>
            <w:hideMark/>
          </w:tcPr>
          <w:p w14:paraId="63D8F2B3" w14:textId="77777777" w:rsidR="00F6058C" w:rsidRPr="00F6058C" w:rsidRDefault="00F6058C" w:rsidP="00F6058C">
            <w:pPr>
              <w:rPr>
                <w:lang w:val="en-CA" w:eastAsia="en-US"/>
              </w:rPr>
            </w:pPr>
            <w:r>
              <w:rPr>
                <w:lang w:val="en-CA" w:eastAsia="en-US"/>
              </w:rPr>
              <w:t>LeNet-5</w:t>
            </w:r>
          </w:p>
        </w:tc>
        <w:tc>
          <w:tcPr>
            <w:tcW w:w="0" w:type="auto"/>
            <w:hideMark/>
          </w:tcPr>
          <w:p w14:paraId="14E3A7A7" w14:textId="77777777" w:rsidR="00F6058C" w:rsidRPr="00F6058C" w:rsidRDefault="00F6058C" w:rsidP="00F6058C">
            <w:pPr>
              <w:rPr>
                <w:lang w:val="en-CA" w:eastAsia="en-US"/>
              </w:rPr>
            </w:pPr>
            <w:r>
              <w:rPr>
                <w:lang w:val="en-CA" w:eastAsia="en-US"/>
              </w:rPr>
              <w:t xml:space="preserve">16 </w:t>
            </w:r>
            <w:proofErr w:type="spellStart"/>
            <w:r>
              <w:rPr>
                <w:lang w:val="en-CA" w:eastAsia="en-US"/>
              </w:rPr>
              <w:t>px</w:t>
            </w:r>
            <w:proofErr w:type="spellEnd"/>
          </w:p>
        </w:tc>
      </w:tr>
      <w:tr w:rsidR="00F6058C" w:rsidRPr="00F6058C" w14:paraId="27551E78" w14:textId="77777777" w:rsidTr="00F6058C">
        <w:trPr>
          <w:jc w:val="center"/>
        </w:trPr>
        <w:tc>
          <w:tcPr>
            <w:tcW w:w="0" w:type="auto"/>
            <w:hideMark/>
          </w:tcPr>
          <w:p w14:paraId="26268EB0" w14:textId="77777777" w:rsidR="00F6058C" w:rsidRPr="00F6058C" w:rsidRDefault="00F6058C" w:rsidP="00F6058C">
            <w:pPr>
              <w:rPr>
                <w:lang w:val="en-CA" w:eastAsia="en-US"/>
              </w:rPr>
            </w:pPr>
            <w:r>
              <w:rPr>
                <w:lang w:val="en-CA" w:eastAsia="en-US"/>
              </w:rPr>
              <w:t>Modern LeNet</w:t>
            </w:r>
          </w:p>
        </w:tc>
        <w:tc>
          <w:tcPr>
            <w:tcW w:w="0" w:type="auto"/>
            <w:hideMark/>
          </w:tcPr>
          <w:p w14:paraId="303CCB6F" w14:textId="77777777" w:rsidR="00F6058C" w:rsidRPr="00F6058C" w:rsidRDefault="00F6058C" w:rsidP="00F6058C">
            <w:pPr>
              <w:rPr>
                <w:lang w:val="en-CA" w:eastAsia="en-US"/>
              </w:rPr>
            </w:pPr>
            <w:r>
              <w:rPr>
                <w:lang w:val="en-CA" w:eastAsia="en-US"/>
              </w:rPr>
              <w:t xml:space="preserve">19 </w:t>
            </w:r>
            <w:proofErr w:type="spellStart"/>
            <w:r>
              <w:rPr>
                <w:lang w:val="en-CA" w:eastAsia="en-US"/>
              </w:rPr>
              <w:t>px</w:t>
            </w:r>
            <w:proofErr w:type="spellEnd"/>
          </w:p>
        </w:tc>
      </w:tr>
      <w:tr w:rsidR="00F6058C" w:rsidRPr="00F6058C" w14:paraId="7D8235C2" w14:textId="77777777" w:rsidTr="00F6058C">
        <w:trPr>
          <w:jc w:val="center"/>
        </w:trPr>
        <w:tc>
          <w:tcPr>
            <w:tcW w:w="0" w:type="auto"/>
            <w:hideMark/>
          </w:tcPr>
          <w:p w14:paraId="077E9D77" w14:textId="77777777" w:rsidR="00F6058C" w:rsidRPr="00F6058C" w:rsidRDefault="00F6058C" w:rsidP="00F6058C">
            <w:pPr>
              <w:rPr>
                <w:lang w:val="en-CA" w:eastAsia="en-US"/>
              </w:rPr>
            </w:pPr>
            <w:r>
              <w:rPr>
                <w:lang w:val="en-CA" w:eastAsia="en-US"/>
              </w:rPr>
              <w:t>AlexNet-64</w:t>
            </w:r>
          </w:p>
        </w:tc>
        <w:tc>
          <w:tcPr>
            <w:tcW w:w="0" w:type="auto"/>
            <w:hideMark/>
          </w:tcPr>
          <w:p w14:paraId="1F6B96BB" w14:textId="77777777" w:rsidR="00F6058C" w:rsidRPr="00F6058C" w:rsidRDefault="00F6058C" w:rsidP="00F6058C">
            <w:pPr>
              <w:rPr>
                <w:lang w:val="en-CA" w:eastAsia="en-US"/>
              </w:rPr>
            </w:pPr>
            <w:r>
              <w:rPr>
                <w:lang w:val="en-CA" w:eastAsia="en-US"/>
              </w:rPr>
              <w:t xml:space="preserve">97 </w:t>
            </w:r>
            <w:proofErr w:type="spellStart"/>
            <w:r>
              <w:rPr>
                <w:lang w:val="en-CA" w:eastAsia="en-US"/>
              </w:rPr>
              <w:t>px</w:t>
            </w:r>
            <w:proofErr w:type="spellEnd"/>
            <w:r>
              <w:rPr>
                <w:lang w:val="en-CA" w:eastAsia="en-US"/>
              </w:rPr>
              <w:t>, more than the whole image</w:t>
            </w:r>
          </w:p>
        </w:tc>
      </w:tr>
    </w:tbl>
    <w:p w14:paraId="07554BAA" w14:textId="77777777" w:rsidR="00F6058C" w:rsidRDefault="00F6058C" w:rsidP="0071718F">
      <w:r>
        <w:t xml:space="preserve"> </w:t>
      </w:r>
    </w:p>
    <w:p w14:paraId="6E4479B8" w14:textId="77777777" w:rsidR="00F6058C" w:rsidRDefault="00F6058C" w:rsidP="0071718F">
      <w:r>
        <w:t xml:space="preserve">The AlexNet-64 breakdown: </w:t>
      </w:r>
    </w:p>
    <w:p w14:paraId="53FE7430" w14:textId="77777777" w:rsidR="00E8554B" w:rsidRDefault="00E8554B" w:rsidP="0071718F">
      <w:r>
        <w:t>Table 2</w:t>
      </w:r>
    </w:p>
    <w:tbl>
      <w:tblPr>
        <w:tblStyle w:val="TableGridLight"/>
        <w:tblW w:w="0" w:type="auto"/>
        <w:jc w:val="center"/>
        <w:tblLook w:val="04A0" w:firstRow="1" w:lastRow="0" w:firstColumn="1" w:lastColumn="0" w:noHBand="0" w:noVBand="1"/>
      </w:tblPr>
      <w:tblGrid>
        <w:gridCol w:w="2305"/>
        <w:gridCol w:w="497"/>
        <w:gridCol w:w="798"/>
      </w:tblGrid>
      <w:tr w:rsidR="00F6058C" w:rsidRPr="00F6058C" w14:paraId="66DF43B5" w14:textId="77777777" w:rsidTr="00F6058C">
        <w:trPr>
          <w:jc w:val="center"/>
        </w:trPr>
        <w:tc>
          <w:tcPr>
            <w:tcW w:w="0" w:type="auto"/>
            <w:shd w:val="clear" w:color="auto" w:fill="ADADAD" w:themeFill="background2" w:themeFillShade="BF"/>
            <w:hideMark/>
          </w:tcPr>
          <w:p w14:paraId="63BC484D" w14:textId="77777777" w:rsidR="00F6058C" w:rsidRPr="00F6058C" w:rsidRDefault="00F6058C" w:rsidP="00F6058C">
            <w:pPr>
              <w:spacing w:after="160" w:line="279" w:lineRule="auto"/>
              <w:rPr>
                <w:b/>
                <w:bCs/>
                <w:lang w:val="en-CA"/>
              </w:rPr>
            </w:pPr>
            <w:r>
              <w:rPr>
                <w:b/>
                <w:bCs/>
                <w:lang w:val="en-CA"/>
              </w:rPr>
              <w:t>After</w:t>
            </w:r>
          </w:p>
        </w:tc>
        <w:tc>
          <w:tcPr>
            <w:tcW w:w="0" w:type="auto"/>
            <w:shd w:val="clear" w:color="auto" w:fill="ADADAD" w:themeFill="background2" w:themeFillShade="BF"/>
            <w:hideMark/>
          </w:tcPr>
          <w:p w14:paraId="492E9D45" w14:textId="77777777" w:rsidR="00F6058C" w:rsidRPr="00F6058C" w:rsidRDefault="00F6058C" w:rsidP="00F6058C">
            <w:pPr>
              <w:spacing w:after="160" w:line="279" w:lineRule="auto"/>
              <w:rPr>
                <w:b/>
                <w:bCs/>
                <w:lang w:val="en-CA"/>
              </w:rPr>
            </w:pPr>
            <w:r>
              <w:rPr>
                <w:b/>
                <w:bCs/>
                <w:lang w:val="en-CA"/>
              </w:rPr>
              <w:t>RF</w:t>
            </w:r>
          </w:p>
        </w:tc>
        <w:tc>
          <w:tcPr>
            <w:tcW w:w="0" w:type="auto"/>
            <w:shd w:val="clear" w:color="auto" w:fill="ADADAD" w:themeFill="background2" w:themeFillShade="BF"/>
            <w:hideMark/>
          </w:tcPr>
          <w:p w14:paraId="1C543E1B" w14:textId="77777777" w:rsidR="00F6058C" w:rsidRPr="00F6058C" w:rsidRDefault="00F6058C" w:rsidP="00F6058C">
            <w:pPr>
              <w:spacing w:after="160" w:line="279" w:lineRule="auto"/>
              <w:rPr>
                <w:b/>
                <w:bCs/>
                <w:lang w:val="en-CA"/>
              </w:rPr>
            </w:pPr>
            <w:r>
              <w:rPr>
                <w:b/>
                <w:bCs/>
                <w:lang w:val="en-CA"/>
              </w:rPr>
              <w:t>Jump</w:t>
            </w:r>
          </w:p>
        </w:tc>
      </w:tr>
      <w:tr w:rsidR="00F6058C" w:rsidRPr="00F6058C" w14:paraId="0BEA938D" w14:textId="77777777" w:rsidTr="00F6058C">
        <w:trPr>
          <w:jc w:val="center"/>
        </w:trPr>
        <w:tc>
          <w:tcPr>
            <w:tcW w:w="0" w:type="auto"/>
            <w:hideMark/>
          </w:tcPr>
          <w:p w14:paraId="1E3575E9" w14:textId="77777777" w:rsidR="00F6058C" w:rsidRPr="00F6058C" w:rsidRDefault="00F6058C" w:rsidP="00F6058C">
            <w:pPr>
              <w:spacing w:after="160" w:line="279" w:lineRule="auto"/>
              <w:rPr>
                <w:lang w:val="en-CA"/>
              </w:rPr>
            </w:pPr>
            <w:r>
              <w:rPr>
                <w:lang w:val="en-CA"/>
              </w:rPr>
              <w:t>conv1 (5×5, stride 2)</w:t>
            </w:r>
          </w:p>
        </w:tc>
        <w:tc>
          <w:tcPr>
            <w:tcW w:w="0" w:type="auto"/>
            <w:hideMark/>
          </w:tcPr>
          <w:p w14:paraId="03F9287E" w14:textId="77777777" w:rsidR="00F6058C" w:rsidRPr="00F6058C" w:rsidRDefault="00F6058C" w:rsidP="00F6058C">
            <w:pPr>
              <w:spacing w:after="160" w:line="279" w:lineRule="auto"/>
              <w:rPr>
                <w:lang w:val="en-CA"/>
              </w:rPr>
            </w:pPr>
            <w:r>
              <w:rPr>
                <w:lang w:val="en-CA"/>
              </w:rPr>
              <w:t>5</w:t>
            </w:r>
          </w:p>
        </w:tc>
        <w:tc>
          <w:tcPr>
            <w:tcW w:w="0" w:type="auto"/>
            <w:hideMark/>
          </w:tcPr>
          <w:p w14:paraId="089309C6" w14:textId="77777777" w:rsidR="00F6058C" w:rsidRPr="00F6058C" w:rsidRDefault="00F6058C" w:rsidP="00F6058C">
            <w:pPr>
              <w:spacing w:after="160" w:line="279" w:lineRule="auto"/>
              <w:rPr>
                <w:lang w:val="en-CA"/>
              </w:rPr>
            </w:pPr>
            <w:r>
              <w:rPr>
                <w:lang w:val="en-CA"/>
              </w:rPr>
              <w:t>2</w:t>
            </w:r>
          </w:p>
        </w:tc>
      </w:tr>
      <w:tr w:rsidR="00F6058C" w:rsidRPr="00F6058C" w14:paraId="70AD1594" w14:textId="77777777" w:rsidTr="00F6058C">
        <w:trPr>
          <w:jc w:val="center"/>
        </w:trPr>
        <w:tc>
          <w:tcPr>
            <w:tcW w:w="0" w:type="auto"/>
            <w:hideMark/>
          </w:tcPr>
          <w:p w14:paraId="412B388D" w14:textId="77777777" w:rsidR="00F6058C" w:rsidRPr="00F6058C" w:rsidRDefault="00F6058C" w:rsidP="00F6058C">
            <w:pPr>
              <w:spacing w:after="160" w:line="279" w:lineRule="auto"/>
              <w:rPr>
                <w:lang w:val="en-CA"/>
              </w:rPr>
            </w:pPr>
            <w:r>
              <w:rPr>
                <w:lang w:val="en-CA"/>
              </w:rPr>
              <w:t>pool1</w:t>
            </w:r>
          </w:p>
        </w:tc>
        <w:tc>
          <w:tcPr>
            <w:tcW w:w="0" w:type="auto"/>
            <w:hideMark/>
          </w:tcPr>
          <w:p w14:paraId="32255922" w14:textId="77777777" w:rsidR="00F6058C" w:rsidRPr="00F6058C" w:rsidRDefault="00F6058C" w:rsidP="00F6058C">
            <w:pPr>
              <w:spacing w:after="160" w:line="279" w:lineRule="auto"/>
              <w:rPr>
                <w:lang w:val="en-CA"/>
              </w:rPr>
            </w:pPr>
            <w:r>
              <w:rPr>
                <w:lang w:val="en-CA"/>
              </w:rPr>
              <w:t>9</w:t>
            </w:r>
          </w:p>
        </w:tc>
        <w:tc>
          <w:tcPr>
            <w:tcW w:w="0" w:type="auto"/>
            <w:hideMark/>
          </w:tcPr>
          <w:p w14:paraId="5DD93402" w14:textId="77777777" w:rsidR="00F6058C" w:rsidRPr="00F6058C" w:rsidRDefault="00F6058C" w:rsidP="00F6058C">
            <w:pPr>
              <w:spacing w:after="160" w:line="279" w:lineRule="auto"/>
              <w:rPr>
                <w:lang w:val="en-CA"/>
              </w:rPr>
            </w:pPr>
            <w:r>
              <w:rPr>
                <w:lang w:val="en-CA"/>
              </w:rPr>
              <w:t>4</w:t>
            </w:r>
          </w:p>
        </w:tc>
      </w:tr>
      <w:tr w:rsidR="00F6058C" w:rsidRPr="00F6058C" w14:paraId="2C1C5B36" w14:textId="77777777" w:rsidTr="00F6058C">
        <w:trPr>
          <w:jc w:val="center"/>
        </w:trPr>
        <w:tc>
          <w:tcPr>
            <w:tcW w:w="0" w:type="auto"/>
            <w:hideMark/>
          </w:tcPr>
          <w:p w14:paraId="3B21BB56" w14:textId="77777777" w:rsidR="00F6058C" w:rsidRPr="00F6058C" w:rsidRDefault="00F6058C" w:rsidP="00F6058C">
            <w:pPr>
              <w:spacing w:after="160" w:line="279" w:lineRule="auto"/>
              <w:rPr>
                <w:lang w:val="en-CA"/>
              </w:rPr>
            </w:pPr>
            <w:r>
              <w:rPr>
                <w:lang w:val="en-CA"/>
              </w:rPr>
              <w:t>conv2</w:t>
            </w:r>
          </w:p>
        </w:tc>
        <w:tc>
          <w:tcPr>
            <w:tcW w:w="0" w:type="auto"/>
            <w:hideMark/>
          </w:tcPr>
          <w:p w14:paraId="181CB3BA" w14:textId="77777777" w:rsidR="00F6058C" w:rsidRPr="00F6058C" w:rsidRDefault="00F6058C" w:rsidP="00F6058C">
            <w:pPr>
              <w:spacing w:after="160" w:line="279" w:lineRule="auto"/>
              <w:rPr>
                <w:lang w:val="en-CA"/>
              </w:rPr>
            </w:pPr>
            <w:r>
              <w:rPr>
                <w:lang w:val="en-CA"/>
              </w:rPr>
              <w:t>25</w:t>
            </w:r>
          </w:p>
        </w:tc>
        <w:tc>
          <w:tcPr>
            <w:tcW w:w="0" w:type="auto"/>
            <w:hideMark/>
          </w:tcPr>
          <w:p w14:paraId="2027A61D" w14:textId="77777777" w:rsidR="00F6058C" w:rsidRPr="00F6058C" w:rsidRDefault="00F6058C" w:rsidP="00F6058C">
            <w:pPr>
              <w:spacing w:after="160" w:line="279" w:lineRule="auto"/>
              <w:rPr>
                <w:lang w:val="en-CA"/>
              </w:rPr>
            </w:pPr>
            <w:r>
              <w:rPr>
                <w:lang w:val="en-CA"/>
              </w:rPr>
              <w:t>4</w:t>
            </w:r>
          </w:p>
        </w:tc>
      </w:tr>
      <w:tr w:rsidR="00F6058C" w:rsidRPr="00F6058C" w14:paraId="7F9E760D" w14:textId="77777777" w:rsidTr="00F6058C">
        <w:trPr>
          <w:jc w:val="center"/>
        </w:trPr>
        <w:tc>
          <w:tcPr>
            <w:tcW w:w="0" w:type="auto"/>
            <w:hideMark/>
          </w:tcPr>
          <w:p w14:paraId="56E3F4B1" w14:textId="77777777" w:rsidR="00F6058C" w:rsidRPr="00F6058C" w:rsidRDefault="00F6058C" w:rsidP="00F6058C">
            <w:pPr>
              <w:spacing w:after="160" w:line="279" w:lineRule="auto"/>
              <w:rPr>
                <w:lang w:val="en-CA"/>
              </w:rPr>
            </w:pPr>
            <w:r>
              <w:rPr>
                <w:lang w:val="en-CA"/>
              </w:rPr>
              <w:t>pool2</w:t>
            </w:r>
          </w:p>
        </w:tc>
        <w:tc>
          <w:tcPr>
            <w:tcW w:w="0" w:type="auto"/>
            <w:hideMark/>
          </w:tcPr>
          <w:p w14:paraId="022F0E7C" w14:textId="77777777" w:rsidR="00F6058C" w:rsidRPr="00F6058C" w:rsidRDefault="00F6058C" w:rsidP="00F6058C">
            <w:pPr>
              <w:spacing w:after="160" w:line="279" w:lineRule="auto"/>
              <w:rPr>
                <w:lang w:val="en-CA"/>
              </w:rPr>
            </w:pPr>
            <w:r>
              <w:rPr>
                <w:lang w:val="en-CA"/>
              </w:rPr>
              <w:t>33</w:t>
            </w:r>
          </w:p>
        </w:tc>
        <w:tc>
          <w:tcPr>
            <w:tcW w:w="0" w:type="auto"/>
            <w:hideMark/>
          </w:tcPr>
          <w:p w14:paraId="624B58E7" w14:textId="77777777" w:rsidR="00F6058C" w:rsidRPr="00F6058C" w:rsidRDefault="00F6058C" w:rsidP="00F6058C">
            <w:pPr>
              <w:spacing w:after="160" w:line="279" w:lineRule="auto"/>
              <w:rPr>
                <w:lang w:val="en-CA"/>
              </w:rPr>
            </w:pPr>
            <w:r>
              <w:rPr>
                <w:lang w:val="en-CA"/>
              </w:rPr>
              <w:t>8</w:t>
            </w:r>
          </w:p>
        </w:tc>
      </w:tr>
      <w:tr w:rsidR="00F6058C" w:rsidRPr="00F6058C" w14:paraId="2878BD17" w14:textId="77777777" w:rsidTr="00F6058C">
        <w:trPr>
          <w:jc w:val="center"/>
        </w:trPr>
        <w:tc>
          <w:tcPr>
            <w:tcW w:w="0" w:type="auto"/>
            <w:hideMark/>
          </w:tcPr>
          <w:p w14:paraId="7D23C349" w14:textId="77777777" w:rsidR="00F6058C" w:rsidRPr="00F6058C" w:rsidRDefault="00F6058C" w:rsidP="00F6058C">
            <w:pPr>
              <w:spacing w:after="160" w:line="279" w:lineRule="auto"/>
              <w:rPr>
                <w:lang w:val="en-CA"/>
              </w:rPr>
            </w:pPr>
            <w:r>
              <w:rPr>
                <w:lang w:val="en-CA"/>
              </w:rPr>
              <w:t>conv3</w:t>
            </w:r>
          </w:p>
        </w:tc>
        <w:tc>
          <w:tcPr>
            <w:tcW w:w="0" w:type="auto"/>
            <w:hideMark/>
          </w:tcPr>
          <w:p w14:paraId="6007BD61" w14:textId="77777777" w:rsidR="00F6058C" w:rsidRPr="00F6058C" w:rsidRDefault="00F6058C" w:rsidP="00F6058C">
            <w:pPr>
              <w:spacing w:after="160" w:line="279" w:lineRule="auto"/>
              <w:rPr>
                <w:lang w:val="en-CA"/>
              </w:rPr>
            </w:pPr>
            <w:r>
              <w:rPr>
                <w:lang w:val="en-CA"/>
              </w:rPr>
              <w:t>49</w:t>
            </w:r>
          </w:p>
        </w:tc>
        <w:tc>
          <w:tcPr>
            <w:tcW w:w="0" w:type="auto"/>
            <w:hideMark/>
          </w:tcPr>
          <w:p w14:paraId="23F927CE" w14:textId="77777777" w:rsidR="00F6058C" w:rsidRPr="00F6058C" w:rsidRDefault="00F6058C" w:rsidP="00F6058C">
            <w:pPr>
              <w:spacing w:after="160" w:line="279" w:lineRule="auto"/>
              <w:rPr>
                <w:lang w:val="en-CA"/>
              </w:rPr>
            </w:pPr>
            <w:r>
              <w:rPr>
                <w:lang w:val="en-CA"/>
              </w:rPr>
              <w:t>8</w:t>
            </w:r>
          </w:p>
        </w:tc>
      </w:tr>
      <w:tr w:rsidR="00F6058C" w:rsidRPr="00F6058C" w14:paraId="7D2F86E6" w14:textId="77777777" w:rsidTr="00F6058C">
        <w:trPr>
          <w:jc w:val="center"/>
        </w:trPr>
        <w:tc>
          <w:tcPr>
            <w:tcW w:w="0" w:type="auto"/>
            <w:hideMark/>
          </w:tcPr>
          <w:p w14:paraId="3AFAD81F" w14:textId="77777777" w:rsidR="00F6058C" w:rsidRPr="00F6058C" w:rsidRDefault="00F6058C" w:rsidP="00F6058C">
            <w:pPr>
              <w:spacing w:after="160" w:line="279" w:lineRule="auto"/>
              <w:rPr>
                <w:lang w:val="en-CA"/>
              </w:rPr>
            </w:pPr>
            <w:r>
              <w:rPr>
                <w:lang w:val="en-CA"/>
              </w:rPr>
              <w:t>conv4</w:t>
            </w:r>
          </w:p>
        </w:tc>
        <w:tc>
          <w:tcPr>
            <w:tcW w:w="0" w:type="auto"/>
            <w:hideMark/>
          </w:tcPr>
          <w:p w14:paraId="44420304" w14:textId="77777777" w:rsidR="00F6058C" w:rsidRPr="00F6058C" w:rsidRDefault="00F6058C" w:rsidP="00F6058C">
            <w:pPr>
              <w:spacing w:after="160" w:line="279" w:lineRule="auto"/>
              <w:rPr>
                <w:lang w:val="en-CA"/>
              </w:rPr>
            </w:pPr>
            <w:r>
              <w:rPr>
                <w:lang w:val="en-CA"/>
              </w:rPr>
              <w:t>65</w:t>
            </w:r>
          </w:p>
        </w:tc>
        <w:tc>
          <w:tcPr>
            <w:tcW w:w="0" w:type="auto"/>
            <w:hideMark/>
          </w:tcPr>
          <w:p w14:paraId="337A7D8E" w14:textId="77777777" w:rsidR="00F6058C" w:rsidRPr="00F6058C" w:rsidRDefault="00F6058C" w:rsidP="00F6058C">
            <w:pPr>
              <w:spacing w:after="160" w:line="279" w:lineRule="auto"/>
              <w:rPr>
                <w:lang w:val="en-CA"/>
              </w:rPr>
            </w:pPr>
            <w:r>
              <w:rPr>
                <w:lang w:val="en-CA"/>
              </w:rPr>
              <w:t>8</w:t>
            </w:r>
          </w:p>
        </w:tc>
      </w:tr>
      <w:tr w:rsidR="00F6058C" w:rsidRPr="00F6058C" w14:paraId="67B50C3B" w14:textId="77777777" w:rsidTr="00F6058C">
        <w:trPr>
          <w:jc w:val="center"/>
        </w:trPr>
        <w:tc>
          <w:tcPr>
            <w:tcW w:w="0" w:type="auto"/>
            <w:hideMark/>
          </w:tcPr>
          <w:p w14:paraId="23572F5A" w14:textId="77777777" w:rsidR="00F6058C" w:rsidRPr="00F6058C" w:rsidRDefault="00F6058C" w:rsidP="00F6058C">
            <w:pPr>
              <w:spacing w:after="160" w:line="279" w:lineRule="auto"/>
              <w:rPr>
                <w:lang w:val="en-CA"/>
              </w:rPr>
            </w:pPr>
            <w:r>
              <w:rPr>
                <w:lang w:val="en-CA"/>
              </w:rPr>
              <w:t>conv5</w:t>
            </w:r>
          </w:p>
        </w:tc>
        <w:tc>
          <w:tcPr>
            <w:tcW w:w="0" w:type="auto"/>
            <w:hideMark/>
          </w:tcPr>
          <w:p w14:paraId="62C044AB" w14:textId="77777777" w:rsidR="00F6058C" w:rsidRPr="00F6058C" w:rsidRDefault="00F6058C" w:rsidP="00F6058C">
            <w:pPr>
              <w:spacing w:after="160" w:line="279" w:lineRule="auto"/>
              <w:rPr>
                <w:lang w:val="en-CA"/>
              </w:rPr>
            </w:pPr>
            <w:r>
              <w:rPr>
                <w:lang w:val="en-CA"/>
              </w:rPr>
              <w:t>81</w:t>
            </w:r>
          </w:p>
        </w:tc>
        <w:tc>
          <w:tcPr>
            <w:tcW w:w="0" w:type="auto"/>
            <w:hideMark/>
          </w:tcPr>
          <w:p w14:paraId="05173E13" w14:textId="77777777" w:rsidR="00F6058C" w:rsidRPr="00F6058C" w:rsidRDefault="00F6058C" w:rsidP="00F6058C">
            <w:pPr>
              <w:spacing w:after="160" w:line="279" w:lineRule="auto"/>
              <w:rPr>
                <w:lang w:val="en-CA"/>
              </w:rPr>
            </w:pPr>
            <w:r>
              <w:rPr>
                <w:lang w:val="en-CA"/>
              </w:rPr>
              <w:t>8</w:t>
            </w:r>
          </w:p>
        </w:tc>
      </w:tr>
      <w:tr w:rsidR="00F6058C" w:rsidRPr="00F6058C" w14:paraId="1AA85AA2" w14:textId="77777777" w:rsidTr="00F6058C">
        <w:trPr>
          <w:jc w:val="center"/>
        </w:trPr>
        <w:tc>
          <w:tcPr>
            <w:tcW w:w="0" w:type="auto"/>
            <w:hideMark/>
          </w:tcPr>
          <w:p w14:paraId="27A32F84" w14:textId="77777777" w:rsidR="00F6058C" w:rsidRPr="00F6058C" w:rsidRDefault="00F6058C" w:rsidP="00F6058C">
            <w:pPr>
              <w:spacing w:after="160" w:line="279" w:lineRule="auto"/>
              <w:rPr>
                <w:lang w:val="en-CA"/>
              </w:rPr>
            </w:pPr>
            <w:r>
              <w:rPr>
                <w:lang w:val="en-CA"/>
              </w:rPr>
              <w:t>pool5</w:t>
            </w:r>
          </w:p>
        </w:tc>
        <w:tc>
          <w:tcPr>
            <w:tcW w:w="0" w:type="auto"/>
            <w:hideMark/>
          </w:tcPr>
          <w:p w14:paraId="3A62AD00" w14:textId="77777777" w:rsidR="00F6058C" w:rsidRPr="00F6058C" w:rsidRDefault="00F6058C" w:rsidP="00F6058C">
            <w:pPr>
              <w:spacing w:after="160" w:line="279" w:lineRule="auto"/>
              <w:rPr>
                <w:lang w:val="en-CA"/>
              </w:rPr>
            </w:pPr>
            <w:r>
              <w:rPr>
                <w:lang w:val="en-CA"/>
              </w:rPr>
              <w:t>97</w:t>
            </w:r>
          </w:p>
        </w:tc>
        <w:tc>
          <w:tcPr>
            <w:tcW w:w="0" w:type="auto"/>
            <w:hideMark/>
          </w:tcPr>
          <w:p w14:paraId="7693AEDD" w14:textId="77777777" w:rsidR="00F6058C" w:rsidRPr="00F6058C" w:rsidRDefault="00F6058C" w:rsidP="00F6058C">
            <w:pPr>
              <w:spacing w:after="160" w:line="279" w:lineRule="auto"/>
              <w:rPr>
                <w:lang w:val="en-CA"/>
              </w:rPr>
            </w:pPr>
            <w:r>
              <w:rPr>
                <w:lang w:val="en-CA"/>
              </w:rPr>
              <w:t>16</w:t>
            </w:r>
          </w:p>
        </w:tc>
      </w:tr>
    </w:tbl>
    <w:p w14:paraId="47A9C68D" w14:textId="77777777" w:rsidR="00F6058C" w:rsidRDefault="00F6058C" w:rsidP="0071718F"/>
    <w:p w14:paraId="5732F6EC" w14:textId="77777777" w:rsidR="00F6058C" w:rsidRDefault="00F6058C" w:rsidP="0071718F">
      <w:r>
        <w:t>AlexNet-64 parameter split:</w:t>
      </w:r>
    </w:p>
    <w:p w14:paraId="5937A48F" w14:textId="77777777" w:rsidR="00E8554B" w:rsidRDefault="00E8554B" w:rsidP="0071718F">
      <w:r>
        <w:t>Table 3</w:t>
      </w:r>
    </w:p>
    <w:tbl>
      <w:tblPr>
        <w:tblStyle w:val="TableGridLight"/>
        <w:tblW w:w="0" w:type="auto"/>
        <w:jc w:val="center"/>
        <w:tblLook w:val="04A0" w:firstRow="1" w:lastRow="0" w:firstColumn="1" w:lastColumn="0" w:noHBand="0" w:noVBand="1"/>
      </w:tblPr>
      <w:tblGrid>
        <w:gridCol w:w="1282"/>
        <w:gridCol w:w="1552"/>
      </w:tblGrid>
      <w:tr w:rsidR="00F6058C" w:rsidRPr="00F6058C" w14:paraId="40E5A806" w14:textId="77777777" w:rsidTr="00F6058C">
        <w:trPr>
          <w:jc w:val="center"/>
        </w:trPr>
        <w:tc>
          <w:tcPr>
            <w:tcW w:w="0" w:type="auto"/>
            <w:shd w:val="clear" w:color="auto" w:fill="ADADAD" w:themeFill="background2" w:themeFillShade="BF"/>
            <w:hideMark/>
          </w:tcPr>
          <w:p w14:paraId="46B0E035" w14:textId="77777777" w:rsidR="00F6058C" w:rsidRPr="00F6058C" w:rsidRDefault="00F6058C" w:rsidP="00F6058C">
            <w:pPr>
              <w:spacing w:after="160" w:line="279" w:lineRule="auto"/>
              <w:rPr>
                <w:b/>
                <w:bCs/>
                <w:lang w:val="en-CA"/>
              </w:rPr>
            </w:pPr>
            <w:r>
              <w:rPr>
                <w:b/>
                <w:bCs/>
                <w:lang w:val="en-CA"/>
              </w:rPr>
              <w:t>Part</w:t>
            </w:r>
          </w:p>
        </w:tc>
        <w:tc>
          <w:tcPr>
            <w:tcW w:w="0" w:type="auto"/>
            <w:shd w:val="clear" w:color="auto" w:fill="ADADAD" w:themeFill="background2" w:themeFillShade="BF"/>
            <w:hideMark/>
          </w:tcPr>
          <w:p w14:paraId="0A963E6E" w14:textId="77777777" w:rsidR="00F6058C" w:rsidRPr="00F6058C" w:rsidRDefault="00F6058C" w:rsidP="00F6058C">
            <w:pPr>
              <w:spacing w:after="160" w:line="279" w:lineRule="auto"/>
              <w:rPr>
                <w:b/>
                <w:bCs/>
                <w:lang w:val="en-CA"/>
              </w:rPr>
            </w:pPr>
            <w:r>
              <w:rPr>
                <w:b/>
                <w:bCs/>
                <w:lang w:val="en-CA"/>
              </w:rPr>
              <w:t>Params</w:t>
            </w:r>
          </w:p>
        </w:tc>
      </w:tr>
      <w:tr w:rsidR="00F6058C" w:rsidRPr="00F6058C" w14:paraId="0D5D327F" w14:textId="77777777" w:rsidTr="00F6058C">
        <w:trPr>
          <w:jc w:val="center"/>
        </w:trPr>
        <w:tc>
          <w:tcPr>
            <w:tcW w:w="0" w:type="auto"/>
            <w:hideMark/>
          </w:tcPr>
          <w:p w14:paraId="456BD282" w14:textId="77777777" w:rsidR="00F6058C" w:rsidRPr="00F6058C" w:rsidRDefault="00F6058C" w:rsidP="00F6058C">
            <w:pPr>
              <w:spacing w:after="160" w:line="279" w:lineRule="auto"/>
              <w:rPr>
                <w:lang w:val="en-CA"/>
              </w:rPr>
            </w:pPr>
            <w:r>
              <w:rPr>
                <w:lang w:val="en-CA"/>
              </w:rPr>
              <w:t>conv1</w:t>
            </w:r>
          </w:p>
        </w:tc>
        <w:tc>
          <w:tcPr>
            <w:tcW w:w="0" w:type="auto"/>
            <w:hideMark/>
          </w:tcPr>
          <w:p w14:paraId="5477A762" w14:textId="77777777" w:rsidR="00F6058C" w:rsidRPr="00F6058C" w:rsidRDefault="00F6058C" w:rsidP="00F6058C">
            <w:pPr>
              <w:spacing w:after="160" w:line="279" w:lineRule="auto"/>
              <w:rPr>
                <w:lang w:val="en-CA"/>
              </w:rPr>
            </w:pPr>
            <w:r>
              <w:rPr>
                <w:lang w:val="en-CA"/>
              </w:rPr>
              <w:t>4,864</w:t>
            </w:r>
          </w:p>
        </w:tc>
      </w:tr>
      <w:tr w:rsidR="00F6058C" w:rsidRPr="00F6058C" w14:paraId="195A648A" w14:textId="77777777" w:rsidTr="00F6058C">
        <w:trPr>
          <w:jc w:val="center"/>
        </w:trPr>
        <w:tc>
          <w:tcPr>
            <w:tcW w:w="0" w:type="auto"/>
            <w:hideMark/>
          </w:tcPr>
          <w:p w14:paraId="4B66E816" w14:textId="77777777" w:rsidR="00F6058C" w:rsidRPr="00F6058C" w:rsidRDefault="00F6058C" w:rsidP="00F6058C">
            <w:pPr>
              <w:spacing w:after="160" w:line="279" w:lineRule="auto"/>
              <w:rPr>
                <w:lang w:val="en-CA"/>
              </w:rPr>
            </w:pPr>
            <w:r>
              <w:rPr>
                <w:lang w:val="en-CA"/>
              </w:rPr>
              <w:t>conv2</w:t>
            </w:r>
          </w:p>
        </w:tc>
        <w:tc>
          <w:tcPr>
            <w:tcW w:w="0" w:type="auto"/>
            <w:hideMark/>
          </w:tcPr>
          <w:p w14:paraId="45E26570" w14:textId="77777777" w:rsidR="00F6058C" w:rsidRPr="00F6058C" w:rsidRDefault="00F6058C" w:rsidP="00F6058C">
            <w:pPr>
              <w:spacing w:after="160" w:line="279" w:lineRule="auto"/>
              <w:rPr>
                <w:lang w:val="en-CA"/>
              </w:rPr>
            </w:pPr>
            <w:r>
              <w:rPr>
                <w:lang w:val="en-CA"/>
              </w:rPr>
              <w:t>307,392</w:t>
            </w:r>
          </w:p>
        </w:tc>
      </w:tr>
      <w:tr w:rsidR="00F6058C" w:rsidRPr="00F6058C" w14:paraId="7F227343" w14:textId="77777777" w:rsidTr="00F6058C">
        <w:trPr>
          <w:jc w:val="center"/>
        </w:trPr>
        <w:tc>
          <w:tcPr>
            <w:tcW w:w="0" w:type="auto"/>
            <w:hideMark/>
          </w:tcPr>
          <w:p w14:paraId="3BCFB65C" w14:textId="77777777" w:rsidR="00F6058C" w:rsidRPr="00F6058C" w:rsidRDefault="00F6058C" w:rsidP="00F6058C">
            <w:pPr>
              <w:spacing w:after="160" w:line="279" w:lineRule="auto"/>
              <w:rPr>
                <w:lang w:val="en-CA"/>
              </w:rPr>
            </w:pPr>
            <w:r>
              <w:rPr>
                <w:lang w:val="en-CA"/>
              </w:rPr>
              <w:t>conv3</w:t>
            </w:r>
          </w:p>
        </w:tc>
        <w:tc>
          <w:tcPr>
            <w:tcW w:w="0" w:type="auto"/>
            <w:hideMark/>
          </w:tcPr>
          <w:p w14:paraId="2A93B20D" w14:textId="77777777" w:rsidR="00F6058C" w:rsidRPr="00F6058C" w:rsidRDefault="00F6058C" w:rsidP="00F6058C">
            <w:pPr>
              <w:spacing w:after="160" w:line="279" w:lineRule="auto"/>
              <w:rPr>
                <w:lang w:val="en-CA"/>
              </w:rPr>
            </w:pPr>
            <w:r>
              <w:rPr>
                <w:lang w:val="en-CA"/>
              </w:rPr>
              <w:t>663,936</w:t>
            </w:r>
          </w:p>
        </w:tc>
      </w:tr>
      <w:tr w:rsidR="00F6058C" w:rsidRPr="00F6058C" w14:paraId="260C437E" w14:textId="77777777" w:rsidTr="00F6058C">
        <w:trPr>
          <w:jc w:val="center"/>
        </w:trPr>
        <w:tc>
          <w:tcPr>
            <w:tcW w:w="0" w:type="auto"/>
            <w:hideMark/>
          </w:tcPr>
          <w:p w14:paraId="67ACC9AC" w14:textId="77777777" w:rsidR="00F6058C" w:rsidRPr="00F6058C" w:rsidRDefault="00F6058C" w:rsidP="00F6058C">
            <w:pPr>
              <w:spacing w:after="160" w:line="279" w:lineRule="auto"/>
              <w:rPr>
                <w:lang w:val="en-CA"/>
              </w:rPr>
            </w:pPr>
            <w:r>
              <w:rPr>
                <w:lang w:val="en-CA"/>
              </w:rPr>
              <w:t>conv4</w:t>
            </w:r>
          </w:p>
        </w:tc>
        <w:tc>
          <w:tcPr>
            <w:tcW w:w="0" w:type="auto"/>
            <w:hideMark/>
          </w:tcPr>
          <w:p w14:paraId="6AC1C0BF" w14:textId="77777777" w:rsidR="00F6058C" w:rsidRPr="00F6058C" w:rsidRDefault="00F6058C" w:rsidP="00F6058C">
            <w:pPr>
              <w:spacing w:after="160" w:line="279" w:lineRule="auto"/>
              <w:rPr>
                <w:lang w:val="en-CA"/>
              </w:rPr>
            </w:pPr>
            <w:r>
              <w:rPr>
                <w:lang w:val="en-CA"/>
              </w:rPr>
              <w:t>1,327,488</w:t>
            </w:r>
          </w:p>
        </w:tc>
      </w:tr>
      <w:tr w:rsidR="00F6058C" w:rsidRPr="00F6058C" w14:paraId="47C49583" w14:textId="77777777" w:rsidTr="00F6058C">
        <w:trPr>
          <w:jc w:val="center"/>
        </w:trPr>
        <w:tc>
          <w:tcPr>
            <w:tcW w:w="0" w:type="auto"/>
            <w:hideMark/>
          </w:tcPr>
          <w:p w14:paraId="3F860606" w14:textId="77777777" w:rsidR="00F6058C" w:rsidRPr="00F6058C" w:rsidRDefault="00F6058C" w:rsidP="00F6058C">
            <w:pPr>
              <w:spacing w:after="160" w:line="279" w:lineRule="auto"/>
              <w:rPr>
                <w:lang w:val="en-CA"/>
              </w:rPr>
            </w:pPr>
            <w:r>
              <w:rPr>
                <w:lang w:val="en-CA"/>
              </w:rPr>
              <w:t>conv5</w:t>
            </w:r>
          </w:p>
        </w:tc>
        <w:tc>
          <w:tcPr>
            <w:tcW w:w="0" w:type="auto"/>
            <w:hideMark/>
          </w:tcPr>
          <w:p w14:paraId="13A1F870" w14:textId="77777777" w:rsidR="00F6058C" w:rsidRPr="00F6058C" w:rsidRDefault="00F6058C" w:rsidP="00F6058C">
            <w:pPr>
              <w:spacing w:after="160" w:line="279" w:lineRule="auto"/>
              <w:rPr>
                <w:lang w:val="en-CA"/>
              </w:rPr>
            </w:pPr>
            <w:r>
              <w:rPr>
                <w:lang w:val="en-CA"/>
              </w:rPr>
              <w:t>884,992</w:t>
            </w:r>
          </w:p>
        </w:tc>
      </w:tr>
      <w:tr w:rsidR="00F6058C" w:rsidRPr="00F6058C" w14:paraId="22C09413" w14:textId="77777777" w:rsidTr="00F6058C">
        <w:trPr>
          <w:jc w:val="center"/>
        </w:trPr>
        <w:tc>
          <w:tcPr>
            <w:tcW w:w="0" w:type="auto"/>
            <w:hideMark/>
          </w:tcPr>
          <w:p w14:paraId="5BA89E9A" w14:textId="77777777" w:rsidR="00F6058C" w:rsidRPr="00F6058C" w:rsidRDefault="00F6058C" w:rsidP="00F6058C">
            <w:pPr>
              <w:spacing w:after="160" w:line="279" w:lineRule="auto"/>
              <w:rPr>
                <w:lang w:val="en-CA"/>
              </w:rPr>
            </w:pPr>
            <w:r>
              <w:rPr>
                <w:lang w:val="en-CA"/>
              </w:rPr>
              <w:t>Conv total</w:t>
            </w:r>
          </w:p>
        </w:tc>
        <w:tc>
          <w:tcPr>
            <w:tcW w:w="0" w:type="auto"/>
            <w:hideMark/>
          </w:tcPr>
          <w:p w14:paraId="6ED955E1" w14:textId="77777777" w:rsidR="00F6058C" w:rsidRPr="00F6058C" w:rsidRDefault="00F6058C" w:rsidP="00F6058C">
            <w:pPr>
              <w:spacing w:after="160" w:line="279" w:lineRule="auto"/>
              <w:rPr>
                <w:lang w:val="en-CA"/>
              </w:rPr>
            </w:pPr>
            <w:r>
              <w:rPr>
                <w:lang w:val="en-CA"/>
              </w:rPr>
              <w:t>3.19 M (48%)</w:t>
            </w:r>
          </w:p>
        </w:tc>
      </w:tr>
      <w:tr w:rsidR="00F6058C" w:rsidRPr="00F6058C" w14:paraId="7FAF2320" w14:textId="77777777" w:rsidTr="00F6058C">
        <w:trPr>
          <w:jc w:val="center"/>
        </w:trPr>
        <w:tc>
          <w:tcPr>
            <w:tcW w:w="0" w:type="auto"/>
            <w:hideMark/>
          </w:tcPr>
          <w:p w14:paraId="50FD4FA1" w14:textId="77777777" w:rsidR="00F6058C" w:rsidRPr="00F6058C" w:rsidRDefault="00F6058C" w:rsidP="00F6058C">
            <w:pPr>
              <w:spacing w:after="160" w:line="279" w:lineRule="auto"/>
              <w:rPr>
                <w:lang w:val="en-CA"/>
              </w:rPr>
            </w:pPr>
            <w:r>
              <w:rPr>
                <w:lang w:val="en-CA"/>
              </w:rPr>
              <w:t>FC1</w:t>
            </w:r>
          </w:p>
        </w:tc>
        <w:tc>
          <w:tcPr>
            <w:tcW w:w="0" w:type="auto"/>
            <w:hideMark/>
          </w:tcPr>
          <w:p w14:paraId="20E4AC35" w14:textId="77777777" w:rsidR="00F6058C" w:rsidRPr="00F6058C" w:rsidRDefault="00F6058C" w:rsidP="00F6058C">
            <w:pPr>
              <w:spacing w:after="160" w:line="279" w:lineRule="auto"/>
              <w:rPr>
                <w:lang w:val="en-CA"/>
              </w:rPr>
            </w:pPr>
            <w:r>
              <w:rPr>
                <w:lang w:val="en-CA"/>
              </w:rPr>
              <w:t>2,360,320</w:t>
            </w:r>
          </w:p>
        </w:tc>
      </w:tr>
      <w:tr w:rsidR="00F6058C" w:rsidRPr="00F6058C" w14:paraId="4DD5FDD1" w14:textId="77777777" w:rsidTr="00F6058C">
        <w:trPr>
          <w:jc w:val="center"/>
        </w:trPr>
        <w:tc>
          <w:tcPr>
            <w:tcW w:w="0" w:type="auto"/>
            <w:hideMark/>
          </w:tcPr>
          <w:p w14:paraId="7CE37377" w14:textId="77777777" w:rsidR="00F6058C" w:rsidRPr="00F6058C" w:rsidRDefault="00F6058C" w:rsidP="00F6058C">
            <w:pPr>
              <w:spacing w:after="160" w:line="279" w:lineRule="auto"/>
              <w:rPr>
                <w:lang w:val="en-CA"/>
              </w:rPr>
            </w:pPr>
            <w:r>
              <w:rPr>
                <w:lang w:val="en-CA"/>
              </w:rPr>
              <w:t>FC2</w:t>
            </w:r>
          </w:p>
        </w:tc>
        <w:tc>
          <w:tcPr>
            <w:tcW w:w="0" w:type="auto"/>
            <w:hideMark/>
          </w:tcPr>
          <w:p w14:paraId="3CD18B33" w14:textId="77777777" w:rsidR="00F6058C" w:rsidRPr="00F6058C" w:rsidRDefault="00F6058C" w:rsidP="00F6058C">
            <w:pPr>
              <w:spacing w:after="160" w:line="279" w:lineRule="auto"/>
              <w:rPr>
                <w:lang w:val="en-CA"/>
              </w:rPr>
            </w:pPr>
            <w:r>
              <w:rPr>
                <w:lang w:val="en-CA"/>
              </w:rPr>
              <w:t>1,049,600</w:t>
            </w:r>
          </w:p>
        </w:tc>
      </w:tr>
      <w:tr w:rsidR="00F6058C" w:rsidRPr="00F6058C" w14:paraId="59907FA7" w14:textId="77777777" w:rsidTr="00F6058C">
        <w:trPr>
          <w:jc w:val="center"/>
        </w:trPr>
        <w:tc>
          <w:tcPr>
            <w:tcW w:w="0" w:type="auto"/>
            <w:hideMark/>
          </w:tcPr>
          <w:p w14:paraId="2577100C" w14:textId="77777777" w:rsidR="00F6058C" w:rsidRPr="00F6058C" w:rsidRDefault="00F6058C" w:rsidP="00F6058C">
            <w:pPr>
              <w:spacing w:after="160" w:line="279" w:lineRule="auto"/>
              <w:rPr>
                <w:lang w:val="en-CA"/>
              </w:rPr>
            </w:pPr>
            <w:r>
              <w:rPr>
                <w:lang w:val="en-CA"/>
              </w:rPr>
              <w:lastRenderedPageBreak/>
              <w:t>FC3</w:t>
            </w:r>
          </w:p>
        </w:tc>
        <w:tc>
          <w:tcPr>
            <w:tcW w:w="0" w:type="auto"/>
            <w:hideMark/>
          </w:tcPr>
          <w:p w14:paraId="63AF5D05" w14:textId="77777777" w:rsidR="00F6058C" w:rsidRPr="00F6058C" w:rsidRDefault="00F6058C" w:rsidP="00F6058C">
            <w:pPr>
              <w:spacing w:after="160" w:line="279" w:lineRule="auto"/>
              <w:rPr>
                <w:lang w:val="en-CA"/>
              </w:rPr>
            </w:pPr>
            <w:r>
              <w:rPr>
                <w:lang w:val="en-CA"/>
              </w:rPr>
              <w:t>10,250</w:t>
            </w:r>
          </w:p>
        </w:tc>
      </w:tr>
      <w:tr w:rsidR="00F6058C" w:rsidRPr="00F6058C" w14:paraId="0FE7A75B" w14:textId="77777777" w:rsidTr="00F6058C">
        <w:trPr>
          <w:jc w:val="center"/>
        </w:trPr>
        <w:tc>
          <w:tcPr>
            <w:tcW w:w="0" w:type="auto"/>
            <w:hideMark/>
          </w:tcPr>
          <w:p w14:paraId="177E06A8" w14:textId="77777777" w:rsidR="00F6058C" w:rsidRPr="00F6058C" w:rsidRDefault="00F6058C" w:rsidP="00F6058C">
            <w:pPr>
              <w:spacing w:after="160" w:line="279" w:lineRule="auto"/>
              <w:rPr>
                <w:lang w:val="en-CA"/>
              </w:rPr>
            </w:pPr>
            <w:r>
              <w:rPr>
                <w:lang w:val="en-CA"/>
              </w:rPr>
              <w:t>FC total</w:t>
            </w:r>
          </w:p>
        </w:tc>
        <w:tc>
          <w:tcPr>
            <w:tcW w:w="0" w:type="auto"/>
            <w:hideMark/>
          </w:tcPr>
          <w:p w14:paraId="58D21E77" w14:textId="77777777" w:rsidR="00F6058C" w:rsidRPr="00F6058C" w:rsidRDefault="00F6058C" w:rsidP="00F6058C">
            <w:pPr>
              <w:spacing w:after="160" w:line="279" w:lineRule="auto"/>
              <w:rPr>
                <w:lang w:val="en-CA"/>
              </w:rPr>
            </w:pPr>
            <w:r>
              <w:rPr>
                <w:lang w:val="en-CA"/>
              </w:rPr>
              <w:t>3.42 M (52%)</w:t>
            </w:r>
          </w:p>
        </w:tc>
      </w:tr>
    </w:tbl>
    <w:p w14:paraId="450C05A8" w14:textId="77777777" w:rsidR="00F6058C" w:rsidRDefault="00F6058C" w:rsidP="0071718F">
      <w:r>
        <w:t xml:space="preserve">Each LeNet output only sees a quarter of the image’s width, so it can’t model entire </w:t>
      </w:r>
      <w:proofErr w:type="gramStart"/>
      <w:r>
        <w:t>objects;</w:t>
      </w:r>
      <w:proofErr w:type="gramEnd"/>
      <w:r>
        <w:t xml:space="preserve"> whereas, AlexNet-64 output, with its improvements, can see the entire image. </w:t>
      </w:r>
    </w:p>
    <w:p w14:paraId="7941CF53" w14:textId="77777777" w:rsidR="00EF4BFF" w:rsidRPr="00EF4BFF" w:rsidRDefault="00EF4BFF" w:rsidP="00EF4BFF">
      <w:pPr>
        <w:pStyle w:val="Heading1"/>
        <w:rPr>
          <w:lang w:val="en-CA" w:eastAsia="en-US"/>
        </w:rPr>
      </w:pPr>
      <w:r>
        <w:rPr>
          <w:lang w:val="en-CA" w:eastAsia="en-US"/>
        </w:rPr>
        <w:t>2. Empirical Results &amp; Figures</w:t>
      </w:r>
    </w:p>
    <w:p w14:paraId="6CBBA66D" w14:textId="77777777" w:rsidR="00EF4BFF" w:rsidRDefault="00EF4BFF" w:rsidP="00DF7593">
      <w:pPr>
        <w:pStyle w:val="Heading2"/>
        <w:rPr>
          <w:lang w:val="en-CA" w:eastAsia="en-US"/>
        </w:rPr>
      </w:pPr>
      <w:r>
        <w:rPr>
          <w:lang w:val="en-CA" w:eastAsia="en-US"/>
        </w:rPr>
        <w:t>2.1 Exploratory Data Analysis (class balance and feature distributions)</w:t>
      </w:r>
    </w:p>
    <w:p w14:paraId="75EC866D" w14:textId="77777777" w:rsidR="0088363D" w:rsidRDefault="0088363D" w:rsidP="0088363D">
      <w:pPr>
        <w:rPr>
          <w:lang w:val="en-CA" w:eastAsia="en-US"/>
        </w:rPr>
      </w:pPr>
    </w:p>
    <w:p w14:paraId="0DEDF3EB" w14:textId="77777777" w:rsidR="0088363D" w:rsidRDefault="00E73EF0" w:rsidP="0088363D">
      <w:pPr>
        <w:rPr>
          <w:lang w:val="en-CA" w:eastAsia="en-US"/>
        </w:rPr>
      </w:pPr>
      <w:r>
        <w:rPr>
          <w:lang w:val="en-CA" w:eastAsia="en-US"/>
        </w:rPr>
        <w:t xml:space="preserve">CIFAR-10 has 5,000 training images per class across 10 classes for a total of 50,000 total training images and 10,000 validation images. Tiny ImageNet has 500 per class across 200 classes totalling 100,000 training images and 10,000 validation images. The imbalance ratio is 1.0 with accuracy and macro-F1 following each other closely in all results. </w:t>
      </w:r>
    </w:p>
    <w:p w14:paraId="7CB33CA2" w14:textId="77777777" w:rsidR="0088363D" w:rsidRPr="0088363D" w:rsidRDefault="0088363D" w:rsidP="0088363D">
      <w:pPr>
        <w:rPr>
          <w:lang w:val="en-CA" w:eastAsia="en-US"/>
        </w:rPr>
      </w:pPr>
    </w:p>
    <w:p w14:paraId="032A10E3" w14:textId="77777777" w:rsidR="00CA31CB" w:rsidRDefault="00F6058C" w:rsidP="00CA31CB">
      <w:pPr>
        <w:spacing w:after="0" w:line="240" w:lineRule="auto"/>
        <w:rPr>
          <w:rFonts w:ascii="Times New Roman" w:eastAsia="Times New Roman" w:hAnsi="Times New Roman" w:cs="Times New Roman"/>
          <w:lang w:val="en-CA" w:eastAsia="en-US"/>
        </w:rPr>
      </w:pPr>
      <w:r>
        <w:rPr>
          <w:rFonts w:ascii="Times New Roman" w:eastAsia="Times New Roman" w:hAnsi="Times New Roman" w:cs="Times New Roman"/>
          <w:noProof/>
          <w:lang w:val="en-CA" w:eastAsia="en-US"/>
        </w:rPr>
        <w:drawing>
          <wp:inline distT="0" distB="0" distL="0" distR="0" wp14:anchorId="5289DC70" wp14:editId="07BC6AD4">
            <wp:extent cx="5731510" cy="2292350"/>
            <wp:effectExtent l="0" t="0" r="0" b="6350"/>
            <wp:docPr id="10185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18"/>
                    <a:stretch>
                      <a:fillRect/>
                    </a:stretch>
                  </pic:blipFill>
                  <pic:spPr>
                    <a:xfrm>
                      <a:off x="0" y="0"/>
                      <a:ext cx="5731510" cy="2292350"/>
                    </a:xfrm>
                    <a:prstGeom prst="rect">
                      <a:avLst/>
                    </a:prstGeom>
                  </pic:spPr>
                </pic:pic>
              </a:graphicData>
            </a:graphic>
          </wp:inline>
        </w:drawing>
      </w:r>
    </w:p>
    <w:p w14:paraId="7FD67581" w14:textId="77777777" w:rsidR="00F6058C" w:rsidRDefault="0088363D" w:rsidP="00F6058C">
      <w:pPr>
        <w:rPr>
          <w:lang w:val="en-CA" w:eastAsia="en-US"/>
        </w:rPr>
      </w:pPr>
      <w:r>
        <w:rPr>
          <w:lang w:val="en-CA" w:eastAsia="en-US"/>
        </w:rPr>
        <w:t xml:space="preserve">Figure 5: </w:t>
      </w:r>
      <w:r>
        <w:t>CIFAR-10 class distribution</w:t>
      </w:r>
    </w:p>
    <w:p w14:paraId="6166DA0A" w14:textId="77777777" w:rsidR="00F6058C" w:rsidRDefault="00F6058C" w:rsidP="00F6058C">
      <w:r>
        <w:rPr>
          <w:noProof/>
        </w:rPr>
        <w:drawing>
          <wp:inline distT="0" distB="0" distL="0" distR="0" wp14:anchorId="2B36BA14" wp14:editId="202B7B4E">
            <wp:extent cx="5731510" cy="1637665"/>
            <wp:effectExtent l="0" t="0" r="0" b="635"/>
            <wp:docPr id="185888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85729" name=""/>
                    <pic:cNvPicPr/>
                  </pic:nvPicPr>
                  <pic:blipFill>
                    <a:blip r:embed="rId19"/>
                    <a:stretch>
                      <a:fillRect/>
                    </a:stretch>
                  </pic:blipFill>
                  <pic:spPr>
                    <a:xfrm>
                      <a:off x="0" y="0"/>
                      <a:ext cx="5731510" cy="1637665"/>
                    </a:xfrm>
                    <a:prstGeom prst="rect">
                      <a:avLst/>
                    </a:prstGeom>
                  </pic:spPr>
                </pic:pic>
              </a:graphicData>
            </a:graphic>
          </wp:inline>
        </w:drawing>
      </w:r>
    </w:p>
    <w:p w14:paraId="41C78BEC" w14:textId="77777777" w:rsidR="00F454D7" w:rsidRDefault="0088363D" w:rsidP="00F454D7">
      <w:pPr>
        <w:rPr>
          <w:lang w:val="en-CA"/>
        </w:rPr>
      </w:pPr>
      <w:r>
        <w:rPr>
          <w:lang w:val="en-CA"/>
        </w:rPr>
        <w:t xml:space="preserve">Figure 6: Tiny ImageNet class distribution </w:t>
      </w:r>
    </w:p>
    <w:p w14:paraId="1F4FB1DB" w14:textId="77777777" w:rsidR="00E73EF0" w:rsidRDefault="00E73EF0" w:rsidP="00F454D7">
      <w:pPr>
        <w:rPr>
          <w:lang w:val="en-CA"/>
        </w:rPr>
      </w:pPr>
      <w:r>
        <w:rPr>
          <w:lang w:val="en-CA"/>
        </w:rPr>
        <w:lastRenderedPageBreak/>
        <w:t xml:space="preserve">Below are the channel histograms and they show that both datasets have similar RGB statistics. Tiny ImageNet is slightly darker in the blue channel with most of its distribution being on the lower end of pixel intensity. Each dataset is standardized with its own per-channel mean and standard deviation: </w:t>
      </w:r>
      <w:r>
        <w:t>CIFAR-10 uses (0.491, 0.482, 0.447) / (0.247, 0.244, 0.262), and Tiny ImageNet uses (0.480, 0.448, 0.398) / (0.276, 0.269, 0.282).</w:t>
      </w:r>
    </w:p>
    <w:p w14:paraId="4F66DF39" w14:textId="77777777" w:rsidR="00F454D7" w:rsidRDefault="00F454D7" w:rsidP="00F454D7">
      <w:pPr>
        <w:rPr>
          <w:lang w:val="en-CA"/>
        </w:rPr>
      </w:pPr>
      <w:r>
        <w:rPr>
          <w:noProof/>
          <w:lang w:val="en-CA"/>
        </w:rPr>
        <w:drawing>
          <wp:inline distT="0" distB="0" distL="0" distR="0" wp14:anchorId="0C660154" wp14:editId="3BD03B4E">
            <wp:extent cx="5731510" cy="2547620"/>
            <wp:effectExtent l="0" t="0" r="0" b="5080"/>
            <wp:docPr id="16093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5019" name=""/>
                    <pic:cNvPicPr/>
                  </pic:nvPicPr>
                  <pic:blipFill>
                    <a:blip r:embed="rId20"/>
                    <a:stretch>
                      <a:fillRect/>
                    </a:stretch>
                  </pic:blipFill>
                  <pic:spPr>
                    <a:xfrm>
                      <a:off x="0" y="0"/>
                      <a:ext cx="5731510" cy="2547620"/>
                    </a:xfrm>
                    <a:prstGeom prst="rect">
                      <a:avLst/>
                    </a:prstGeom>
                  </pic:spPr>
                </pic:pic>
              </a:graphicData>
            </a:graphic>
          </wp:inline>
        </w:drawing>
      </w:r>
    </w:p>
    <w:p w14:paraId="388E5E2E" w14:textId="77777777" w:rsidR="0088363D" w:rsidRDefault="0088363D" w:rsidP="00F454D7">
      <w:pPr>
        <w:rPr>
          <w:lang w:val="en-CA"/>
        </w:rPr>
      </w:pPr>
      <w:r>
        <w:rPr>
          <w:lang w:val="en-CA"/>
        </w:rPr>
        <w:t>Figure 7: Per-channel pixel intensity histograms (CIFAR-10)</w:t>
      </w:r>
    </w:p>
    <w:p w14:paraId="48BFE7B2" w14:textId="77777777" w:rsidR="00F454D7" w:rsidRPr="00F454D7" w:rsidRDefault="00F454D7" w:rsidP="00F454D7">
      <w:pPr>
        <w:rPr>
          <w:lang w:val="en-CA"/>
        </w:rPr>
      </w:pPr>
    </w:p>
    <w:p w14:paraId="05288177" w14:textId="77777777" w:rsidR="00F6058C" w:rsidRDefault="00F454D7" w:rsidP="00F6058C">
      <w:r>
        <w:rPr>
          <w:noProof/>
        </w:rPr>
        <w:drawing>
          <wp:inline distT="0" distB="0" distL="0" distR="0" wp14:anchorId="1A96CF96" wp14:editId="7A77DA95">
            <wp:extent cx="5731510" cy="2547620"/>
            <wp:effectExtent l="0" t="0" r="0" b="5080"/>
            <wp:docPr id="6626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934" name=""/>
                    <pic:cNvPicPr/>
                  </pic:nvPicPr>
                  <pic:blipFill>
                    <a:blip r:embed="rId21"/>
                    <a:stretch>
                      <a:fillRect/>
                    </a:stretch>
                  </pic:blipFill>
                  <pic:spPr>
                    <a:xfrm>
                      <a:off x="0" y="0"/>
                      <a:ext cx="5731510" cy="2547620"/>
                    </a:xfrm>
                    <a:prstGeom prst="rect">
                      <a:avLst/>
                    </a:prstGeom>
                  </pic:spPr>
                </pic:pic>
              </a:graphicData>
            </a:graphic>
          </wp:inline>
        </w:drawing>
      </w:r>
    </w:p>
    <w:p w14:paraId="7DFB77FC" w14:textId="77777777" w:rsidR="0088363D" w:rsidRDefault="0088363D" w:rsidP="0088363D">
      <w:pPr>
        <w:rPr>
          <w:lang w:val="en-CA"/>
        </w:rPr>
      </w:pPr>
      <w:r>
        <w:rPr>
          <w:lang w:val="en-CA"/>
        </w:rPr>
        <w:t>Figure 8: Per-channel pixel intensity histograms (Tiny ImageNet)</w:t>
      </w:r>
    </w:p>
    <w:p w14:paraId="333702DF" w14:textId="77777777" w:rsidR="00EF4BFF" w:rsidRDefault="00EF4BFF" w:rsidP="002E326D">
      <w:pPr>
        <w:pStyle w:val="Heading2"/>
        <w:rPr>
          <w:lang w:val="en-CA" w:eastAsia="en-US"/>
        </w:rPr>
      </w:pPr>
      <w:r>
        <w:rPr>
          <w:lang w:val="en-CA" w:eastAsia="en-US"/>
        </w:rPr>
        <w:t>2.2 Data Pipeline Verification (demo_transforms.py output)</w:t>
      </w:r>
    </w:p>
    <w:p w14:paraId="6075F64F" w14:textId="77777777" w:rsidR="00E73EF0" w:rsidRPr="00E73EF0" w:rsidRDefault="00E73EF0" w:rsidP="00E73EF0">
      <w:pPr>
        <w:rPr>
          <w:lang w:val="en-CA" w:eastAsia="en-US"/>
        </w:rPr>
      </w:pPr>
      <w:r>
        <w:rPr>
          <w:lang w:val="en-CA" w:eastAsia="en-US"/>
        </w:rPr>
        <w:t xml:space="preserve">Testing against OpenCV and NumPy, they produce channels-last float32 arrays of shape (64, 64, 3) with values in [0, 1], stored in host RAM. The </w:t>
      </w:r>
      <w:proofErr w:type="spellStart"/>
      <w:r>
        <w:rPr>
          <w:lang w:val="en-CA" w:eastAsia="en-US"/>
        </w:rPr>
        <w:t>PyTorch</w:t>
      </w:r>
      <w:proofErr w:type="spellEnd"/>
      <w:r>
        <w:rPr>
          <w:lang w:val="en-CA" w:eastAsia="en-US"/>
        </w:rPr>
        <w:t xml:space="preserve"> pipeline produces a channel-first </w:t>
      </w:r>
      <w:proofErr w:type="gramStart"/>
      <w:r>
        <w:rPr>
          <w:lang w:val="en-CA" w:eastAsia="en-US"/>
        </w:rPr>
        <w:t>torch.float</w:t>
      </w:r>
      <w:proofErr w:type="gramEnd"/>
      <w:r>
        <w:rPr>
          <w:lang w:val="en-CA" w:eastAsia="en-US"/>
        </w:rPr>
        <w:t xml:space="preserve">32 tensor of shape [3, 64, 64] on cuda:0, standardized to roughly [-2, 2]. Since the layouts and value ranges are different, </w:t>
      </w:r>
      <w:proofErr w:type="spellStart"/>
      <w:r>
        <w:rPr>
          <w:lang w:val="en-CA" w:eastAsia="en-US"/>
        </w:rPr>
        <w:lastRenderedPageBreak/>
        <w:t>ToTensor</w:t>
      </w:r>
      <w:proofErr w:type="spellEnd"/>
      <w:r>
        <w:rPr>
          <w:lang w:val="en-CA" w:eastAsia="en-US"/>
        </w:rPr>
        <w:t xml:space="preserve"> and Normalize are required to fit the tensors into the correct orientation and scale. </w:t>
      </w:r>
      <w:proofErr w:type="spellStart"/>
      <w:r>
        <w:rPr>
          <w:lang w:val="en-CA" w:eastAsia="en-US"/>
        </w:rPr>
        <w:t>PyTorch</w:t>
      </w:r>
      <w:proofErr w:type="spellEnd"/>
      <w:r>
        <w:rPr>
          <w:lang w:val="en-CA" w:eastAsia="en-US"/>
        </w:rPr>
        <w:t xml:space="preserve"> convolutions expect a </w:t>
      </w:r>
      <w:proofErr w:type="spellStart"/>
      <w:r>
        <w:rPr>
          <w:lang w:val="en-CA" w:eastAsia="en-US"/>
        </w:rPr>
        <w:t>CxHxW</w:t>
      </w:r>
      <w:proofErr w:type="spellEnd"/>
      <w:r>
        <w:rPr>
          <w:lang w:val="en-CA" w:eastAsia="en-US"/>
        </w:rPr>
        <w:t xml:space="preserve"> layout and zero-centred inputs. In the 1,000-image benchmark, the GPU pipeline (161.7 </w:t>
      </w:r>
      <w:proofErr w:type="spellStart"/>
      <w:r>
        <w:rPr>
          <w:lang w:val="en-CA" w:eastAsia="en-US"/>
        </w:rPr>
        <w:t>ms</w:t>
      </w:r>
      <w:proofErr w:type="spellEnd"/>
      <w:r>
        <w:rPr>
          <w:lang w:val="en-CA" w:eastAsia="en-US"/>
        </w:rPr>
        <w:t xml:space="preserve">) was slower than the OpenCV (8.4 </w:t>
      </w:r>
      <w:proofErr w:type="spellStart"/>
      <w:r>
        <w:rPr>
          <w:lang w:val="en-CA" w:eastAsia="en-US"/>
        </w:rPr>
        <w:t>ms</w:t>
      </w:r>
      <w:proofErr w:type="spellEnd"/>
      <w:r>
        <w:rPr>
          <w:lang w:val="en-CA" w:eastAsia="en-US"/>
        </w:rPr>
        <w:t xml:space="preserve">) and NumPy (26.2 </w:t>
      </w:r>
      <w:proofErr w:type="spellStart"/>
      <w:r>
        <w:rPr>
          <w:lang w:val="en-CA" w:eastAsia="en-US"/>
        </w:rPr>
        <w:t>ms</w:t>
      </w:r>
      <w:proofErr w:type="spellEnd"/>
      <w:r>
        <w:rPr>
          <w:lang w:val="en-CA" w:eastAsia="en-US"/>
        </w:rPr>
        <w:t xml:space="preserve">). The noticeable time difference is most likely caused by the kernel-launch overhead dominating smaller images when they are processed one at a time and the GPU timing including first-call warm-up. The CPU timings also exclude the time it takes the host-to-device copy that training would still require. </w:t>
      </w:r>
    </w:p>
    <w:p w14:paraId="2877119D" w14:textId="77777777" w:rsidR="00813051" w:rsidRDefault="00F454D7" w:rsidP="00E73EF0">
      <w:pPr>
        <w:jc w:val="center"/>
        <w:rPr>
          <w:lang w:val="en-CA" w:eastAsia="en-US"/>
        </w:rPr>
      </w:pPr>
      <w:r>
        <w:rPr>
          <w:noProof/>
          <w:lang w:val="en-CA" w:eastAsia="en-US"/>
        </w:rPr>
        <w:drawing>
          <wp:inline distT="0" distB="0" distL="0" distR="0" wp14:anchorId="54E08EBA" wp14:editId="608A13B6">
            <wp:extent cx="5731510" cy="4803140"/>
            <wp:effectExtent l="0" t="0" r="0" b="0"/>
            <wp:docPr id="178260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6504" name="Picture 17826065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803140"/>
                    </a:xfrm>
                    <a:prstGeom prst="rect">
                      <a:avLst/>
                    </a:prstGeom>
                  </pic:spPr>
                </pic:pic>
              </a:graphicData>
            </a:graphic>
          </wp:inline>
        </w:drawing>
      </w:r>
    </w:p>
    <w:p w14:paraId="7AEB7080" w14:textId="77777777" w:rsidR="00E73EF0" w:rsidRPr="00EF4BFF" w:rsidRDefault="00E73EF0" w:rsidP="00EF4BFF">
      <w:pPr>
        <w:rPr>
          <w:lang w:val="en-CA" w:eastAsia="en-US"/>
        </w:rPr>
      </w:pPr>
      <w:r>
        <w:rPr>
          <w:lang w:val="en-CA" w:eastAsia="en-US"/>
        </w:rPr>
        <w:t>Figure 9: Output of demo_transforms.py</w:t>
      </w:r>
    </w:p>
    <w:p w14:paraId="3547CEBE" w14:textId="77777777" w:rsidR="00EF4BFF" w:rsidRDefault="00EF4BFF" w:rsidP="002E326D">
      <w:pPr>
        <w:pStyle w:val="Heading2"/>
        <w:rPr>
          <w:lang w:val="en-CA" w:eastAsia="en-US"/>
        </w:rPr>
      </w:pPr>
      <w:r>
        <w:rPr>
          <w:lang w:val="en-CA" w:eastAsia="en-US"/>
        </w:rPr>
        <w:t>2.3 Model Complexity Benchmark (compare_models.py table)</w:t>
      </w:r>
    </w:p>
    <w:p w14:paraId="1ED32C9C" w14:textId="6BE07A68" w:rsidR="00E8554B" w:rsidRPr="00E8554B" w:rsidRDefault="00E8554B" w:rsidP="00E8554B">
      <w:pPr>
        <w:rPr>
          <w:lang w:val="en-CA" w:eastAsia="en-US"/>
        </w:rPr>
      </w:pPr>
      <w:r>
        <w:rPr>
          <w:lang w:val="en-CA" w:eastAsia="en-US"/>
        </w:rPr>
        <w:t xml:space="preserve">In the figures below, Tiny ImageNet has higher parameter counts than CIFAR-10 because the final layer has 200 outputs instead of 10. The Latency is the median single-image inference time from the GTX 1070. </w:t>
      </w:r>
      <w:r w:rsidR="00CB4CD2" w:rsidRPr="00CB4CD2">
        <w:rPr>
          <w:lang w:val="en-CA" w:eastAsia="en-US"/>
        </w:rPr>
        <w:t>FLOPs are counted as 2 × MACs, the same convention as the lab manual. Our values are higher than the manual's reference values (e.g., 4.8 MFLOPs for LeNet-5</w:t>
      </w:r>
      <w:proofErr w:type="gramStart"/>
      <w:r w:rsidR="00CB4CD2" w:rsidRPr="00CB4CD2">
        <w:rPr>
          <w:lang w:val="en-CA" w:eastAsia="en-US"/>
        </w:rPr>
        <w:t>), but</w:t>
      </w:r>
      <w:proofErr w:type="gramEnd"/>
      <w:r w:rsidR="00CB4CD2" w:rsidRPr="00CB4CD2">
        <w:rPr>
          <w:lang w:val="en-CA" w:eastAsia="en-US"/>
        </w:rPr>
        <w:t xml:space="preserve"> counting each layer by hand from the manual's own specification gives 3.58 M MACs for LeNet-5 and 218.3 M for AlexNet-64, matching our profiler, so the gap comes from the reference values.</w:t>
      </w:r>
      <w:r w:rsidR="00CB4CD2">
        <w:rPr>
          <w:lang w:val="en-CA" w:eastAsia="en-US"/>
        </w:rPr>
        <w:t xml:space="preserve"> </w:t>
      </w:r>
      <w:r>
        <w:rPr>
          <w:lang w:val="en-CA" w:eastAsia="en-US"/>
        </w:rPr>
        <w:t xml:space="preserve">Under this </w:t>
      </w:r>
      <w:r>
        <w:rPr>
          <w:lang w:val="en-CA" w:eastAsia="en-US"/>
        </w:rPr>
        <w:lastRenderedPageBreak/>
        <w:t xml:space="preserve">convention the Zoo </w:t>
      </w:r>
      <w:proofErr w:type="spellStart"/>
      <w:r>
        <w:rPr>
          <w:lang w:val="en-CA" w:eastAsia="en-US"/>
        </w:rPr>
        <w:t>AlexNet</w:t>
      </w:r>
      <w:proofErr w:type="spellEnd"/>
      <w:r>
        <w:rPr>
          <w:lang w:val="en-CA" w:eastAsia="en-US"/>
        </w:rPr>
        <w:t xml:space="preserve"> needs fewer FLOPs than AlexNet-64 at 64×64, because its stride-4 first layer shrinks the feature maps much earlier. </w:t>
      </w:r>
    </w:p>
    <w:p w14:paraId="2663317E" w14:textId="77777777" w:rsidR="00F454D7" w:rsidRDefault="00F454D7" w:rsidP="00EF4BFF">
      <w:pPr>
        <w:rPr>
          <w:lang w:val="en-CA" w:eastAsia="en-US"/>
        </w:rPr>
      </w:pPr>
      <w:r>
        <w:rPr>
          <w:noProof/>
          <w:lang w:val="en-CA" w:eastAsia="en-US"/>
        </w:rPr>
        <w:drawing>
          <wp:inline distT="0" distB="0" distL="0" distR="0" wp14:anchorId="38838A2A" wp14:editId="3E91201F">
            <wp:extent cx="5731510" cy="3098800"/>
            <wp:effectExtent l="0" t="0" r="0" b="0"/>
            <wp:docPr id="382126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26758" name="Picture 3821267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466E79ED" w14:textId="77777777" w:rsidR="00E8554B" w:rsidRDefault="00E8554B" w:rsidP="00EF4BFF">
      <w:r>
        <w:rPr>
          <w:lang w:val="en-CA" w:eastAsia="en-US"/>
        </w:rPr>
        <w:t>Figure 10:</w:t>
      </w:r>
      <w:r>
        <w:t xml:space="preserve"> compare_models.py output for CIFAR-10</w:t>
      </w:r>
    </w:p>
    <w:p w14:paraId="17485A0F" w14:textId="77777777" w:rsidR="00E8554B" w:rsidRDefault="00E8554B" w:rsidP="00EF4BFF">
      <w:pPr>
        <w:rPr>
          <w:lang w:val="en-CA" w:eastAsia="en-US"/>
        </w:rPr>
      </w:pPr>
    </w:p>
    <w:p w14:paraId="4DB3A693" w14:textId="77777777" w:rsidR="00813051" w:rsidRDefault="00F454D7" w:rsidP="00EF4BFF">
      <w:pPr>
        <w:rPr>
          <w:lang w:val="en-CA" w:eastAsia="en-US"/>
        </w:rPr>
      </w:pPr>
      <w:r>
        <w:rPr>
          <w:noProof/>
          <w:lang w:val="en-CA" w:eastAsia="en-US"/>
        </w:rPr>
        <w:drawing>
          <wp:inline distT="0" distB="0" distL="0" distR="0" wp14:anchorId="46CCB7CB" wp14:editId="637FF2C3">
            <wp:extent cx="5731510" cy="3139440"/>
            <wp:effectExtent l="0" t="0" r="0" b="0"/>
            <wp:docPr id="423009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9646" name="Picture 4230096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139440"/>
                    </a:xfrm>
                    <a:prstGeom prst="rect">
                      <a:avLst/>
                    </a:prstGeom>
                  </pic:spPr>
                </pic:pic>
              </a:graphicData>
            </a:graphic>
          </wp:inline>
        </w:drawing>
      </w:r>
    </w:p>
    <w:p w14:paraId="000A26EE" w14:textId="77777777" w:rsidR="00E8554B" w:rsidRPr="00EF4BFF" w:rsidRDefault="00E8554B" w:rsidP="00EF4BFF">
      <w:pPr>
        <w:rPr>
          <w:lang w:val="en-CA" w:eastAsia="en-US"/>
        </w:rPr>
      </w:pPr>
      <w:r>
        <w:rPr>
          <w:lang w:val="en-CA" w:eastAsia="en-US"/>
        </w:rPr>
        <w:t>Figure 11:</w:t>
      </w:r>
      <w:r>
        <w:t xml:space="preserve"> compare_models.py output for Tiny ImageNet</w:t>
      </w:r>
    </w:p>
    <w:p w14:paraId="20841D8D" w14:textId="77777777" w:rsidR="00EF4BFF" w:rsidRDefault="00EF4BFF" w:rsidP="002E326D">
      <w:pPr>
        <w:pStyle w:val="Heading2"/>
        <w:rPr>
          <w:lang w:val="en-CA" w:eastAsia="en-US"/>
        </w:rPr>
      </w:pPr>
      <w:r>
        <w:rPr>
          <w:lang w:val="en-CA" w:eastAsia="en-US"/>
        </w:rPr>
        <w:t>2.4 Master Ablation Summary (Tables 7.3a and 7.3b)</w:t>
      </w:r>
    </w:p>
    <w:p w14:paraId="076E80B2" w14:textId="77777777" w:rsidR="00E8554B" w:rsidRDefault="00E8554B" w:rsidP="00E8554B">
      <w:pPr>
        <w:rPr>
          <w:lang w:val="en-CA" w:eastAsia="en-US"/>
        </w:rPr>
      </w:pPr>
    </w:p>
    <w:p w14:paraId="354BDEF1" w14:textId="77777777" w:rsidR="00E8554B" w:rsidRDefault="00E8554B" w:rsidP="00E8554B">
      <w:pPr>
        <w:rPr>
          <w:lang w:val="en-CA" w:eastAsia="en-US"/>
        </w:rPr>
      </w:pPr>
      <w:r>
        <w:rPr>
          <w:lang w:val="en-CA" w:eastAsia="en-US"/>
        </w:rPr>
        <w:t xml:space="preserve">Table 4: Architecture and cost for CIFAR-10 </w:t>
      </w:r>
    </w:p>
    <w:tbl>
      <w:tblPr>
        <w:tblStyle w:val="TableGridLight"/>
        <w:tblW w:w="0" w:type="auto"/>
        <w:tblLook w:val="04A0" w:firstRow="1" w:lastRow="0" w:firstColumn="1" w:lastColumn="0" w:noHBand="0" w:noVBand="1"/>
      </w:tblPr>
      <w:tblGrid>
        <w:gridCol w:w="1051"/>
        <w:gridCol w:w="885"/>
        <w:gridCol w:w="3438"/>
        <w:gridCol w:w="2335"/>
        <w:gridCol w:w="1307"/>
      </w:tblGrid>
      <w:tr w:rsidR="00916E13" w:rsidRPr="00916E13" w14:paraId="77C12949" w14:textId="77777777" w:rsidTr="00916E13">
        <w:tc>
          <w:tcPr>
            <w:tcW w:w="948" w:type="dxa"/>
            <w:shd w:val="clear" w:color="auto" w:fill="ADADAD" w:themeFill="background2" w:themeFillShade="BF"/>
            <w:hideMark/>
          </w:tcPr>
          <w:p w14:paraId="3AB498D2" w14:textId="77777777" w:rsidR="00916E13" w:rsidRPr="00916E13" w:rsidRDefault="00916E13" w:rsidP="00916E13">
            <w:pPr>
              <w:spacing w:after="160" w:line="279" w:lineRule="auto"/>
              <w:rPr>
                <w:b/>
                <w:bCs/>
                <w:lang w:val="en-CA" w:eastAsia="en-US"/>
              </w:rPr>
            </w:pPr>
            <w:r>
              <w:rPr>
                <w:b/>
                <w:bCs/>
                <w:lang w:val="en-CA" w:eastAsia="en-US"/>
              </w:rPr>
              <w:lastRenderedPageBreak/>
              <w:t>Model</w:t>
            </w:r>
          </w:p>
        </w:tc>
        <w:tc>
          <w:tcPr>
            <w:tcW w:w="801" w:type="dxa"/>
            <w:shd w:val="clear" w:color="auto" w:fill="ADADAD" w:themeFill="background2" w:themeFillShade="BF"/>
            <w:hideMark/>
          </w:tcPr>
          <w:p w14:paraId="3D577EE4" w14:textId="77777777" w:rsidR="00916E13" w:rsidRPr="00916E13" w:rsidRDefault="00916E13" w:rsidP="00916E13">
            <w:pPr>
              <w:spacing w:after="160" w:line="279" w:lineRule="auto"/>
              <w:rPr>
                <w:b/>
                <w:bCs/>
                <w:lang w:val="en-CA" w:eastAsia="en-US"/>
              </w:rPr>
            </w:pPr>
            <w:r>
              <w:rPr>
                <w:b/>
                <w:bCs/>
                <w:lang w:val="en-CA" w:eastAsia="en-US"/>
              </w:rPr>
              <w:t>Conv Depth</w:t>
            </w:r>
          </w:p>
        </w:tc>
        <w:tc>
          <w:tcPr>
            <w:tcW w:w="0" w:type="auto"/>
            <w:shd w:val="clear" w:color="auto" w:fill="ADADAD" w:themeFill="background2" w:themeFillShade="BF"/>
            <w:hideMark/>
          </w:tcPr>
          <w:p w14:paraId="60ABB90F" w14:textId="77777777" w:rsidR="00916E13" w:rsidRPr="00916E13" w:rsidRDefault="00916E13" w:rsidP="00916E13">
            <w:pPr>
              <w:spacing w:after="160" w:line="279" w:lineRule="auto"/>
              <w:rPr>
                <w:b/>
                <w:bCs/>
                <w:lang w:val="en-CA" w:eastAsia="en-US"/>
              </w:rPr>
            </w:pPr>
            <w:r>
              <w:rPr>
                <w:b/>
                <w:bCs/>
                <w:lang w:val="en-CA" w:eastAsia="en-US"/>
              </w:rPr>
              <w:t>Normalization &amp; Regularization</w:t>
            </w:r>
          </w:p>
        </w:tc>
        <w:tc>
          <w:tcPr>
            <w:tcW w:w="0" w:type="auto"/>
            <w:shd w:val="clear" w:color="auto" w:fill="ADADAD" w:themeFill="background2" w:themeFillShade="BF"/>
            <w:hideMark/>
          </w:tcPr>
          <w:p w14:paraId="36E7522F" w14:textId="77777777" w:rsidR="00916E13" w:rsidRPr="00916E13" w:rsidRDefault="00916E13" w:rsidP="00916E13">
            <w:pPr>
              <w:spacing w:after="160" w:line="279" w:lineRule="auto"/>
              <w:rPr>
                <w:b/>
                <w:bCs/>
                <w:lang w:val="en-CA" w:eastAsia="en-US"/>
              </w:rPr>
            </w:pPr>
            <w:r>
              <w:rPr>
                <w:b/>
                <w:bCs/>
                <w:lang w:val="en-CA" w:eastAsia="en-US"/>
              </w:rPr>
              <w:t>Data Augmentation</w:t>
            </w:r>
          </w:p>
        </w:tc>
        <w:tc>
          <w:tcPr>
            <w:tcW w:w="0" w:type="auto"/>
            <w:shd w:val="clear" w:color="auto" w:fill="ADADAD" w:themeFill="background2" w:themeFillShade="BF"/>
            <w:hideMark/>
          </w:tcPr>
          <w:p w14:paraId="6348B7D4" w14:textId="77777777" w:rsidR="00916E13" w:rsidRPr="00916E13" w:rsidRDefault="00916E13" w:rsidP="00916E13">
            <w:pPr>
              <w:spacing w:after="160" w:line="279" w:lineRule="auto"/>
              <w:rPr>
                <w:b/>
                <w:bCs/>
                <w:lang w:val="en-CA" w:eastAsia="en-US"/>
              </w:rPr>
            </w:pPr>
            <w:r>
              <w:rPr>
                <w:b/>
                <w:bCs/>
                <w:lang w:val="en-CA" w:eastAsia="en-US"/>
              </w:rPr>
              <w:t>Params (M)</w:t>
            </w:r>
          </w:p>
        </w:tc>
      </w:tr>
      <w:tr w:rsidR="00916E13" w:rsidRPr="00916E13" w14:paraId="402A1E73" w14:textId="77777777" w:rsidTr="00916E13">
        <w:tc>
          <w:tcPr>
            <w:tcW w:w="948" w:type="dxa"/>
            <w:hideMark/>
          </w:tcPr>
          <w:p w14:paraId="4859DD97" w14:textId="77777777" w:rsidR="00916E13" w:rsidRPr="00916E13" w:rsidRDefault="00916E13" w:rsidP="00916E13">
            <w:pPr>
              <w:spacing w:after="160" w:line="279" w:lineRule="auto"/>
              <w:rPr>
                <w:lang w:val="en-CA" w:eastAsia="en-US"/>
              </w:rPr>
            </w:pPr>
            <w:r>
              <w:rPr>
                <w:lang w:val="en-CA" w:eastAsia="en-US"/>
              </w:rPr>
              <w:t>1. LeNet-5</w:t>
            </w:r>
          </w:p>
        </w:tc>
        <w:tc>
          <w:tcPr>
            <w:tcW w:w="801" w:type="dxa"/>
            <w:hideMark/>
          </w:tcPr>
          <w:p w14:paraId="3A96BE4D" w14:textId="77777777" w:rsidR="00916E13" w:rsidRPr="00916E13" w:rsidRDefault="00916E13" w:rsidP="00916E13">
            <w:pPr>
              <w:spacing w:after="160" w:line="279" w:lineRule="auto"/>
              <w:rPr>
                <w:lang w:val="en-CA" w:eastAsia="en-US"/>
              </w:rPr>
            </w:pPr>
            <w:r>
              <w:rPr>
                <w:lang w:val="en-CA" w:eastAsia="en-US"/>
              </w:rPr>
              <w:t>2</w:t>
            </w:r>
          </w:p>
        </w:tc>
        <w:tc>
          <w:tcPr>
            <w:tcW w:w="0" w:type="auto"/>
            <w:hideMark/>
          </w:tcPr>
          <w:p w14:paraId="440F5EA6"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1CAED582"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7A418F79" w14:textId="77777777" w:rsidR="00916E13" w:rsidRPr="00916E13" w:rsidRDefault="00916E13" w:rsidP="00916E13">
            <w:pPr>
              <w:spacing w:after="160" w:line="279" w:lineRule="auto"/>
              <w:rPr>
                <w:lang w:val="en-CA" w:eastAsia="en-US"/>
              </w:rPr>
            </w:pPr>
            <w:r>
              <w:rPr>
                <w:lang w:val="en-CA" w:eastAsia="en-US"/>
              </w:rPr>
              <w:t>0.338</w:t>
            </w:r>
          </w:p>
        </w:tc>
      </w:tr>
      <w:tr w:rsidR="00916E13" w:rsidRPr="00916E13" w14:paraId="31E0BF4F" w14:textId="77777777" w:rsidTr="00916E13">
        <w:tc>
          <w:tcPr>
            <w:tcW w:w="948" w:type="dxa"/>
            <w:hideMark/>
          </w:tcPr>
          <w:p w14:paraId="2ADF079B" w14:textId="77777777" w:rsidR="00916E13" w:rsidRPr="00916E13" w:rsidRDefault="00916E13" w:rsidP="00916E13">
            <w:pPr>
              <w:spacing w:after="160" w:line="279" w:lineRule="auto"/>
              <w:rPr>
                <w:lang w:val="en-CA" w:eastAsia="en-US"/>
              </w:rPr>
            </w:pPr>
            <w:r>
              <w:rPr>
                <w:lang w:val="en-CA" w:eastAsia="en-US"/>
              </w:rPr>
              <w:t>2. Modern LeNet</w:t>
            </w:r>
          </w:p>
        </w:tc>
        <w:tc>
          <w:tcPr>
            <w:tcW w:w="801" w:type="dxa"/>
            <w:hideMark/>
          </w:tcPr>
          <w:p w14:paraId="49339961" w14:textId="77777777" w:rsidR="00916E13" w:rsidRPr="00916E13" w:rsidRDefault="00916E13" w:rsidP="00916E13">
            <w:pPr>
              <w:spacing w:after="160" w:line="279" w:lineRule="auto"/>
              <w:rPr>
                <w:lang w:val="en-CA" w:eastAsia="en-US"/>
              </w:rPr>
            </w:pPr>
            <w:r>
              <w:rPr>
                <w:lang w:val="en-CA" w:eastAsia="en-US"/>
              </w:rPr>
              <w:t>2</w:t>
            </w:r>
          </w:p>
        </w:tc>
        <w:tc>
          <w:tcPr>
            <w:tcW w:w="0" w:type="auto"/>
            <w:hideMark/>
          </w:tcPr>
          <w:p w14:paraId="5B8FF06F" w14:textId="77777777" w:rsidR="00916E13" w:rsidRPr="00916E13" w:rsidRDefault="00916E13" w:rsidP="00916E13">
            <w:pPr>
              <w:spacing w:after="160" w:line="279" w:lineRule="auto"/>
              <w:rPr>
                <w:lang w:val="en-CA" w:eastAsia="en-US"/>
              </w:rPr>
            </w:pPr>
            <w:r>
              <w:rPr>
                <w:lang w:val="en-CA" w:eastAsia="en-US"/>
              </w:rPr>
              <w:t>None (</w:t>
            </w:r>
            <w:proofErr w:type="spellStart"/>
            <w:r>
              <w:rPr>
                <w:lang w:val="en-CA" w:eastAsia="en-US"/>
              </w:rPr>
              <w:t>ReLU</w:t>
            </w:r>
            <w:proofErr w:type="spellEnd"/>
            <w:r>
              <w:rPr>
                <w:lang w:val="en-CA" w:eastAsia="en-US"/>
              </w:rPr>
              <w:t xml:space="preserve"> + Overlapping </w:t>
            </w:r>
            <w:proofErr w:type="spellStart"/>
            <w:r>
              <w:rPr>
                <w:lang w:val="en-CA" w:eastAsia="en-US"/>
              </w:rPr>
              <w:t>MaxPool</w:t>
            </w:r>
            <w:proofErr w:type="spellEnd"/>
            <w:r>
              <w:rPr>
                <w:lang w:val="en-CA" w:eastAsia="en-US"/>
              </w:rPr>
              <w:t>)</w:t>
            </w:r>
          </w:p>
        </w:tc>
        <w:tc>
          <w:tcPr>
            <w:tcW w:w="0" w:type="auto"/>
            <w:hideMark/>
          </w:tcPr>
          <w:p w14:paraId="3C07B621"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0EE2E7BC" w14:textId="77777777" w:rsidR="00916E13" w:rsidRPr="00916E13" w:rsidRDefault="00916E13" w:rsidP="00916E13">
            <w:pPr>
              <w:spacing w:after="160" w:line="279" w:lineRule="auto"/>
              <w:rPr>
                <w:lang w:val="en-CA" w:eastAsia="en-US"/>
              </w:rPr>
            </w:pPr>
            <w:r>
              <w:rPr>
                <w:lang w:val="en-CA" w:eastAsia="en-US"/>
              </w:rPr>
              <w:t>0.446</w:t>
            </w:r>
          </w:p>
        </w:tc>
      </w:tr>
      <w:tr w:rsidR="00916E13" w:rsidRPr="00916E13" w14:paraId="40FEDDF3" w14:textId="77777777" w:rsidTr="00916E13">
        <w:tc>
          <w:tcPr>
            <w:tcW w:w="948" w:type="dxa"/>
            <w:hideMark/>
          </w:tcPr>
          <w:p w14:paraId="16181364" w14:textId="77777777" w:rsidR="00916E13" w:rsidRPr="00916E13" w:rsidRDefault="00916E13" w:rsidP="00916E13">
            <w:pPr>
              <w:spacing w:after="160" w:line="279" w:lineRule="auto"/>
              <w:rPr>
                <w:lang w:val="en-CA" w:eastAsia="en-US"/>
              </w:rPr>
            </w:pPr>
            <w:r>
              <w:rPr>
                <w:lang w:val="en-CA" w:eastAsia="en-US"/>
              </w:rPr>
              <w:t xml:space="preserve">3. </w:t>
            </w:r>
            <w:proofErr w:type="spellStart"/>
            <w:r>
              <w:rPr>
                <w:lang w:val="en-CA" w:eastAsia="en-US"/>
              </w:rPr>
              <w:t>AlexNet</w:t>
            </w:r>
            <w:proofErr w:type="spellEnd"/>
            <w:r>
              <w:rPr>
                <w:lang w:val="en-CA" w:eastAsia="en-US"/>
              </w:rPr>
              <w:t xml:space="preserve"> None</w:t>
            </w:r>
          </w:p>
        </w:tc>
        <w:tc>
          <w:tcPr>
            <w:tcW w:w="801" w:type="dxa"/>
            <w:hideMark/>
          </w:tcPr>
          <w:p w14:paraId="34ACA710" w14:textId="77777777" w:rsidR="00916E13" w:rsidRPr="00916E13" w:rsidRDefault="00916E13" w:rsidP="00916E13">
            <w:pPr>
              <w:spacing w:after="160" w:line="279" w:lineRule="auto"/>
              <w:rPr>
                <w:lang w:val="en-CA" w:eastAsia="en-US"/>
              </w:rPr>
            </w:pPr>
            <w:r>
              <w:rPr>
                <w:lang w:val="en-CA" w:eastAsia="en-US"/>
              </w:rPr>
              <w:t>5</w:t>
            </w:r>
          </w:p>
        </w:tc>
        <w:tc>
          <w:tcPr>
            <w:tcW w:w="0" w:type="auto"/>
            <w:hideMark/>
          </w:tcPr>
          <w:p w14:paraId="5E91F271" w14:textId="77777777" w:rsidR="00916E13" w:rsidRPr="00916E13" w:rsidRDefault="00916E13" w:rsidP="00916E13">
            <w:pPr>
              <w:spacing w:after="160" w:line="279" w:lineRule="auto"/>
              <w:rPr>
                <w:lang w:val="en-CA" w:eastAsia="en-US"/>
              </w:rPr>
            </w:pPr>
            <w:r>
              <w:rPr>
                <w:lang w:val="en-CA" w:eastAsia="en-US"/>
              </w:rPr>
              <w:t>Dropout (p = 0.5)</w:t>
            </w:r>
          </w:p>
        </w:tc>
        <w:tc>
          <w:tcPr>
            <w:tcW w:w="0" w:type="auto"/>
            <w:hideMark/>
          </w:tcPr>
          <w:p w14:paraId="200ECCE4"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72D7199F" w14:textId="77777777" w:rsidR="00916E13" w:rsidRPr="00916E13" w:rsidRDefault="00916E13" w:rsidP="00916E13">
            <w:pPr>
              <w:spacing w:after="160" w:line="279" w:lineRule="auto"/>
              <w:rPr>
                <w:lang w:val="en-CA" w:eastAsia="en-US"/>
              </w:rPr>
            </w:pPr>
            <w:r>
              <w:rPr>
                <w:lang w:val="en-CA" w:eastAsia="en-US"/>
              </w:rPr>
              <w:t>6.609</w:t>
            </w:r>
          </w:p>
        </w:tc>
      </w:tr>
      <w:tr w:rsidR="00916E13" w:rsidRPr="00916E13" w14:paraId="516921A9" w14:textId="77777777" w:rsidTr="00916E13">
        <w:tc>
          <w:tcPr>
            <w:tcW w:w="948" w:type="dxa"/>
            <w:hideMark/>
          </w:tcPr>
          <w:p w14:paraId="0C95906B" w14:textId="77777777" w:rsidR="00916E13" w:rsidRPr="00916E13" w:rsidRDefault="00916E13" w:rsidP="00916E13">
            <w:pPr>
              <w:spacing w:after="160" w:line="279" w:lineRule="auto"/>
              <w:rPr>
                <w:lang w:val="en-CA" w:eastAsia="en-US"/>
              </w:rPr>
            </w:pPr>
            <w:r>
              <w:rPr>
                <w:lang w:val="en-CA" w:eastAsia="en-US"/>
              </w:rPr>
              <w:t xml:space="preserve">4. </w:t>
            </w:r>
            <w:proofErr w:type="spellStart"/>
            <w:r>
              <w:rPr>
                <w:lang w:val="en-CA" w:eastAsia="en-US"/>
              </w:rPr>
              <w:t>AlexNet</w:t>
            </w:r>
            <w:proofErr w:type="spellEnd"/>
            <w:r>
              <w:rPr>
                <w:lang w:val="en-CA" w:eastAsia="en-US"/>
              </w:rPr>
              <w:t xml:space="preserve"> LRN</w:t>
            </w:r>
          </w:p>
        </w:tc>
        <w:tc>
          <w:tcPr>
            <w:tcW w:w="801" w:type="dxa"/>
            <w:hideMark/>
          </w:tcPr>
          <w:p w14:paraId="60D203E1" w14:textId="77777777" w:rsidR="00916E13" w:rsidRPr="00916E13" w:rsidRDefault="00916E13" w:rsidP="00916E13">
            <w:pPr>
              <w:spacing w:after="160" w:line="279" w:lineRule="auto"/>
              <w:rPr>
                <w:lang w:val="en-CA" w:eastAsia="en-US"/>
              </w:rPr>
            </w:pPr>
            <w:r>
              <w:rPr>
                <w:lang w:val="en-CA" w:eastAsia="en-US"/>
              </w:rPr>
              <w:t>5</w:t>
            </w:r>
          </w:p>
        </w:tc>
        <w:tc>
          <w:tcPr>
            <w:tcW w:w="0" w:type="auto"/>
            <w:hideMark/>
          </w:tcPr>
          <w:p w14:paraId="73EBB29D" w14:textId="77777777" w:rsidR="00916E13" w:rsidRPr="00916E13" w:rsidRDefault="00916E13" w:rsidP="00916E13">
            <w:pPr>
              <w:spacing w:after="160" w:line="279" w:lineRule="auto"/>
              <w:rPr>
                <w:lang w:val="en-CA" w:eastAsia="en-US"/>
              </w:rPr>
            </w:pPr>
            <w:r>
              <w:rPr>
                <w:lang w:val="en-CA" w:eastAsia="en-US"/>
              </w:rPr>
              <w:t>LRN + Dropout (p = 0.5)</w:t>
            </w:r>
          </w:p>
        </w:tc>
        <w:tc>
          <w:tcPr>
            <w:tcW w:w="0" w:type="auto"/>
            <w:hideMark/>
          </w:tcPr>
          <w:p w14:paraId="3430361C"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38989A6D" w14:textId="77777777" w:rsidR="00916E13" w:rsidRPr="00916E13" w:rsidRDefault="00916E13" w:rsidP="00916E13">
            <w:pPr>
              <w:spacing w:after="160" w:line="279" w:lineRule="auto"/>
              <w:rPr>
                <w:lang w:val="en-CA" w:eastAsia="en-US"/>
              </w:rPr>
            </w:pPr>
            <w:r>
              <w:rPr>
                <w:lang w:val="en-CA" w:eastAsia="en-US"/>
              </w:rPr>
              <w:t>6.609</w:t>
            </w:r>
          </w:p>
        </w:tc>
      </w:tr>
      <w:tr w:rsidR="00916E13" w:rsidRPr="00916E13" w14:paraId="1AB08CA6" w14:textId="77777777" w:rsidTr="00916E13">
        <w:tc>
          <w:tcPr>
            <w:tcW w:w="948" w:type="dxa"/>
            <w:hideMark/>
          </w:tcPr>
          <w:p w14:paraId="493D36F9" w14:textId="77777777" w:rsidR="00916E13" w:rsidRPr="00916E13" w:rsidRDefault="00916E13" w:rsidP="00916E13">
            <w:pPr>
              <w:spacing w:after="160" w:line="279" w:lineRule="auto"/>
              <w:rPr>
                <w:lang w:val="en-CA" w:eastAsia="en-US"/>
              </w:rPr>
            </w:pPr>
            <w:r>
              <w:rPr>
                <w:lang w:val="en-CA" w:eastAsia="en-US"/>
              </w:rPr>
              <w:t xml:space="preserve">5. </w:t>
            </w:r>
            <w:proofErr w:type="spellStart"/>
            <w:r>
              <w:rPr>
                <w:lang w:val="en-CA" w:eastAsia="en-US"/>
              </w:rPr>
              <w:t>AlexNet</w:t>
            </w:r>
            <w:proofErr w:type="spellEnd"/>
            <w:r>
              <w:rPr>
                <w:lang w:val="en-CA" w:eastAsia="en-US"/>
              </w:rPr>
              <w:t xml:space="preserve"> BN</w:t>
            </w:r>
          </w:p>
        </w:tc>
        <w:tc>
          <w:tcPr>
            <w:tcW w:w="801" w:type="dxa"/>
            <w:hideMark/>
          </w:tcPr>
          <w:p w14:paraId="4C72BB7C" w14:textId="77777777" w:rsidR="00916E13" w:rsidRPr="00916E13" w:rsidRDefault="00916E13" w:rsidP="00916E13">
            <w:pPr>
              <w:spacing w:after="160" w:line="279" w:lineRule="auto"/>
              <w:rPr>
                <w:lang w:val="en-CA" w:eastAsia="en-US"/>
              </w:rPr>
            </w:pPr>
            <w:r>
              <w:rPr>
                <w:lang w:val="en-CA" w:eastAsia="en-US"/>
              </w:rPr>
              <w:t>5</w:t>
            </w:r>
          </w:p>
        </w:tc>
        <w:tc>
          <w:tcPr>
            <w:tcW w:w="0" w:type="auto"/>
            <w:hideMark/>
          </w:tcPr>
          <w:p w14:paraId="688F5365" w14:textId="77777777" w:rsidR="00916E13" w:rsidRPr="00916E13" w:rsidRDefault="00916E13" w:rsidP="00916E13">
            <w:pPr>
              <w:spacing w:after="160" w:line="279" w:lineRule="auto"/>
              <w:rPr>
                <w:lang w:val="en-CA" w:eastAsia="en-US"/>
              </w:rPr>
            </w:pPr>
            <w:r>
              <w:rPr>
                <w:lang w:val="en-CA" w:eastAsia="en-US"/>
              </w:rPr>
              <w:t>BatchNorm2d + Dropout (p = 0.5)</w:t>
            </w:r>
          </w:p>
        </w:tc>
        <w:tc>
          <w:tcPr>
            <w:tcW w:w="0" w:type="auto"/>
            <w:hideMark/>
          </w:tcPr>
          <w:p w14:paraId="5D7F313E"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7390F269" w14:textId="77777777" w:rsidR="00916E13" w:rsidRPr="00916E13" w:rsidRDefault="00916E13" w:rsidP="00916E13">
            <w:pPr>
              <w:spacing w:after="160" w:line="279" w:lineRule="auto"/>
              <w:rPr>
                <w:lang w:val="en-CA" w:eastAsia="en-US"/>
              </w:rPr>
            </w:pPr>
            <w:r>
              <w:rPr>
                <w:lang w:val="en-CA" w:eastAsia="en-US"/>
              </w:rPr>
              <w:t>6.611</w:t>
            </w:r>
          </w:p>
        </w:tc>
      </w:tr>
      <w:tr w:rsidR="00916E13" w:rsidRPr="00916E13" w14:paraId="7C1C1E63" w14:textId="77777777" w:rsidTr="00916E13">
        <w:tc>
          <w:tcPr>
            <w:tcW w:w="948" w:type="dxa"/>
            <w:hideMark/>
          </w:tcPr>
          <w:p w14:paraId="0210825E" w14:textId="77777777" w:rsidR="00916E13" w:rsidRPr="00916E13" w:rsidRDefault="00916E13" w:rsidP="00916E13">
            <w:pPr>
              <w:spacing w:after="160" w:line="279" w:lineRule="auto"/>
              <w:rPr>
                <w:lang w:val="en-CA" w:eastAsia="en-US"/>
              </w:rPr>
            </w:pPr>
            <w:r>
              <w:rPr>
                <w:lang w:val="en-CA" w:eastAsia="en-US"/>
              </w:rPr>
              <w:t xml:space="preserve">6. </w:t>
            </w:r>
            <w:proofErr w:type="spellStart"/>
            <w:r>
              <w:rPr>
                <w:lang w:val="en-CA" w:eastAsia="en-US"/>
              </w:rPr>
              <w:t>AlexNet</w:t>
            </w:r>
            <w:proofErr w:type="spellEnd"/>
            <w:r>
              <w:rPr>
                <w:lang w:val="en-CA" w:eastAsia="en-US"/>
              </w:rPr>
              <w:t xml:space="preserve"> </w:t>
            </w:r>
            <w:proofErr w:type="spellStart"/>
            <w:r>
              <w:rPr>
                <w:lang w:val="en-CA" w:eastAsia="en-US"/>
              </w:rPr>
              <w:t>BN+Aug</w:t>
            </w:r>
            <w:proofErr w:type="spellEnd"/>
          </w:p>
        </w:tc>
        <w:tc>
          <w:tcPr>
            <w:tcW w:w="801" w:type="dxa"/>
            <w:hideMark/>
          </w:tcPr>
          <w:p w14:paraId="4E65FD41" w14:textId="77777777" w:rsidR="00916E13" w:rsidRPr="00916E13" w:rsidRDefault="00916E13" w:rsidP="00916E13">
            <w:pPr>
              <w:spacing w:after="160" w:line="279" w:lineRule="auto"/>
              <w:rPr>
                <w:lang w:val="en-CA" w:eastAsia="en-US"/>
              </w:rPr>
            </w:pPr>
            <w:r>
              <w:rPr>
                <w:lang w:val="en-CA" w:eastAsia="en-US"/>
              </w:rPr>
              <w:t>5</w:t>
            </w:r>
          </w:p>
        </w:tc>
        <w:tc>
          <w:tcPr>
            <w:tcW w:w="0" w:type="auto"/>
            <w:hideMark/>
          </w:tcPr>
          <w:p w14:paraId="39B18DCB" w14:textId="77777777" w:rsidR="00916E13" w:rsidRPr="00916E13" w:rsidRDefault="00916E13" w:rsidP="00916E13">
            <w:pPr>
              <w:spacing w:after="160" w:line="279" w:lineRule="auto"/>
              <w:rPr>
                <w:lang w:val="en-CA" w:eastAsia="en-US"/>
              </w:rPr>
            </w:pPr>
            <w:r>
              <w:rPr>
                <w:lang w:val="en-CA" w:eastAsia="en-US"/>
              </w:rPr>
              <w:t>BatchNorm2d + Dropout (p = 0.5)</w:t>
            </w:r>
          </w:p>
        </w:tc>
        <w:tc>
          <w:tcPr>
            <w:tcW w:w="0" w:type="auto"/>
            <w:hideMark/>
          </w:tcPr>
          <w:p w14:paraId="6B9973CB" w14:textId="77777777" w:rsidR="00916E13" w:rsidRPr="00916E13" w:rsidRDefault="00916E13" w:rsidP="00916E13">
            <w:pPr>
              <w:spacing w:after="160" w:line="279" w:lineRule="auto"/>
              <w:rPr>
                <w:lang w:val="en-CA" w:eastAsia="en-US"/>
              </w:rPr>
            </w:pPr>
            <w:r>
              <w:rPr>
                <w:lang w:val="en-CA" w:eastAsia="en-US"/>
              </w:rPr>
              <w:t xml:space="preserve">Crop + Flip + </w:t>
            </w:r>
            <w:proofErr w:type="spellStart"/>
            <w:r>
              <w:rPr>
                <w:lang w:val="en-CA" w:eastAsia="en-US"/>
              </w:rPr>
              <w:t>ColorJitter</w:t>
            </w:r>
            <w:proofErr w:type="spellEnd"/>
          </w:p>
        </w:tc>
        <w:tc>
          <w:tcPr>
            <w:tcW w:w="0" w:type="auto"/>
            <w:hideMark/>
          </w:tcPr>
          <w:p w14:paraId="78FC24C9" w14:textId="77777777" w:rsidR="00916E13" w:rsidRPr="00916E13" w:rsidRDefault="00916E13" w:rsidP="00916E13">
            <w:pPr>
              <w:spacing w:after="160" w:line="279" w:lineRule="auto"/>
              <w:rPr>
                <w:lang w:val="en-CA" w:eastAsia="en-US"/>
              </w:rPr>
            </w:pPr>
            <w:r>
              <w:rPr>
                <w:lang w:val="en-CA" w:eastAsia="en-US"/>
              </w:rPr>
              <w:t>6.611*</w:t>
            </w:r>
          </w:p>
        </w:tc>
      </w:tr>
      <w:tr w:rsidR="00916E13" w:rsidRPr="00916E13" w14:paraId="634DC826" w14:textId="77777777" w:rsidTr="00916E13">
        <w:tc>
          <w:tcPr>
            <w:tcW w:w="948" w:type="dxa"/>
            <w:hideMark/>
          </w:tcPr>
          <w:p w14:paraId="5DC6C768" w14:textId="77777777" w:rsidR="00916E13" w:rsidRPr="00916E13" w:rsidRDefault="00916E13" w:rsidP="00916E13">
            <w:pPr>
              <w:spacing w:after="160" w:line="279" w:lineRule="auto"/>
              <w:rPr>
                <w:lang w:val="en-CA" w:eastAsia="en-US"/>
              </w:rPr>
            </w:pPr>
            <w:r>
              <w:rPr>
                <w:lang w:val="en-CA" w:eastAsia="en-US"/>
              </w:rPr>
              <w:t xml:space="preserve">7. Zoo </w:t>
            </w:r>
            <w:proofErr w:type="spellStart"/>
            <w:r>
              <w:rPr>
                <w:lang w:val="en-CA" w:eastAsia="en-US"/>
              </w:rPr>
              <w:t>AlexNet</w:t>
            </w:r>
            <w:proofErr w:type="spellEnd"/>
          </w:p>
        </w:tc>
        <w:tc>
          <w:tcPr>
            <w:tcW w:w="801" w:type="dxa"/>
            <w:hideMark/>
          </w:tcPr>
          <w:p w14:paraId="2DDCBBF8" w14:textId="77777777" w:rsidR="00916E13" w:rsidRPr="00916E13" w:rsidRDefault="00916E13" w:rsidP="00916E13">
            <w:pPr>
              <w:spacing w:after="160" w:line="279" w:lineRule="auto"/>
              <w:rPr>
                <w:lang w:val="en-CA" w:eastAsia="en-US"/>
              </w:rPr>
            </w:pPr>
            <w:r>
              <w:rPr>
                <w:lang w:val="en-CA" w:eastAsia="en-US"/>
              </w:rPr>
              <w:t>5</w:t>
            </w:r>
          </w:p>
        </w:tc>
        <w:tc>
          <w:tcPr>
            <w:tcW w:w="0" w:type="auto"/>
            <w:hideMark/>
          </w:tcPr>
          <w:p w14:paraId="0823F51C" w14:textId="77777777" w:rsidR="00916E13" w:rsidRPr="00916E13" w:rsidRDefault="00916E13" w:rsidP="00916E13">
            <w:pPr>
              <w:spacing w:after="160" w:line="279" w:lineRule="auto"/>
              <w:rPr>
                <w:lang w:val="en-CA" w:eastAsia="en-US"/>
              </w:rPr>
            </w:pPr>
            <w:r>
              <w:rPr>
                <w:lang w:val="en-CA" w:eastAsia="en-US"/>
              </w:rPr>
              <w:t>Dropout (p = 0.5), AdaptiveAvgPool2d</w:t>
            </w:r>
          </w:p>
        </w:tc>
        <w:tc>
          <w:tcPr>
            <w:tcW w:w="0" w:type="auto"/>
            <w:hideMark/>
          </w:tcPr>
          <w:p w14:paraId="667EE8BE" w14:textId="77777777" w:rsidR="00916E13" w:rsidRPr="00916E13" w:rsidRDefault="00916E13" w:rsidP="00916E13">
            <w:pPr>
              <w:spacing w:after="160" w:line="279" w:lineRule="auto"/>
              <w:rPr>
                <w:lang w:val="en-CA" w:eastAsia="en-US"/>
              </w:rPr>
            </w:pPr>
            <w:r>
              <w:rPr>
                <w:lang w:val="en-CA" w:eastAsia="en-US"/>
              </w:rPr>
              <w:t>None</w:t>
            </w:r>
          </w:p>
        </w:tc>
        <w:tc>
          <w:tcPr>
            <w:tcW w:w="0" w:type="auto"/>
            <w:hideMark/>
          </w:tcPr>
          <w:p w14:paraId="2DB3BC5B" w14:textId="77777777" w:rsidR="00916E13" w:rsidRPr="00916E13" w:rsidRDefault="00916E13" w:rsidP="00916E13">
            <w:pPr>
              <w:spacing w:after="160" w:line="279" w:lineRule="auto"/>
              <w:rPr>
                <w:lang w:val="en-CA" w:eastAsia="en-US"/>
              </w:rPr>
            </w:pPr>
            <w:r>
              <w:rPr>
                <w:lang w:val="en-CA" w:eastAsia="en-US"/>
              </w:rPr>
              <w:t>57.045</w:t>
            </w:r>
          </w:p>
        </w:tc>
      </w:tr>
    </w:tbl>
    <w:p w14:paraId="3A043285" w14:textId="77777777" w:rsidR="00916E13" w:rsidRDefault="00916E13" w:rsidP="00E8554B">
      <w:pPr>
        <w:rPr>
          <w:lang w:val="en-CA" w:eastAsia="en-US"/>
        </w:rPr>
      </w:pPr>
      <w:r>
        <w:rPr>
          <w:lang w:val="en-CA" w:eastAsia="en-US"/>
        </w:rPr>
        <w:t>Table 4 (continued): Cost for CIFAR-10</w:t>
      </w:r>
    </w:p>
    <w:tbl>
      <w:tblPr>
        <w:tblStyle w:val="TableGridLight"/>
        <w:tblW w:w="0" w:type="auto"/>
        <w:tblLook w:val="04A0" w:firstRow="1" w:lastRow="0" w:firstColumn="1" w:lastColumn="0" w:noHBand="0" w:noVBand="1"/>
      </w:tblPr>
      <w:tblGrid>
        <w:gridCol w:w="2155"/>
        <w:gridCol w:w="1111"/>
        <w:gridCol w:w="2448"/>
        <w:gridCol w:w="3212"/>
      </w:tblGrid>
      <w:tr w:rsidR="00916E13" w:rsidRPr="00916E13" w14:paraId="6A550529" w14:textId="77777777" w:rsidTr="00916E13">
        <w:tc>
          <w:tcPr>
            <w:tcW w:w="0" w:type="auto"/>
            <w:shd w:val="clear" w:color="auto" w:fill="ADADAD" w:themeFill="background2" w:themeFillShade="BF"/>
          </w:tcPr>
          <w:p w14:paraId="4E12F48D" w14:textId="77777777" w:rsidR="00916E13" w:rsidRPr="00916E13" w:rsidRDefault="00916E13" w:rsidP="00916E13">
            <w:pPr>
              <w:rPr>
                <w:b/>
                <w:bCs/>
                <w:lang w:val="en-CA" w:eastAsia="en-US"/>
              </w:rPr>
            </w:pPr>
            <w:r>
              <w:rPr>
                <w:b/>
                <w:bCs/>
                <w:lang w:val="en-CA" w:eastAsia="en-US"/>
              </w:rPr>
              <w:t>Model</w:t>
            </w:r>
          </w:p>
        </w:tc>
        <w:tc>
          <w:tcPr>
            <w:tcW w:w="0" w:type="auto"/>
            <w:shd w:val="clear" w:color="auto" w:fill="ADADAD" w:themeFill="background2" w:themeFillShade="BF"/>
            <w:hideMark/>
          </w:tcPr>
          <w:p w14:paraId="483CB611" w14:textId="77777777" w:rsidR="00916E13" w:rsidRPr="00916E13" w:rsidRDefault="00916E13" w:rsidP="00916E13">
            <w:pPr>
              <w:spacing w:after="160" w:line="279" w:lineRule="auto"/>
              <w:rPr>
                <w:b/>
                <w:bCs/>
                <w:lang w:val="en-CA" w:eastAsia="en-US"/>
              </w:rPr>
            </w:pPr>
            <w:r>
              <w:rPr>
                <w:b/>
                <w:bCs/>
                <w:lang w:val="en-CA" w:eastAsia="en-US"/>
              </w:rPr>
              <w:t>MFLOPs</w:t>
            </w:r>
          </w:p>
        </w:tc>
        <w:tc>
          <w:tcPr>
            <w:tcW w:w="0" w:type="auto"/>
            <w:shd w:val="clear" w:color="auto" w:fill="ADADAD" w:themeFill="background2" w:themeFillShade="BF"/>
            <w:hideMark/>
          </w:tcPr>
          <w:p w14:paraId="5C2172C8" w14:textId="77777777" w:rsidR="00916E13" w:rsidRPr="00916E13" w:rsidRDefault="00916E13" w:rsidP="00916E13">
            <w:pPr>
              <w:spacing w:after="160" w:line="279" w:lineRule="auto"/>
              <w:rPr>
                <w:b/>
                <w:bCs/>
                <w:lang w:val="en-CA" w:eastAsia="en-US"/>
              </w:rPr>
            </w:pPr>
            <w:r>
              <w:rPr>
                <w:b/>
                <w:bCs/>
                <w:lang w:val="en-CA" w:eastAsia="en-US"/>
              </w:rPr>
              <w:t>Mean Epoch Time (s)</w:t>
            </w:r>
          </w:p>
        </w:tc>
        <w:tc>
          <w:tcPr>
            <w:tcW w:w="3212" w:type="dxa"/>
            <w:shd w:val="clear" w:color="auto" w:fill="ADADAD" w:themeFill="background2" w:themeFillShade="BF"/>
            <w:hideMark/>
          </w:tcPr>
          <w:p w14:paraId="0A3D3CE0" w14:textId="77777777" w:rsidR="00916E13" w:rsidRPr="00916E13" w:rsidRDefault="00916E13" w:rsidP="00916E13">
            <w:pPr>
              <w:spacing w:after="160" w:line="279" w:lineRule="auto"/>
              <w:rPr>
                <w:b/>
                <w:bCs/>
                <w:lang w:val="en-CA" w:eastAsia="en-US"/>
              </w:rPr>
            </w:pPr>
            <w:r>
              <w:rPr>
                <w:b/>
                <w:bCs/>
                <w:lang w:val="en-CA" w:eastAsia="en-US"/>
              </w:rPr>
              <w:t>Latency (</w:t>
            </w:r>
            <w:proofErr w:type="spellStart"/>
            <w:r>
              <w:rPr>
                <w:b/>
                <w:bCs/>
                <w:lang w:val="en-CA" w:eastAsia="en-US"/>
              </w:rPr>
              <w:t>ms</w:t>
            </w:r>
            <w:proofErr w:type="spellEnd"/>
            <w:r>
              <w:rPr>
                <w:b/>
                <w:bCs/>
                <w:lang w:val="en-CA" w:eastAsia="en-US"/>
              </w:rPr>
              <w:t>)</w:t>
            </w:r>
          </w:p>
        </w:tc>
      </w:tr>
      <w:tr w:rsidR="00916E13" w:rsidRPr="00916E13" w14:paraId="7657E17E" w14:textId="77777777" w:rsidTr="00916E13">
        <w:tc>
          <w:tcPr>
            <w:tcW w:w="0" w:type="auto"/>
          </w:tcPr>
          <w:p w14:paraId="5AB3E10A" w14:textId="77777777" w:rsidR="00916E13" w:rsidRPr="00916E13" w:rsidRDefault="00916E13" w:rsidP="00916E13">
            <w:pPr>
              <w:rPr>
                <w:lang w:val="en-CA" w:eastAsia="en-US"/>
              </w:rPr>
            </w:pPr>
            <w:r>
              <w:rPr>
                <w:lang w:val="en-CA" w:eastAsia="en-US"/>
              </w:rPr>
              <w:t>1. LeNet-5</w:t>
            </w:r>
          </w:p>
        </w:tc>
        <w:tc>
          <w:tcPr>
            <w:tcW w:w="0" w:type="auto"/>
            <w:hideMark/>
          </w:tcPr>
          <w:p w14:paraId="41CD3318" w14:textId="77777777" w:rsidR="00916E13" w:rsidRPr="00916E13" w:rsidRDefault="00916E13" w:rsidP="00916E13">
            <w:pPr>
              <w:spacing w:after="160" w:line="279" w:lineRule="auto"/>
              <w:rPr>
                <w:lang w:val="en-CA" w:eastAsia="en-US"/>
              </w:rPr>
            </w:pPr>
            <w:r>
              <w:rPr>
                <w:lang w:val="en-CA" w:eastAsia="en-US"/>
              </w:rPr>
              <w:t>7.17</w:t>
            </w:r>
          </w:p>
        </w:tc>
        <w:tc>
          <w:tcPr>
            <w:tcW w:w="0" w:type="auto"/>
            <w:hideMark/>
          </w:tcPr>
          <w:p w14:paraId="782E0039" w14:textId="77777777" w:rsidR="00916E13" w:rsidRPr="00916E13" w:rsidRDefault="00916E13" w:rsidP="00916E13">
            <w:pPr>
              <w:spacing w:after="160" w:line="279" w:lineRule="auto"/>
              <w:rPr>
                <w:lang w:val="en-CA" w:eastAsia="en-US"/>
              </w:rPr>
            </w:pPr>
            <w:r>
              <w:rPr>
                <w:lang w:val="en-CA" w:eastAsia="en-US"/>
              </w:rPr>
              <w:t>9.68</w:t>
            </w:r>
          </w:p>
        </w:tc>
        <w:tc>
          <w:tcPr>
            <w:tcW w:w="3212" w:type="dxa"/>
            <w:hideMark/>
          </w:tcPr>
          <w:p w14:paraId="17CB891D" w14:textId="77777777" w:rsidR="00916E13" w:rsidRPr="00916E13" w:rsidRDefault="00916E13" w:rsidP="00916E13">
            <w:pPr>
              <w:spacing w:after="160" w:line="279" w:lineRule="auto"/>
              <w:rPr>
                <w:lang w:val="en-CA" w:eastAsia="en-US"/>
              </w:rPr>
            </w:pPr>
            <w:r>
              <w:rPr>
                <w:lang w:val="en-CA" w:eastAsia="en-US"/>
              </w:rPr>
              <w:t>0.26</w:t>
            </w:r>
          </w:p>
        </w:tc>
      </w:tr>
      <w:tr w:rsidR="00916E13" w:rsidRPr="00916E13" w14:paraId="75122833" w14:textId="77777777" w:rsidTr="00916E13">
        <w:tc>
          <w:tcPr>
            <w:tcW w:w="0" w:type="auto"/>
          </w:tcPr>
          <w:p w14:paraId="24729550" w14:textId="77777777" w:rsidR="00916E13" w:rsidRPr="00916E13" w:rsidRDefault="00916E13" w:rsidP="00916E13">
            <w:pPr>
              <w:rPr>
                <w:lang w:val="en-CA" w:eastAsia="en-US"/>
              </w:rPr>
            </w:pPr>
            <w:r>
              <w:rPr>
                <w:lang w:val="en-CA" w:eastAsia="en-US"/>
              </w:rPr>
              <w:t>2. Modern LeNet</w:t>
            </w:r>
          </w:p>
        </w:tc>
        <w:tc>
          <w:tcPr>
            <w:tcW w:w="0" w:type="auto"/>
            <w:hideMark/>
          </w:tcPr>
          <w:p w14:paraId="5AD6DF2D" w14:textId="77777777" w:rsidR="00916E13" w:rsidRPr="00916E13" w:rsidRDefault="00916E13" w:rsidP="00916E13">
            <w:pPr>
              <w:spacing w:after="160" w:line="279" w:lineRule="auto"/>
              <w:rPr>
                <w:lang w:val="en-CA" w:eastAsia="en-US"/>
              </w:rPr>
            </w:pPr>
            <w:r>
              <w:rPr>
                <w:lang w:val="en-CA" w:eastAsia="en-US"/>
              </w:rPr>
              <w:t>9.19</w:t>
            </w:r>
          </w:p>
        </w:tc>
        <w:tc>
          <w:tcPr>
            <w:tcW w:w="0" w:type="auto"/>
            <w:hideMark/>
          </w:tcPr>
          <w:p w14:paraId="003C9546" w14:textId="77777777" w:rsidR="00916E13" w:rsidRPr="00916E13" w:rsidRDefault="00916E13" w:rsidP="00916E13">
            <w:pPr>
              <w:spacing w:after="160" w:line="279" w:lineRule="auto"/>
              <w:rPr>
                <w:lang w:val="en-CA" w:eastAsia="en-US"/>
              </w:rPr>
            </w:pPr>
            <w:r>
              <w:rPr>
                <w:lang w:val="en-CA" w:eastAsia="en-US"/>
              </w:rPr>
              <w:t>9.88</w:t>
            </w:r>
          </w:p>
        </w:tc>
        <w:tc>
          <w:tcPr>
            <w:tcW w:w="3212" w:type="dxa"/>
            <w:hideMark/>
          </w:tcPr>
          <w:p w14:paraId="2F373C54" w14:textId="77777777" w:rsidR="00916E13" w:rsidRPr="00916E13" w:rsidRDefault="00916E13" w:rsidP="00916E13">
            <w:pPr>
              <w:spacing w:after="160" w:line="279" w:lineRule="auto"/>
              <w:rPr>
                <w:lang w:val="en-CA" w:eastAsia="en-US"/>
              </w:rPr>
            </w:pPr>
            <w:r>
              <w:rPr>
                <w:lang w:val="en-CA" w:eastAsia="en-US"/>
              </w:rPr>
              <w:t>0.26</w:t>
            </w:r>
          </w:p>
        </w:tc>
      </w:tr>
      <w:tr w:rsidR="00916E13" w:rsidRPr="00916E13" w14:paraId="2CE43278" w14:textId="77777777" w:rsidTr="00916E13">
        <w:tc>
          <w:tcPr>
            <w:tcW w:w="0" w:type="auto"/>
          </w:tcPr>
          <w:p w14:paraId="549D11E8" w14:textId="77777777" w:rsidR="00916E13" w:rsidRPr="00916E13" w:rsidRDefault="00916E13" w:rsidP="00916E13">
            <w:pPr>
              <w:rPr>
                <w:lang w:val="en-CA" w:eastAsia="en-US"/>
              </w:rPr>
            </w:pPr>
            <w:r>
              <w:rPr>
                <w:lang w:val="en-CA" w:eastAsia="en-US"/>
              </w:rPr>
              <w:t xml:space="preserve">3. </w:t>
            </w:r>
            <w:proofErr w:type="spellStart"/>
            <w:r>
              <w:rPr>
                <w:lang w:val="en-CA" w:eastAsia="en-US"/>
              </w:rPr>
              <w:t>AlexNet</w:t>
            </w:r>
            <w:proofErr w:type="spellEnd"/>
            <w:r>
              <w:rPr>
                <w:lang w:val="en-CA" w:eastAsia="en-US"/>
              </w:rPr>
              <w:t xml:space="preserve"> None</w:t>
            </w:r>
          </w:p>
        </w:tc>
        <w:tc>
          <w:tcPr>
            <w:tcW w:w="0" w:type="auto"/>
            <w:hideMark/>
          </w:tcPr>
          <w:p w14:paraId="28C4C1FB" w14:textId="77777777" w:rsidR="00916E13" w:rsidRPr="00916E13" w:rsidRDefault="00916E13" w:rsidP="00916E13">
            <w:pPr>
              <w:spacing w:after="160" w:line="279" w:lineRule="auto"/>
              <w:rPr>
                <w:lang w:val="en-CA" w:eastAsia="en-US"/>
              </w:rPr>
            </w:pPr>
            <w:r>
              <w:rPr>
                <w:lang w:val="en-CA" w:eastAsia="en-US"/>
              </w:rPr>
              <w:t>436.70</w:t>
            </w:r>
          </w:p>
        </w:tc>
        <w:tc>
          <w:tcPr>
            <w:tcW w:w="0" w:type="auto"/>
            <w:hideMark/>
          </w:tcPr>
          <w:p w14:paraId="1F5285B7" w14:textId="77777777" w:rsidR="00916E13" w:rsidRPr="00916E13" w:rsidRDefault="00916E13" w:rsidP="00916E13">
            <w:pPr>
              <w:spacing w:after="160" w:line="279" w:lineRule="auto"/>
              <w:rPr>
                <w:lang w:val="en-CA" w:eastAsia="en-US"/>
              </w:rPr>
            </w:pPr>
            <w:r>
              <w:rPr>
                <w:lang w:val="en-CA" w:eastAsia="en-US"/>
              </w:rPr>
              <w:t>13.42</w:t>
            </w:r>
          </w:p>
        </w:tc>
        <w:tc>
          <w:tcPr>
            <w:tcW w:w="3212" w:type="dxa"/>
            <w:hideMark/>
          </w:tcPr>
          <w:p w14:paraId="3BE0748E" w14:textId="77777777" w:rsidR="00916E13" w:rsidRPr="00916E13" w:rsidRDefault="00916E13" w:rsidP="00916E13">
            <w:pPr>
              <w:spacing w:after="160" w:line="279" w:lineRule="auto"/>
              <w:rPr>
                <w:lang w:val="en-CA" w:eastAsia="en-US"/>
              </w:rPr>
            </w:pPr>
            <w:r>
              <w:rPr>
                <w:lang w:val="en-CA" w:eastAsia="en-US"/>
              </w:rPr>
              <w:t>0.71</w:t>
            </w:r>
          </w:p>
        </w:tc>
      </w:tr>
      <w:tr w:rsidR="00916E13" w:rsidRPr="00916E13" w14:paraId="5FB22795" w14:textId="77777777" w:rsidTr="00916E13">
        <w:tc>
          <w:tcPr>
            <w:tcW w:w="0" w:type="auto"/>
          </w:tcPr>
          <w:p w14:paraId="4970F8FD" w14:textId="77777777" w:rsidR="00916E13" w:rsidRPr="00916E13" w:rsidRDefault="00916E13" w:rsidP="00916E13">
            <w:pPr>
              <w:rPr>
                <w:lang w:val="en-CA" w:eastAsia="en-US"/>
              </w:rPr>
            </w:pPr>
            <w:r>
              <w:rPr>
                <w:lang w:val="en-CA" w:eastAsia="en-US"/>
              </w:rPr>
              <w:t xml:space="preserve">4. </w:t>
            </w:r>
            <w:proofErr w:type="spellStart"/>
            <w:r>
              <w:rPr>
                <w:lang w:val="en-CA" w:eastAsia="en-US"/>
              </w:rPr>
              <w:t>AlexNet</w:t>
            </w:r>
            <w:proofErr w:type="spellEnd"/>
            <w:r>
              <w:rPr>
                <w:lang w:val="en-CA" w:eastAsia="en-US"/>
              </w:rPr>
              <w:t xml:space="preserve"> LRN</w:t>
            </w:r>
          </w:p>
        </w:tc>
        <w:tc>
          <w:tcPr>
            <w:tcW w:w="0" w:type="auto"/>
            <w:hideMark/>
          </w:tcPr>
          <w:p w14:paraId="0E0CE21F" w14:textId="77777777" w:rsidR="00916E13" w:rsidRPr="00916E13" w:rsidRDefault="00916E13" w:rsidP="00916E13">
            <w:pPr>
              <w:spacing w:after="160" w:line="279" w:lineRule="auto"/>
              <w:rPr>
                <w:lang w:val="en-CA" w:eastAsia="en-US"/>
              </w:rPr>
            </w:pPr>
            <w:r>
              <w:rPr>
                <w:lang w:val="en-CA" w:eastAsia="en-US"/>
              </w:rPr>
              <w:t>436.70</w:t>
            </w:r>
          </w:p>
        </w:tc>
        <w:tc>
          <w:tcPr>
            <w:tcW w:w="0" w:type="auto"/>
            <w:hideMark/>
          </w:tcPr>
          <w:p w14:paraId="1F4B7B6E" w14:textId="77777777" w:rsidR="00916E13" w:rsidRPr="00916E13" w:rsidRDefault="00916E13" w:rsidP="00916E13">
            <w:pPr>
              <w:spacing w:after="160" w:line="279" w:lineRule="auto"/>
              <w:rPr>
                <w:lang w:val="en-CA" w:eastAsia="en-US"/>
              </w:rPr>
            </w:pPr>
            <w:r>
              <w:rPr>
                <w:lang w:val="en-CA" w:eastAsia="en-US"/>
              </w:rPr>
              <w:t>21.70</w:t>
            </w:r>
          </w:p>
        </w:tc>
        <w:tc>
          <w:tcPr>
            <w:tcW w:w="3212" w:type="dxa"/>
            <w:hideMark/>
          </w:tcPr>
          <w:p w14:paraId="2DCAFF55" w14:textId="77777777" w:rsidR="00916E13" w:rsidRPr="00916E13" w:rsidRDefault="00916E13" w:rsidP="00916E13">
            <w:pPr>
              <w:spacing w:after="160" w:line="279" w:lineRule="auto"/>
              <w:rPr>
                <w:lang w:val="en-CA" w:eastAsia="en-US"/>
              </w:rPr>
            </w:pPr>
            <w:r>
              <w:rPr>
                <w:lang w:val="en-CA" w:eastAsia="en-US"/>
              </w:rPr>
              <w:t>0.91</w:t>
            </w:r>
          </w:p>
        </w:tc>
      </w:tr>
      <w:tr w:rsidR="00916E13" w:rsidRPr="00916E13" w14:paraId="5A2344FD" w14:textId="77777777" w:rsidTr="00916E13">
        <w:tc>
          <w:tcPr>
            <w:tcW w:w="0" w:type="auto"/>
          </w:tcPr>
          <w:p w14:paraId="50A578D0" w14:textId="77777777" w:rsidR="00916E13" w:rsidRPr="00916E13" w:rsidRDefault="00916E13" w:rsidP="00916E13">
            <w:pPr>
              <w:rPr>
                <w:lang w:val="en-CA" w:eastAsia="en-US"/>
              </w:rPr>
            </w:pPr>
            <w:r>
              <w:rPr>
                <w:lang w:val="en-CA" w:eastAsia="en-US"/>
              </w:rPr>
              <w:t xml:space="preserve">5. </w:t>
            </w:r>
            <w:proofErr w:type="spellStart"/>
            <w:r>
              <w:rPr>
                <w:lang w:val="en-CA" w:eastAsia="en-US"/>
              </w:rPr>
              <w:t>AlexNet</w:t>
            </w:r>
            <w:proofErr w:type="spellEnd"/>
            <w:r>
              <w:rPr>
                <w:lang w:val="en-CA" w:eastAsia="en-US"/>
              </w:rPr>
              <w:t xml:space="preserve"> BN</w:t>
            </w:r>
          </w:p>
        </w:tc>
        <w:tc>
          <w:tcPr>
            <w:tcW w:w="0" w:type="auto"/>
            <w:hideMark/>
          </w:tcPr>
          <w:p w14:paraId="77189CCD" w14:textId="77777777" w:rsidR="00916E13" w:rsidRPr="00916E13" w:rsidRDefault="00916E13" w:rsidP="00916E13">
            <w:pPr>
              <w:spacing w:after="160" w:line="279" w:lineRule="auto"/>
              <w:rPr>
                <w:lang w:val="en-CA" w:eastAsia="en-US"/>
              </w:rPr>
            </w:pPr>
            <w:r>
              <w:rPr>
                <w:lang w:val="en-CA" w:eastAsia="en-US"/>
              </w:rPr>
              <w:t>437.97</w:t>
            </w:r>
          </w:p>
        </w:tc>
        <w:tc>
          <w:tcPr>
            <w:tcW w:w="0" w:type="auto"/>
            <w:hideMark/>
          </w:tcPr>
          <w:p w14:paraId="06444B21" w14:textId="77777777" w:rsidR="00916E13" w:rsidRPr="00916E13" w:rsidRDefault="00916E13" w:rsidP="00916E13">
            <w:pPr>
              <w:spacing w:after="160" w:line="279" w:lineRule="auto"/>
              <w:rPr>
                <w:lang w:val="en-CA" w:eastAsia="en-US"/>
              </w:rPr>
            </w:pPr>
            <w:r>
              <w:rPr>
                <w:lang w:val="en-CA" w:eastAsia="en-US"/>
              </w:rPr>
              <w:t>14.94</w:t>
            </w:r>
          </w:p>
        </w:tc>
        <w:tc>
          <w:tcPr>
            <w:tcW w:w="3212" w:type="dxa"/>
            <w:hideMark/>
          </w:tcPr>
          <w:p w14:paraId="0502DEA0" w14:textId="77777777" w:rsidR="00916E13" w:rsidRPr="00916E13" w:rsidRDefault="00916E13" w:rsidP="00916E13">
            <w:pPr>
              <w:spacing w:after="160" w:line="279" w:lineRule="auto"/>
              <w:rPr>
                <w:lang w:val="en-CA" w:eastAsia="en-US"/>
              </w:rPr>
            </w:pPr>
            <w:r>
              <w:rPr>
                <w:lang w:val="en-CA" w:eastAsia="en-US"/>
              </w:rPr>
              <w:t>0.76</w:t>
            </w:r>
          </w:p>
        </w:tc>
      </w:tr>
      <w:tr w:rsidR="00916E13" w:rsidRPr="00916E13" w14:paraId="083C7BD3" w14:textId="77777777" w:rsidTr="00916E13">
        <w:tc>
          <w:tcPr>
            <w:tcW w:w="0" w:type="auto"/>
          </w:tcPr>
          <w:p w14:paraId="161A85D7" w14:textId="77777777" w:rsidR="00916E13" w:rsidRPr="00916E13" w:rsidRDefault="00916E13" w:rsidP="00916E13">
            <w:pPr>
              <w:rPr>
                <w:lang w:val="en-CA" w:eastAsia="en-US"/>
              </w:rPr>
            </w:pPr>
            <w:r>
              <w:rPr>
                <w:lang w:val="en-CA" w:eastAsia="en-US"/>
              </w:rPr>
              <w:t xml:space="preserve">6. </w:t>
            </w:r>
            <w:proofErr w:type="spellStart"/>
            <w:r>
              <w:rPr>
                <w:lang w:val="en-CA" w:eastAsia="en-US"/>
              </w:rPr>
              <w:t>AlexNet</w:t>
            </w:r>
            <w:proofErr w:type="spellEnd"/>
            <w:r>
              <w:rPr>
                <w:lang w:val="en-CA" w:eastAsia="en-US"/>
              </w:rPr>
              <w:t xml:space="preserve"> </w:t>
            </w:r>
            <w:proofErr w:type="spellStart"/>
            <w:r>
              <w:rPr>
                <w:lang w:val="en-CA" w:eastAsia="en-US"/>
              </w:rPr>
              <w:t>BN+Aug</w:t>
            </w:r>
            <w:proofErr w:type="spellEnd"/>
          </w:p>
        </w:tc>
        <w:tc>
          <w:tcPr>
            <w:tcW w:w="0" w:type="auto"/>
            <w:hideMark/>
          </w:tcPr>
          <w:p w14:paraId="128D3A1D" w14:textId="77777777" w:rsidR="00916E13" w:rsidRPr="00916E13" w:rsidRDefault="00916E13" w:rsidP="00916E13">
            <w:pPr>
              <w:spacing w:after="160" w:line="279" w:lineRule="auto"/>
              <w:rPr>
                <w:lang w:val="en-CA" w:eastAsia="en-US"/>
              </w:rPr>
            </w:pPr>
            <w:r>
              <w:rPr>
                <w:lang w:val="en-CA" w:eastAsia="en-US"/>
              </w:rPr>
              <w:t>437.97*</w:t>
            </w:r>
          </w:p>
        </w:tc>
        <w:tc>
          <w:tcPr>
            <w:tcW w:w="0" w:type="auto"/>
            <w:hideMark/>
          </w:tcPr>
          <w:p w14:paraId="4EFB1611" w14:textId="77777777" w:rsidR="00916E13" w:rsidRPr="00916E13" w:rsidRDefault="00916E13" w:rsidP="00916E13">
            <w:pPr>
              <w:spacing w:after="160" w:line="279" w:lineRule="auto"/>
              <w:rPr>
                <w:lang w:val="en-CA" w:eastAsia="en-US"/>
              </w:rPr>
            </w:pPr>
            <w:r>
              <w:rPr>
                <w:lang w:val="en-CA" w:eastAsia="en-US"/>
              </w:rPr>
              <w:t>21.38</w:t>
            </w:r>
          </w:p>
        </w:tc>
        <w:tc>
          <w:tcPr>
            <w:tcW w:w="3212" w:type="dxa"/>
            <w:hideMark/>
          </w:tcPr>
          <w:p w14:paraId="118A7879" w14:textId="77777777" w:rsidR="00916E13" w:rsidRPr="00916E13" w:rsidRDefault="00916E13" w:rsidP="00916E13">
            <w:pPr>
              <w:spacing w:after="160" w:line="279" w:lineRule="auto"/>
              <w:rPr>
                <w:lang w:val="en-CA" w:eastAsia="en-US"/>
              </w:rPr>
            </w:pPr>
            <w:r>
              <w:rPr>
                <w:lang w:val="en-CA" w:eastAsia="en-US"/>
              </w:rPr>
              <w:t>0.76*</w:t>
            </w:r>
          </w:p>
        </w:tc>
      </w:tr>
      <w:tr w:rsidR="00916E13" w:rsidRPr="00916E13" w14:paraId="3ACEF6CE" w14:textId="77777777" w:rsidTr="00916E13">
        <w:tc>
          <w:tcPr>
            <w:tcW w:w="0" w:type="auto"/>
          </w:tcPr>
          <w:p w14:paraId="1366F42B" w14:textId="77777777" w:rsidR="00916E13" w:rsidRPr="00916E13" w:rsidRDefault="00916E13" w:rsidP="00916E13">
            <w:pPr>
              <w:rPr>
                <w:lang w:val="en-CA" w:eastAsia="en-US"/>
              </w:rPr>
            </w:pPr>
            <w:r>
              <w:rPr>
                <w:lang w:val="en-CA" w:eastAsia="en-US"/>
              </w:rPr>
              <w:t xml:space="preserve">7. Zoo </w:t>
            </w:r>
            <w:proofErr w:type="spellStart"/>
            <w:r>
              <w:rPr>
                <w:lang w:val="en-CA" w:eastAsia="en-US"/>
              </w:rPr>
              <w:t>AlexNet</w:t>
            </w:r>
            <w:proofErr w:type="spellEnd"/>
          </w:p>
        </w:tc>
        <w:tc>
          <w:tcPr>
            <w:tcW w:w="0" w:type="auto"/>
            <w:hideMark/>
          </w:tcPr>
          <w:p w14:paraId="6FB1D708" w14:textId="77777777" w:rsidR="00916E13" w:rsidRPr="00916E13" w:rsidRDefault="00916E13" w:rsidP="00916E13">
            <w:pPr>
              <w:spacing w:after="160" w:line="279" w:lineRule="auto"/>
              <w:rPr>
                <w:lang w:val="en-CA" w:eastAsia="en-US"/>
              </w:rPr>
            </w:pPr>
            <w:r>
              <w:rPr>
                <w:lang w:val="en-CA" w:eastAsia="en-US"/>
              </w:rPr>
              <w:t>188.20</w:t>
            </w:r>
          </w:p>
        </w:tc>
        <w:tc>
          <w:tcPr>
            <w:tcW w:w="0" w:type="auto"/>
            <w:hideMark/>
          </w:tcPr>
          <w:p w14:paraId="14933DB4" w14:textId="77777777" w:rsidR="00916E13" w:rsidRPr="00916E13" w:rsidRDefault="00916E13" w:rsidP="00916E13">
            <w:pPr>
              <w:spacing w:after="160" w:line="279" w:lineRule="auto"/>
              <w:rPr>
                <w:lang w:val="en-CA" w:eastAsia="en-US"/>
              </w:rPr>
            </w:pPr>
            <w:r>
              <w:rPr>
                <w:lang w:val="en-CA" w:eastAsia="en-US"/>
              </w:rPr>
              <w:t>20.45</w:t>
            </w:r>
          </w:p>
        </w:tc>
        <w:tc>
          <w:tcPr>
            <w:tcW w:w="3212" w:type="dxa"/>
            <w:hideMark/>
          </w:tcPr>
          <w:p w14:paraId="6FB2D62A" w14:textId="77777777" w:rsidR="00916E13" w:rsidRPr="00916E13" w:rsidRDefault="00916E13" w:rsidP="00916E13">
            <w:pPr>
              <w:spacing w:after="160" w:line="279" w:lineRule="auto"/>
              <w:rPr>
                <w:lang w:val="en-CA" w:eastAsia="en-US"/>
              </w:rPr>
            </w:pPr>
            <w:r>
              <w:rPr>
                <w:lang w:val="en-CA" w:eastAsia="en-US"/>
              </w:rPr>
              <w:t>1.63</w:t>
            </w:r>
          </w:p>
        </w:tc>
      </w:tr>
    </w:tbl>
    <w:p w14:paraId="30DF05BE" w14:textId="77777777" w:rsidR="00916E13" w:rsidRPr="00E8554B" w:rsidRDefault="00916E13" w:rsidP="00E8554B">
      <w:pPr>
        <w:rPr>
          <w:lang w:val="en-CA" w:eastAsia="en-US"/>
        </w:rPr>
      </w:pPr>
    </w:p>
    <w:p w14:paraId="76EC19BE" w14:textId="77777777" w:rsidR="003C3302" w:rsidRDefault="00000000">
      <w:r>
        <w:rPr>
          <w:lang w:val="en-CA" w:eastAsia="en-US"/>
        </w:rPr>
        <w:lastRenderedPageBreak/>
        <w:t>*BN + Aug uses the same network as BN, so params, FLOPs, and latency are identical. Mean epoch time is averaged over 10 seed-42 epochs on a GTX 1070.</w:t>
      </w:r>
    </w:p>
    <w:p w14:paraId="5AA4986A" w14:textId="77777777" w:rsidR="00304866" w:rsidRPr="00AC5F6C" w:rsidRDefault="00304866" w:rsidP="00AC5F6C"/>
    <w:p w14:paraId="7778073A" w14:textId="77777777" w:rsidR="00304866" w:rsidRPr="00AC5F6C" w:rsidRDefault="00E8554B" w:rsidP="00AC5F6C">
      <w:r>
        <w:t>Table 5: Validation accuracy and macro-F1</w:t>
      </w:r>
    </w:p>
    <w:tbl>
      <w:tblPr>
        <w:tblStyle w:val="TableGridLight"/>
        <w:tblW w:w="0" w:type="auto"/>
        <w:tblLook w:val="04A0" w:firstRow="1" w:lastRow="0" w:firstColumn="1" w:lastColumn="0" w:noHBand="0" w:noVBand="1"/>
      </w:tblPr>
      <w:tblGrid>
        <w:gridCol w:w="2155"/>
        <w:gridCol w:w="1685"/>
        <w:gridCol w:w="1530"/>
        <w:gridCol w:w="1121"/>
        <w:gridCol w:w="965"/>
      </w:tblGrid>
      <w:tr w:rsidR="00AC5F6C" w:rsidRPr="00AC5F6C" w14:paraId="53BC5BDD" w14:textId="77777777" w:rsidTr="00AC5F6C">
        <w:tc>
          <w:tcPr>
            <w:tcW w:w="0" w:type="auto"/>
            <w:shd w:val="clear" w:color="auto" w:fill="ADADAD" w:themeFill="background2" w:themeFillShade="BF"/>
            <w:hideMark/>
          </w:tcPr>
          <w:p w14:paraId="52BA2B6A" w14:textId="77777777" w:rsidR="00AC5F6C" w:rsidRPr="00AC5F6C" w:rsidRDefault="00AC5F6C" w:rsidP="00AC5F6C">
            <w:pPr>
              <w:rPr>
                <w:b/>
                <w:bCs/>
                <w:lang w:val="en-CA" w:eastAsia="en-US"/>
              </w:rPr>
            </w:pPr>
            <w:r>
              <w:rPr>
                <w:b/>
                <w:bCs/>
                <w:lang w:val="en-CA" w:eastAsia="en-US"/>
              </w:rPr>
              <w:t>Model</w:t>
            </w:r>
          </w:p>
        </w:tc>
        <w:tc>
          <w:tcPr>
            <w:tcW w:w="0" w:type="auto"/>
            <w:shd w:val="clear" w:color="auto" w:fill="ADADAD" w:themeFill="background2" w:themeFillShade="BF"/>
            <w:hideMark/>
          </w:tcPr>
          <w:p w14:paraId="4B205833" w14:textId="77777777" w:rsidR="00AC5F6C" w:rsidRPr="00AC5F6C" w:rsidRDefault="00AC5F6C" w:rsidP="00AC5F6C">
            <w:pPr>
              <w:rPr>
                <w:b/>
                <w:bCs/>
                <w:lang w:val="en-CA" w:eastAsia="en-US"/>
              </w:rPr>
            </w:pPr>
            <w:r>
              <w:rPr>
                <w:b/>
                <w:bCs/>
                <w:lang w:val="en-CA" w:eastAsia="en-US"/>
              </w:rPr>
              <w:t>CIFAR-10 Acc</w:t>
            </w:r>
          </w:p>
        </w:tc>
        <w:tc>
          <w:tcPr>
            <w:tcW w:w="0" w:type="auto"/>
            <w:shd w:val="clear" w:color="auto" w:fill="ADADAD" w:themeFill="background2" w:themeFillShade="BF"/>
            <w:hideMark/>
          </w:tcPr>
          <w:p w14:paraId="32E47C70" w14:textId="77777777" w:rsidR="00AC5F6C" w:rsidRPr="00AC5F6C" w:rsidRDefault="00AC5F6C" w:rsidP="00AC5F6C">
            <w:pPr>
              <w:rPr>
                <w:b/>
                <w:bCs/>
                <w:lang w:val="en-CA" w:eastAsia="en-US"/>
              </w:rPr>
            </w:pPr>
            <w:r>
              <w:rPr>
                <w:b/>
                <w:bCs/>
                <w:lang w:val="en-CA" w:eastAsia="en-US"/>
              </w:rPr>
              <w:t>CIFAR-10 F1</w:t>
            </w:r>
          </w:p>
        </w:tc>
        <w:tc>
          <w:tcPr>
            <w:tcW w:w="0" w:type="auto"/>
            <w:shd w:val="clear" w:color="auto" w:fill="ADADAD" w:themeFill="background2" w:themeFillShade="BF"/>
            <w:hideMark/>
          </w:tcPr>
          <w:p w14:paraId="02869B59" w14:textId="77777777" w:rsidR="00AC5F6C" w:rsidRPr="00AC5F6C" w:rsidRDefault="00AC5F6C" w:rsidP="00AC5F6C">
            <w:pPr>
              <w:rPr>
                <w:b/>
                <w:bCs/>
                <w:lang w:val="en-CA" w:eastAsia="en-US"/>
              </w:rPr>
            </w:pPr>
            <w:r>
              <w:rPr>
                <w:b/>
                <w:bCs/>
                <w:lang w:val="en-CA" w:eastAsia="en-US"/>
              </w:rPr>
              <w:t>Tiny Acc</w:t>
            </w:r>
          </w:p>
        </w:tc>
        <w:tc>
          <w:tcPr>
            <w:tcW w:w="0" w:type="auto"/>
            <w:shd w:val="clear" w:color="auto" w:fill="ADADAD" w:themeFill="background2" w:themeFillShade="BF"/>
            <w:hideMark/>
          </w:tcPr>
          <w:p w14:paraId="010263D4" w14:textId="77777777" w:rsidR="00AC5F6C" w:rsidRPr="00AC5F6C" w:rsidRDefault="00AC5F6C" w:rsidP="00AC5F6C">
            <w:pPr>
              <w:rPr>
                <w:b/>
                <w:bCs/>
                <w:lang w:val="en-CA" w:eastAsia="en-US"/>
              </w:rPr>
            </w:pPr>
            <w:r>
              <w:rPr>
                <w:b/>
                <w:bCs/>
                <w:lang w:val="en-CA" w:eastAsia="en-US"/>
              </w:rPr>
              <w:t>Tiny F1</w:t>
            </w:r>
          </w:p>
        </w:tc>
      </w:tr>
      <w:tr w:rsidR="00AC5F6C" w:rsidRPr="00AC5F6C" w14:paraId="3959556F" w14:textId="77777777" w:rsidTr="00AC5F6C">
        <w:tc>
          <w:tcPr>
            <w:tcW w:w="0" w:type="auto"/>
            <w:hideMark/>
          </w:tcPr>
          <w:p w14:paraId="7C1CFF53" w14:textId="77777777" w:rsidR="00AC5F6C" w:rsidRPr="00AC5F6C" w:rsidRDefault="00AC5F6C" w:rsidP="00AC5F6C">
            <w:pPr>
              <w:rPr>
                <w:lang w:val="en-CA" w:eastAsia="en-US"/>
              </w:rPr>
            </w:pPr>
            <w:r>
              <w:rPr>
                <w:lang w:val="en-CA" w:eastAsia="en-US"/>
              </w:rPr>
              <w:t>1. LeNet-5</w:t>
            </w:r>
          </w:p>
        </w:tc>
        <w:tc>
          <w:tcPr>
            <w:tcW w:w="0" w:type="auto"/>
            <w:hideMark/>
          </w:tcPr>
          <w:p w14:paraId="7F7BFC46" w14:textId="77777777" w:rsidR="00AC5F6C" w:rsidRPr="00AC5F6C" w:rsidRDefault="00AC5F6C" w:rsidP="00AC5F6C">
            <w:pPr>
              <w:rPr>
                <w:lang w:val="en-CA" w:eastAsia="en-US"/>
              </w:rPr>
            </w:pPr>
            <w:r>
              <w:rPr>
                <w:lang w:val="en-CA" w:eastAsia="en-US"/>
              </w:rPr>
              <w:t>55.97</w:t>
            </w:r>
          </w:p>
        </w:tc>
        <w:tc>
          <w:tcPr>
            <w:tcW w:w="0" w:type="auto"/>
            <w:hideMark/>
          </w:tcPr>
          <w:p w14:paraId="528A03A3" w14:textId="77777777" w:rsidR="00AC5F6C" w:rsidRPr="00AC5F6C" w:rsidRDefault="00AC5F6C" w:rsidP="00AC5F6C">
            <w:pPr>
              <w:rPr>
                <w:lang w:val="en-CA" w:eastAsia="en-US"/>
              </w:rPr>
            </w:pPr>
            <w:r>
              <w:rPr>
                <w:lang w:val="en-CA" w:eastAsia="en-US"/>
              </w:rPr>
              <w:t>55.81</w:t>
            </w:r>
          </w:p>
        </w:tc>
        <w:tc>
          <w:tcPr>
            <w:tcW w:w="0" w:type="auto"/>
            <w:hideMark/>
          </w:tcPr>
          <w:p w14:paraId="13BA67F3" w14:textId="77777777" w:rsidR="00AC5F6C" w:rsidRPr="00AC5F6C" w:rsidRDefault="00AC5F6C" w:rsidP="00AC5F6C">
            <w:pPr>
              <w:rPr>
                <w:lang w:val="en-CA" w:eastAsia="en-US"/>
              </w:rPr>
            </w:pPr>
            <w:r>
              <w:rPr>
                <w:lang w:val="en-CA" w:eastAsia="en-US"/>
              </w:rPr>
              <w:t>12.40</w:t>
            </w:r>
          </w:p>
        </w:tc>
        <w:tc>
          <w:tcPr>
            <w:tcW w:w="0" w:type="auto"/>
            <w:hideMark/>
          </w:tcPr>
          <w:p w14:paraId="71327FAF" w14:textId="77777777" w:rsidR="00AC5F6C" w:rsidRPr="00AC5F6C" w:rsidRDefault="00AC5F6C" w:rsidP="00AC5F6C">
            <w:pPr>
              <w:rPr>
                <w:lang w:val="en-CA" w:eastAsia="en-US"/>
              </w:rPr>
            </w:pPr>
            <w:r>
              <w:rPr>
                <w:lang w:val="en-CA" w:eastAsia="en-US"/>
              </w:rPr>
              <w:t>10.61</w:t>
            </w:r>
          </w:p>
        </w:tc>
      </w:tr>
      <w:tr w:rsidR="00AC5F6C" w:rsidRPr="00AC5F6C" w14:paraId="52C67B73" w14:textId="77777777" w:rsidTr="00AC5F6C">
        <w:tc>
          <w:tcPr>
            <w:tcW w:w="0" w:type="auto"/>
            <w:hideMark/>
          </w:tcPr>
          <w:p w14:paraId="332F5CB7" w14:textId="77777777" w:rsidR="00AC5F6C" w:rsidRPr="00AC5F6C" w:rsidRDefault="00AC5F6C" w:rsidP="00AC5F6C">
            <w:pPr>
              <w:rPr>
                <w:lang w:val="en-CA" w:eastAsia="en-US"/>
              </w:rPr>
            </w:pPr>
            <w:r>
              <w:rPr>
                <w:lang w:val="en-CA" w:eastAsia="en-US"/>
              </w:rPr>
              <w:t>2. Modern LeNet</w:t>
            </w:r>
          </w:p>
        </w:tc>
        <w:tc>
          <w:tcPr>
            <w:tcW w:w="0" w:type="auto"/>
            <w:hideMark/>
          </w:tcPr>
          <w:p w14:paraId="3B04A6B5" w14:textId="77777777" w:rsidR="00AC5F6C" w:rsidRPr="00AC5F6C" w:rsidRDefault="00AC5F6C" w:rsidP="00AC5F6C">
            <w:pPr>
              <w:rPr>
                <w:lang w:val="en-CA" w:eastAsia="en-US"/>
              </w:rPr>
            </w:pPr>
            <w:r>
              <w:rPr>
                <w:lang w:val="en-CA" w:eastAsia="en-US"/>
              </w:rPr>
              <w:t>67.40</w:t>
            </w:r>
          </w:p>
        </w:tc>
        <w:tc>
          <w:tcPr>
            <w:tcW w:w="0" w:type="auto"/>
            <w:hideMark/>
          </w:tcPr>
          <w:p w14:paraId="3C7C3982" w14:textId="77777777" w:rsidR="00AC5F6C" w:rsidRPr="00AC5F6C" w:rsidRDefault="00AC5F6C" w:rsidP="00AC5F6C">
            <w:pPr>
              <w:rPr>
                <w:lang w:val="en-CA" w:eastAsia="en-US"/>
              </w:rPr>
            </w:pPr>
            <w:r>
              <w:rPr>
                <w:lang w:val="en-CA" w:eastAsia="en-US"/>
              </w:rPr>
              <w:t>67.51</w:t>
            </w:r>
          </w:p>
        </w:tc>
        <w:tc>
          <w:tcPr>
            <w:tcW w:w="0" w:type="auto"/>
            <w:hideMark/>
          </w:tcPr>
          <w:p w14:paraId="04B6FC35" w14:textId="77777777" w:rsidR="00AC5F6C" w:rsidRPr="00AC5F6C" w:rsidRDefault="00AC5F6C" w:rsidP="00AC5F6C">
            <w:pPr>
              <w:rPr>
                <w:lang w:val="en-CA" w:eastAsia="en-US"/>
              </w:rPr>
            </w:pPr>
            <w:r>
              <w:rPr>
                <w:lang w:val="en-CA" w:eastAsia="en-US"/>
              </w:rPr>
              <w:t>20.28</w:t>
            </w:r>
          </w:p>
        </w:tc>
        <w:tc>
          <w:tcPr>
            <w:tcW w:w="0" w:type="auto"/>
            <w:hideMark/>
          </w:tcPr>
          <w:p w14:paraId="7AF637C5" w14:textId="77777777" w:rsidR="00AC5F6C" w:rsidRPr="00AC5F6C" w:rsidRDefault="00AC5F6C" w:rsidP="00AC5F6C">
            <w:pPr>
              <w:rPr>
                <w:lang w:val="en-CA" w:eastAsia="en-US"/>
              </w:rPr>
            </w:pPr>
            <w:r>
              <w:rPr>
                <w:lang w:val="en-CA" w:eastAsia="en-US"/>
              </w:rPr>
              <w:t>18.70</w:t>
            </w:r>
          </w:p>
        </w:tc>
      </w:tr>
      <w:tr w:rsidR="00AC5F6C" w:rsidRPr="00AC5F6C" w14:paraId="496D6084" w14:textId="77777777" w:rsidTr="00AC5F6C">
        <w:tc>
          <w:tcPr>
            <w:tcW w:w="0" w:type="auto"/>
            <w:hideMark/>
          </w:tcPr>
          <w:p w14:paraId="237AC06C" w14:textId="77777777" w:rsidR="00AC5F6C" w:rsidRPr="00AC5F6C" w:rsidRDefault="00AC5F6C" w:rsidP="00AC5F6C">
            <w:pPr>
              <w:rPr>
                <w:lang w:val="en-CA" w:eastAsia="en-US"/>
              </w:rPr>
            </w:pPr>
            <w:r>
              <w:rPr>
                <w:lang w:val="en-CA" w:eastAsia="en-US"/>
              </w:rPr>
              <w:t xml:space="preserve">3. </w:t>
            </w:r>
            <w:proofErr w:type="spellStart"/>
            <w:r>
              <w:rPr>
                <w:lang w:val="en-CA" w:eastAsia="en-US"/>
              </w:rPr>
              <w:t>AlexNet</w:t>
            </w:r>
            <w:proofErr w:type="spellEnd"/>
            <w:r>
              <w:rPr>
                <w:lang w:val="en-CA" w:eastAsia="en-US"/>
              </w:rPr>
              <w:t xml:space="preserve"> None</w:t>
            </w:r>
          </w:p>
        </w:tc>
        <w:tc>
          <w:tcPr>
            <w:tcW w:w="0" w:type="auto"/>
            <w:hideMark/>
          </w:tcPr>
          <w:p w14:paraId="3734BA50" w14:textId="77777777" w:rsidR="00AC5F6C" w:rsidRPr="00AC5F6C" w:rsidRDefault="00AC5F6C" w:rsidP="00AC5F6C">
            <w:pPr>
              <w:rPr>
                <w:lang w:val="en-CA" w:eastAsia="en-US"/>
              </w:rPr>
            </w:pPr>
            <w:r>
              <w:rPr>
                <w:lang w:val="en-CA" w:eastAsia="en-US"/>
              </w:rPr>
              <w:t>72.33</w:t>
            </w:r>
          </w:p>
        </w:tc>
        <w:tc>
          <w:tcPr>
            <w:tcW w:w="0" w:type="auto"/>
            <w:hideMark/>
          </w:tcPr>
          <w:p w14:paraId="7CDC690C" w14:textId="77777777" w:rsidR="00AC5F6C" w:rsidRPr="00AC5F6C" w:rsidRDefault="00AC5F6C" w:rsidP="00AC5F6C">
            <w:pPr>
              <w:rPr>
                <w:lang w:val="en-CA" w:eastAsia="en-US"/>
              </w:rPr>
            </w:pPr>
            <w:r>
              <w:rPr>
                <w:lang w:val="en-CA" w:eastAsia="en-US"/>
              </w:rPr>
              <w:t>72.30</w:t>
            </w:r>
          </w:p>
        </w:tc>
        <w:tc>
          <w:tcPr>
            <w:tcW w:w="0" w:type="auto"/>
            <w:hideMark/>
          </w:tcPr>
          <w:p w14:paraId="2EB6F755" w14:textId="77777777" w:rsidR="00AC5F6C" w:rsidRPr="00AC5F6C" w:rsidRDefault="00AC5F6C" w:rsidP="00AC5F6C">
            <w:pPr>
              <w:rPr>
                <w:lang w:val="en-CA" w:eastAsia="en-US"/>
              </w:rPr>
            </w:pPr>
            <w:r>
              <w:rPr>
                <w:lang w:val="en-CA" w:eastAsia="en-US"/>
              </w:rPr>
              <w:t>14.39</w:t>
            </w:r>
          </w:p>
        </w:tc>
        <w:tc>
          <w:tcPr>
            <w:tcW w:w="0" w:type="auto"/>
            <w:hideMark/>
          </w:tcPr>
          <w:p w14:paraId="3C3B4907" w14:textId="77777777" w:rsidR="00AC5F6C" w:rsidRPr="00AC5F6C" w:rsidRDefault="00AC5F6C" w:rsidP="00AC5F6C">
            <w:pPr>
              <w:rPr>
                <w:lang w:val="en-CA" w:eastAsia="en-US"/>
              </w:rPr>
            </w:pPr>
            <w:r>
              <w:rPr>
                <w:lang w:val="en-CA" w:eastAsia="en-US"/>
              </w:rPr>
              <w:t>12.03</w:t>
            </w:r>
          </w:p>
        </w:tc>
      </w:tr>
      <w:tr w:rsidR="00AC5F6C" w:rsidRPr="00AC5F6C" w14:paraId="69EB4E6B" w14:textId="77777777" w:rsidTr="00AC5F6C">
        <w:tc>
          <w:tcPr>
            <w:tcW w:w="0" w:type="auto"/>
            <w:hideMark/>
          </w:tcPr>
          <w:p w14:paraId="041C9308" w14:textId="77777777" w:rsidR="00AC5F6C" w:rsidRPr="00AC5F6C" w:rsidRDefault="00AC5F6C" w:rsidP="00AC5F6C">
            <w:pPr>
              <w:rPr>
                <w:lang w:val="en-CA" w:eastAsia="en-US"/>
              </w:rPr>
            </w:pPr>
            <w:r>
              <w:rPr>
                <w:lang w:val="en-CA" w:eastAsia="en-US"/>
              </w:rPr>
              <w:t xml:space="preserve">4. </w:t>
            </w:r>
            <w:proofErr w:type="spellStart"/>
            <w:r>
              <w:rPr>
                <w:lang w:val="en-CA" w:eastAsia="en-US"/>
              </w:rPr>
              <w:t>AlexNet</w:t>
            </w:r>
            <w:proofErr w:type="spellEnd"/>
            <w:r>
              <w:rPr>
                <w:lang w:val="en-CA" w:eastAsia="en-US"/>
              </w:rPr>
              <w:t xml:space="preserve"> LRN</w:t>
            </w:r>
          </w:p>
        </w:tc>
        <w:tc>
          <w:tcPr>
            <w:tcW w:w="0" w:type="auto"/>
            <w:hideMark/>
          </w:tcPr>
          <w:p w14:paraId="57413CAC" w14:textId="77777777" w:rsidR="00AC5F6C" w:rsidRPr="00AC5F6C" w:rsidRDefault="00AC5F6C" w:rsidP="00AC5F6C">
            <w:pPr>
              <w:rPr>
                <w:lang w:val="en-CA" w:eastAsia="en-US"/>
              </w:rPr>
            </w:pPr>
            <w:r>
              <w:rPr>
                <w:lang w:val="en-CA" w:eastAsia="en-US"/>
              </w:rPr>
              <w:t>74.10</w:t>
            </w:r>
          </w:p>
        </w:tc>
        <w:tc>
          <w:tcPr>
            <w:tcW w:w="0" w:type="auto"/>
            <w:hideMark/>
          </w:tcPr>
          <w:p w14:paraId="7CC1771C" w14:textId="77777777" w:rsidR="00AC5F6C" w:rsidRPr="00AC5F6C" w:rsidRDefault="00AC5F6C" w:rsidP="00AC5F6C">
            <w:pPr>
              <w:rPr>
                <w:lang w:val="en-CA" w:eastAsia="en-US"/>
              </w:rPr>
            </w:pPr>
            <w:r>
              <w:rPr>
                <w:lang w:val="en-CA" w:eastAsia="en-US"/>
              </w:rPr>
              <w:t>74.17</w:t>
            </w:r>
          </w:p>
        </w:tc>
        <w:tc>
          <w:tcPr>
            <w:tcW w:w="0" w:type="auto"/>
            <w:hideMark/>
          </w:tcPr>
          <w:p w14:paraId="25036B34" w14:textId="77777777" w:rsidR="00AC5F6C" w:rsidRPr="00AC5F6C" w:rsidRDefault="00AC5F6C" w:rsidP="00AC5F6C">
            <w:pPr>
              <w:rPr>
                <w:lang w:val="en-CA" w:eastAsia="en-US"/>
              </w:rPr>
            </w:pPr>
            <w:r>
              <w:rPr>
                <w:lang w:val="en-CA" w:eastAsia="en-US"/>
              </w:rPr>
              <w:t>14.55</w:t>
            </w:r>
          </w:p>
        </w:tc>
        <w:tc>
          <w:tcPr>
            <w:tcW w:w="0" w:type="auto"/>
            <w:hideMark/>
          </w:tcPr>
          <w:p w14:paraId="0F34714D" w14:textId="77777777" w:rsidR="00AC5F6C" w:rsidRPr="00AC5F6C" w:rsidRDefault="00AC5F6C" w:rsidP="00AC5F6C">
            <w:pPr>
              <w:rPr>
                <w:lang w:val="en-CA" w:eastAsia="en-US"/>
              </w:rPr>
            </w:pPr>
            <w:r>
              <w:rPr>
                <w:lang w:val="en-CA" w:eastAsia="en-US"/>
              </w:rPr>
              <w:t>12.00</w:t>
            </w:r>
          </w:p>
        </w:tc>
      </w:tr>
      <w:tr w:rsidR="00AC5F6C" w:rsidRPr="00AC5F6C" w14:paraId="3BC68219" w14:textId="77777777" w:rsidTr="00AC5F6C">
        <w:tc>
          <w:tcPr>
            <w:tcW w:w="0" w:type="auto"/>
            <w:hideMark/>
          </w:tcPr>
          <w:p w14:paraId="032C4899" w14:textId="77777777" w:rsidR="00AC5F6C" w:rsidRPr="00AC5F6C" w:rsidRDefault="00AC5F6C" w:rsidP="00AC5F6C">
            <w:pPr>
              <w:rPr>
                <w:lang w:val="en-CA" w:eastAsia="en-US"/>
              </w:rPr>
            </w:pPr>
            <w:r>
              <w:rPr>
                <w:lang w:val="en-CA" w:eastAsia="en-US"/>
              </w:rPr>
              <w:t xml:space="preserve">5. </w:t>
            </w:r>
            <w:proofErr w:type="spellStart"/>
            <w:r>
              <w:rPr>
                <w:lang w:val="en-CA" w:eastAsia="en-US"/>
              </w:rPr>
              <w:t>AlexNet</w:t>
            </w:r>
            <w:proofErr w:type="spellEnd"/>
            <w:r>
              <w:rPr>
                <w:lang w:val="en-CA" w:eastAsia="en-US"/>
              </w:rPr>
              <w:t xml:space="preserve"> BN</w:t>
            </w:r>
          </w:p>
        </w:tc>
        <w:tc>
          <w:tcPr>
            <w:tcW w:w="0" w:type="auto"/>
            <w:hideMark/>
          </w:tcPr>
          <w:p w14:paraId="54E9D45F" w14:textId="77777777" w:rsidR="00AC5F6C" w:rsidRPr="00AC5F6C" w:rsidRDefault="00AC5F6C" w:rsidP="00AC5F6C">
            <w:pPr>
              <w:rPr>
                <w:lang w:val="en-CA" w:eastAsia="en-US"/>
              </w:rPr>
            </w:pPr>
            <w:r>
              <w:rPr>
                <w:lang w:val="en-CA" w:eastAsia="en-US"/>
              </w:rPr>
              <w:t>78.34</w:t>
            </w:r>
          </w:p>
        </w:tc>
        <w:tc>
          <w:tcPr>
            <w:tcW w:w="0" w:type="auto"/>
            <w:hideMark/>
          </w:tcPr>
          <w:p w14:paraId="29852299" w14:textId="77777777" w:rsidR="00AC5F6C" w:rsidRPr="00AC5F6C" w:rsidRDefault="00AC5F6C" w:rsidP="00AC5F6C">
            <w:pPr>
              <w:rPr>
                <w:lang w:val="en-CA" w:eastAsia="en-US"/>
              </w:rPr>
            </w:pPr>
            <w:r>
              <w:rPr>
                <w:lang w:val="en-CA" w:eastAsia="en-US"/>
              </w:rPr>
              <w:t>77.99</w:t>
            </w:r>
          </w:p>
        </w:tc>
        <w:tc>
          <w:tcPr>
            <w:tcW w:w="0" w:type="auto"/>
            <w:hideMark/>
          </w:tcPr>
          <w:p w14:paraId="738D0924" w14:textId="77777777" w:rsidR="00AC5F6C" w:rsidRPr="00AC5F6C" w:rsidRDefault="00AC5F6C" w:rsidP="00AC5F6C">
            <w:pPr>
              <w:rPr>
                <w:lang w:val="en-CA" w:eastAsia="en-US"/>
              </w:rPr>
            </w:pPr>
            <w:r>
              <w:rPr>
                <w:b/>
                <w:bCs/>
                <w:lang w:val="en-CA" w:eastAsia="en-US"/>
              </w:rPr>
              <w:t>30.14</w:t>
            </w:r>
          </w:p>
        </w:tc>
        <w:tc>
          <w:tcPr>
            <w:tcW w:w="0" w:type="auto"/>
            <w:hideMark/>
          </w:tcPr>
          <w:p w14:paraId="04A4A7D0" w14:textId="77777777" w:rsidR="00AC5F6C" w:rsidRPr="00AC5F6C" w:rsidRDefault="00AC5F6C" w:rsidP="00AC5F6C">
            <w:pPr>
              <w:rPr>
                <w:lang w:val="en-CA" w:eastAsia="en-US"/>
              </w:rPr>
            </w:pPr>
            <w:r>
              <w:rPr>
                <w:b/>
                <w:bCs/>
                <w:lang w:val="en-CA" w:eastAsia="en-US"/>
              </w:rPr>
              <w:t>28.89</w:t>
            </w:r>
          </w:p>
        </w:tc>
      </w:tr>
      <w:tr w:rsidR="00AC5F6C" w:rsidRPr="00AC5F6C" w14:paraId="0AFBF2B9" w14:textId="77777777" w:rsidTr="00AC5F6C">
        <w:trPr>
          <w:trHeight w:val="63"/>
        </w:trPr>
        <w:tc>
          <w:tcPr>
            <w:tcW w:w="0" w:type="auto"/>
            <w:hideMark/>
          </w:tcPr>
          <w:p w14:paraId="4979C103" w14:textId="77777777" w:rsidR="00AC5F6C" w:rsidRPr="00AC5F6C" w:rsidRDefault="00AC5F6C" w:rsidP="00AC5F6C">
            <w:pPr>
              <w:rPr>
                <w:lang w:val="en-CA" w:eastAsia="en-US"/>
              </w:rPr>
            </w:pPr>
            <w:r>
              <w:rPr>
                <w:lang w:val="en-CA" w:eastAsia="en-US"/>
              </w:rPr>
              <w:t xml:space="preserve">6. </w:t>
            </w:r>
            <w:proofErr w:type="spellStart"/>
            <w:r>
              <w:rPr>
                <w:lang w:val="en-CA" w:eastAsia="en-US"/>
              </w:rPr>
              <w:t>AlexNet</w:t>
            </w:r>
            <w:proofErr w:type="spellEnd"/>
            <w:r>
              <w:rPr>
                <w:lang w:val="en-CA" w:eastAsia="en-US"/>
              </w:rPr>
              <w:t xml:space="preserve"> </w:t>
            </w:r>
            <w:proofErr w:type="spellStart"/>
            <w:r>
              <w:rPr>
                <w:lang w:val="en-CA" w:eastAsia="en-US"/>
              </w:rPr>
              <w:t>BN+Aug</w:t>
            </w:r>
            <w:proofErr w:type="spellEnd"/>
          </w:p>
        </w:tc>
        <w:tc>
          <w:tcPr>
            <w:tcW w:w="0" w:type="auto"/>
            <w:hideMark/>
          </w:tcPr>
          <w:p w14:paraId="5EEE7850" w14:textId="77777777" w:rsidR="00AC5F6C" w:rsidRPr="00AC5F6C" w:rsidRDefault="00AC5F6C" w:rsidP="00AC5F6C">
            <w:pPr>
              <w:rPr>
                <w:lang w:val="en-CA" w:eastAsia="en-US"/>
              </w:rPr>
            </w:pPr>
            <w:r>
              <w:rPr>
                <w:b/>
                <w:bCs/>
                <w:lang w:val="en-CA" w:eastAsia="en-US"/>
              </w:rPr>
              <w:t>81.07</w:t>
            </w:r>
          </w:p>
        </w:tc>
        <w:tc>
          <w:tcPr>
            <w:tcW w:w="0" w:type="auto"/>
            <w:hideMark/>
          </w:tcPr>
          <w:p w14:paraId="7D8A884C" w14:textId="77777777" w:rsidR="00AC5F6C" w:rsidRPr="00AC5F6C" w:rsidRDefault="00AC5F6C" w:rsidP="00AC5F6C">
            <w:pPr>
              <w:rPr>
                <w:lang w:val="en-CA" w:eastAsia="en-US"/>
              </w:rPr>
            </w:pPr>
            <w:r>
              <w:rPr>
                <w:b/>
                <w:bCs/>
                <w:lang w:val="en-CA" w:eastAsia="en-US"/>
              </w:rPr>
              <w:t>81.05</w:t>
            </w:r>
          </w:p>
        </w:tc>
        <w:tc>
          <w:tcPr>
            <w:tcW w:w="0" w:type="auto"/>
            <w:hideMark/>
          </w:tcPr>
          <w:p w14:paraId="469BD9C0" w14:textId="77777777" w:rsidR="00AC5F6C" w:rsidRPr="00AC5F6C" w:rsidRDefault="00AC5F6C" w:rsidP="00AC5F6C">
            <w:pPr>
              <w:rPr>
                <w:lang w:val="en-CA" w:eastAsia="en-US"/>
              </w:rPr>
            </w:pPr>
            <w:r>
              <w:rPr>
                <w:lang w:val="en-CA" w:eastAsia="en-US"/>
              </w:rPr>
              <w:t>28.33</w:t>
            </w:r>
          </w:p>
        </w:tc>
        <w:tc>
          <w:tcPr>
            <w:tcW w:w="0" w:type="auto"/>
            <w:hideMark/>
          </w:tcPr>
          <w:p w14:paraId="63FD6441" w14:textId="77777777" w:rsidR="00AC5F6C" w:rsidRPr="00AC5F6C" w:rsidRDefault="00AC5F6C" w:rsidP="00AC5F6C">
            <w:pPr>
              <w:rPr>
                <w:lang w:val="en-CA" w:eastAsia="en-US"/>
              </w:rPr>
            </w:pPr>
            <w:r>
              <w:rPr>
                <w:lang w:val="en-CA" w:eastAsia="en-US"/>
              </w:rPr>
              <w:t>27.08</w:t>
            </w:r>
          </w:p>
        </w:tc>
      </w:tr>
      <w:tr w:rsidR="00AC5F6C" w:rsidRPr="00AC5F6C" w14:paraId="53DC15A1" w14:textId="77777777" w:rsidTr="00AC5F6C">
        <w:tc>
          <w:tcPr>
            <w:tcW w:w="0" w:type="auto"/>
            <w:hideMark/>
          </w:tcPr>
          <w:p w14:paraId="7E9B6644" w14:textId="77777777" w:rsidR="00AC5F6C" w:rsidRPr="00AC5F6C" w:rsidRDefault="00AC5F6C" w:rsidP="00AC5F6C">
            <w:pPr>
              <w:rPr>
                <w:lang w:val="en-CA" w:eastAsia="en-US"/>
              </w:rPr>
            </w:pPr>
            <w:r>
              <w:rPr>
                <w:lang w:val="en-CA" w:eastAsia="en-US"/>
              </w:rPr>
              <w:t xml:space="preserve">7. Zoo </w:t>
            </w:r>
            <w:proofErr w:type="spellStart"/>
            <w:r>
              <w:rPr>
                <w:lang w:val="en-CA" w:eastAsia="en-US"/>
              </w:rPr>
              <w:t>AlexNet</w:t>
            </w:r>
            <w:proofErr w:type="spellEnd"/>
          </w:p>
        </w:tc>
        <w:tc>
          <w:tcPr>
            <w:tcW w:w="0" w:type="auto"/>
            <w:hideMark/>
          </w:tcPr>
          <w:p w14:paraId="2AAF2E59" w14:textId="77777777" w:rsidR="00AC5F6C" w:rsidRPr="00AC5F6C" w:rsidRDefault="00AC5F6C" w:rsidP="00AC5F6C">
            <w:pPr>
              <w:rPr>
                <w:lang w:val="en-CA" w:eastAsia="en-US"/>
              </w:rPr>
            </w:pPr>
            <w:r>
              <w:rPr>
                <w:lang w:val="en-CA" w:eastAsia="en-US"/>
              </w:rPr>
              <w:t>63.99</w:t>
            </w:r>
          </w:p>
        </w:tc>
        <w:tc>
          <w:tcPr>
            <w:tcW w:w="0" w:type="auto"/>
            <w:hideMark/>
          </w:tcPr>
          <w:p w14:paraId="1D91D889" w14:textId="77777777" w:rsidR="00AC5F6C" w:rsidRPr="00AC5F6C" w:rsidRDefault="00AC5F6C" w:rsidP="00AC5F6C">
            <w:pPr>
              <w:rPr>
                <w:lang w:val="en-CA" w:eastAsia="en-US"/>
              </w:rPr>
            </w:pPr>
            <w:r>
              <w:rPr>
                <w:lang w:val="en-CA" w:eastAsia="en-US"/>
              </w:rPr>
              <w:t>63.75</w:t>
            </w:r>
          </w:p>
        </w:tc>
        <w:tc>
          <w:tcPr>
            <w:tcW w:w="0" w:type="auto"/>
            <w:hideMark/>
          </w:tcPr>
          <w:p w14:paraId="7F2CCF31" w14:textId="77777777" w:rsidR="00AC5F6C" w:rsidRPr="00AC5F6C" w:rsidRDefault="00AC5F6C" w:rsidP="00AC5F6C">
            <w:pPr>
              <w:rPr>
                <w:lang w:val="en-CA" w:eastAsia="en-US"/>
              </w:rPr>
            </w:pPr>
            <w:r>
              <w:rPr>
                <w:lang w:val="en-CA" w:eastAsia="en-US"/>
              </w:rPr>
              <w:t>13.32</w:t>
            </w:r>
          </w:p>
        </w:tc>
        <w:tc>
          <w:tcPr>
            <w:tcW w:w="0" w:type="auto"/>
            <w:hideMark/>
          </w:tcPr>
          <w:p w14:paraId="75157951" w14:textId="77777777" w:rsidR="00AC5F6C" w:rsidRPr="00AC5F6C" w:rsidRDefault="00AC5F6C" w:rsidP="00AC5F6C">
            <w:pPr>
              <w:rPr>
                <w:lang w:val="en-CA" w:eastAsia="en-US"/>
              </w:rPr>
            </w:pPr>
            <w:r>
              <w:rPr>
                <w:lang w:val="en-CA" w:eastAsia="en-US"/>
              </w:rPr>
              <w:t>10.66</w:t>
            </w:r>
          </w:p>
        </w:tc>
      </w:tr>
    </w:tbl>
    <w:p w14:paraId="3D36AF69" w14:textId="77777777" w:rsidR="00813051" w:rsidRPr="00EF4BFF" w:rsidRDefault="00813051" w:rsidP="00EF4BFF">
      <w:pPr>
        <w:rPr>
          <w:lang w:val="en-CA" w:eastAsia="en-US"/>
        </w:rPr>
      </w:pPr>
    </w:p>
    <w:p w14:paraId="75F41486" w14:textId="77777777" w:rsidR="00EF4BFF" w:rsidRDefault="00EF4BFF" w:rsidP="002E326D">
      <w:pPr>
        <w:pStyle w:val="Heading2"/>
        <w:rPr>
          <w:lang w:val="en-CA" w:eastAsia="en-US"/>
        </w:rPr>
      </w:pPr>
      <w:r>
        <w:rPr>
          <w:lang w:val="en-CA" w:eastAsia="en-US"/>
        </w:rPr>
        <w:t>2.5 Extended Ablation Experiments (with Δ comparisons)</w:t>
      </w:r>
    </w:p>
    <w:p w14:paraId="2FC46087" w14:textId="6985444F" w:rsidR="00F073A6" w:rsidRPr="00F073A6" w:rsidRDefault="00F073A6" w:rsidP="00F073A6">
      <w:pPr>
        <w:rPr>
          <w:lang w:val="en-CA" w:eastAsia="en-US"/>
        </w:rPr>
      </w:pPr>
      <w:r>
        <w:rPr>
          <w:lang w:val="en-CA" w:eastAsia="en-US"/>
        </w:rPr>
        <w:t xml:space="preserve">Five additional experiments were conducted against the </w:t>
      </w:r>
      <w:proofErr w:type="spellStart"/>
      <w:r>
        <w:rPr>
          <w:lang w:val="en-CA" w:eastAsia="en-US"/>
        </w:rPr>
        <w:t>AlexNet</w:t>
      </w:r>
      <w:proofErr w:type="spellEnd"/>
      <w:r>
        <w:rPr>
          <w:lang w:val="en-CA" w:eastAsia="en-US"/>
        </w:rPr>
        <w:t xml:space="preserve"> BN baseline (LR= 1e-3, batch 128, 10 epochs, no augmentation, seed 42). In Table 6, their deltas are measured against the baseline’s best validation accuracy of 78.34% and best macro-F1 of 77.99%. The configurations tested are as follows: </w:t>
      </w:r>
      <w:proofErr w:type="spellStart"/>
      <w:r>
        <w:rPr>
          <w:lang w:val="en-CA" w:eastAsia="en-US"/>
        </w:rPr>
        <w:t>AlexNet</w:t>
      </w:r>
      <w:proofErr w:type="spellEnd"/>
      <w:r>
        <w:rPr>
          <w:lang w:val="en-CA" w:eastAsia="en-US"/>
        </w:rPr>
        <w:t xml:space="preserve"> BN, LR = 1e-2, LR = 1e-4, Batch = 64, Batch = 256, and BN + Aug, 30 epochs. The first four change one setting each; the last changes two (augmentation and training length) to show their combined effect.</w:t>
      </w:r>
    </w:p>
    <w:p w14:paraId="1BB7DAA9" w14:textId="77777777" w:rsidR="0075556A" w:rsidRDefault="0075556A" w:rsidP="00EF4BFF">
      <w:pPr>
        <w:rPr>
          <w:lang w:val="en-CA" w:eastAsia="en-US"/>
        </w:rPr>
      </w:pPr>
    </w:p>
    <w:p w14:paraId="774C4109" w14:textId="77777777" w:rsidR="00811F06" w:rsidRDefault="00811F06" w:rsidP="00EF4BFF">
      <w:pPr>
        <w:rPr>
          <w:lang w:val="en-CA" w:eastAsia="en-US"/>
        </w:rPr>
      </w:pPr>
      <w:r>
        <w:rPr>
          <w:noProof/>
          <w:lang w:val="en-CA" w:eastAsia="en-US"/>
        </w:rPr>
        <w:drawing>
          <wp:inline distT="0" distB="0" distL="0" distR="0" wp14:anchorId="6EAE9756" wp14:editId="17186F99">
            <wp:extent cx="5731510" cy="2388235"/>
            <wp:effectExtent l="0" t="0" r="0" b="0"/>
            <wp:docPr id="1170484777" name="Picture 1"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84777" name="Picture 1" descr="A graph of different types of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4367E696" w14:textId="77777777" w:rsidR="00F073A6" w:rsidRDefault="00F073A6" w:rsidP="00F073A6">
      <w:pPr>
        <w:rPr>
          <w:lang w:val="en-CA" w:eastAsia="en-US"/>
        </w:rPr>
      </w:pPr>
      <w:r>
        <w:rPr>
          <w:lang w:val="en-CA" w:eastAsia="en-US"/>
        </w:rPr>
        <w:t xml:space="preserve">Figure 12: </w:t>
      </w:r>
      <w:proofErr w:type="spellStart"/>
      <w:r>
        <w:rPr>
          <w:lang w:val="en-CA" w:eastAsia="en-US"/>
        </w:rPr>
        <w:t>AlexNet</w:t>
      </w:r>
      <w:proofErr w:type="spellEnd"/>
      <w:r>
        <w:rPr>
          <w:lang w:val="en-CA" w:eastAsia="en-US"/>
        </w:rPr>
        <w:t xml:space="preserve"> BN</w:t>
      </w:r>
    </w:p>
    <w:p w14:paraId="0405ED20" w14:textId="77777777" w:rsidR="00F073A6" w:rsidRDefault="00F073A6" w:rsidP="00EF4BFF">
      <w:pPr>
        <w:rPr>
          <w:lang w:val="en-CA" w:eastAsia="en-US"/>
        </w:rPr>
      </w:pPr>
    </w:p>
    <w:p w14:paraId="726695ED" w14:textId="77777777" w:rsidR="00811F06" w:rsidRDefault="00811F06" w:rsidP="00EF4BFF">
      <w:pPr>
        <w:rPr>
          <w:lang w:val="en-CA" w:eastAsia="en-US"/>
        </w:rPr>
      </w:pPr>
    </w:p>
    <w:p w14:paraId="649292DE" w14:textId="77777777" w:rsidR="00811F06" w:rsidRDefault="00811F06" w:rsidP="00EF4BFF">
      <w:pPr>
        <w:rPr>
          <w:lang w:val="en-CA" w:eastAsia="en-US"/>
        </w:rPr>
      </w:pPr>
      <w:r>
        <w:rPr>
          <w:noProof/>
          <w:lang w:val="en-CA" w:eastAsia="en-US"/>
        </w:rPr>
        <w:lastRenderedPageBreak/>
        <w:drawing>
          <wp:inline distT="0" distB="0" distL="0" distR="0" wp14:anchorId="2145963C" wp14:editId="727BEBF8">
            <wp:extent cx="5731510" cy="2388235"/>
            <wp:effectExtent l="0" t="0" r="0" b="0"/>
            <wp:docPr id="1797846773"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6773" name="Picture 2" descr="A graph of a graph of a graph of a graph of a graph of a graph of a graph of a graph of a graph of a graph of a graph of a graph of a graph of&#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66192C88" w14:textId="77777777" w:rsidR="00F073A6" w:rsidRDefault="00F073A6" w:rsidP="00F073A6">
      <w:pPr>
        <w:rPr>
          <w:lang w:val="en-CA" w:eastAsia="en-US"/>
        </w:rPr>
      </w:pPr>
      <w:r>
        <w:rPr>
          <w:lang w:val="en-CA" w:eastAsia="en-US"/>
        </w:rPr>
        <w:t>Figure 13: LR 1e-2</w:t>
      </w:r>
    </w:p>
    <w:p w14:paraId="6ECE4E19" w14:textId="77777777" w:rsidR="00811F06" w:rsidRDefault="00811F06" w:rsidP="00EF4BFF">
      <w:pPr>
        <w:rPr>
          <w:lang w:val="en-CA" w:eastAsia="en-US"/>
        </w:rPr>
      </w:pPr>
    </w:p>
    <w:p w14:paraId="7B96F61C" w14:textId="77777777" w:rsidR="00811F06" w:rsidRDefault="00811F06" w:rsidP="00EF4BFF">
      <w:pPr>
        <w:rPr>
          <w:lang w:val="en-CA" w:eastAsia="en-US"/>
        </w:rPr>
      </w:pPr>
      <w:r>
        <w:rPr>
          <w:noProof/>
          <w:lang w:val="en-CA" w:eastAsia="en-US"/>
        </w:rPr>
        <w:drawing>
          <wp:inline distT="0" distB="0" distL="0" distR="0" wp14:anchorId="4892AEF7" wp14:editId="617F7A19">
            <wp:extent cx="5731510" cy="2388235"/>
            <wp:effectExtent l="0" t="0" r="0" b="0"/>
            <wp:docPr id="443746383" name="Picture 3" descr="A graph of different types of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6383" name="Picture 3" descr="A graph of different types of los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696C9910" w14:textId="77777777" w:rsidR="00F073A6" w:rsidRDefault="00F073A6" w:rsidP="00EF4BFF">
      <w:pPr>
        <w:rPr>
          <w:lang w:val="en-CA" w:eastAsia="en-US"/>
        </w:rPr>
      </w:pPr>
    </w:p>
    <w:p w14:paraId="0638F5A0" w14:textId="77777777" w:rsidR="00F073A6" w:rsidRDefault="00F073A6" w:rsidP="00F073A6">
      <w:pPr>
        <w:rPr>
          <w:lang w:val="en-CA" w:eastAsia="en-US"/>
        </w:rPr>
      </w:pPr>
      <w:r>
        <w:rPr>
          <w:lang w:val="en-CA" w:eastAsia="en-US"/>
        </w:rPr>
        <w:t>Figure 14: LR 1e-4</w:t>
      </w:r>
    </w:p>
    <w:p w14:paraId="5233A370" w14:textId="77777777" w:rsidR="00F073A6" w:rsidRDefault="00F073A6" w:rsidP="00EF4BFF">
      <w:pPr>
        <w:rPr>
          <w:lang w:val="en-CA" w:eastAsia="en-US"/>
        </w:rPr>
      </w:pPr>
    </w:p>
    <w:p w14:paraId="2211CEE4" w14:textId="77777777" w:rsidR="00811F06" w:rsidRDefault="00811F06" w:rsidP="00EF4BFF">
      <w:pPr>
        <w:rPr>
          <w:lang w:val="en-CA" w:eastAsia="en-US"/>
        </w:rPr>
      </w:pPr>
    </w:p>
    <w:p w14:paraId="203AB415" w14:textId="77777777" w:rsidR="00811F06" w:rsidRDefault="00811F06" w:rsidP="00EF4BFF">
      <w:pPr>
        <w:rPr>
          <w:lang w:val="en-CA" w:eastAsia="en-US"/>
        </w:rPr>
      </w:pPr>
      <w:r>
        <w:rPr>
          <w:noProof/>
          <w:lang w:val="en-CA" w:eastAsia="en-US"/>
        </w:rPr>
        <w:lastRenderedPageBreak/>
        <w:drawing>
          <wp:inline distT="0" distB="0" distL="0" distR="0" wp14:anchorId="72E77B45" wp14:editId="05351BFD">
            <wp:extent cx="5731510" cy="2388235"/>
            <wp:effectExtent l="0" t="0" r="0" b="0"/>
            <wp:docPr id="1149113222"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3222" name="Picture 4" descr="A graph of a graph of a graph of a graph of a graph of a graph of a graph of a graph of a graph of a graph of a graph of a graph of a graph of&#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071B4666" w14:textId="77777777" w:rsidR="00F073A6" w:rsidRDefault="00F073A6" w:rsidP="00F073A6">
      <w:pPr>
        <w:rPr>
          <w:lang w:val="en-CA" w:eastAsia="en-US"/>
        </w:rPr>
      </w:pPr>
      <w:r>
        <w:rPr>
          <w:lang w:val="en-CA" w:eastAsia="en-US"/>
        </w:rPr>
        <w:t>Figure 15: Batch 64</w:t>
      </w:r>
    </w:p>
    <w:p w14:paraId="3C687672" w14:textId="77777777" w:rsidR="00F073A6" w:rsidRDefault="00F073A6" w:rsidP="00EF4BFF">
      <w:pPr>
        <w:rPr>
          <w:lang w:val="en-CA" w:eastAsia="en-US"/>
        </w:rPr>
      </w:pPr>
    </w:p>
    <w:p w14:paraId="0E94C085" w14:textId="77777777" w:rsidR="00811F06" w:rsidRDefault="00811F06" w:rsidP="00EF4BFF">
      <w:pPr>
        <w:rPr>
          <w:lang w:val="en-CA" w:eastAsia="en-US"/>
        </w:rPr>
      </w:pPr>
      <w:r>
        <w:rPr>
          <w:noProof/>
          <w:lang w:val="en-CA" w:eastAsia="en-US"/>
        </w:rPr>
        <w:drawing>
          <wp:inline distT="0" distB="0" distL="0" distR="0" wp14:anchorId="42BC410D" wp14:editId="16FD0EFF">
            <wp:extent cx="5731510" cy="2388235"/>
            <wp:effectExtent l="0" t="0" r="0" b="0"/>
            <wp:docPr id="1212367555" name="Picture 5" descr="A graph of different types of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7555" name="Picture 5" descr="A graph of different types of los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7BAA5E44" w14:textId="77777777" w:rsidR="00F073A6" w:rsidRDefault="00F073A6" w:rsidP="00F073A6">
      <w:pPr>
        <w:rPr>
          <w:lang w:val="en-CA" w:eastAsia="en-US"/>
        </w:rPr>
      </w:pPr>
      <w:r>
        <w:rPr>
          <w:lang w:val="en-CA" w:eastAsia="en-US"/>
        </w:rPr>
        <w:t>Figure 16: Batch 256</w:t>
      </w:r>
    </w:p>
    <w:p w14:paraId="51EF607F" w14:textId="77777777" w:rsidR="00811F06" w:rsidRDefault="00811F06" w:rsidP="00EF4BFF">
      <w:pPr>
        <w:rPr>
          <w:lang w:val="en-CA" w:eastAsia="en-US"/>
        </w:rPr>
      </w:pPr>
      <w:r>
        <w:rPr>
          <w:noProof/>
          <w:lang w:val="en-CA" w:eastAsia="en-US"/>
        </w:rPr>
        <w:drawing>
          <wp:inline distT="0" distB="0" distL="0" distR="0" wp14:anchorId="77438976" wp14:editId="68DA3A57">
            <wp:extent cx="5731510" cy="2388235"/>
            <wp:effectExtent l="0" t="0" r="0" b="0"/>
            <wp:docPr id="1010025490" name="Picture 6" descr="A graph of different types of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5490" name="Picture 6" descr="A graph of different types of los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6755C379" w14:textId="77777777" w:rsidR="00F073A6" w:rsidRDefault="00F073A6" w:rsidP="00F073A6">
      <w:pPr>
        <w:rPr>
          <w:lang w:val="en-CA" w:eastAsia="en-US"/>
        </w:rPr>
      </w:pPr>
      <w:r>
        <w:rPr>
          <w:lang w:val="en-CA" w:eastAsia="en-US"/>
        </w:rPr>
        <w:t>Figure 17: BN + Aug, 30 epochs (early stopping enabled, not triggered)</w:t>
      </w:r>
    </w:p>
    <w:p w14:paraId="054CC0C4" w14:textId="622E57E2" w:rsidR="00F073A6" w:rsidRDefault="00F073A6" w:rsidP="00F073A6">
      <w:pPr>
        <w:rPr>
          <w:lang w:val="en-CA" w:eastAsia="en-US"/>
        </w:rPr>
      </w:pPr>
      <w:r>
        <w:rPr>
          <w:lang w:val="en-CA" w:eastAsia="en-US"/>
        </w:rPr>
        <w:lastRenderedPageBreak/>
        <w:t>Table 6: Deltas of results</w:t>
      </w:r>
    </w:p>
    <w:tbl>
      <w:tblPr>
        <w:tblStyle w:val="TableGridLight"/>
        <w:tblW w:w="9016" w:type="dxa"/>
        <w:tblLook w:val="04A0" w:firstRow="1" w:lastRow="0" w:firstColumn="1" w:lastColumn="0" w:noHBand="0" w:noVBand="1"/>
      </w:tblPr>
      <w:tblGrid>
        <w:gridCol w:w="1471"/>
        <w:gridCol w:w="2181"/>
        <w:gridCol w:w="1014"/>
        <w:gridCol w:w="1032"/>
        <w:gridCol w:w="1129"/>
        <w:gridCol w:w="1032"/>
        <w:gridCol w:w="1157"/>
      </w:tblGrid>
      <w:tr w:rsidR="00741EB3" w14:paraId="7DDC9451" w14:textId="77777777">
        <w:tc>
          <w:tcPr>
            <w:tcW w:w="1250" w:type="dxa"/>
            <w:shd w:val="clear" w:color="auto" w:fill="ADADAD" w:themeFill="background2" w:themeFillShade="BF"/>
          </w:tcPr>
          <w:p w14:paraId="78A634EA" w14:textId="77777777" w:rsidR="00741EB3" w:rsidRDefault="00000000">
            <w:pPr>
              <w:spacing w:after="160" w:line="279" w:lineRule="auto"/>
              <w:rPr>
                <w:b/>
                <w:bCs/>
                <w:lang w:val="en-CA" w:eastAsia="en-US"/>
              </w:rPr>
            </w:pPr>
            <w:r>
              <w:rPr>
                <w:b/>
                <w:bCs/>
                <w:lang w:val="en-CA" w:eastAsia="en-US"/>
              </w:rPr>
              <w:t>Experiment</w:t>
            </w:r>
          </w:p>
        </w:tc>
        <w:tc>
          <w:tcPr>
            <w:tcW w:w="2266" w:type="dxa"/>
            <w:shd w:val="clear" w:color="auto" w:fill="ADADAD" w:themeFill="background2" w:themeFillShade="BF"/>
          </w:tcPr>
          <w:p w14:paraId="1B48FCEE" w14:textId="77777777" w:rsidR="00741EB3" w:rsidRDefault="00000000">
            <w:pPr>
              <w:spacing w:after="160" w:line="279" w:lineRule="auto"/>
              <w:rPr>
                <w:b/>
                <w:bCs/>
                <w:lang w:val="en-CA" w:eastAsia="en-US"/>
              </w:rPr>
            </w:pPr>
            <w:r>
              <w:rPr>
                <w:b/>
                <w:bCs/>
                <w:lang w:val="en-CA" w:eastAsia="en-US"/>
              </w:rPr>
              <w:t>Change</w:t>
            </w:r>
          </w:p>
        </w:tc>
        <w:tc>
          <w:tcPr>
            <w:tcW w:w="1050" w:type="dxa"/>
            <w:shd w:val="clear" w:color="auto" w:fill="ADADAD" w:themeFill="background2" w:themeFillShade="BF"/>
          </w:tcPr>
          <w:p w14:paraId="5A1BFCF8" w14:textId="77777777" w:rsidR="00741EB3" w:rsidRDefault="00000000">
            <w:pPr>
              <w:spacing w:after="160" w:line="279" w:lineRule="auto"/>
              <w:rPr>
                <w:b/>
                <w:bCs/>
                <w:lang w:val="en-CA" w:eastAsia="en-US"/>
              </w:rPr>
            </w:pPr>
            <w:r>
              <w:rPr>
                <w:b/>
                <w:bCs/>
                <w:lang w:val="en-CA" w:eastAsia="en-US"/>
              </w:rPr>
              <w:t xml:space="preserve">Best </w:t>
            </w:r>
            <w:proofErr w:type="spellStart"/>
            <w:r>
              <w:rPr>
                <w:b/>
                <w:bCs/>
                <w:lang w:val="en-CA" w:eastAsia="en-US"/>
              </w:rPr>
              <w:t>val</w:t>
            </w:r>
            <w:proofErr w:type="spellEnd"/>
            <w:r>
              <w:rPr>
                <w:b/>
                <w:bCs/>
                <w:lang w:val="en-CA" w:eastAsia="en-US"/>
              </w:rPr>
              <w:t xml:space="preserve"> acc (%)</w:t>
            </w:r>
          </w:p>
        </w:tc>
        <w:tc>
          <w:tcPr>
            <w:tcW w:w="1050" w:type="dxa"/>
            <w:shd w:val="clear" w:color="auto" w:fill="ADADAD" w:themeFill="background2" w:themeFillShade="BF"/>
          </w:tcPr>
          <w:p w14:paraId="7EC48D02" w14:textId="77777777" w:rsidR="00741EB3" w:rsidRDefault="00000000">
            <w:pPr>
              <w:spacing w:after="160" w:line="279" w:lineRule="auto"/>
              <w:rPr>
                <w:b/>
                <w:bCs/>
                <w:lang w:val="en-CA" w:eastAsia="en-US"/>
              </w:rPr>
            </w:pPr>
            <w:r>
              <w:rPr>
                <w:b/>
                <w:bCs/>
                <w:lang w:val="en-CA" w:eastAsia="en-US"/>
              </w:rPr>
              <w:t>Δ acc (pts)</w:t>
            </w:r>
          </w:p>
        </w:tc>
        <w:tc>
          <w:tcPr>
            <w:tcW w:w="1150" w:type="dxa"/>
            <w:shd w:val="clear" w:color="auto" w:fill="ADADAD" w:themeFill="background2" w:themeFillShade="BF"/>
          </w:tcPr>
          <w:p w14:paraId="55627A8A" w14:textId="77777777" w:rsidR="00741EB3" w:rsidRDefault="00000000">
            <w:pPr>
              <w:spacing w:after="160" w:line="279" w:lineRule="auto"/>
              <w:rPr>
                <w:b/>
                <w:bCs/>
                <w:lang w:val="en-CA" w:eastAsia="en-US"/>
              </w:rPr>
            </w:pPr>
            <w:r>
              <w:rPr>
                <w:b/>
                <w:bCs/>
                <w:lang w:val="en-CA" w:eastAsia="en-US"/>
              </w:rPr>
              <w:t xml:space="preserve">Best </w:t>
            </w:r>
            <w:proofErr w:type="spellStart"/>
            <w:r>
              <w:rPr>
                <w:b/>
                <w:bCs/>
                <w:lang w:val="en-CA" w:eastAsia="en-US"/>
              </w:rPr>
              <w:t>val</w:t>
            </w:r>
            <w:proofErr w:type="spellEnd"/>
            <w:r>
              <w:rPr>
                <w:b/>
                <w:bCs/>
                <w:lang w:val="en-CA" w:eastAsia="en-US"/>
              </w:rPr>
              <w:t xml:space="preserve"> macro-F1 (%)</w:t>
            </w:r>
          </w:p>
        </w:tc>
        <w:tc>
          <w:tcPr>
            <w:tcW w:w="1050" w:type="dxa"/>
            <w:shd w:val="clear" w:color="auto" w:fill="ADADAD" w:themeFill="background2" w:themeFillShade="BF"/>
          </w:tcPr>
          <w:p w14:paraId="3E03E0DE" w14:textId="77777777" w:rsidR="00741EB3" w:rsidRDefault="00000000">
            <w:pPr>
              <w:spacing w:after="160" w:line="279" w:lineRule="auto"/>
              <w:rPr>
                <w:b/>
                <w:bCs/>
                <w:lang w:val="en-CA" w:eastAsia="en-US"/>
              </w:rPr>
            </w:pPr>
            <w:r>
              <w:rPr>
                <w:b/>
                <w:bCs/>
                <w:lang w:val="en-CA" w:eastAsia="en-US"/>
              </w:rPr>
              <w:t>Δ F1 (pts)</w:t>
            </w:r>
          </w:p>
        </w:tc>
        <w:tc>
          <w:tcPr>
            <w:tcW w:w="1200" w:type="dxa"/>
            <w:shd w:val="clear" w:color="auto" w:fill="ADADAD" w:themeFill="background2" w:themeFillShade="BF"/>
          </w:tcPr>
          <w:p w14:paraId="35D66B3B" w14:textId="77777777" w:rsidR="00741EB3" w:rsidRDefault="00000000">
            <w:pPr>
              <w:spacing w:after="160" w:line="279" w:lineRule="auto"/>
              <w:rPr>
                <w:b/>
                <w:bCs/>
                <w:lang w:val="en-CA" w:eastAsia="en-US"/>
              </w:rPr>
            </w:pPr>
            <w:r>
              <w:rPr>
                <w:b/>
                <w:bCs/>
                <w:lang w:val="en-CA" w:eastAsia="en-US"/>
              </w:rPr>
              <w:t>Mean epoch time (s)</w:t>
            </w:r>
          </w:p>
        </w:tc>
      </w:tr>
      <w:tr w:rsidR="00741EB3" w14:paraId="78B759BB" w14:textId="77777777">
        <w:tc>
          <w:tcPr>
            <w:tcW w:w="1250" w:type="dxa"/>
          </w:tcPr>
          <w:p w14:paraId="1232D81F" w14:textId="77777777" w:rsidR="00741EB3" w:rsidRDefault="00000000">
            <w:pPr>
              <w:spacing w:after="160" w:line="279" w:lineRule="auto"/>
              <w:rPr>
                <w:lang w:val="en-CA" w:eastAsia="en-US"/>
              </w:rPr>
            </w:pPr>
            <w:r>
              <w:rPr>
                <w:lang w:val="en-CA" w:eastAsia="en-US"/>
              </w:rPr>
              <w:t>Baseline</w:t>
            </w:r>
          </w:p>
        </w:tc>
        <w:tc>
          <w:tcPr>
            <w:tcW w:w="2266" w:type="dxa"/>
          </w:tcPr>
          <w:p w14:paraId="4399D7EE" w14:textId="77777777" w:rsidR="00741EB3" w:rsidRDefault="00000000">
            <w:pPr>
              <w:spacing w:after="160" w:line="279" w:lineRule="auto"/>
              <w:rPr>
                <w:lang w:val="en-CA" w:eastAsia="en-US"/>
              </w:rPr>
            </w:pPr>
            <w:r>
              <w:rPr>
                <w:lang w:val="en-CA" w:eastAsia="en-US"/>
              </w:rPr>
              <w:t>n/a</w:t>
            </w:r>
          </w:p>
        </w:tc>
        <w:tc>
          <w:tcPr>
            <w:tcW w:w="1050" w:type="dxa"/>
          </w:tcPr>
          <w:p w14:paraId="7FFDA7EA" w14:textId="77777777" w:rsidR="00741EB3" w:rsidRDefault="00000000">
            <w:pPr>
              <w:spacing w:after="160" w:line="279" w:lineRule="auto"/>
              <w:rPr>
                <w:lang w:val="en-CA" w:eastAsia="en-US"/>
              </w:rPr>
            </w:pPr>
            <w:r>
              <w:rPr>
                <w:lang w:val="en-CA" w:eastAsia="en-US"/>
              </w:rPr>
              <w:t>78.34</w:t>
            </w:r>
          </w:p>
        </w:tc>
        <w:tc>
          <w:tcPr>
            <w:tcW w:w="1050" w:type="dxa"/>
          </w:tcPr>
          <w:p w14:paraId="411FAFC6" w14:textId="77777777" w:rsidR="00741EB3" w:rsidRDefault="00000000">
            <w:pPr>
              <w:spacing w:after="160" w:line="279" w:lineRule="auto"/>
              <w:rPr>
                <w:lang w:val="en-CA" w:eastAsia="en-US"/>
              </w:rPr>
            </w:pPr>
            <w:r>
              <w:rPr>
                <w:lang w:val="en-CA" w:eastAsia="en-US"/>
              </w:rPr>
              <w:t>n/a</w:t>
            </w:r>
          </w:p>
        </w:tc>
        <w:tc>
          <w:tcPr>
            <w:tcW w:w="1150" w:type="dxa"/>
          </w:tcPr>
          <w:p w14:paraId="77A70AD4" w14:textId="77777777" w:rsidR="00741EB3" w:rsidRDefault="00000000">
            <w:pPr>
              <w:spacing w:after="160" w:line="279" w:lineRule="auto"/>
              <w:rPr>
                <w:lang w:val="en-CA" w:eastAsia="en-US"/>
              </w:rPr>
            </w:pPr>
            <w:r>
              <w:rPr>
                <w:lang w:val="en-CA" w:eastAsia="en-US"/>
              </w:rPr>
              <w:t>77.99</w:t>
            </w:r>
          </w:p>
        </w:tc>
        <w:tc>
          <w:tcPr>
            <w:tcW w:w="1050" w:type="dxa"/>
          </w:tcPr>
          <w:p w14:paraId="5E57674B" w14:textId="77777777" w:rsidR="00741EB3" w:rsidRDefault="00000000">
            <w:pPr>
              <w:spacing w:after="160" w:line="279" w:lineRule="auto"/>
              <w:rPr>
                <w:lang w:val="en-CA" w:eastAsia="en-US"/>
              </w:rPr>
            </w:pPr>
            <w:r>
              <w:rPr>
                <w:lang w:val="en-CA" w:eastAsia="en-US"/>
              </w:rPr>
              <w:t>n/a</w:t>
            </w:r>
          </w:p>
        </w:tc>
        <w:tc>
          <w:tcPr>
            <w:tcW w:w="1200" w:type="dxa"/>
          </w:tcPr>
          <w:p w14:paraId="5A2280E3" w14:textId="77777777" w:rsidR="00741EB3" w:rsidRDefault="00000000">
            <w:pPr>
              <w:spacing w:after="160" w:line="279" w:lineRule="auto"/>
              <w:rPr>
                <w:lang w:val="en-CA" w:eastAsia="en-US"/>
              </w:rPr>
            </w:pPr>
            <w:r>
              <w:rPr>
                <w:lang w:val="en-CA" w:eastAsia="en-US"/>
              </w:rPr>
              <w:t>14.94</w:t>
            </w:r>
          </w:p>
        </w:tc>
      </w:tr>
      <w:tr w:rsidR="00741EB3" w14:paraId="7901C1D5" w14:textId="77777777">
        <w:tc>
          <w:tcPr>
            <w:tcW w:w="1250" w:type="dxa"/>
          </w:tcPr>
          <w:p w14:paraId="2CFA4FE6" w14:textId="77777777" w:rsidR="00741EB3" w:rsidRDefault="00000000">
            <w:pPr>
              <w:spacing w:after="160" w:line="279" w:lineRule="auto"/>
              <w:rPr>
                <w:lang w:val="en-CA" w:eastAsia="en-US"/>
              </w:rPr>
            </w:pPr>
            <w:r>
              <w:rPr>
                <w:lang w:val="en-CA" w:eastAsia="en-US"/>
              </w:rPr>
              <w:t>LR 1e-2</w:t>
            </w:r>
          </w:p>
        </w:tc>
        <w:tc>
          <w:tcPr>
            <w:tcW w:w="2266" w:type="dxa"/>
          </w:tcPr>
          <w:p w14:paraId="19D7F2DD" w14:textId="77777777" w:rsidR="00741EB3" w:rsidRDefault="00000000">
            <w:pPr>
              <w:spacing w:after="160" w:line="279" w:lineRule="auto"/>
              <w:rPr>
                <w:lang w:val="en-CA" w:eastAsia="en-US"/>
              </w:rPr>
            </w:pPr>
            <w:r>
              <w:rPr>
                <w:lang w:val="en-CA" w:eastAsia="en-US"/>
              </w:rPr>
              <w:t>LR × 10</w:t>
            </w:r>
          </w:p>
        </w:tc>
        <w:tc>
          <w:tcPr>
            <w:tcW w:w="1050" w:type="dxa"/>
          </w:tcPr>
          <w:p w14:paraId="0C8CC6A1" w14:textId="77777777" w:rsidR="00741EB3" w:rsidRDefault="00000000">
            <w:pPr>
              <w:spacing w:after="160" w:line="279" w:lineRule="auto"/>
              <w:rPr>
                <w:lang w:val="en-CA" w:eastAsia="en-US"/>
              </w:rPr>
            </w:pPr>
            <w:r>
              <w:rPr>
                <w:lang w:val="en-CA" w:eastAsia="en-US"/>
              </w:rPr>
              <w:t>53.91</w:t>
            </w:r>
          </w:p>
        </w:tc>
        <w:tc>
          <w:tcPr>
            <w:tcW w:w="1050" w:type="dxa"/>
          </w:tcPr>
          <w:p w14:paraId="0FACC6C3" w14:textId="77777777" w:rsidR="00741EB3" w:rsidRDefault="00000000">
            <w:pPr>
              <w:spacing w:after="160" w:line="279" w:lineRule="auto"/>
              <w:rPr>
                <w:lang w:val="en-CA" w:eastAsia="en-US"/>
              </w:rPr>
            </w:pPr>
            <w:r>
              <w:rPr>
                <w:lang w:val="en-CA" w:eastAsia="en-US"/>
              </w:rPr>
              <w:t>−24.43</w:t>
            </w:r>
          </w:p>
        </w:tc>
        <w:tc>
          <w:tcPr>
            <w:tcW w:w="1150" w:type="dxa"/>
          </w:tcPr>
          <w:p w14:paraId="7251EA1F" w14:textId="77777777" w:rsidR="00741EB3" w:rsidRDefault="00000000">
            <w:pPr>
              <w:spacing w:after="160" w:line="279" w:lineRule="auto"/>
              <w:rPr>
                <w:lang w:val="en-CA" w:eastAsia="en-US"/>
              </w:rPr>
            </w:pPr>
            <w:r>
              <w:rPr>
                <w:lang w:val="en-CA" w:eastAsia="en-US"/>
              </w:rPr>
              <w:t>52.27</w:t>
            </w:r>
          </w:p>
        </w:tc>
        <w:tc>
          <w:tcPr>
            <w:tcW w:w="1050" w:type="dxa"/>
          </w:tcPr>
          <w:p w14:paraId="4B8FABCF" w14:textId="77777777" w:rsidR="00741EB3" w:rsidRDefault="00000000">
            <w:pPr>
              <w:spacing w:after="160" w:line="279" w:lineRule="auto"/>
              <w:rPr>
                <w:lang w:val="en-CA" w:eastAsia="en-US"/>
              </w:rPr>
            </w:pPr>
            <w:r>
              <w:rPr>
                <w:lang w:val="en-CA" w:eastAsia="en-US"/>
              </w:rPr>
              <w:t>−25.72</w:t>
            </w:r>
          </w:p>
        </w:tc>
        <w:tc>
          <w:tcPr>
            <w:tcW w:w="1200" w:type="dxa"/>
          </w:tcPr>
          <w:p w14:paraId="61BF0A79" w14:textId="77777777" w:rsidR="00741EB3" w:rsidRDefault="00000000">
            <w:pPr>
              <w:spacing w:after="160" w:line="279" w:lineRule="auto"/>
              <w:rPr>
                <w:lang w:val="en-CA" w:eastAsia="en-US"/>
              </w:rPr>
            </w:pPr>
            <w:r>
              <w:rPr>
                <w:lang w:val="en-CA" w:eastAsia="en-US"/>
              </w:rPr>
              <w:t>14.97</w:t>
            </w:r>
          </w:p>
        </w:tc>
      </w:tr>
      <w:tr w:rsidR="00741EB3" w14:paraId="36BFA6A2" w14:textId="77777777">
        <w:tc>
          <w:tcPr>
            <w:tcW w:w="1250" w:type="dxa"/>
          </w:tcPr>
          <w:p w14:paraId="53760E93" w14:textId="77777777" w:rsidR="00741EB3" w:rsidRDefault="00000000">
            <w:pPr>
              <w:spacing w:after="160" w:line="279" w:lineRule="auto"/>
              <w:rPr>
                <w:lang w:val="en-CA" w:eastAsia="en-US"/>
              </w:rPr>
            </w:pPr>
            <w:r>
              <w:rPr>
                <w:lang w:val="en-CA" w:eastAsia="en-US"/>
              </w:rPr>
              <w:t>LR 1e-4</w:t>
            </w:r>
          </w:p>
        </w:tc>
        <w:tc>
          <w:tcPr>
            <w:tcW w:w="2266" w:type="dxa"/>
          </w:tcPr>
          <w:p w14:paraId="731A0387" w14:textId="77777777" w:rsidR="00741EB3" w:rsidRDefault="00000000">
            <w:pPr>
              <w:spacing w:after="160" w:line="279" w:lineRule="auto"/>
              <w:rPr>
                <w:lang w:val="en-CA" w:eastAsia="en-US"/>
              </w:rPr>
            </w:pPr>
            <w:r>
              <w:rPr>
                <w:lang w:val="en-CA" w:eastAsia="en-US"/>
              </w:rPr>
              <w:t>LR ÷ 10</w:t>
            </w:r>
          </w:p>
        </w:tc>
        <w:tc>
          <w:tcPr>
            <w:tcW w:w="1050" w:type="dxa"/>
          </w:tcPr>
          <w:p w14:paraId="480641FC" w14:textId="77777777" w:rsidR="00741EB3" w:rsidRDefault="00000000">
            <w:pPr>
              <w:spacing w:after="160" w:line="279" w:lineRule="auto"/>
              <w:rPr>
                <w:lang w:val="en-CA" w:eastAsia="en-US"/>
              </w:rPr>
            </w:pPr>
            <w:r>
              <w:rPr>
                <w:lang w:val="en-CA" w:eastAsia="en-US"/>
              </w:rPr>
              <w:t>79.01</w:t>
            </w:r>
          </w:p>
        </w:tc>
        <w:tc>
          <w:tcPr>
            <w:tcW w:w="1050" w:type="dxa"/>
          </w:tcPr>
          <w:p w14:paraId="331E48A0" w14:textId="77777777" w:rsidR="00741EB3" w:rsidRDefault="00000000">
            <w:pPr>
              <w:spacing w:after="160" w:line="279" w:lineRule="auto"/>
              <w:rPr>
                <w:lang w:val="en-CA" w:eastAsia="en-US"/>
              </w:rPr>
            </w:pPr>
            <w:r>
              <w:rPr>
                <w:lang w:val="en-CA" w:eastAsia="en-US"/>
              </w:rPr>
              <w:t>+0.67</w:t>
            </w:r>
          </w:p>
        </w:tc>
        <w:tc>
          <w:tcPr>
            <w:tcW w:w="1150" w:type="dxa"/>
          </w:tcPr>
          <w:p w14:paraId="2BD4E111" w14:textId="77777777" w:rsidR="00741EB3" w:rsidRDefault="00000000">
            <w:pPr>
              <w:spacing w:after="160" w:line="279" w:lineRule="auto"/>
              <w:rPr>
                <w:lang w:val="en-CA" w:eastAsia="en-US"/>
              </w:rPr>
            </w:pPr>
            <w:r>
              <w:rPr>
                <w:lang w:val="en-CA" w:eastAsia="en-US"/>
              </w:rPr>
              <w:t>79.12</w:t>
            </w:r>
          </w:p>
        </w:tc>
        <w:tc>
          <w:tcPr>
            <w:tcW w:w="1050" w:type="dxa"/>
          </w:tcPr>
          <w:p w14:paraId="20CB12D5" w14:textId="77777777" w:rsidR="00741EB3" w:rsidRDefault="00000000">
            <w:pPr>
              <w:spacing w:after="160" w:line="279" w:lineRule="auto"/>
              <w:rPr>
                <w:lang w:val="en-CA" w:eastAsia="en-US"/>
              </w:rPr>
            </w:pPr>
            <w:r>
              <w:rPr>
                <w:lang w:val="en-CA" w:eastAsia="en-US"/>
              </w:rPr>
              <w:t>+1.13</w:t>
            </w:r>
          </w:p>
        </w:tc>
        <w:tc>
          <w:tcPr>
            <w:tcW w:w="1200" w:type="dxa"/>
          </w:tcPr>
          <w:p w14:paraId="299E3E10" w14:textId="77777777" w:rsidR="00741EB3" w:rsidRDefault="00000000">
            <w:pPr>
              <w:spacing w:after="160" w:line="279" w:lineRule="auto"/>
              <w:rPr>
                <w:lang w:val="en-CA" w:eastAsia="en-US"/>
              </w:rPr>
            </w:pPr>
            <w:r>
              <w:rPr>
                <w:lang w:val="en-CA" w:eastAsia="en-US"/>
              </w:rPr>
              <w:t>15.04</w:t>
            </w:r>
          </w:p>
        </w:tc>
      </w:tr>
      <w:tr w:rsidR="00741EB3" w14:paraId="6BEDE6D1" w14:textId="77777777">
        <w:tc>
          <w:tcPr>
            <w:tcW w:w="1250" w:type="dxa"/>
          </w:tcPr>
          <w:p w14:paraId="71685EE1" w14:textId="77777777" w:rsidR="00741EB3" w:rsidRDefault="00000000">
            <w:pPr>
              <w:spacing w:after="160" w:line="279" w:lineRule="auto"/>
              <w:rPr>
                <w:lang w:val="en-CA" w:eastAsia="en-US"/>
              </w:rPr>
            </w:pPr>
            <w:r>
              <w:rPr>
                <w:lang w:val="en-CA" w:eastAsia="en-US"/>
              </w:rPr>
              <w:t>Batch 64</w:t>
            </w:r>
          </w:p>
        </w:tc>
        <w:tc>
          <w:tcPr>
            <w:tcW w:w="2266" w:type="dxa"/>
          </w:tcPr>
          <w:p w14:paraId="4C0CC943" w14:textId="77777777" w:rsidR="00741EB3" w:rsidRDefault="00000000">
            <w:pPr>
              <w:spacing w:after="160" w:line="279" w:lineRule="auto"/>
              <w:rPr>
                <w:lang w:val="en-CA" w:eastAsia="en-US"/>
              </w:rPr>
            </w:pPr>
            <w:r>
              <w:rPr>
                <w:lang w:val="en-CA" w:eastAsia="en-US"/>
              </w:rPr>
              <w:t>Batch ÷ 2</w:t>
            </w:r>
          </w:p>
        </w:tc>
        <w:tc>
          <w:tcPr>
            <w:tcW w:w="1050" w:type="dxa"/>
          </w:tcPr>
          <w:p w14:paraId="2191DBFE" w14:textId="77777777" w:rsidR="00741EB3" w:rsidRDefault="00000000">
            <w:pPr>
              <w:spacing w:after="160" w:line="279" w:lineRule="auto"/>
              <w:rPr>
                <w:lang w:val="en-CA" w:eastAsia="en-US"/>
              </w:rPr>
            </w:pPr>
            <w:r>
              <w:rPr>
                <w:lang w:val="en-CA" w:eastAsia="en-US"/>
              </w:rPr>
              <w:t>78.54</w:t>
            </w:r>
          </w:p>
        </w:tc>
        <w:tc>
          <w:tcPr>
            <w:tcW w:w="1050" w:type="dxa"/>
          </w:tcPr>
          <w:p w14:paraId="73B17224" w14:textId="77777777" w:rsidR="00741EB3" w:rsidRDefault="00000000">
            <w:pPr>
              <w:spacing w:after="160" w:line="279" w:lineRule="auto"/>
              <w:rPr>
                <w:lang w:val="en-CA" w:eastAsia="en-US"/>
              </w:rPr>
            </w:pPr>
            <w:r>
              <w:rPr>
                <w:lang w:val="en-CA" w:eastAsia="en-US"/>
              </w:rPr>
              <w:t>+0.20</w:t>
            </w:r>
          </w:p>
        </w:tc>
        <w:tc>
          <w:tcPr>
            <w:tcW w:w="1150" w:type="dxa"/>
          </w:tcPr>
          <w:p w14:paraId="7974CB3B" w14:textId="77777777" w:rsidR="00741EB3" w:rsidRDefault="00000000">
            <w:pPr>
              <w:spacing w:after="160" w:line="279" w:lineRule="auto"/>
              <w:rPr>
                <w:lang w:val="en-CA" w:eastAsia="en-US"/>
              </w:rPr>
            </w:pPr>
            <w:r>
              <w:rPr>
                <w:lang w:val="en-CA" w:eastAsia="en-US"/>
              </w:rPr>
              <w:t>78.54</w:t>
            </w:r>
          </w:p>
        </w:tc>
        <w:tc>
          <w:tcPr>
            <w:tcW w:w="1050" w:type="dxa"/>
          </w:tcPr>
          <w:p w14:paraId="10A595E4" w14:textId="77777777" w:rsidR="00741EB3" w:rsidRDefault="00000000">
            <w:pPr>
              <w:spacing w:after="160" w:line="279" w:lineRule="auto"/>
              <w:rPr>
                <w:lang w:val="en-CA" w:eastAsia="en-US"/>
              </w:rPr>
            </w:pPr>
            <w:r>
              <w:rPr>
                <w:lang w:val="en-CA" w:eastAsia="en-US"/>
              </w:rPr>
              <w:t>+0.55</w:t>
            </w:r>
          </w:p>
        </w:tc>
        <w:tc>
          <w:tcPr>
            <w:tcW w:w="1200" w:type="dxa"/>
          </w:tcPr>
          <w:p w14:paraId="3B73FE41" w14:textId="77777777" w:rsidR="00741EB3" w:rsidRDefault="00000000">
            <w:pPr>
              <w:spacing w:after="160" w:line="279" w:lineRule="auto"/>
              <w:rPr>
                <w:lang w:val="en-CA" w:eastAsia="en-US"/>
              </w:rPr>
            </w:pPr>
            <w:r>
              <w:rPr>
                <w:lang w:val="en-CA" w:eastAsia="en-US"/>
              </w:rPr>
              <w:t>17.09</w:t>
            </w:r>
          </w:p>
        </w:tc>
      </w:tr>
      <w:tr w:rsidR="00741EB3" w14:paraId="6B41DF42" w14:textId="77777777">
        <w:tc>
          <w:tcPr>
            <w:tcW w:w="1250" w:type="dxa"/>
          </w:tcPr>
          <w:p w14:paraId="20BCCCA6" w14:textId="77777777" w:rsidR="00741EB3" w:rsidRDefault="00000000">
            <w:pPr>
              <w:spacing w:after="160" w:line="279" w:lineRule="auto"/>
              <w:rPr>
                <w:lang w:val="en-CA" w:eastAsia="en-US"/>
              </w:rPr>
            </w:pPr>
            <w:r>
              <w:rPr>
                <w:lang w:val="en-CA" w:eastAsia="en-US"/>
              </w:rPr>
              <w:t>Batch 256</w:t>
            </w:r>
          </w:p>
        </w:tc>
        <w:tc>
          <w:tcPr>
            <w:tcW w:w="2266" w:type="dxa"/>
          </w:tcPr>
          <w:p w14:paraId="0603C55D" w14:textId="77777777" w:rsidR="00741EB3" w:rsidRDefault="00000000">
            <w:pPr>
              <w:spacing w:after="160" w:line="279" w:lineRule="auto"/>
              <w:rPr>
                <w:lang w:val="en-CA" w:eastAsia="en-US"/>
              </w:rPr>
            </w:pPr>
            <w:r>
              <w:rPr>
                <w:lang w:val="en-CA" w:eastAsia="en-US"/>
              </w:rPr>
              <w:t>Batch × 2</w:t>
            </w:r>
          </w:p>
        </w:tc>
        <w:tc>
          <w:tcPr>
            <w:tcW w:w="1050" w:type="dxa"/>
          </w:tcPr>
          <w:p w14:paraId="59B73815" w14:textId="77777777" w:rsidR="00741EB3" w:rsidRDefault="00000000">
            <w:pPr>
              <w:spacing w:after="160" w:line="279" w:lineRule="auto"/>
              <w:rPr>
                <w:lang w:val="en-CA" w:eastAsia="en-US"/>
              </w:rPr>
            </w:pPr>
            <w:r>
              <w:rPr>
                <w:lang w:val="en-CA" w:eastAsia="en-US"/>
              </w:rPr>
              <w:t>76.19</w:t>
            </w:r>
          </w:p>
        </w:tc>
        <w:tc>
          <w:tcPr>
            <w:tcW w:w="1050" w:type="dxa"/>
          </w:tcPr>
          <w:p w14:paraId="64EF596A" w14:textId="77777777" w:rsidR="00741EB3" w:rsidRDefault="00000000">
            <w:pPr>
              <w:spacing w:after="160" w:line="279" w:lineRule="auto"/>
              <w:rPr>
                <w:lang w:val="en-CA" w:eastAsia="en-US"/>
              </w:rPr>
            </w:pPr>
            <w:r>
              <w:rPr>
                <w:lang w:val="en-CA" w:eastAsia="en-US"/>
              </w:rPr>
              <w:t>−2.15</w:t>
            </w:r>
          </w:p>
        </w:tc>
        <w:tc>
          <w:tcPr>
            <w:tcW w:w="1150" w:type="dxa"/>
          </w:tcPr>
          <w:p w14:paraId="4D4624E7" w14:textId="77777777" w:rsidR="00741EB3" w:rsidRDefault="00000000">
            <w:pPr>
              <w:spacing w:after="160" w:line="279" w:lineRule="auto"/>
              <w:rPr>
                <w:lang w:val="en-CA" w:eastAsia="en-US"/>
              </w:rPr>
            </w:pPr>
            <w:r>
              <w:rPr>
                <w:lang w:val="en-CA" w:eastAsia="en-US"/>
              </w:rPr>
              <w:t>76.19</w:t>
            </w:r>
          </w:p>
        </w:tc>
        <w:tc>
          <w:tcPr>
            <w:tcW w:w="1050" w:type="dxa"/>
          </w:tcPr>
          <w:p w14:paraId="17029341" w14:textId="77777777" w:rsidR="00741EB3" w:rsidRDefault="00000000">
            <w:pPr>
              <w:spacing w:after="160" w:line="279" w:lineRule="auto"/>
              <w:rPr>
                <w:lang w:val="en-CA" w:eastAsia="en-US"/>
              </w:rPr>
            </w:pPr>
            <w:r>
              <w:rPr>
                <w:lang w:val="en-CA" w:eastAsia="en-US"/>
              </w:rPr>
              <w:t>−1.80</w:t>
            </w:r>
          </w:p>
        </w:tc>
        <w:tc>
          <w:tcPr>
            <w:tcW w:w="1200" w:type="dxa"/>
          </w:tcPr>
          <w:p w14:paraId="58D7D637" w14:textId="77777777" w:rsidR="00741EB3" w:rsidRDefault="00000000">
            <w:pPr>
              <w:spacing w:after="160" w:line="279" w:lineRule="auto"/>
              <w:rPr>
                <w:lang w:val="en-CA" w:eastAsia="en-US"/>
              </w:rPr>
            </w:pPr>
            <w:r>
              <w:rPr>
                <w:lang w:val="en-CA" w:eastAsia="en-US"/>
              </w:rPr>
              <w:t>14.31</w:t>
            </w:r>
          </w:p>
        </w:tc>
      </w:tr>
      <w:tr w:rsidR="00741EB3" w14:paraId="30968806" w14:textId="77777777">
        <w:tc>
          <w:tcPr>
            <w:tcW w:w="1250" w:type="dxa"/>
          </w:tcPr>
          <w:p w14:paraId="591EDAAA" w14:textId="77777777" w:rsidR="00741EB3" w:rsidRDefault="00000000">
            <w:pPr>
              <w:spacing w:after="160" w:line="279" w:lineRule="auto"/>
              <w:rPr>
                <w:lang w:val="en-CA" w:eastAsia="en-US"/>
              </w:rPr>
            </w:pPr>
            <w:r>
              <w:rPr>
                <w:lang w:val="en-CA" w:eastAsia="en-US"/>
              </w:rPr>
              <w:t>BN + Aug, 30 epochs</w:t>
            </w:r>
          </w:p>
        </w:tc>
        <w:tc>
          <w:tcPr>
            <w:tcW w:w="2266" w:type="dxa"/>
          </w:tcPr>
          <w:p w14:paraId="0FB796FC" w14:textId="77777777" w:rsidR="00741EB3" w:rsidRDefault="00000000">
            <w:pPr>
              <w:spacing w:after="160" w:line="279" w:lineRule="auto"/>
              <w:rPr>
                <w:lang w:val="en-CA" w:eastAsia="en-US"/>
              </w:rPr>
            </w:pPr>
            <w:r>
              <w:rPr>
                <w:lang w:val="en-CA" w:eastAsia="en-US"/>
              </w:rPr>
              <w:t>Augmentation + 30 epochs (early stopping enabled, not triggered)</w:t>
            </w:r>
          </w:p>
        </w:tc>
        <w:tc>
          <w:tcPr>
            <w:tcW w:w="1050" w:type="dxa"/>
          </w:tcPr>
          <w:p w14:paraId="1127F241" w14:textId="77777777" w:rsidR="00741EB3" w:rsidRDefault="00000000">
            <w:pPr>
              <w:spacing w:after="160" w:line="279" w:lineRule="auto"/>
              <w:rPr>
                <w:lang w:val="en-CA" w:eastAsia="en-US"/>
              </w:rPr>
            </w:pPr>
            <w:r>
              <w:rPr>
                <w:lang w:val="en-CA" w:eastAsia="en-US"/>
              </w:rPr>
              <w:t>85.46</w:t>
            </w:r>
          </w:p>
        </w:tc>
        <w:tc>
          <w:tcPr>
            <w:tcW w:w="1050" w:type="dxa"/>
          </w:tcPr>
          <w:p w14:paraId="44855DA3" w14:textId="77777777" w:rsidR="00741EB3" w:rsidRDefault="00000000">
            <w:pPr>
              <w:spacing w:after="160" w:line="279" w:lineRule="auto"/>
              <w:rPr>
                <w:lang w:val="en-CA" w:eastAsia="en-US"/>
              </w:rPr>
            </w:pPr>
            <w:r>
              <w:rPr>
                <w:lang w:val="en-CA" w:eastAsia="en-US"/>
              </w:rPr>
              <w:t>+7.12</w:t>
            </w:r>
          </w:p>
        </w:tc>
        <w:tc>
          <w:tcPr>
            <w:tcW w:w="1150" w:type="dxa"/>
          </w:tcPr>
          <w:p w14:paraId="4B660EA1" w14:textId="77777777" w:rsidR="00741EB3" w:rsidRDefault="00000000">
            <w:pPr>
              <w:spacing w:after="160" w:line="279" w:lineRule="auto"/>
              <w:rPr>
                <w:lang w:val="en-CA" w:eastAsia="en-US"/>
              </w:rPr>
            </w:pPr>
            <w:r>
              <w:rPr>
                <w:lang w:val="en-CA" w:eastAsia="en-US"/>
              </w:rPr>
              <w:t>85.49</w:t>
            </w:r>
          </w:p>
        </w:tc>
        <w:tc>
          <w:tcPr>
            <w:tcW w:w="1050" w:type="dxa"/>
          </w:tcPr>
          <w:p w14:paraId="254C1D38" w14:textId="77777777" w:rsidR="00741EB3" w:rsidRDefault="00000000">
            <w:pPr>
              <w:spacing w:after="160" w:line="279" w:lineRule="auto"/>
              <w:rPr>
                <w:lang w:val="en-CA" w:eastAsia="en-US"/>
              </w:rPr>
            </w:pPr>
            <w:r>
              <w:rPr>
                <w:lang w:val="en-CA" w:eastAsia="en-US"/>
              </w:rPr>
              <w:t>+7.50</w:t>
            </w:r>
          </w:p>
        </w:tc>
        <w:tc>
          <w:tcPr>
            <w:tcW w:w="1200" w:type="dxa"/>
          </w:tcPr>
          <w:p w14:paraId="7409A1F1" w14:textId="77777777" w:rsidR="00741EB3" w:rsidRDefault="00000000">
            <w:pPr>
              <w:spacing w:after="160" w:line="279" w:lineRule="auto"/>
              <w:rPr>
                <w:lang w:val="en-CA" w:eastAsia="en-US"/>
              </w:rPr>
            </w:pPr>
            <w:r>
              <w:rPr>
                <w:lang w:val="en-CA" w:eastAsia="en-US"/>
              </w:rPr>
              <w:t>21.15</w:t>
            </w:r>
          </w:p>
        </w:tc>
      </w:tr>
    </w:tbl>
    <w:p w14:paraId="19ED1032" w14:textId="77777777" w:rsidR="00741EB3" w:rsidRDefault="00000000">
      <w:pPr>
        <w:rPr>
          <w:lang w:val="en-CA" w:eastAsia="en-US"/>
        </w:rPr>
      </w:pPr>
      <w:r>
        <w:rPr>
          <w:lang w:val="en-CA" w:eastAsia="en-US"/>
        </w:rPr>
        <w:t xml:space="preserve">All six runs use the same AlexNet-64 BN network (6.611 M parameters, 437.97 MFLOPs, 0.76 </w:t>
      </w:r>
      <w:proofErr w:type="spellStart"/>
      <w:r>
        <w:rPr>
          <w:lang w:val="en-CA" w:eastAsia="en-US"/>
        </w:rPr>
        <w:t>ms</w:t>
      </w:r>
      <w:proofErr w:type="spellEnd"/>
      <w:r>
        <w:rPr>
          <w:lang w:val="en-CA" w:eastAsia="en-US"/>
        </w:rPr>
        <w:t xml:space="preserve"> latency), so only accuracy, macro-F1 and wall-clock time change. Each run uses seed 42; multi-seed Mean ± Std results for the normalization variants are in Table 7. Batch 64 has the longest epoch time of the 10-epoch runs because it takes twice as many optimizer steps per epoch, and the 30-epoch run is slower per epoch because of CPU-side augmentation.</w:t>
      </w:r>
    </w:p>
    <w:p w14:paraId="6C8BE542" w14:textId="77777777" w:rsidR="00811F06" w:rsidRPr="00EF4BFF" w:rsidRDefault="00F073A6" w:rsidP="00EF4BFF">
      <w:pPr>
        <w:rPr>
          <w:lang w:val="en-CA" w:eastAsia="en-US"/>
        </w:rPr>
      </w:pPr>
      <w:r>
        <w:rPr>
          <w:lang w:val="en-CA" w:eastAsia="en-US"/>
        </w:rPr>
        <w:t xml:space="preserve">The high learning rate destabilizes the first epochs and makes the model underfit. It continues to improve across the epochs and is still improving at epoch 10. The low learning rate compared to the baseline has similar accuracy, but its training accuracy climbs to 90% which means the model is overfitting. Changing the batch size to 64 is the same as baseline. Batch 256 halves the number of updates per epoch but has a validation accuracy 2.15 points less than baseline. The significant increase comes from training longer with augmentation, where validation loss keeps falling through to epoch 30 so early stopping is not triggered.  </w:t>
      </w:r>
    </w:p>
    <w:p w14:paraId="4DE70ECF" w14:textId="77777777" w:rsidR="00EF4BFF" w:rsidRDefault="00EF4BFF" w:rsidP="002E326D">
      <w:pPr>
        <w:pStyle w:val="Heading2"/>
        <w:rPr>
          <w:lang w:val="en-CA" w:eastAsia="en-US"/>
        </w:rPr>
      </w:pPr>
      <w:r>
        <w:rPr>
          <w:lang w:val="en-CA" w:eastAsia="en-US"/>
        </w:rPr>
        <w:t>2.6 Multi-Seed Evaluation (Mean ± Std %)</w:t>
      </w:r>
    </w:p>
    <w:p w14:paraId="34300260" w14:textId="77777777" w:rsidR="00310423" w:rsidRDefault="00310423" w:rsidP="00310423">
      <w:pPr>
        <w:rPr>
          <w:lang w:val="en-CA" w:eastAsia="en-US"/>
        </w:rPr>
      </w:pPr>
      <w:r>
        <w:rPr>
          <w:lang w:val="en-CA" w:eastAsia="en-US"/>
        </w:rPr>
        <w:t xml:space="preserve">The largest standard deviation (0.84 points) is smaller than the </w:t>
      </w:r>
      <w:proofErr w:type="gramStart"/>
      <w:r>
        <w:rPr>
          <w:lang w:val="en-CA" w:eastAsia="en-US"/>
        </w:rPr>
        <w:t>2-7 point</w:t>
      </w:r>
      <w:proofErr w:type="gramEnd"/>
      <w:r>
        <w:rPr>
          <w:lang w:val="en-CA" w:eastAsia="en-US"/>
        </w:rPr>
        <w:t xml:space="preserve"> gaps between methods. The order from worst to best normalization method is as follows: None &lt; LRN &lt; BN, and it holds across all three seeds.</w:t>
      </w:r>
    </w:p>
    <w:p w14:paraId="30D7FB49" w14:textId="77777777" w:rsidR="00310423" w:rsidRPr="00310423" w:rsidRDefault="00310423" w:rsidP="00310423">
      <w:pPr>
        <w:rPr>
          <w:lang w:val="en-CA" w:eastAsia="en-US"/>
        </w:rPr>
      </w:pPr>
    </w:p>
    <w:p w14:paraId="68CFF443" w14:textId="77777777" w:rsidR="0075556A" w:rsidRPr="0075556A" w:rsidRDefault="00310423" w:rsidP="0075556A">
      <w:pPr>
        <w:rPr>
          <w:lang w:val="en-CA" w:eastAsia="en-US"/>
        </w:rPr>
      </w:pPr>
      <w:r>
        <w:rPr>
          <w:lang w:val="en-CA" w:eastAsia="en-US"/>
        </w:rPr>
        <w:t>Table 7: AlexNet-64 normalization variants on CIFAR-10, mean ± sample standard deviation over seeds 42, 0, and 1 (n = 3).</w:t>
      </w:r>
    </w:p>
    <w:tbl>
      <w:tblPr>
        <w:tblStyle w:val="TableGridLight"/>
        <w:tblW w:w="0" w:type="auto"/>
        <w:jc w:val="center"/>
        <w:tblLook w:val="04A0" w:firstRow="1" w:lastRow="0" w:firstColumn="1" w:lastColumn="0" w:noHBand="0" w:noVBand="1"/>
      </w:tblPr>
      <w:tblGrid>
        <w:gridCol w:w="830"/>
        <w:gridCol w:w="1477"/>
        <w:gridCol w:w="1477"/>
      </w:tblGrid>
      <w:tr w:rsidR="0075556A" w:rsidRPr="0075556A" w14:paraId="1639B1B8" w14:textId="77777777" w:rsidTr="0075556A">
        <w:trPr>
          <w:jc w:val="center"/>
        </w:trPr>
        <w:tc>
          <w:tcPr>
            <w:tcW w:w="0" w:type="auto"/>
            <w:shd w:val="clear" w:color="auto" w:fill="ADADAD" w:themeFill="background2" w:themeFillShade="BF"/>
            <w:hideMark/>
          </w:tcPr>
          <w:p w14:paraId="0CDA98E4" w14:textId="77777777" w:rsidR="0075556A" w:rsidRPr="0075556A" w:rsidRDefault="0075556A" w:rsidP="0075556A">
            <w:pPr>
              <w:spacing w:after="160" w:line="279" w:lineRule="auto"/>
              <w:rPr>
                <w:b/>
                <w:bCs/>
                <w:lang w:val="en-CA" w:eastAsia="en-US"/>
              </w:rPr>
            </w:pPr>
            <w:r>
              <w:rPr>
                <w:b/>
                <w:bCs/>
                <w:lang w:val="en-CA" w:eastAsia="en-US"/>
              </w:rPr>
              <w:lastRenderedPageBreak/>
              <w:t>Norm</w:t>
            </w:r>
          </w:p>
        </w:tc>
        <w:tc>
          <w:tcPr>
            <w:tcW w:w="0" w:type="auto"/>
            <w:shd w:val="clear" w:color="auto" w:fill="ADADAD" w:themeFill="background2" w:themeFillShade="BF"/>
            <w:hideMark/>
          </w:tcPr>
          <w:p w14:paraId="3928218B" w14:textId="77777777" w:rsidR="0075556A" w:rsidRPr="0075556A" w:rsidRDefault="0075556A" w:rsidP="0075556A">
            <w:pPr>
              <w:spacing w:after="160" w:line="279" w:lineRule="auto"/>
              <w:rPr>
                <w:b/>
                <w:bCs/>
                <w:lang w:val="en-CA" w:eastAsia="en-US"/>
              </w:rPr>
            </w:pPr>
            <w:r>
              <w:rPr>
                <w:b/>
                <w:bCs/>
                <w:lang w:val="en-CA" w:eastAsia="en-US"/>
              </w:rPr>
              <w:t>Val acc</w:t>
            </w:r>
          </w:p>
        </w:tc>
        <w:tc>
          <w:tcPr>
            <w:tcW w:w="0" w:type="auto"/>
            <w:shd w:val="clear" w:color="auto" w:fill="ADADAD" w:themeFill="background2" w:themeFillShade="BF"/>
            <w:hideMark/>
          </w:tcPr>
          <w:p w14:paraId="539BAC9C" w14:textId="77777777" w:rsidR="0075556A" w:rsidRPr="0075556A" w:rsidRDefault="0075556A" w:rsidP="0075556A">
            <w:pPr>
              <w:spacing w:after="160" w:line="279" w:lineRule="auto"/>
              <w:rPr>
                <w:b/>
                <w:bCs/>
                <w:lang w:val="en-CA" w:eastAsia="en-US"/>
              </w:rPr>
            </w:pPr>
            <w:r>
              <w:rPr>
                <w:b/>
                <w:bCs/>
                <w:lang w:val="en-CA" w:eastAsia="en-US"/>
              </w:rPr>
              <w:t>Macro F1</w:t>
            </w:r>
          </w:p>
        </w:tc>
      </w:tr>
      <w:tr w:rsidR="0075556A" w:rsidRPr="0075556A" w14:paraId="2F8B2D08" w14:textId="77777777" w:rsidTr="0075556A">
        <w:trPr>
          <w:jc w:val="center"/>
        </w:trPr>
        <w:tc>
          <w:tcPr>
            <w:tcW w:w="0" w:type="auto"/>
            <w:hideMark/>
          </w:tcPr>
          <w:p w14:paraId="3E63998A" w14:textId="77777777" w:rsidR="0075556A" w:rsidRPr="0075556A" w:rsidRDefault="0075556A" w:rsidP="0075556A">
            <w:pPr>
              <w:spacing w:after="160" w:line="279" w:lineRule="auto"/>
              <w:rPr>
                <w:lang w:val="en-CA" w:eastAsia="en-US"/>
              </w:rPr>
            </w:pPr>
            <w:r>
              <w:rPr>
                <w:lang w:val="en-CA" w:eastAsia="en-US"/>
              </w:rPr>
              <w:t>None</w:t>
            </w:r>
          </w:p>
        </w:tc>
        <w:tc>
          <w:tcPr>
            <w:tcW w:w="0" w:type="auto"/>
            <w:hideMark/>
          </w:tcPr>
          <w:p w14:paraId="0E0617BB" w14:textId="77777777" w:rsidR="0075556A" w:rsidRPr="0075556A" w:rsidRDefault="0075556A" w:rsidP="0075556A">
            <w:pPr>
              <w:spacing w:after="160" w:line="279" w:lineRule="auto"/>
              <w:rPr>
                <w:lang w:val="en-CA" w:eastAsia="en-US"/>
              </w:rPr>
            </w:pPr>
            <w:r>
              <w:rPr>
                <w:lang w:val="en-CA" w:eastAsia="en-US"/>
              </w:rPr>
              <w:t>72.08 ± 0.26</w:t>
            </w:r>
          </w:p>
        </w:tc>
        <w:tc>
          <w:tcPr>
            <w:tcW w:w="0" w:type="auto"/>
            <w:hideMark/>
          </w:tcPr>
          <w:p w14:paraId="1AC9172F" w14:textId="77777777" w:rsidR="0075556A" w:rsidRPr="0075556A" w:rsidRDefault="0075556A" w:rsidP="0075556A">
            <w:pPr>
              <w:spacing w:after="160" w:line="279" w:lineRule="auto"/>
              <w:rPr>
                <w:lang w:val="en-CA" w:eastAsia="en-US"/>
              </w:rPr>
            </w:pPr>
            <w:r>
              <w:rPr>
                <w:lang w:val="en-CA" w:eastAsia="en-US"/>
              </w:rPr>
              <w:t>71.89 ± 0.40</w:t>
            </w:r>
          </w:p>
        </w:tc>
      </w:tr>
      <w:tr w:rsidR="0075556A" w:rsidRPr="0075556A" w14:paraId="53A6A1C0" w14:textId="77777777" w:rsidTr="0075556A">
        <w:trPr>
          <w:jc w:val="center"/>
        </w:trPr>
        <w:tc>
          <w:tcPr>
            <w:tcW w:w="0" w:type="auto"/>
            <w:hideMark/>
          </w:tcPr>
          <w:p w14:paraId="094B6646" w14:textId="77777777" w:rsidR="0075556A" w:rsidRPr="0075556A" w:rsidRDefault="0075556A" w:rsidP="0075556A">
            <w:pPr>
              <w:spacing w:after="160" w:line="279" w:lineRule="auto"/>
              <w:rPr>
                <w:lang w:val="en-CA" w:eastAsia="en-US"/>
              </w:rPr>
            </w:pPr>
            <w:r>
              <w:rPr>
                <w:lang w:val="en-CA" w:eastAsia="en-US"/>
              </w:rPr>
              <w:t>LRN</w:t>
            </w:r>
          </w:p>
        </w:tc>
        <w:tc>
          <w:tcPr>
            <w:tcW w:w="0" w:type="auto"/>
            <w:hideMark/>
          </w:tcPr>
          <w:p w14:paraId="2C9F4128" w14:textId="77777777" w:rsidR="0075556A" w:rsidRPr="0075556A" w:rsidRDefault="0075556A" w:rsidP="0075556A">
            <w:pPr>
              <w:spacing w:after="160" w:line="279" w:lineRule="auto"/>
              <w:rPr>
                <w:lang w:val="en-CA" w:eastAsia="en-US"/>
              </w:rPr>
            </w:pPr>
            <w:r>
              <w:rPr>
                <w:lang w:val="en-CA" w:eastAsia="en-US"/>
              </w:rPr>
              <w:t>74.07 ± 0.31</w:t>
            </w:r>
          </w:p>
        </w:tc>
        <w:tc>
          <w:tcPr>
            <w:tcW w:w="0" w:type="auto"/>
            <w:hideMark/>
          </w:tcPr>
          <w:p w14:paraId="74935812" w14:textId="77777777" w:rsidR="0075556A" w:rsidRPr="0075556A" w:rsidRDefault="0075556A" w:rsidP="0075556A">
            <w:pPr>
              <w:spacing w:after="160" w:line="279" w:lineRule="auto"/>
              <w:rPr>
                <w:lang w:val="en-CA" w:eastAsia="en-US"/>
              </w:rPr>
            </w:pPr>
            <w:r>
              <w:rPr>
                <w:lang w:val="en-CA" w:eastAsia="en-US"/>
              </w:rPr>
              <w:t>74.00 ± 0.43</w:t>
            </w:r>
          </w:p>
        </w:tc>
      </w:tr>
      <w:tr w:rsidR="0075556A" w:rsidRPr="0075556A" w14:paraId="68BF81D0" w14:textId="77777777" w:rsidTr="0075556A">
        <w:trPr>
          <w:jc w:val="center"/>
        </w:trPr>
        <w:tc>
          <w:tcPr>
            <w:tcW w:w="0" w:type="auto"/>
            <w:hideMark/>
          </w:tcPr>
          <w:p w14:paraId="3A981C4A" w14:textId="77777777" w:rsidR="0075556A" w:rsidRPr="0075556A" w:rsidRDefault="0075556A" w:rsidP="0075556A">
            <w:pPr>
              <w:spacing w:after="160" w:line="279" w:lineRule="auto"/>
              <w:rPr>
                <w:lang w:val="en-CA" w:eastAsia="en-US"/>
              </w:rPr>
            </w:pPr>
            <w:r>
              <w:rPr>
                <w:lang w:val="en-CA" w:eastAsia="en-US"/>
              </w:rPr>
              <w:t>BN</w:t>
            </w:r>
          </w:p>
        </w:tc>
        <w:tc>
          <w:tcPr>
            <w:tcW w:w="0" w:type="auto"/>
            <w:hideMark/>
          </w:tcPr>
          <w:p w14:paraId="78821F0B" w14:textId="77777777" w:rsidR="0075556A" w:rsidRPr="0075556A" w:rsidRDefault="0075556A" w:rsidP="0075556A">
            <w:pPr>
              <w:spacing w:after="160" w:line="279" w:lineRule="auto"/>
              <w:rPr>
                <w:lang w:val="en-CA" w:eastAsia="en-US"/>
              </w:rPr>
            </w:pPr>
            <w:r>
              <w:rPr>
                <w:lang w:val="en-CA" w:eastAsia="en-US"/>
              </w:rPr>
              <w:t>78.74 ± 0.49</w:t>
            </w:r>
          </w:p>
        </w:tc>
        <w:tc>
          <w:tcPr>
            <w:tcW w:w="0" w:type="auto"/>
            <w:hideMark/>
          </w:tcPr>
          <w:p w14:paraId="32EDD2DF" w14:textId="77777777" w:rsidR="0075556A" w:rsidRPr="0075556A" w:rsidRDefault="0075556A" w:rsidP="0075556A">
            <w:pPr>
              <w:spacing w:after="160" w:line="279" w:lineRule="auto"/>
              <w:rPr>
                <w:lang w:val="en-CA" w:eastAsia="en-US"/>
              </w:rPr>
            </w:pPr>
            <w:r>
              <w:rPr>
                <w:lang w:val="en-CA" w:eastAsia="en-US"/>
              </w:rPr>
              <w:t>78.66 ± 0.84</w:t>
            </w:r>
          </w:p>
        </w:tc>
      </w:tr>
    </w:tbl>
    <w:p w14:paraId="15E3E95F" w14:textId="77777777" w:rsidR="00813051" w:rsidRPr="00EF4BFF" w:rsidRDefault="00813051" w:rsidP="0075556A">
      <w:pPr>
        <w:rPr>
          <w:lang w:val="en-CA" w:eastAsia="en-US"/>
        </w:rPr>
      </w:pPr>
    </w:p>
    <w:p w14:paraId="637CAF10" w14:textId="77777777" w:rsidR="00EF4BFF" w:rsidRDefault="00EF4BFF" w:rsidP="002E326D">
      <w:pPr>
        <w:pStyle w:val="Heading2"/>
        <w:rPr>
          <w:lang w:val="en-CA" w:eastAsia="en-US"/>
        </w:rPr>
      </w:pPr>
      <w:r>
        <w:rPr>
          <w:lang w:val="en-CA" w:eastAsia="en-US"/>
        </w:rPr>
        <w:t>2.7 Training and Validation Curves</w:t>
      </w:r>
    </w:p>
    <w:p w14:paraId="4154D294" w14:textId="77777777" w:rsidR="00310423" w:rsidRPr="00310423" w:rsidRDefault="00310423" w:rsidP="00310423">
      <w:pPr>
        <w:rPr>
          <w:lang w:val="en-CA" w:eastAsia="en-US"/>
        </w:rPr>
      </w:pPr>
      <w:r>
        <w:rPr>
          <w:lang w:val="en-CA" w:eastAsia="en-US"/>
        </w:rPr>
        <w:t xml:space="preserve">Across the CIFAR-10 runs, BN variants converge the fastest and LeNet-5 converges the slowest. The </w:t>
      </w:r>
      <w:proofErr w:type="spellStart"/>
      <w:r>
        <w:rPr>
          <w:lang w:val="en-CA" w:eastAsia="en-US"/>
        </w:rPr>
        <w:t>unaugmented</w:t>
      </w:r>
      <w:proofErr w:type="spellEnd"/>
      <w:r>
        <w:rPr>
          <w:lang w:val="en-CA" w:eastAsia="en-US"/>
        </w:rPr>
        <w:t xml:space="preserve"> models show validation loss flattening or rising while training loss keeps falling, which is reflected as overfitting. For Tiny ImageNet, only the two BN models separate from the rest in 10 epochs.</w:t>
      </w:r>
    </w:p>
    <w:p w14:paraId="6E1F4277" w14:textId="77777777" w:rsidR="00EF4BFF" w:rsidRDefault="00EF4BFF" w:rsidP="00EF4BFF">
      <w:pPr>
        <w:rPr>
          <w:lang w:val="en-CA" w:eastAsia="en-US"/>
        </w:rPr>
      </w:pPr>
    </w:p>
    <w:p w14:paraId="4045D31B" w14:textId="77777777" w:rsidR="00E442C8" w:rsidRDefault="00E442C8" w:rsidP="00EF4BFF">
      <w:pPr>
        <w:rPr>
          <w:lang w:val="en-CA" w:eastAsia="en-US"/>
        </w:rPr>
      </w:pPr>
      <w:r>
        <w:rPr>
          <w:noProof/>
          <w:lang w:val="en-CA" w:eastAsia="en-US"/>
        </w:rPr>
        <w:drawing>
          <wp:inline distT="0" distB="0" distL="0" distR="0" wp14:anchorId="77F78CC6" wp14:editId="1E1B0431">
            <wp:extent cx="5731510" cy="2388235"/>
            <wp:effectExtent l="0" t="0" r="0" b="0"/>
            <wp:docPr id="1434999138" name="Picture 7"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9138" name="Picture 7" descr="A comparison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51C080A9" w14:textId="77777777" w:rsidR="00310423" w:rsidRDefault="00310423" w:rsidP="00310423">
      <w:pPr>
        <w:rPr>
          <w:lang w:val="en-CA" w:eastAsia="en-US"/>
        </w:rPr>
      </w:pPr>
      <w:r>
        <w:rPr>
          <w:lang w:val="en-CA" w:eastAsia="en-US"/>
        </w:rPr>
        <w:t>Figure 18: LeNet-5 Baseline</w:t>
      </w:r>
    </w:p>
    <w:p w14:paraId="6114A2AB" w14:textId="77777777" w:rsidR="00310423" w:rsidRDefault="00310423" w:rsidP="00EF4BFF">
      <w:pPr>
        <w:rPr>
          <w:lang w:val="en-CA" w:eastAsia="en-US"/>
        </w:rPr>
      </w:pPr>
    </w:p>
    <w:p w14:paraId="6FB15AB3" w14:textId="77777777" w:rsidR="00E442C8" w:rsidRDefault="00E442C8" w:rsidP="00EF4BFF">
      <w:pPr>
        <w:rPr>
          <w:lang w:val="en-CA" w:eastAsia="en-US"/>
        </w:rPr>
      </w:pPr>
      <w:r>
        <w:rPr>
          <w:noProof/>
          <w:lang w:val="en-CA" w:eastAsia="en-US"/>
        </w:rPr>
        <w:drawing>
          <wp:inline distT="0" distB="0" distL="0" distR="0" wp14:anchorId="3B47EA05" wp14:editId="7DC588B8">
            <wp:extent cx="5731510" cy="2388235"/>
            <wp:effectExtent l="0" t="0" r="0" b="0"/>
            <wp:docPr id="404843579" name="Picture 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43579" name="Picture 8" descr="A comparison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01F18A67" w14:textId="77777777" w:rsidR="00310423" w:rsidRDefault="00310423" w:rsidP="00EF4BFF">
      <w:pPr>
        <w:rPr>
          <w:lang w:val="en-CA" w:eastAsia="en-US"/>
        </w:rPr>
      </w:pPr>
      <w:r>
        <w:rPr>
          <w:lang w:val="en-CA" w:eastAsia="en-US"/>
        </w:rPr>
        <w:lastRenderedPageBreak/>
        <w:t>Figure 19: Modern LeNet</w:t>
      </w:r>
    </w:p>
    <w:p w14:paraId="2A57512F" w14:textId="77777777" w:rsidR="00E442C8" w:rsidRDefault="00E442C8" w:rsidP="00EF4BFF">
      <w:pPr>
        <w:rPr>
          <w:lang w:val="en-CA" w:eastAsia="en-US"/>
        </w:rPr>
      </w:pPr>
    </w:p>
    <w:p w14:paraId="72D241A7" w14:textId="77777777" w:rsidR="00E442C8" w:rsidRDefault="00E442C8" w:rsidP="00EF4BFF">
      <w:pPr>
        <w:rPr>
          <w:lang w:val="en-CA" w:eastAsia="en-US"/>
        </w:rPr>
      </w:pPr>
      <w:r>
        <w:rPr>
          <w:noProof/>
          <w:lang w:val="en-CA" w:eastAsia="en-US"/>
        </w:rPr>
        <w:drawing>
          <wp:inline distT="0" distB="0" distL="0" distR="0" wp14:anchorId="19096D5D" wp14:editId="1F32DFEF">
            <wp:extent cx="5731510" cy="2388235"/>
            <wp:effectExtent l="0" t="0" r="0" b="0"/>
            <wp:docPr id="1207758370" name="Picture 9"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8370" name="Picture 9" descr="A comparison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072DA2C0" w14:textId="77777777" w:rsidR="00310423" w:rsidRDefault="00310423" w:rsidP="00310423">
      <w:pPr>
        <w:rPr>
          <w:lang w:val="en-CA" w:eastAsia="en-US"/>
        </w:rPr>
      </w:pPr>
      <w:r>
        <w:rPr>
          <w:lang w:val="en-CA" w:eastAsia="en-US"/>
        </w:rPr>
        <w:t xml:space="preserve">Figure 20: </w:t>
      </w:r>
      <w:proofErr w:type="spellStart"/>
      <w:r>
        <w:rPr>
          <w:lang w:val="en-CA" w:eastAsia="en-US"/>
        </w:rPr>
        <w:t>AlexNet</w:t>
      </w:r>
      <w:proofErr w:type="spellEnd"/>
      <w:r>
        <w:rPr>
          <w:lang w:val="en-CA" w:eastAsia="en-US"/>
        </w:rPr>
        <w:t xml:space="preserve"> None</w:t>
      </w:r>
    </w:p>
    <w:p w14:paraId="7CC9559F" w14:textId="77777777" w:rsidR="00310423" w:rsidRDefault="00310423" w:rsidP="00EF4BFF">
      <w:pPr>
        <w:rPr>
          <w:lang w:val="en-CA" w:eastAsia="en-US"/>
        </w:rPr>
      </w:pPr>
    </w:p>
    <w:p w14:paraId="52E6A59A" w14:textId="77777777" w:rsidR="00E442C8" w:rsidRDefault="00E442C8" w:rsidP="00EF4BFF">
      <w:pPr>
        <w:rPr>
          <w:lang w:val="en-CA" w:eastAsia="en-US"/>
        </w:rPr>
      </w:pPr>
      <w:r>
        <w:rPr>
          <w:noProof/>
        </w:rPr>
        <w:drawing>
          <wp:inline distT="0" distB="0" distL="0" distR="0" wp14:anchorId="4426EBCB" wp14:editId="24309214">
            <wp:extent cx="5731510" cy="2388129"/>
            <wp:effectExtent l="0" t="0" r="0" b="6350"/>
            <wp:docPr id="56820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34"/>
                    <a:stretch>
                      <a:fillRect/>
                    </a:stretch>
                  </pic:blipFill>
                  <pic:spPr>
                    <a:xfrm>
                      <a:off x="0" y="0"/>
                      <a:ext cx="5731510" cy="2388129"/>
                    </a:xfrm>
                    <a:prstGeom prst="rect">
                      <a:avLst/>
                    </a:prstGeom>
                  </pic:spPr>
                </pic:pic>
              </a:graphicData>
            </a:graphic>
          </wp:inline>
        </w:drawing>
      </w:r>
    </w:p>
    <w:p w14:paraId="756BF3E9" w14:textId="77777777" w:rsidR="00310423" w:rsidRDefault="00310423" w:rsidP="00310423">
      <w:pPr>
        <w:rPr>
          <w:lang w:val="en-CA" w:eastAsia="en-US"/>
        </w:rPr>
      </w:pPr>
      <w:r>
        <w:rPr>
          <w:lang w:val="en-CA" w:eastAsia="en-US"/>
        </w:rPr>
        <w:t xml:space="preserve">Figure 21: </w:t>
      </w:r>
      <w:proofErr w:type="spellStart"/>
      <w:r>
        <w:rPr>
          <w:lang w:val="en-CA" w:eastAsia="en-US"/>
        </w:rPr>
        <w:t>AlexNet</w:t>
      </w:r>
      <w:proofErr w:type="spellEnd"/>
      <w:r>
        <w:rPr>
          <w:lang w:val="en-CA" w:eastAsia="en-US"/>
        </w:rPr>
        <w:t xml:space="preserve"> LRN</w:t>
      </w:r>
    </w:p>
    <w:p w14:paraId="49793239" w14:textId="77777777" w:rsidR="00310423" w:rsidRDefault="00310423" w:rsidP="00EF4BFF">
      <w:pPr>
        <w:rPr>
          <w:lang w:val="en-CA" w:eastAsia="en-US"/>
        </w:rPr>
      </w:pPr>
    </w:p>
    <w:p w14:paraId="498882DB" w14:textId="77777777" w:rsidR="00E442C8" w:rsidRDefault="00E442C8" w:rsidP="00EF4BFF">
      <w:pPr>
        <w:rPr>
          <w:lang w:val="en-CA" w:eastAsia="en-US"/>
        </w:rPr>
      </w:pPr>
      <w:r>
        <w:rPr>
          <w:noProof/>
        </w:rPr>
        <w:lastRenderedPageBreak/>
        <w:drawing>
          <wp:inline distT="0" distB="0" distL="0" distR="0" wp14:anchorId="7660E01B" wp14:editId="7D8259A6">
            <wp:extent cx="5731510" cy="2388129"/>
            <wp:effectExtent l="0" t="0" r="0" b="6350"/>
            <wp:docPr id="72828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35"/>
                    <a:stretch>
                      <a:fillRect/>
                    </a:stretch>
                  </pic:blipFill>
                  <pic:spPr>
                    <a:xfrm>
                      <a:off x="0" y="0"/>
                      <a:ext cx="5731510" cy="2388129"/>
                    </a:xfrm>
                    <a:prstGeom prst="rect">
                      <a:avLst/>
                    </a:prstGeom>
                  </pic:spPr>
                </pic:pic>
              </a:graphicData>
            </a:graphic>
          </wp:inline>
        </w:drawing>
      </w:r>
    </w:p>
    <w:p w14:paraId="1510F6B6" w14:textId="77777777" w:rsidR="00310423" w:rsidRDefault="00310423" w:rsidP="00310423">
      <w:pPr>
        <w:rPr>
          <w:lang w:val="en-CA" w:eastAsia="en-US"/>
        </w:rPr>
      </w:pPr>
      <w:r>
        <w:rPr>
          <w:lang w:val="en-CA" w:eastAsia="en-US"/>
        </w:rPr>
        <w:t xml:space="preserve">Figure 22: </w:t>
      </w:r>
      <w:proofErr w:type="spellStart"/>
      <w:r>
        <w:rPr>
          <w:lang w:val="en-CA" w:eastAsia="en-US"/>
        </w:rPr>
        <w:t>AlexNet</w:t>
      </w:r>
      <w:proofErr w:type="spellEnd"/>
      <w:r>
        <w:rPr>
          <w:lang w:val="en-CA" w:eastAsia="en-US"/>
        </w:rPr>
        <w:t xml:space="preserve"> BN</w:t>
      </w:r>
    </w:p>
    <w:p w14:paraId="46D54DDA" w14:textId="77777777" w:rsidR="00310423" w:rsidRDefault="00310423" w:rsidP="00EF4BFF">
      <w:pPr>
        <w:rPr>
          <w:lang w:val="en-CA" w:eastAsia="en-US"/>
        </w:rPr>
      </w:pPr>
    </w:p>
    <w:p w14:paraId="001884B5" w14:textId="77777777" w:rsidR="00E442C8" w:rsidRDefault="00E442C8" w:rsidP="00EF4BFF">
      <w:pPr>
        <w:rPr>
          <w:lang w:val="en-CA" w:eastAsia="en-US"/>
        </w:rPr>
      </w:pPr>
    </w:p>
    <w:p w14:paraId="47A7C56E" w14:textId="77777777" w:rsidR="00E442C8" w:rsidRDefault="00E442C8" w:rsidP="00EF4BFF">
      <w:pPr>
        <w:rPr>
          <w:lang w:val="en-CA" w:eastAsia="en-US"/>
        </w:rPr>
      </w:pPr>
      <w:r>
        <w:rPr>
          <w:noProof/>
        </w:rPr>
        <w:drawing>
          <wp:inline distT="0" distB="0" distL="0" distR="0" wp14:anchorId="0CB64073" wp14:editId="46D33B17">
            <wp:extent cx="5731510" cy="2388129"/>
            <wp:effectExtent l="0" t="0" r="0" b="6350"/>
            <wp:docPr id="3517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36"/>
                    <a:stretch>
                      <a:fillRect/>
                    </a:stretch>
                  </pic:blipFill>
                  <pic:spPr>
                    <a:xfrm>
                      <a:off x="0" y="0"/>
                      <a:ext cx="5731510" cy="2388129"/>
                    </a:xfrm>
                    <a:prstGeom prst="rect">
                      <a:avLst/>
                    </a:prstGeom>
                  </pic:spPr>
                </pic:pic>
              </a:graphicData>
            </a:graphic>
          </wp:inline>
        </w:drawing>
      </w:r>
    </w:p>
    <w:p w14:paraId="0A4DF737" w14:textId="77777777" w:rsidR="00310423" w:rsidRDefault="00310423" w:rsidP="00310423">
      <w:pPr>
        <w:rPr>
          <w:lang w:val="en-CA" w:eastAsia="en-US"/>
        </w:rPr>
      </w:pPr>
      <w:r>
        <w:rPr>
          <w:lang w:val="en-CA" w:eastAsia="en-US"/>
        </w:rPr>
        <w:t xml:space="preserve">Figure 23: </w:t>
      </w:r>
      <w:proofErr w:type="spellStart"/>
      <w:r>
        <w:rPr>
          <w:lang w:val="en-CA" w:eastAsia="en-US"/>
        </w:rPr>
        <w:t>AlexNet</w:t>
      </w:r>
      <w:proofErr w:type="spellEnd"/>
      <w:r>
        <w:rPr>
          <w:lang w:val="en-CA" w:eastAsia="en-US"/>
        </w:rPr>
        <w:t xml:space="preserve"> BN Aug</w:t>
      </w:r>
    </w:p>
    <w:p w14:paraId="6C11A975" w14:textId="77777777" w:rsidR="00310423" w:rsidRDefault="00310423" w:rsidP="00EF4BFF">
      <w:pPr>
        <w:rPr>
          <w:lang w:val="en-CA" w:eastAsia="en-US"/>
        </w:rPr>
      </w:pPr>
    </w:p>
    <w:p w14:paraId="7C9EDB58" w14:textId="77777777" w:rsidR="00E442C8" w:rsidRDefault="00E442C8" w:rsidP="00EF4BFF">
      <w:pPr>
        <w:rPr>
          <w:lang w:val="en-CA" w:eastAsia="en-US"/>
        </w:rPr>
      </w:pPr>
      <w:r>
        <w:rPr>
          <w:noProof/>
          <w:lang w:val="en-CA" w:eastAsia="en-US"/>
        </w:rPr>
        <w:lastRenderedPageBreak/>
        <w:drawing>
          <wp:inline distT="0" distB="0" distL="0" distR="0" wp14:anchorId="7E1754D0" wp14:editId="767BD8B5">
            <wp:extent cx="5731510" cy="2388235"/>
            <wp:effectExtent l="0" t="0" r="0" b="0"/>
            <wp:docPr id="465811917" name="Picture 1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1917" name="Picture 14" descr="A comparison of a graph&#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7551CA1C" w14:textId="77777777" w:rsidR="00310423" w:rsidRDefault="00310423" w:rsidP="00EF4BFF">
      <w:pPr>
        <w:rPr>
          <w:lang w:val="en-CA" w:eastAsia="en-US"/>
        </w:rPr>
      </w:pPr>
      <w:r>
        <w:rPr>
          <w:lang w:val="en-CA" w:eastAsia="en-US"/>
        </w:rPr>
        <w:t xml:space="preserve">Figure 24: Zoo </w:t>
      </w:r>
      <w:proofErr w:type="spellStart"/>
      <w:r>
        <w:rPr>
          <w:lang w:val="en-CA" w:eastAsia="en-US"/>
        </w:rPr>
        <w:t>AlexNet</w:t>
      </w:r>
      <w:proofErr w:type="spellEnd"/>
    </w:p>
    <w:p w14:paraId="5DC379D9" w14:textId="77777777" w:rsidR="00E442C8" w:rsidRDefault="00E442C8" w:rsidP="00EF4BFF">
      <w:pPr>
        <w:rPr>
          <w:lang w:val="en-CA" w:eastAsia="en-US"/>
        </w:rPr>
      </w:pPr>
      <w:r>
        <w:rPr>
          <w:noProof/>
          <w:lang w:val="en-CA" w:eastAsia="en-US"/>
        </w:rPr>
        <w:drawing>
          <wp:inline distT="0" distB="0" distL="0" distR="0" wp14:anchorId="11569152" wp14:editId="211324EA">
            <wp:extent cx="5731510" cy="2388235"/>
            <wp:effectExtent l="0" t="0" r="0" b="0"/>
            <wp:docPr id="117267318" name="Picture 15" descr="A graph of different types of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7318" name="Picture 15" descr="A graph of different types of los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2F266668" w14:textId="77777777" w:rsidR="00310423" w:rsidRDefault="00310423" w:rsidP="00EF4BFF">
      <w:pPr>
        <w:rPr>
          <w:lang w:val="en-CA" w:eastAsia="en-US"/>
        </w:rPr>
      </w:pPr>
      <w:r>
        <w:rPr>
          <w:lang w:val="en-CA" w:eastAsia="en-US"/>
        </w:rPr>
        <w:t>Figure 25: No Aug (</w:t>
      </w:r>
      <w:proofErr w:type="spellStart"/>
      <w:r>
        <w:rPr>
          <w:lang w:val="en-CA" w:eastAsia="en-US"/>
        </w:rPr>
        <w:t>AlexNet</w:t>
      </w:r>
      <w:proofErr w:type="spellEnd"/>
      <w:r>
        <w:rPr>
          <w:lang w:val="en-CA" w:eastAsia="en-US"/>
        </w:rPr>
        <w:t xml:space="preserve"> BN, 15 epochs)</w:t>
      </w:r>
    </w:p>
    <w:p w14:paraId="6F335ED2" w14:textId="77777777" w:rsidR="00E442C8" w:rsidRDefault="00E442C8" w:rsidP="00EF4BFF">
      <w:pPr>
        <w:rPr>
          <w:lang w:val="en-CA" w:eastAsia="en-US"/>
        </w:rPr>
      </w:pPr>
      <w:r>
        <w:rPr>
          <w:noProof/>
          <w:lang w:val="en-CA" w:eastAsia="en-US"/>
        </w:rPr>
        <w:drawing>
          <wp:inline distT="0" distB="0" distL="0" distR="0" wp14:anchorId="660DA235" wp14:editId="65FFCAC7">
            <wp:extent cx="5731510" cy="2388235"/>
            <wp:effectExtent l="0" t="0" r="0" b="0"/>
            <wp:docPr id="976328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28476" name="Picture 97632847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20C9A397" w14:textId="77777777" w:rsidR="00310423" w:rsidRDefault="00310423" w:rsidP="00EF4BFF">
      <w:pPr>
        <w:rPr>
          <w:lang w:val="en-CA" w:eastAsia="en-US"/>
        </w:rPr>
      </w:pPr>
      <w:r>
        <w:rPr>
          <w:lang w:val="en-CA" w:eastAsia="en-US"/>
        </w:rPr>
        <w:t>Figure 26: With Aug (</w:t>
      </w:r>
      <w:proofErr w:type="spellStart"/>
      <w:r>
        <w:rPr>
          <w:lang w:val="en-CA" w:eastAsia="en-US"/>
        </w:rPr>
        <w:t>AlexNet</w:t>
      </w:r>
      <w:proofErr w:type="spellEnd"/>
      <w:r>
        <w:rPr>
          <w:lang w:val="en-CA" w:eastAsia="en-US"/>
        </w:rPr>
        <w:t xml:space="preserve"> BN, 15 epochs)</w:t>
      </w:r>
    </w:p>
    <w:p w14:paraId="729590B9" w14:textId="77777777" w:rsidR="00E442C8" w:rsidRDefault="00E442C8" w:rsidP="00EF4BFF">
      <w:pPr>
        <w:rPr>
          <w:lang w:val="en-CA" w:eastAsia="en-US"/>
        </w:rPr>
      </w:pPr>
    </w:p>
    <w:p w14:paraId="6EDE043D" w14:textId="77777777" w:rsidR="00E442C8" w:rsidRDefault="00E442C8" w:rsidP="00EF4BFF">
      <w:pPr>
        <w:rPr>
          <w:lang w:val="en-CA" w:eastAsia="en-US"/>
        </w:rPr>
      </w:pPr>
      <w:r>
        <w:rPr>
          <w:noProof/>
          <w:lang w:val="en-CA" w:eastAsia="en-US"/>
        </w:rPr>
        <w:lastRenderedPageBreak/>
        <w:drawing>
          <wp:inline distT="0" distB="0" distL="0" distR="0" wp14:anchorId="01C32D57" wp14:editId="0F70552A">
            <wp:extent cx="5731510" cy="3439160"/>
            <wp:effectExtent l="0" t="0" r="0" b="2540"/>
            <wp:docPr id="816992141"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2141" name="Picture 17" descr="A graph of different colored line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6557BBD" w14:textId="77777777" w:rsidR="004B2E0D" w:rsidRDefault="004B2E0D" w:rsidP="004B2E0D">
      <w:pPr>
        <w:rPr>
          <w:lang w:val="en-CA" w:eastAsia="en-US"/>
        </w:rPr>
      </w:pPr>
      <w:r>
        <w:rPr>
          <w:lang w:val="en-CA" w:eastAsia="en-US"/>
        </w:rPr>
        <w:t>Figure 27: Ablation Summary</w:t>
      </w:r>
    </w:p>
    <w:p w14:paraId="2878EAF0" w14:textId="77777777" w:rsidR="004B2E0D" w:rsidRDefault="004B2E0D" w:rsidP="00EF4BFF">
      <w:pPr>
        <w:rPr>
          <w:lang w:val="en-CA" w:eastAsia="en-US"/>
        </w:rPr>
      </w:pPr>
    </w:p>
    <w:p w14:paraId="41D9B488" w14:textId="77777777" w:rsidR="00E442C8" w:rsidRDefault="00E442C8" w:rsidP="00EF4BFF">
      <w:pPr>
        <w:rPr>
          <w:lang w:val="en-CA" w:eastAsia="en-US"/>
        </w:rPr>
      </w:pPr>
    </w:p>
    <w:p w14:paraId="57EF99D9" w14:textId="77777777" w:rsidR="00E442C8" w:rsidRDefault="00E442C8" w:rsidP="00EF4BFF">
      <w:pPr>
        <w:rPr>
          <w:lang w:val="en-CA" w:eastAsia="en-US"/>
        </w:rPr>
      </w:pPr>
      <w:r>
        <w:rPr>
          <w:noProof/>
          <w:lang w:val="en-CA" w:eastAsia="en-US"/>
        </w:rPr>
        <w:drawing>
          <wp:inline distT="0" distB="0" distL="0" distR="0" wp14:anchorId="10AD1199" wp14:editId="1A357258">
            <wp:extent cx="5731510" cy="3439160"/>
            <wp:effectExtent l="0" t="0" r="0" b="2540"/>
            <wp:docPr id="1505291645"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1645" name="Picture 18" descr="A graph of different colored line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DEE0EDF" w14:textId="77777777" w:rsidR="004B2E0D" w:rsidRPr="00EF4BFF" w:rsidRDefault="004B2E0D" w:rsidP="00EF4BFF">
      <w:pPr>
        <w:rPr>
          <w:lang w:val="en-CA" w:eastAsia="en-US"/>
        </w:rPr>
      </w:pPr>
      <w:r>
        <w:rPr>
          <w:lang w:val="en-CA" w:eastAsia="en-US"/>
        </w:rPr>
        <w:t>Figure 28: Ablation Summary Tiny ImageNet</w:t>
      </w:r>
    </w:p>
    <w:p w14:paraId="50BD5036" w14:textId="77777777" w:rsidR="00EF4BFF" w:rsidRPr="00EF4BFF" w:rsidRDefault="00EF4BFF" w:rsidP="00811F06">
      <w:pPr>
        <w:pStyle w:val="Heading1"/>
        <w:rPr>
          <w:lang w:val="en-CA" w:eastAsia="en-US"/>
        </w:rPr>
      </w:pPr>
      <w:r>
        <w:rPr>
          <w:lang w:val="en-CA" w:eastAsia="en-US"/>
        </w:rPr>
        <w:lastRenderedPageBreak/>
        <w:t xml:space="preserve">3. </w:t>
      </w:r>
      <w:r>
        <w:t>Technical</w:t>
      </w:r>
      <w:r>
        <w:rPr>
          <w:lang w:val="en-CA" w:eastAsia="en-US"/>
        </w:rPr>
        <w:t xml:space="preserve"> Analysis &amp; Discussion</w:t>
      </w:r>
    </w:p>
    <w:p w14:paraId="09BB013C" w14:textId="77777777" w:rsidR="00EF4BFF" w:rsidRDefault="00EF4BFF" w:rsidP="00DF7593">
      <w:pPr>
        <w:pStyle w:val="Heading2"/>
        <w:rPr>
          <w:lang w:val="en-CA" w:eastAsia="en-US"/>
        </w:rPr>
      </w:pPr>
      <w:r>
        <w:rPr>
          <w:lang w:val="en-CA" w:eastAsia="en-US"/>
        </w:rPr>
        <w:t>3.1 LeNet-5 vs. Modernized LeNet</w:t>
      </w:r>
    </w:p>
    <w:p w14:paraId="662B1790" w14:textId="77777777" w:rsidR="004B2E0D" w:rsidRPr="004B2E0D" w:rsidRDefault="004B2E0D" w:rsidP="004B2E0D">
      <w:pPr>
        <w:rPr>
          <w:lang w:val="en-CA" w:eastAsia="en-US"/>
        </w:rPr>
      </w:pPr>
    </w:p>
    <w:p w14:paraId="1E33D511" w14:textId="77777777" w:rsidR="004B2E0D" w:rsidRPr="004B2E0D" w:rsidRDefault="004B2E0D" w:rsidP="004B2E0D">
      <w:pPr>
        <w:rPr>
          <w:lang w:val="en-CA" w:eastAsia="en-US"/>
        </w:rPr>
      </w:pPr>
      <w:r>
        <w:rPr>
          <w:lang w:val="en-CA" w:eastAsia="en-US"/>
        </w:rPr>
        <w:t>Table 8: LeNet-5 vs. Modernized LeNet</w:t>
      </w:r>
    </w:p>
    <w:tbl>
      <w:tblPr>
        <w:tblStyle w:val="TableGridLight"/>
        <w:tblW w:w="0" w:type="auto"/>
        <w:tblLook w:val="04A0" w:firstRow="1" w:lastRow="0" w:firstColumn="1" w:lastColumn="0" w:noHBand="0" w:noVBand="1"/>
      </w:tblPr>
      <w:tblGrid>
        <w:gridCol w:w="1681"/>
        <w:gridCol w:w="1569"/>
        <w:gridCol w:w="1773"/>
        <w:gridCol w:w="2952"/>
      </w:tblGrid>
      <w:tr w:rsidR="001D0A98" w:rsidRPr="001D0A98" w14:paraId="720B603B" w14:textId="77777777" w:rsidTr="004B2E0D">
        <w:tc>
          <w:tcPr>
            <w:tcW w:w="0" w:type="auto"/>
            <w:shd w:val="clear" w:color="auto" w:fill="ADADAD" w:themeFill="background2" w:themeFillShade="BF"/>
            <w:hideMark/>
          </w:tcPr>
          <w:p w14:paraId="4581BA47" w14:textId="77777777" w:rsidR="001D0A98" w:rsidRPr="001D0A98" w:rsidRDefault="001D0A98" w:rsidP="001D0A98">
            <w:pPr>
              <w:rPr>
                <w:b/>
                <w:bCs/>
                <w:lang w:val="en-CA" w:eastAsia="en-US"/>
              </w:rPr>
            </w:pPr>
            <w:r>
              <w:rPr>
                <w:b/>
                <w:bCs/>
                <w:lang w:val="en-CA" w:eastAsia="en-US"/>
              </w:rPr>
              <w:t>Model</w:t>
            </w:r>
          </w:p>
        </w:tc>
        <w:tc>
          <w:tcPr>
            <w:tcW w:w="0" w:type="auto"/>
            <w:shd w:val="clear" w:color="auto" w:fill="ADADAD" w:themeFill="background2" w:themeFillShade="BF"/>
            <w:hideMark/>
          </w:tcPr>
          <w:p w14:paraId="1CD40C1D" w14:textId="77777777" w:rsidR="001D0A98" w:rsidRPr="001D0A98" w:rsidRDefault="001D0A98" w:rsidP="001D0A98">
            <w:pPr>
              <w:rPr>
                <w:b/>
                <w:bCs/>
                <w:lang w:val="en-CA" w:eastAsia="en-US"/>
              </w:rPr>
            </w:pPr>
            <w:r>
              <w:rPr>
                <w:b/>
                <w:bCs/>
                <w:lang w:val="en-CA" w:eastAsia="en-US"/>
              </w:rPr>
              <w:t>CIFAR-10</w:t>
            </w:r>
          </w:p>
        </w:tc>
        <w:tc>
          <w:tcPr>
            <w:tcW w:w="0" w:type="auto"/>
            <w:shd w:val="clear" w:color="auto" w:fill="ADADAD" w:themeFill="background2" w:themeFillShade="BF"/>
            <w:hideMark/>
          </w:tcPr>
          <w:p w14:paraId="0DE1719B" w14:textId="77777777" w:rsidR="001D0A98" w:rsidRPr="001D0A98" w:rsidRDefault="001D0A98" w:rsidP="001D0A98">
            <w:pPr>
              <w:rPr>
                <w:b/>
                <w:bCs/>
                <w:lang w:val="en-CA" w:eastAsia="en-US"/>
              </w:rPr>
            </w:pPr>
            <w:r>
              <w:rPr>
                <w:b/>
                <w:bCs/>
                <w:lang w:val="en-CA" w:eastAsia="en-US"/>
              </w:rPr>
              <w:t>Tiny ImageNet</w:t>
            </w:r>
          </w:p>
        </w:tc>
        <w:tc>
          <w:tcPr>
            <w:tcW w:w="0" w:type="auto"/>
            <w:shd w:val="clear" w:color="auto" w:fill="ADADAD" w:themeFill="background2" w:themeFillShade="BF"/>
            <w:hideMark/>
          </w:tcPr>
          <w:p w14:paraId="1CCFFC36" w14:textId="77777777" w:rsidR="001D0A98" w:rsidRPr="001D0A98" w:rsidRDefault="001D0A98" w:rsidP="001D0A98">
            <w:pPr>
              <w:rPr>
                <w:b/>
                <w:bCs/>
                <w:lang w:val="en-CA" w:eastAsia="en-US"/>
              </w:rPr>
            </w:pPr>
            <w:r>
              <w:rPr>
                <w:b/>
                <w:bCs/>
                <w:lang w:val="en-CA" w:eastAsia="en-US"/>
              </w:rPr>
              <w:t>Final train acc (CIFAR-10)</w:t>
            </w:r>
          </w:p>
        </w:tc>
      </w:tr>
      <w:tr w:rsidR="001D0A98" w:rsidRPr="001D0A98" w14:paraId="10DD18D0" w14:textId="77777777" w:rsidTr="001D0A98">
        <w:tc>
          <w:tcPr>
            <w:tcW w:w="0" w:type="auto"/>
            <w:hideMark/>
          </w:tcPr>
          <w:p w14:paraId="3977B59D" w14:textId="77777777" w:rsidR="001D0A98" w:rsidRPr="001D0A98" w:rsidRDefault="001D0A98" w:rsidP="001D0A98">
            <w:pPr>
              <w:rPr>
                <w:lang w:val="en-CA" w:eastAsia="en-US"/>
              </w:rPr>
            </w:pPr>
            <w:r>
              <w:rPr>
                <w:lang w:val="en-CA" w:eastAsia="en-US"/>
              </w:rPr>
              <w:t>LeNet-5</w:t>
            </w:r>
          </w:p>
        </w:tc>
        <w:tc>
          <w:tcPr>
            <w:tcW w:w="0" w:type="auto"/>
            <w:hideMark/>
          </w:tcPr>
          <w:p w14:paraId="407F1D61" w14:textId="77777777" w:rsidR="001D0A98" w:rsidRPr="001D0A98" w:rsidRDefault="001D0A98" w:rsidP="001D0A98">
            <w:pPr>
              <w:rPr>
                <w:lang w:val="en-CA" w:eastAsia="en-US"/>
              </w:rPr>
            </w:pPr>
            <w:r>
              <w:rPr>
                <w:lang w:val="en-CA" w:eastAsia="en-US"/>
              </w:rPr>
              <w:t>55.97</w:t>
            </w:r>
          </w:p>
        </w:tc>
        <w:tc>
          <w:tcPr>
            <w:tcW w:w="0" w:type="auto"/>
            <w:hideMark/>
          </w:tcPr>
          <w:p w14:paraId="6796E7CE" w14:textId="77777777" w:rsidR="001D0A98" w:rsidRPr="001D0A98" w:rsidRDefault="001D0A98" w:rsidP="001D0A98">
            <w:pPr>
              <w:rPr>
                <w:lang w:val="en-CA" w:eastAsia="en-US"/>
              </w:rPr>
            </w:pPr>
            <w:r>
              <w:rPr>
                <w:lang w:val="en-CA" w:eastAsia="en-US"/>
              </w:rPr>
              <w:t>12.40</w:t>
            </w:r>
          </w:p>
        </w:tc>
        <w:tc>
          <w:tcPr>
            <w:tcW w:w="0" w:type="auto"/>
            <w:hideMark/>
          </w:tcPr>
          <w:p w14:paraId="2347B450" w14:textId="77777777" w:rsidR="001D0A98" w:rsidRPr="001D0A98" w:rsidRDefault="001D0A98" w:rsidP="001D0A98">
            <w:pPr>
              <w:rPr>
                <w:lang w:val="en-CA" w:eastAsia="en-US"/>
              </w:rPr>
            </w:pPr>
            <w:r>
              <w:rPr>
                <w:lang w:val="en-CA" w:eastAsia="en-US"/>
              </w:rPr>
              <w:t>68.84</w:t>
            </w:r>
          </w:p>
        </w:tc>
      </w:tr>
      <w:tr w:rsidR="001D0A98" w:rsidRPr="001D0A98" w14:paraId="73AE366D" w14:textId="77777777" w:rsidTr="001D0A98">
        <w:tc>
          <w:tcPr>
            <w:tcW w:w="0" w:type="auto"/>
            <w:hideMark/>
          </w:tcPr>
          <w:p w14:paraId="0D0D9C70" w14:textId="77777777" w:rsidR="001D0A98" w:rsidRPr="001D0A98" w:rsidRDefault="001D0A98" w:rsidP="001D0A98">
            <w:pPr>
              <w:rPr>
                <w:lang w:val="en-CA" w:eastAsia="en-US"/>
              </w:rPr>
            </w:pPr>
            <w:r>
              <w:rPr>
                <w:lang w:val="en-CA" w:eastAsia="en-US"/>
              </w:rPr>
              <w:t>Modern LeNet</w:t>
            </w:r>
          </w:p>
        </w:tc>
        <w:tc>
          <w:tcPr>
            <w:tcW w:w="0" w:type="auto"/>
            <w:hideMark/>
          </w:tcPr>
          <w:p w14:paraId="5E3722FE" w14:textId="77777777" w:rsidR="001D0A98" w:rsidRPr="001D0A98" w:rsidRDefault="001D0A98" w:rsidP="001D0A98">
            <w:pPr>
              <w:rPr>
                <w:lang w:val="en-CA" w:eastAsia="en-US"/>
              </w:rPr>
            </w:pPr>
            <w:r>
              <w:rPr>
                <w:lang w:val="en-CA" w:eastAsia="en-US"/>
              </w:rPr>
              <w:t>67.40 (+11.4)</w:t>
            </w:r>
          </w:p>
        </w:tc>
        <w:tc>
          <w:tcPr>
            <w:tcW w:w="0" w:type="auto"/>
            <w:hideMark/>
          </w:tcPr>
          <w:p w14:paraId="04464DDB" w14:textId="77777777" w:rsidR="001D0A98" w:rsidRPr="001D0A98" w:rsidRDefault="001D0A98" w:rsidP="001D0A98">
            <w:pPr>
              <w:rPr>
                <w:lang w:val="en-CA" w:eastAsia="en-US"/>
              </w:rPr>
            </w:pPr>
            <w:r>
              <w:rPr>
                <w:lang w:val="en-CA" w:eastAsia="en-US"/>
              </w:rPr>
              <w:t>20.28 (+7.9)</w:t>
            </w:r>
          </w:p>
        </w:tc>
        <w:tc>
          <w:tcPr>
            <w:tcW w:w="0" w:type="auto"/>
            <w:hideMark/>
          </w:tcPr>
          <w:p w14:paraId="18258D66" w14:textId="77777777" w:rsidR="001D0A98" w:rsidRPr="001D0A98" w:rsidRDefault="001D0A98" w:rsidP="001D0A98">
            <w:pPr>
              <w:rPr>
                <w:lang w:val="en-CA" w:eastAsia="en-US"/>
              </w:rPr>
            </w:pPr>
            <w:r>
              <w:rPr>
                <w:lang w:val="en-CA" w:eastAsia="en-US"/>
              </w:rPr>
              <w:t>78.37</w:t>
            </w:r>
          </w:p>
        </w:tc>
      </w:tr>
    </w:tbl>
    <w:p w14:paraId="7D6AF286" w14:textId="77777777" w:rsidR="001D0A98" w:rsidRDefault="001D0A98" w:rsidP="001D0A98">
      <w:pPr>
        <w:rPr>
          <w:lang w:val="en-CA" w:eastAsia="en-US"/>
        </w:rPr>
      </w:pPr>
    </w:p>
    <w:p w14:paraId="0AE6F359" w14:textId="77777777" w:rsidR="001D0A98" w:rsidRPr="00DF7593" w:rsidRDefault="001D0A98" w:rsidP="001D0A98">
      <w:pPr>
        <w:rPr>
          <w:lang w:val="en-CA" w:eastAsia="en-US"/>
        </w:rPr>
      </w:pPr>
      <w:r>
        <w:rPr>
          <w:lang w:val="en-CA" w:eastAsia="en-US"/>
        </w:rPr>
        <w:t xml:space="preserve">While Modern LeNet has 32% more parameters, it still has the same 0.26ms latency and only 2% more epoch time. The improvements are attributed to how </w:t>
      </w:r>
      <w:proofErr w:type="spellStart"/>
      <w:r>
        <w:rPr>
          <w:lang w:val="en-CA" w:eastAsia="en-US"/>
        </w:rPr>
        <w:t>ReLU</w:t>
      </w:r>
      <w:proofErr w:type="spellEnd"/>
      <w:r>
        <w:rPr>
          <w:lang w:val="en-CA" w:eastAsia="en-US"/>
        </w:rPr>
        <w:t xml:space="preserve"> does not saturate which allows gradients to stay strong, </w:t>
      </w:r>
      <w:proofErr w:type="spellStart"/>
      <w:r>
        <w:rPr>
          <w:lang w:val="en-CA" w:eastAsia="en-US"/>
        </w:rPr>
        <w:t>MaxPool</w:t>
      </w:r>
      <w:proofErr w:type="spellEnd"/>
      <w:r>
        <w:rPr>
          <w:lang w:val="en-CA" w:eastAsia="en-US"/>
        </w:rPr>
        <w:t xml:space="preserve"> keeps strongest activation instead of having it be diluted with the average, and overlapping windows with padding allows for more spatial detail to be retained (16x15x15 opposed to 16x13x13). These optimizations increase training and validation accuracy, but both models still overfit (final-epoch train-</w:t>
      </w:r>
      <w:proofErr w:type="spellStart"/>
      <w:r>
        <w:rPr>
          <w:lang w:val="en-CA" w:eastAsia="en-US"/>
        </w:rPr>
        <w:t>val</w:t>
      </w:r>
      <w:proofErr w:type="spellEnd"/>
      <w:r>
        <w:rPr>
          <w:lang w:val="en-CA" w:eastAsia="en-US"/>
        </w:rPr>
        <w:t xml:space="preserve"> gap of 12.9 points for LeNet-5 and 11.6 for Modern LeNet). </w:t>
      </w:r>
    </w:p>
    <w:p w14:paraId="591249C3" w14:textId="77777777" w:rsidR="00EF4BFF" w:rsidRDefault="00EF4BFF" w:rsidP="00DF7593">
      <w:pPr>
        <w:pStyle w:val="Heading2"/>
        <w:rPr>
          <w:lang w:val="en-CA" w:eastAsia="en-US"/>
        </w:rPr>
      </w:pPr>
      <w:r>
        <w:rPr>
          <w:lang w:val="en-CA" w:eastAsia="en-US"/>
        </w:rPr>
        <w:t xml:space="preserve">3.2 Normalization Study: None vs. LRN vs. </w:t>
      </w:r>
      <w:proofErr w:type="spellStart"/>
      <w:r>
        <w:rPr>
          <w:lang w:val="en-CA" w:eastAsia="en-US"/>
        </w:rPr>
        <w:t>BatchNorm</w:t>
      </w:r>
      <w:proofErr w:type="spellEnd"/>
    </w:p>
    <w:p w14:paraId="2DA4B307" w14:textId="77777777" w:rsidR="004B2E0D" w:rsidRDefault="004B2E0D" w:rsidP="004B2E0D">
      <w:pPr>
        <w:rPr>
          <w:lang w:val="en-CA" w:eastAsia="en-US"/>
        </w:rPr>
      </w:pPr>
    </w:p>
    <w:p w14:paraId="2274F0AE" w14:textId="77777777" w:rsidR="004B2E0D" w:rsidRPr="004B2E0D" w:rsidRDefault="004B2E0D" w:rsidP="004B2E0D">
      <w:pPr>
        <w:rPr>
          <w:lang w:val="en-CA" w:eastAsia="en-US"/>
        </w:rPr>
      </w:pPr>
      <w:r>
        <w:rPr>
          <w:lang w:val="en-CA" w:eastAsia="en-US"/>
        </w:rPr>
        <w:t>Table 9: Normalization study</w:t>
      </w:r>
    </w:p>
    <w:tbl>
      <w:tblPr>
        <w:tblStyle w:val="TableGridLight"/>
        <w:tblW w:w="0" w:type="auto"/>
        <w:jc w:val="center"/>
        <w:tblLook w:val="04A0" w:firstRow="1" w:lastRow="0" w:firstColumn="1" w:lastColumn="0" w:noHBand="0" w:noVBand="1"/>
      </w:tblPr>
      <w:tblGrid>
        <w:gridCol w:w="830"/>
        <w:gridCol w:w="2040"/>
        <w:gridCol w:w="1773"/>
        <w:gridCol w:w="1755"/>
      </w:tblGrid>
      <w:tr w:rsidR="004A0AA4" w:rsidRPr="004A0AA4" w14:paraId="3C659A81" w14:textId="77777777" w:rsidTr="004B2E0D">
        <w:trPr>
          <w:jc w:val="center"/>
        </w:trPr>
        <w:tc>
          <w:tcPr>
            <w:tcW w:w="0" w:type="auto"/>
            <w:shd w:val="clear" w:color="auto" w:fill="ADADAD" w:themeFill="background2" w:themeFillShade="BF"/>
            <w:hideMark/>
          </w:tcPr>
          <w:p w14:paraId="7B421494" w14:textId="77777777" w:rsidR="004A0AA4" w:rsidRPr="004A0AA4" w:rsidRDefault="004A0AA4" w:rsidP="004A0AA4">
            <w:pPr>
              <w:spacing w:after="160" w:line="279" w:lineRule="auto"/>
              <w:rPr>
                <w:b/>
                <w:bCs/>
                <w:lang w:val="en-CA" w:eastAsia="en-US"/>
              </w:rPr>
            </w:pPr>
            <w:r>
              <w:rPr>
                <w:b/>
                <w:bCs/>
                <w:lang w:val="en-CA" w:eastAsia="en-US"/>
              </w:rPr>
              <w:t>Norm</w:t>
            </w:r>
          </w:p>
        </w:tc>
        <w:tc>
          <w:tcPr>
            <w:tcW w:w="0" w:type="auto"/>
            <w:shd w:val="clear" w:color="auto" w:fill="ADADAD" w:themeFill="background2" w:themeFillShade="BF"/>
            <w:hideMark/>
          </w:tcPr>
          <w:p w14:paraId="311C7C02" w14:textId="77777777" w:rsidR="004A0AA4" w:rsidRPr="004A0AA4" w:rsidRDefault="004A0AA4" w:rsidP="004A0AA4">
            <w:pPr>
              <w:spacing w:after="160" w:line="279" w:lineRule="auto"/>
              <w:rPr>
                <w:b/>
                <w:bCs/>
                <w:lang w:val="en-CA" w:eastAsia="en-US"/>
              </w:rPr>
            </w:pPr>
            <w:r>
              <w:rPr>
                <w:b/>
                <w:bCs/>
                <w:lang w:val="en-CA" w:eastAsia="en-US"/>
              </w:rPr>
              <w:t xml:space="preserve">CIFAR-10 </w:t>
            </w:r>
            <w:proofErr w:type="spellStart"/>
            <w:r>
              <w:rPr>
                <w:b/>
                <w:bCs/>
                <w:lang w:val="en-CA" w:eastAsia="en-US"/>
              </w:rPr>
              <w:t>val</w:t>
            </w:r>
            <w:proofErr w:type="spellEnd"/>
            <w:r>
              <w:rPr>
                <w:b/>
                <w:bCs/>
                <w:lang w:val="en-CA" w:eastAsia="en-US"/>
              </w:rPr>
              <w:t xml:space="preserve"> acc</w:t>
            </w:r>
          </w:p>
        </w:tc>
        <w:tc>
          <w:tcPr>
            <w:tcW w:w="0" w:type="auto"/>
            <w:shd w:val="clear" w:color="auto" w:fill="ADADAD" w:themeFill="background2" w:themeFillShade="BF"/>
            <w:hideMark/>
          </w:tcPr>
          <w:p w14:paraId="2CCE3783" w14:textId="77777777" w:rsidR="004A0AA4" w:rsidRPr="004A0AA4" w:rsidRDefault="004A0AA4" w:rsidP="004A0AA4">
            <w:pPr>
              <w:spacing w:after="160" w:line="279" w:lineRule="auto"/>
              <w:rPr>
                <w:b/>
                <w:bCs/>
                <w:lang w:val="en-CA" w:eastAsia="en-US"/>
              </w:rPr>
            </w:pPr>
            <w:r>
              <w:rPr>
                <w:b/>
                <w:bCs/>
                <w:lang w:val="en-CA" w:eastAsia="en-US"/>
              </w:rPr>
              <w:t>Tiny ImageNet</w:t>
            </w:r>
          </w:p>
        </w:tc>
        <w:tc>
          <w:tcPr>
            <w:tcW w:w="0" w:type="auto"/>
            <w:shd w:val="clear" w:color="auto" w:fill="ADADAD" w:themeFill="background2" w:themeFillShade="BF"/>
            <w:hideMark/>
          </w:tcPr>
          <w:p w14:paraId="7E346DCF" w14:textId="77777777" w:rsidR="004A0AA4" w:rsidRPr="004A0AA4" w:rsidRDefault="004A0AA4" w:rsidP="004A0AA4">
            <w:pPr>
              <w:spacing w:after="160" w:line="279" w:lineRule="auto"/>
              <w:rPr>
                <w:b/>
                <w:bCs/>
                <w:lang w:val="en-CA" w:eastAsia="en-US"/>
              </w:rPr>
            </w:pPr>
            <w:r>
              <w:rPr>
                <w:b/>
                <w:bCs/>
                <w:lang w:val="en-CA" w:eastAsia="en-US"/>
              </w:rPr>
              <w:t>Final train acc</w:t>
            </w:r>
          </w:p>
        </w:tc>
      </w:tr>
      <w:tr w:rsidR="004A0AA4" w:rsidRPr="004A0AA4" w14:paraId="0AA07E99" w14:textId="77777777" w:rsidTr="004A0AA4">
        <w:trPr>
          <w:jc w:val="center"/>
        </w:trPr>
        <w:tc>
          <w:tcPr>
            <w:tcW w:w="0" w:type="auto"/>
            <w:hideMark/>
          </w:tcPr>
          <w:p w14:paraId="20E52DE4" w14:textId="77777777" w:rsidR="004A0AA4" w:rsidRPr="004A0AA4" w:rsidRDefault="004A0AA4" w:rsidP="004A0AA4">
            <w:pPr>
              <w:spacing w:after="160" w:line="279" w:lineRule="auto"/>
              <w:rPr>
                <w:lang w:val="en-CA" w:eastAsia="en-US"/>
              </w:rPr>
            </w:pPr>
            <w:r>
              <w:rPr>
                <w:lang w:val="en-CA" w:eastAsia="en-US"/>
              </w:rPr>
              <w:t>None</w:t>
            </w:r>
          </w:p>
        </w:tc>
        <w:tc>
          <w:tcPr>
            <w:tcW w:w="0" w:type="auto"/>
            <w:hideMark/>
          </w:tcPr>
          <w:p w14:paraId="131E544E" w14:textId="77777777" w:rsidR="004A0AA4" w:rsidRPr="004A0AA4" w:rsidRDefault="004A0AA4" w:rsidP="004A0AA4">
            <w:pPr>
              <w:spacing w:after="160" w:line="279" w:lineRule="auto"/>
              <w:rPr>
                <w:lang w:val="en-CA" w:eastAsia="en-US"/>
              </w:rPr>
            </w:pPr>
            <w:r>
              <w:rPr>
                <w:lang w:val="en-CA" w:eastAsia="en-US"/>
              </w:rPr>
              <w:t>72.08</w:t>
            </w:r>
          </w:p>
        </w:tc>
        <w:tc>
          <w:tcPr>
            <w:tcW w:w="0" w:type="auto"/>
            <w:hideMark/>
          </w:tcPr>
          <w:p w14:paraId="0D94EAF6" w14:textId="77777777" w:rsidR="004A0AA4" w:rsidRPr="004A0AA4" w:rsidRDefault="004A0AA4" w:rsidP="004A0AA4">
            <w:pPr>
              <w:spacing w:after="160" w:line="279" w:lineRule="auto"/>
              <w:rPr>
                <w:lang w:val="en-CA" w:eastAsia="en-US"/>
              </w:rPr>
            </w:pPr>
            <w:r>
              <w:rPr>
                <w:lang w:val="en-CA" w:eastAsia="en-US"/>
              </w:rPr>
              <w:t>14.39</w:t>
            </w:r>
          </w:p>
        </w:tc>
        <w:tc>
          <w:tcPr>
            <w:tcW w:w="0" w:type="auto"/>
            <w:hideMark/>
          </w:tcPr>
          <w:p w14:paraId="2506A2CE" w14:textId="77777777" w:rsidR="004A0AA4" w:rsidRPr="004A0AA4" w:rsidRDefault="004A0AA4" w:rsidP="004A0AA4">
            <w:pPr>
              <w:spacing w:after="160" w:line="279" w:lineRule="auto"/>
              <w:rPr>
                <w:lang w:val="en-CA" w:eastAsia="en-US"/>
              </w:rPr>
            </w:pPr>
            <w:r>
              <w:rPr>
                <w:lang w:val="en-CA" w:eastAsia="en-US"/>
              </w:rPr>
              <w:t>74.75</w:t>
            </w:r>
          </w:p>
        </w:tc>
      </w:tr>
      <w:tr w:rsidR="004A0AA4" w:rsidRPr="004A0AA4" w14:paraId="7342C03C" w14:textId="77777777" w:rsidTr="004A0AA4">
        <w:trPr>
          <w:jc w:val="center"/>
        </w:trPr>
        <w:tc>
          <w:tcPr>
            <w:tcW w:w="0" w:type="auto"/>
            <w:hideMark/>
          </w:tcPr>
          <w:p w14:paraId="4A256B2E" w14:textId="77777777" w:rsidR="004A0AA4" w:rsidRPr="004A0AA4" w:rsidRDefault="004A0AA4" w:rsidP="004A0AA4">
            <w:pPr>
              <w:spacing w:after="160" w:line="279" w:lineRule="auto"/>
              <w:rPr>
                <w:lang w:val="en-CA" w:eastAsia="en-US"/>
              </w:rPr>
            </w:pPr>
            <w:r>
              <w:rPr>
                <w:lang w:val="en-CA" w:eastAsia="en-US"/>
              </w:rPr>
              <w:t>LRN</w:t>
            </w:r>
          </w:p>
        </w:tc>
        <w:tc>
          <w:tcPr>
            <w:tcW w:w="0" w:type="auto"/>
            <w:hideMark/>
          </w:tcPr>
          <w:p w14:paraId="188D9503" w14:textId="77777777" w:rsidR="004A0AA4" w:rsidRPr="004A0AA4" w:rsidRDefault="004A0AA4" w:rsidP="004A0AA4">
            <w:pPr>
              <w:spacing w:after="160" w:line="279" w:lineRule="auto"/>
              <w:rPr>
                <w:lang w:val="en-CA" w:eastAsia="en-US"/>
              </w:rPr>
            </w:pPr>
            <w:r>
              <w:rPr>
                <w:lang w:val="en-CA" w:eastAsia="en-US"/>
              </w:rPr>
              <w:t>74.07</w:t>
            </w:r>
          </w:p>
        </w:tc>
        <w:tc>
          <w:tcPr>
            <w:tcW w:w="0" w:type="auto"/>
            <w:hideMark/>
          </w:tcPr>
          <w:p w14:paraId="0A9A4AA4" w14:textId="77777777" w:rsidR="004A0AA4" w:rsidRPr="004A0AA4" w:rsidRDefault="004A0AA4" w:rsidP="004A0AA4">
            <w:pPr>
              <w:spacing w:after="160" w:line="279" w:lineRule="auto"/>
              <w:rPr>
                <w:lang w:val="en-CA" w:eastAsia="en-US"/>
              </w:rPr>
            </w:pPr>
            <w:r>
              <w:rPr>
                <w:lang w:val="en-CA" w:eastAsia="en-US"/>
              </w:rPr>
              <w:t>14.55</w:t>
            </w:r>
          </w:p>
        </w:tc>
        <w:tc>
          <w:tcPr>
            <w:tcW w:w="0" w:type="auto"/>
            <w:hideMark/>
          </w:tcPr>
          <w:p w14:paraId="5C2E320B" w14:textId="77777777" w:rsidR="004A0AA4" w:rsidRPr="004A0AA4" w:rsidRDefault="004A0AA4" w:rsidP="004A0AA4">
            <w:pPr>
              <w:spacing w:after="160" w:line="279" w:lineRule="auto"/>
              <w:rPr>
                <w:lang w:val="en-CA" w:eastAsia="en-US"/>
              </w:rPr>
            </w:pPr>
            <w:r>
              <w:rPr>
                <w:lang w:val="en-CA" w:eastAsia="en-US"/>
              </w:rPr>
              <w:t>77.23</w:t>
            </w:r>
          </w:p>
        </w:tc>
      </w:tr>
      <w:tr w:rsidR="004A0AA4" w:rsidRPr="004A0AA4" w14:paraId="5EFCCD59" w14:textId="77777777" w:rsidTr="004A0AA4">
        <w:trPr>
          <w:jc w:val="center"/>
        </w:trPr>
        <w:tc>
          <w:tcPr>
            <w:tcW w:w="0" w:type="auto"/>
            <w:hideMark/>
          </w:tcPr>
          <w:p w14:paraId="62D5C1BE" w14:textId="77777777" w:rsidR="004A0AA4" w:rsidRPr="004A0AA4" w:rsidRDefault="004A0AA4" w:rsidP="004A0AA4">
            <w:pPr>
              <w:spacing w:after="160" w:line="279" w:lineRule="auto"/>
              <w:rPr>
                <w:lang w:val="en-CA" w:eastAsia="en-US"/>
              </w:rPr>
            </w:pPr>
            <w:r>
              <w:rPr>
                <w:lang w:val="en-CA" w:eastAsia="en-US"/>
              </w:rPr>
              <w:t>BN</w:t>
            </w:r>
          </w:p>
        </w:tc>
        <w:tc>
          <w:tcPr>
            <w:tcW w:w="0" w:type="auto"/>
            <w:hideMark/>
          </w:tcPr>
          <w:p w14:paraId="3D769148" w14:textId="77777777" w:rsidR="004A0AA4" w:rsidRPr="004A0AA4" w:rsidRDefault="004A0AA4" w:rsidP="004A0AA4">
            <w:pPr>
              <w:spacing w:after="160" w:line="279" w:lineRule="auto"/>
              <w:rPr>
                <w:lang w:val="en-CA" w:eastAsia="en-US"/>
              </w:rPr>
            </w:pPr>
            <w:r>
              <w:rPr>
                <w:lang w:val="en-CA" w:eastAsia="en-US"/>
              </w:rPr>
              <w:t>78.74</w:t>
            </w:r>
          </w:p>
        </w:tc>
        <w:tc>
          <w:tcPr>
            <w:tcW w:w="0" w:type="auto"/>
            <w:hideMark/>
          </w:tcPr>
          <w:p w14:paraId="08B04948" w14:textId="77777777" w:rsidR="004A0AA4" w:rsidRPr="004A0AA4" w:rsidRDefault="004A0AA4" w:rsidP="004A0AA4">
            <w:pPr>
              <w:spacing w:after="160" w:line="279" w:lineRule="auto"/>
              <w:rPr>
                <w:lang w:val="en-CA" w:eastAsia="en-US"/>
              </w:rPr>
            </w:pPr>
            <w:r>
              <w:rPr>
                <w:lang w:val="en-CA" w:eastAsia="en-US"/>
              </w:rPr>
              <w:t>30.14</w:t>
            </w:r>
          </w:p>
        </w:tc>
        <w:tc>
          <w:tcPr>
            <w:tcW w:w="0" w:type="auto"/>
            <w:hideMark/>
          </w:tcPr>
          <w:p w14:paraId="6DF805A0" w14:textId="77777777" w:rsidR="004A0AA4" w:rsidRPr="004A0AA4" w:rsidRDefault="004A0AA4" w:rsidP="004A0AA4">
            <w:pPr>
              <w:spacing w:after="160" w:line="279" w:lineRule="auto"/>
              <w:rPr>
                <w:lang w:val="en-CA" w:eastAsia="en-US"/>
              </w:rPr>
            </w:pPr>
            <w:r>
              <w:rPr>
                <w:lang w:val="en-CA" w:eastAsia="en-US"/>
              </w:rPr>
              <w:t>84.55</w:t>
            </w:r>
          </w:p>
        </w:tc>
      </w:tr>
    </w:tbl>
    <w:p w14:paraId="235EC3B3" w14:textId="77777777" w:rsidR="003C3302" w:rsidRDefault="00000000">
      <w:r>
        <w:rPr>
          <w:lang w:val="en-CA" w:eastAsia="en-US"/>
        </w:rPr>
        <w:t>CIFAR-10 values are 3-seed means; Tiny ImageNet and final train accuracy are from the seed-42 run.</w:t>
      </w:r>
    </w:p>
    <w:p w14:paraId="058660E1" w14:textId="77777777" w:rsidR="004A0AA4" w:rsidRDefault="004A0AA4" w:rsidP="00DF7593">
      <w:pPr>
        <w:rPr>
          <w:lang w:val="en-CA" w:eastAsia="en-US"/>
        </w:rPr>
      </w:pPr>
    </w:p>
    <w:p w14:paraId="0F3F49B8" w14:textId="26EE62C1" w:rsidR="004A0AA4" w:rsidRPr="00DF7593" w:rsidRDefault="004A0AA4" w:rsidP="00DF7593">
      <w:pPr>
        <w:rPr>
          <w:lang w:val="en-CA" w:eastAsia="en-US"/>
        </w:rPr>
      </w:pPr>
      <w:r>
        <w:rPr>
          <w:lang w:val="en-CA" w:eastAsia="en-US"/>
        </w:rPr>
        <w:t xml:space="preserve">Wall-clock time: yes; FLOPs: essentially no. LRN adds 62% to epoch time (21.70 vs. 13.42s) and has the highest AlexNet-64 latency (0.91ms). The FLOPs barely change: LRN adds about 0 MFLOPs and BN adds about 1.3 MFLOPs (436.70 vs. 437.97), so the extra cost shows up as wall-clock time instead. BN adds only 11% to epoch time (14.94 vs. 13.42 s) while giving the largest accuracy gain, whereas LRN costs far more time for a much smaller gain. So yes, </w:t>
      </w:r>
      <w:proofErr w:type="spellStart"/>
      <w:r>
        <w:rPr>
          <w:lang w:val="en-CA" w:eastAsia="en-US"/>
        </w:rPr>
        <w:t>BatchNorm</w:t>
      </w:r>
      <w:proofErr w:type="spellEnd"/>
      <w:r>
        <w:rPr>
          <w:lang w:val="en-CA" w:eastAsia="en-US"/>
        </w:rPr>
        <w:t xml:space="preserve"> improved both validation accuracy and macro-F1 over None and LRN (78.74 vs. 74.07 and 72.08 accuracy; 78.66 vs. 74.00 and 71.89 macro-F1, Table 7). BN is better than LRN because it normalizes each channel with batch statistics, keeping activations scaled throughout all five conv layers. This </w:t>
      </w:r>
      <w:r>
        <w:rPr>
          <w:lang w:val="en-CA" w:eastAsia="en-US"/>
        </w:rPr>
        <w:lastRenderedPageBreak/>
        <w:t>reduces internal covariate shift, where the input distribution of each layer keeps changing as the earlier layers update, and gives a smoother optimization landscape. This allows for faster and more stable optimization which is reflected in the higher training accuracy. LRN only normalizes neighbouring channels with fixed hyperparameters, leaving scale drift in deeper layers. The gap between LRN and BN is bigger on Tiny ImageNet because normalization matters more when the task gets harder.  On Tiny ImageNet, LRN gives almost no benefit (14.55 vs. 14.39), while BN doubles accuracy.</w:t>
      </w:r>
    </w:p>
    <w:p w14:paraId="09FBD13E" w14:textId="77777777" w:rsidR="006D709C" w:rsidRDefault="00000000">
      <w:r>
        <w:rPr>
          <w:lang w:val="en-CA" w:eastAsia="en-US"/>
        </w:rPr>
        <w:t xml:space="preserve">For convergence stability, the training loss of all three schemes falls smoothly every epoch for all three seeds. BN reaches the lowest training loss (0.46 vs. 0.66 for LRN and 0.72 for None at epoch 10), and BN and None vary the least between seeds (std of about 0.01 vs. 0.02 for LRN). However, BN has the noisiest validation loss, with jumps of up to 0.14 between epochs, while LRN and None move by less than 0.03. This is likely because BN uses running averages of the batch statistics at evaluation time, which </w:t>
      </w:r>
      <w:proofErr w:type="gramStart"/>
      <w:r>
        <w:rPr>
          <w:lang w:val="en-CA" w:eastAsia="en-US"/>
        </w:rPr>
        <w:t>lag behind</w:t>
      </w:r>
      <w:proofErr w:type="gramEnd"/>
      <w:r>
        <w:rPr>
          <w:lang w:val="en-CA" w:eastAsia="en-US"/>
        </w:rPr>
        <w:t xml:space="preserve"> the quickly changing weights. Overall, BN was the most stable scheme in training, and LRN had the smoothest validation loss.</w:t>
      </w:r>
    </w:p>
    <w:p w14:paraId="1C96F03F" w14:textId="77777777" w:rsidR="00EF4BFF" w:rsidRDefault="00EF4BFF" w:rsidP="00DF7593">
      <w:pPr>
        <w:pStyle w:val="Heading2"/>
        <w:rPr>
          <w:lang w:val="en-CA" w:eastAsia="en-US"/>
        </w:rPr>
      </w:pPr>
      <w:r>
        <w:rPr>
          <w:lang w:val="en-CA" w:eastAsia="en-US"/>
        </w:rPr>
        <w:t>3.3 Effect of Data Augmentation on the Generalization Gap</w:t>
      </w:r>
    </w:p>
    <w:p w14:paraId="658B679E" w14:textId="77777777" w:rsidR="00CA15B2" w:rsidRDefault="00CA15B2" w:rsidP="00CA15B2">
      <w:pPr>
        <w:rPr>
          <w:lang w:val="en-CA" w:eastAsia="en-US"/>
        </w:rPr>
      </w:pPr>
    </w:p>
    <w:p w14:paraId="30130439" w14:textId="77777777" w:rsidR="004B2E0D" w:rsidRPr="00CA15B2" w:rsidRDefault="004B2E0D" w:rsidP="00CA15B2">
      <w:pPr>
        <w:rPr>
          <w:lang w:val="en-CA" w:eastAsia="en-US"/>
        </w:rPr>
      </w:pPr>
      <w:r>
        <w:rPr>
          <w:lang w:val="en-CA" w:eastAsia="en-US"/>
        </w:rPr>
        <w:t xml:space="preserve">Table 10: </w:t>
      </w:r>
      <w:proofErr w:type="spellStart"/>
      <w:r>
        <w:rPr>
          <w:lang w:val="en-CA" w:eastAsia="en-US"/>
        </w:rPr>
        <w:t>AlexNet</w:t>
      </w:r>
      <w:proofErr w:type="spellEnd"/>
      <w:r>
        <w:rPr>
          <w:lang w:val="en-CA" w:eastAsia="en-US"/>
        </w:rPr>
        <w:t xml:space="preserve"> BN with and without augmentation (15 epochs, CIFAR-10)</w:t>
      </w:r>
    </w:p>
    <w:tbl>
      <w:tblPr>
        <w:tblStyle w:val="TableGridLight"/>
        <w:tblW w:w="0" w:type="auto"/>
        <w:jc w:val="center"/>
        <w:tblLook w:val="04A0" w:firstRow="1" w:lastRow="0" w:firstColumn="1" w:lastColumn="0" w:noHBand="0" w:noVBand="1"/>
      </w:tblPr>
      <w:tblGrid>
        <w:gridCol w:w="2085"/>
        <w:gridCol w:w="971"/>
        <w:gridCol w:w="1174"/>
      </w:tblGrid>
      <w:tr w:rsidR="00CA15B2" w:rsidRPr="00CA15B2" w14:paraId="542C860F" w14:textId="77777777" w:rsidTr="00CA15B2">
        <w:trPr>
          <w:jc w:val="center"/>
        </w:trPr>
        <w:tc>
          <w:tcPr>
            <w:tcW w:w="0" w:type="auto"/>
            <w:shd w:val="clear" w:color="auto" w:fill="ADADAD" w:themeFill="background2" w:themeFillShade="BF"/>
            <w:hideMark/>
          </w:tcPr>
          <w:p w14:paraId="6495C0CB" w14:textId="77777777" w:rsidR="00CA15B2" w:rsidRPr="00CA15B2" w:rsidRDefault="00CA15B2" w:rsidP="00CA15B2">
            <w:pPr>
              <w:spacing w:after="160" w:line="279" w:lineRule="auto"/>
              <w:jc w:val="center"/>
              <w:rPr>
                <w:lang w:val="en-CA" w:eastAsia="en-US"/>
              </w:rPr>
            </w:pPr>
          </w:p>
        </w:tc>
        <w:tc>
          <w:tcPr>
            <w:tcW w:w="0" w:type="auto"/>
            <w:shd w:val="clear" w:color="auto" w:fill="ADADAD" w:themeFill="background2" w:themeFillShade="BF"/>
            <w:hideMark/>
          </w:tcPr>
          <w:p w14:paraId="60120D87" w14:textId="77777777" w:rsidR="00CA15B2" w:rsidRPr="00CA15B2" w:rsidRDefault="00CA15B2" w:rsidP="00CA15B2">
            <w:pPr>
              <w:spacing w:after="160" w:line="279" w:lineRule="auto"/>
              <w:jc w:val="center"/>
              <w:rPr>
                <w:b/>
                <w:bCs/>
                <w:lang w:val="en-CA" w:eastAsia="en-US"/>
              </w:rPr>
            </w:pPr>
            <w:r>
              <w:rPr>
                <w:b/>
                <w:bCs/>
                <w:lang w:val="en-CA" w:eastAsia="en-US"/>
              </w:rPr>
              <w:t xml:space="preserve">No </w:t>
            </w:r>
            <w:proofErr w:type="spellStart"/>
            <w:r>
              <w:rPr>
                <w:b/>
                <w:bCs/>
                <w:lang w:val="en-CA" w:eastAsia="en-US"/>
              </w:rPr>
              <w:t>aug</w:t>
            </w:r>
            <w:proofErr w:type="spellEnd"/>
          </w:p>
        </w:tc>
        <w:tc>
          <w:tcPr>
            <w:tcW w:w="0" w:type="auto"/>
            <w:shd w:val="clear" w:color="auto" w:fill="ADADAD" w:themeFill="background2" w:themeFillShade="BF"/>
            <w:hideMark/>
          </w:tcPr>
          <w:p w14:paraId="2F9DCF75" w14:textId="77777777" w:rsidR="00CA15B2" w:rsidRPr="00CA15B2" w:rsidRDefault="00CA15B2" w:rsidP="00CA15B2">
            <w:pPr>
              <w:spacing w:after="160" w:line="279" w:lineRule="auto"/>
              <w:jc w:val="center"/>
              <w:rPr>
                <w:b/>
                <w:bCs/>
                <w:lang w:val="en-CA" w:eastAsia="en-US"/>
              </w:rPr>
            </w:pPr>
            <w:r>
              <w:rPr>
                <w:b/>
                <w:bCs/>
                <w:lang w:val="en-CA" w:eastAsia="en-US"/>
              </w:rPr>
              <w:t xml:space="preserve">With </w:t>
            </w:r>
            <w:proofErr w:type="spellStart"/>
            <w:r>
              <w:rPr>
                <w:b/>
                <w:bCs/>
                <w:lang w:val="en-CA" w:eastAsia="en-US"/>
              </w:rPr>
              <w:t>aug</w:t>
            </w:r>
            <w:proofErr w:type="spellEnd"/>
          </w:p>
        </w:tc>
      </w:tr>
      <w:tr w:rsidR="00CA15B2" w:rsidRPr="00CA15B2" w14:paraId="17A50445" w14:textId="77777777" w:rsidTr="00CA15B2">
        <w:trPr>
          <w:jc w:val="center"/>
        </w:trPr>
        <w:tc>
          <w:tcPr>
            <w:tcW w:w="0" w:type="auto"/>
            <w:hideMark/>
          </w:tcPr>
          <w:p w14:paraId="4B1FBD06" w14:textId="77777777" w:rsidR="00CA15B2" w:rsidRPr="00CA15B2" w:rsidRDefault="00CA15B2" w:rsidP="00CA15B2">
            <w:pPr>
              <w:spacing w:after="160" w:line="279" w:lineRule="auto"/>
              <w:rPr>
                <w:lang w:val="en-CA" w:eastAsia="en-US"/>
              </w:rPr>
            </w:pPr>
            <w:r>
              <w:rPr>
                <w:lang w:val="en-CA" w:eastAsia="en-US"/>
              </w:rPr>
              <w:t>Final train acc</w:t>
            </w:r>
          </w:p>
        </w:tc>
        <w:tc>
          <w:tcPr>
            <w:tcW w:w="0" w:type="auto"/>
            <w:hideMark/>
          </w:tcPr>
          <w:p w14:paraId="1BA36546" w14:textId="77777777" w:rsidR="00CA15B2" w:rsidRPr="00CA15B2" w:rsidRDefault="00CA15B2" w:rsidP="00CA15B2">
            <w:pPr>
              <w:spacing w:after="160" w:line="279" w:lineRule="auto"/>
              <w:rPr>
                <w:lang w:val="en-CA" w:eastAsia="en-US"/>
              </w:rPr>
            </w:pPr>
            <w:r>
              <w:rPr>
                <w:lang w:val="en-CA" w:eastAsia="en-US"/>
              </w:rPr>
              <w:t>89.95</w:t>
            </w:r>
          </w:p>
        </w:tc>
        <w:tc>
          <w:tcPr>
            <w:tcW w:w="0" w:type="auto"/>
            <w:hideMark/>
          </w:tcPr>
          <w:p w14:paraId="6670FCF4" w14:textId="77777777" w:rsidR="00CA15B2" w:rsidRPr="00CA15B2" w:rsidRDefault="00CA15B2" w:rsidP="00CA15B2">
            <w:pPr>
              <w:spacing w:after="160" w:line="279" w:lineRule="auto"/>
              <w:rPr>
                <w:lang w:val="en-CA" w:eastAsia="en-US"/>
              </w:rPr>
            </w:pPr>
            <w:r>
              <w:rPr>
                <w:lang w:val="en-CA" w:eastAsia="en-US"/>
              </w:rPr>
              <w:t>84.52</w:t>
            </w:r>
          </w:p>
        </w:tc>
      </w:tr>
      <w:tr w:rsidR="00CA15B2" w:rsidRPr="00CA15B2" w14:paraId="25A7D203" w14:textId="77777777" w:rsidTr="00CA15B2">
        <w:trPr>
          <w:jc w:val="center"/>
        </w:trPr>
        <w:tc>
          <w:tcPr>
            <w:tcW w:w="0" w:type="auto"/>
            <w:hideMark/>
          </w:tcPr>
          <w:p w14:paraId="30A18690" w14:textId="77777777" w:rsidR="00CA15B2" w:rsidRPr="00CA15B2" w:rsidRDefault="00CA15B2" w:rsidP="00CA15B2">
            <w:pPr>
              <w:spacing w:after="160" w:line="279" w:lineRule="auto"/>
              <w:rPr>
                <w:lang w:val="en-CA" w:eastAsia="en-US"/>
              </w:rPr>
            </w:pPr>
            <w:r>
              <w:rPr>
                <w:lang w:val="en-CA" w:eastAsia="en-US"/>
              </w:rPr>
              <w:t xml:space="preserve">Final </w:t>
            </w:r>
            <w:proofErr w:type="spellStart"/>
            <w:r>
              <w:rPr>
                <w:lang w:val="en-CA" w:eastAsia="en-US"/>
              </w:rPr>
              <w:t>val</w:t>
            </w:r>
            <w:proofErr w:type="spellEnd"/>
            <w:r>
              <w:rPr>
                <w:lang w:val="en-CA" w:eastAsia="en-US"/>
              </w:rPr>
              <w:t xml:space="preserve"> acc</w:t>
            </w:r>
          </w:p>
        </w:tc>
        <w:tc>
          <w:tcPr>
            <w:tcW w:w="0" w:type="auto"/>
            <w:hideMark/>
          </w:tcPr>
          <w:p w14:paraId="3FB3FE55" w14:textId="77777777" w:rsidR="00CA15B2" w:rsidRPr="00CA15B2" w:rsidRDefault="00CA15B2" w:rsidP="00CA15B2">
            <w:pPr>
              <w:spacing w:after="160" w:line="279" w:lineRule="auto"/>
              <w:rPr>
                <w:lang w:val="en-CA" w:eastAsia="en-US"/>
              </w:rPr>
            </w:pPr>
            <w:r>
              <w:rPr>
                <w:lang w:val="en-CA" w:eastAsia="en-US"/>
              </w:rPr>
              <w:t>80.55</w:t>
            </w:r>
          </w:p>
        </w:tc>
        <w:tc>
          <w:tcPr>
            <w:tcW w:w="0" w:type="auto"/>
            <w:hideMark/>
          </w:tcPr>
          <w:p w14:paraId="7730C94F" w14:textId="77777777" w:rsidR="00CA15B2" w:rsidRPr="00CA15B2" w:rsidRDefault="00CA15B2" w:rsidP="00CA15B2">
            <w:pPr>
              <w:spacing w:after="160" w:line="279" w:lineRule="auto"/>
              <w:rPr>
                <w:lang w:val="en-CA" w:eastAsia="en-US"/>
              </w:rPr>
            </w:pPr>
            <w:r>
              <w:rPr>
                <w:lang w:val="en-CA" w:eastAsia="en-US"/>
              </w:rPr>
              <w:t>79.01</w:t>
            </w:r>
          </w:p>
        </w:tc>
      </w:tr>
      <w:tr w:rsidR="00CA15B2" w:rsidRPr="00CA15B2" w14:paraId="18960AC9" w14:textId="77777777" w:rsidTr="00CA15B2">
        <w:trPr>
          <w:jc w:val="center"/>
        </w:trPr>
        <w:tc>
          <w:tcPr>
            <w:tcW w:w="0" w:type="auto"/>
            <w:hideMark/>
          </w:tcPr>
          <w:p w14:paraId="32308FBD" w14:textId="77777777" w:rsidR="00CA15B2" w:rsidRPr="00CA15B2" w:rsidRDefault="00CA15B2" w:rsidP="00CA15B2">
            <w:pPr>
              <w:spacing w:after="160" w:line="279" w:lineRule="auto"/>
              <w:rPr>
                <w:lang w:val="en-CA" w:eastAsia="en-US"/>
              </w:rPr>
            </w:pPr>
            <w:r>
              <w:rPr>
                <w:lang w:val="en-CA" w:eastAsia="en-US"/>
              </w:rPr>
              <w:t>Train−</w:t>
            </w:r>
            <w:proofErr w:type="spellStart"/>
            <w:r>
              <w:rPr>
                <w:lang w:val="en-CA" w:eastAsia="en-US"/>
              </w:rPr>
              <w:t>val</w:t>
            </w:r>
            <w:proofErr w:type="spellEnd"/>
            <w:r>
              <w:rPr>
                <w:lang w:val="en-CA" w:eastAsia="en-US"/>
              </w:rPr>
              <w:t xml:space="preserve"> gap</w:t>
            </w:r>
          </w:p>
        </w:tc>
        <w:tc>
          <w:tcPr>
            <w:tcW w:w="0" w:type="auto"/>
            <w:hideMark/>
          </w:tcPr>
          <w:p w14:paraId="0C07068D" w14:textId="77777777" w:rsidR="00CA15B2" w:rsidRPr="00CA15B2" w:rsidRDefault="00CA15B2" w:rsidP="00CA15B2">
            <w:pPr>
              <w:spacing w:after="160" w:line="279" w:lineRule="auto"/>
              <w:rPr>
                <w:lang w:val="en-CA" w:eastAsia="en-US"/>
              </w:rPr>
            </w:pPr>
            <w:r>
              <w:rPr>
                <w:lang w:val="en-CA" w:eastAsia="en-US"/>
              </w:rPr>
              <w:t>9.4 pts</w:t>
            </w:r>
          </w:p>
        </w:tc>
        <w:tc>
          <w:tcPr>
            <w:tcW w:w="0" w:type="auto"/>
            <w:hideMark/>
          </w:tcPr>
          <w:p w14:paraId="04930E3E" w14:textId="77777777" w:rsidR="00CA15B2" w:rsidRPr="00CA15B2" w:rsidRDefault="00CA15B2" w:rsidP="00CA15B2">
            <w:pPr>
              <w:spacing w:after="160" w:line="279" w:lineRule="auto"/>
              <w:rPr>
                <w:lang w:val="en-CA" w:eastAsia="en-US"/>
              </w:rPr>
            </w:pPr>
            <w:r>
              <w:rPr>
                <w:lang w:val="en-CA" w:eastAsia="en-US"/>
              </w:rPr>
              <w:t>5.5 pts</w:t>
            </w:r>
          </w:p>
        </w:tc>
      </w:tr>
      <w:tr w:rsidR="00CA15B2" w:rsidRPr="00CA15B2" w14:paraId="659F284F" w14:textId="77777777" w:rsidTr="00CA15B2">
        <w:trPr>
          <w:jc w:val="center"/>
        </w:trPr>
        <w:tc>
          <w:tcPr>
            <w:tcW w:w="0" w:type="auto"/>
            <w:hideMark/>
          </w:tcPr>
          <w:p w14:paraId="4F288594" w14:textId="77777777" w:rsidR="00CA15B2" w:rsidRPr="00CA15B2" w:rsidRDefault="00CA15B2" w:rsidP="00CA15B2">
            <w:pPr>
              <w:spacing w:after="160" w:line="279" w:lineRule="auto"/>
              <w:rPr>
                <w:lang w:val="en-CA" w:eastAsia="en-US"/>
              </w:rPr>
            </w:pPr>
            <w:r>
              <w:rPr>
                <w:lang w:val="en-CA" w:eastAsia="en-US"/>
              </w:rPr>
              <w:t xml:space="preserve">Best </w:t>
            </w:r>
            <w:proofErr w:type="spellStart"/>
            <w:r>
              <w:rPr>
                <w:lang w:val="en-CA" w:eastAsia="en-US"/>
              </w:rPr>
              <w:t>val</w:t>
            </w:r>
            <w:proofErr w:type="spellEnd"/>
            <w:r>
              <w:rPr>
                <w:lang w:val="en-CA" w:eastAsia="en-US"/>
              </w:rPr>
              <w:t xml:space="preserve"> acc</w:t>
            </w:r>
          </w:p>
        </w:tc>
        <w:tc>
          <w:tcPr>
            <w:tcW w:w="0" w:type="auto"/>
            <w:hideMark/>
          </w:tcPr>
          <w:p w14:paraId="60996052" w14:textId="77777777" w:rsidR="00CA15B2" w:rsidRPr="00CA15B2" w:rsidRDefault="00CA15B2" w:rsidP="00CA15B2">
            <w:pPr>
              <w:spacing w:after="160" w:line="279" w:lineRule="auto"/>
              <w:rPr>
                <w:lang w:val="en-CA" w:eastAsia="en-US"/>
              </w:rPr>
            </w:pPr>
            <w:r>
              <w:rPr>
                <w:lang w:val="en-CA" w:eastAsia="en-US"/>
              </w:rPr>
              <w:t>80.55</w:t>
            </w:r>
          </w:p>
        </w:tc>
        <w:tc>
          <w:tcPr>
            <w:tcW w:w="0" w:type="auto"/>
            <w:hideMark/>
          </w:tcPr>
          <w:p w14:paraId="771116A8" w14:textId="77777777" w:rsidR="00CA15B2" w:rsidRPr="00CA15B2" w:rsidRDefault="00CA15B2" w:rsidP="00CA15B2">
            <w:pPr>
              <w:spacing w:after="160" w:line="279" w:lineRule="auto"/>
              <w:rPr>
                <w:lang w:val="en-CA" w:eastAsia="en-US"/>
              </w:rPr>
            </w:pPr>
            <w:r>
              <w:rPr>
                <w:lang w:val="en-CA" w:eastAsia="en-US"/>
              </w:rPr>
              <w:t>82.16</w:t>
            </w:r>
          </w:p>
        </w:tc>
      </w:tr>
      <w:tr w:rsidR="00CA15B2" w:rsidRPr="00CA15B2" w14:paraId="44AAEF4B" w14:textId="77777777" w:rsidTr="00CA15B2">
        <w:trPr>
          <w:jc w:val="center"/>
        </w:trPr>
        <w:tc>
          <w:tcPr>
            <w:tcW w:w="0" w:type="auto"/>
            <w:hideMark/>
          </w:tcPr>
          <w:p w14:paraId="25DA5384" w14:textId="77777777" w:rsidR="00CA15B2" w:rsidRPr="00CA15B2" w:rsidRDefault="00CA15B2" w:rsidP="00CA15B2">
            <w:pPr>
              <w:spacing w:after="160" w:line="279" w:lineRule="auto"/>
              <w:rPr>
                <w:lang w:val="en-CA" w:eastAsia="en-US"/>
              </w:rPr>
            </w:pPr>
            <w:r>
              <w:rPr>
                <w:lang w:val="en-CA" w:eastAsia="en-US"/>
              </w:rPr>
              <w:t xml:space="preserve">Best </w:t>
            </w:r>
            <w:proofErr w:type="spellStart"/>
            <w:r>
              <w:rPr>
                <w:lang w:val="en-CA" w:eastAsia="en-US"/>
              </w:rPr>
              <w:t>val</w:t>
            </w:r>
            <w:proofErr w:type="spellEnd"/>
            <w:r>
              <w:rPr>
                <w:lang w:val="en-CA" w:eastAsia="en-US"/>
              </w:rPr>
              <w:t xml:space="preserve"> macro-F1</w:t>
            </w:r>
          </w:p>
        </w:tc>
        <w:tc>
          <w:tcPr>
            <w:tcW w:w="0" w:type="auto"/>
            <w:hideMark/>
          </w:tcPr>
          <w:p w14:paraId="43C2A93F" w14:textId="77777777" w:rsidR="00CA15B2" w:rsidRPr="00CA15B2" w:rsidRDefault="00CA15B2" w:rsidP="00CA15B2">
            <w:pPr>
              <w:spacing w:after="160" w:line="279" w:lineRule="auto"/>
              <w:rPr>
                <w:lang w:val="en-CA" w:eastAsia="en-US"/>
              </w:rPr>
            </w:pPr>
            <w:r>
              <w:rPr>
                <w:lang w:val="en-CA" w:eastAsia="en-US"/>
              </w:rPr>
              <w:t>80.53</w:t>
            </w:r>
          </w:p>
        </w:tc>
        <w:tc>
          <w:tcPr>
            <w:tcW w:w="0" w:type="auto"/>
            <w:hideMark/>
          </w:tcPr>
          <w:p w14:paraId="1DE3BBDE" w14:textId="77777777" w:rsidR="00CA15B2" w:rsidRPr="00CA15B2" w:rsidRDefault="00CA15B2" w:rsidP="00CA15B2">
            <w:pPr>
              <w:spacing w:after="160" w:line="279" w:lineRule="auto"/>
              <w:rPr>
                <w:lang w:val="en-CA" w:eastAsia="en-US"/>
              </w:rPr>
            </w:pPr>
            <w:r>
              <w:rPr>
                <w:lang w:val="en-CA" w:eastAsia="en-US"/>
              </w:rPr>
              <w:t>82.13</w:t>
            </w:r>
          </w:p>
        </w:tc>
      </w:tr>
    </w:tbl>
    <w:p w14:paraId="6CAADA33" w14:textId="77777777" w:rsidR="006D709C" w:rsidRDefault="00000000">
      <w:r>
        <w:rPr>
          <w:lang w:val="en-CA" w:eastAsia="en-US"/>
        </w:rPr>
        <w:t>These are separate 15-epoch runs, so they differ from the 10-epoch BN and BN + Aug runs in Table 5. The train−</w:t>
      </w:r>
      <w:proofErr w:type="spellStart"/>
      <w:r>
        <w:rPr>
          <w:lang w:val="en-CA" w:eastAsia="en-US"/>
        </w:rPr>
        <w:t>val</w:t>
      </w:r>
      <w:proofErr w:type="spellEnd"/>
      <w:r>
        <w:rPr>
          <w:lang w:val="en-CA" w:eastAsia="en-US"/>
        </w:rPr>
        <w:t xml:space="preserve"> gap uses final-epoch values.</w:t>
      </w:r>
    </w:p>
    <w:p w14:paraId="7181BB14" w14:textId="77777777" w:rsidR="00CA15B2" w:rsidRDefault="00CA15B2" w:rsidP="00CA15B2">
      <w:pPr>
        <w:rPr>
          <w:lang w:val="en-CA" w:eastAsia="en-US"/>
        </w:rPr>
      </w:pPr>
    </w:p>
    <w:p w14:paraId="18F2E554" w14:textId="29FEDF61" w:rsidR="00CA15B2" w:rsidRDefault="00CA15B2" w:rsidP="00CA15B2">
      <w:pPr>
        <w:rPr>
          <w:lang w:val="en-CA" w:eastAsia="en-US"/>
        </w:rPr>
      </w:pPr>
      <w:r>
        <w:rPr>
          <w:lang w:val="en-CA" w:eastAsia="en-US"/>
        </w:rPr>
        <w:t xml:space="preserve">The augmentation used is a random crop with 4-pixel padding, a horizontal flip, and </w:t>
      </w:r>
      <w:proofErr w:type="spellStart"/>
      <w:r>
        <w:rPr>
          <w:lang w:val="en-CA" w:eastAsia="en-US"/>
        </w:rPr>
        <w:t>ColorJitter</w:t>
      </w:r>
      <w:proofErr w:type="spellEnd"/>
      <w:r>
        <w:rPr>
          <w:lang w:val="en-CA" w:eastAsia="en-US"/>
        </w:rPr>
        <w:t xml:space="preserve"> (0.2). These transforms are label-preserving, since a flipped, shifted, or recoloured image still shows the same object, so the network cannot memorize where things sit or what exact colours they have in the training images and </w:t>
      </w:r>
      <w:proofErr w:type="gramStart"/>
      <w:r>
        <w:rPr>
          <w:lang w:val="en-CA" w:eastAsia="en-US"/>
        </w:rPr>
        <w:t>has to</w:t>
      </w:r>
      <w:proofErr w:type="gramEnd"/>
      <w:r>
        <w:rPr>
          <w:lang w:val="en-CA" w:eastAsia="en-US"/>
        </w:rPr>
        <w:t xml:space="preserve"> learn features that are invariant to these changes. So yes, augmentation reduced the generalization gap Δ from 9.4 to 5.5 points. Without augmentation, </w:t>
      </w:r>
      <w:proofErr w:type="spellStart"/>
      <w:r>
        <w:rPr>
          <w:lang w:val="en-CA" w:eastAsia="en-US"/>
        </w:rPr>
        <w:t>val</w:t>
      </w:r>
      <w:proofErr w:type="spellEnd"/>
      <w:r>
        <w:rPr>
          <w:lang w:val="en-CA" w:eastAsia="en-US"/>
        </w:rPr>
        <w:t xml:space="preserve"> loss is lowest at epoch 12 (0.59) and then rises while training accuracy increases which is overfitting. </w:t>
      </w:r>
      <w:r>
        <w:rPr>
          <w:lang w:val="en-CA" w:eastAsia="en-US"/>
        </w:rPr>
        <w:lastRenderedPageBreak/>
        <w:t xml:space="preserve">With augmentation, </w:t>
      </w:r>
      <w:proofErr w:type="spellStart"/>
      <w:r>
        <w:rPr>
          <w:lang w:val="en-CA" w:eastAsia="en-US"/>
        </w:rPr>
        <w:t>val</w:t>
      </w:r>
      <w:proofErr w:type="spellEnd"/>
      <w:r>
        <w:rPr>
          <w:lang w:val="en-CA" w:eastAsia="en-US"/>
        </w:rPr>
        <w:t xml:space="preserve"> loss continues to fall and over 30 epochs (extended run, Table 6) it reaches 0.45 and 85.46%.  So yes, augmentation improved validation performance: best </w:t>
      </w:r>
      <w:proofErr w:type="spellStart"/>
      <w:r>
        <w:rPr>
          <w:lang w:val="en-CA" w:eastAsia="en-US"/>
        </w:rPr>
        <w:t>val</w:t>
      </w:r>
      <w:proofErr w:type="spellEnd"/>
      <w:r>
        <w:rPr>
          <w:lang w:val="en-CA" w:eastAsia="en-US"/>
        </w:rPr>
        <w:t xml:space="preserve"> accuracy rose from 80.55 to 82.16% and best macro-F1 from 80.53 to 82.13%. We judge by the best epoch because the final </w:t>
      </w:r>
      <w:proofErr w:type="spellStart"/>
      <w:r>
        <w:rPr>
          <w:lang w:val="en-CA" w:eastAsia="en-US"/>
        </w:rPr>
        <w:t>val</w:t>
      </w:r>
      <w:proofErr w:type="spellEnd"/>
      <w:r>
        <w:rPr>
          <w:lang w:val="en-CA" w:eastAsia="en-US"/>
        </w:rPr>
        <w:t xml:space="preserve"> accuracy (79.01%) is one noisy epoch, since it was 82.16% at epoch 14.</w:t>
      </w:r>
    </w:p>
    <w:p w14:paraId="3954931E" w14:textId="224F3DF0" w:rsidR="00CA15B2" w:rsidRDefault="00CA15B2" w:rsidP="00CA15B2">
      <w:pPr>
        <w:rPr>
          <w:lang w:val="en-CA" w:eastAsia="en-US"/>
        </w:rPr>
      </w:pPr>
      <w:r>
        <w:rPr>
          <w:lang w:val="en-CA" w:eastAsia="en-US"/>
        </w:rPr>
        <w:t xml:space="preserve">Tiny ImageNet with its BN and Aug scores 28.33 vs. 30.14 for BN. The Tiny models are underfitting since </w:t>
      </w:r>
      <w:proofErr w:type="spellStart"/>
      <w:r>
        <w:rPr>
          <w:lang w:val="en-CA" w:eastAsia="en-US"/>
        </w:rPr>
        <w:t>AlexNet</w:t>
      </w:r>
      <w:proofErr w:type="spellEnd"/>
      <w:r>
        <w:rPr>
          <w:lang w:val="en-CA" w:eastAsia="en-US"/>
        </w:rPr>
        <w:t xml:space="preserve"> BN’s final train and </w:t>
      </w:r>
      <w:proofErr w:type="spellStart"/>
      <w:r>
        <w:rPr>
          <w:lang w:val="en-CA" w:eastAsia="en-US"/>
        </w:rPr>
        <w:t>val</w:t>
      </w:r>
      <w:proofErr w:type="spellEnd"/>
      <w:r>
        <w:rPr>
          <w:lang w:val="en-CA" w:eastAsia="en-US"/>
        </w:rPr>
        <w:t xml:space="preserve"> accuracy are similar (30.5 vs. 30.1). Augmentation reduces overfitting, but with no overfitting to remove, it impedes training and 10 epochs is not enough to recover. </w:t>
      </w:r>
    </w:p>
    <w:p w14:paraId="7C9CCA4D" w14:textId="77777777" w:rsidR="00CA15B2" w:rsidRDefault="00CA15B2" w:rsidP="00CA15B2">
      <w:pPr>
        <w:rPr>
          <w:lang w:val="en-CA" w:eastAsia="en-US"/>
        </w:rPr>
      </w:pPr>
      <w:r>
        <w:rPr>
          <w:lang w:val="en-CA" w:eastAsia="en-US"/>
        </w:rPr>
        <w:t xml:space="preserve">This also costs 43% more epoch time (21.38 vs 14.94s) because the CPU applies the random transforms to each image during data loading. </w:t>
      </w:r>
    </w:p>
    <w:p w14:paraId="2609D519" w14:textId="77777777" w:rsidR="00CA15B2" w:rsidRPr="00DF7593" w:rsidRDefault="00CA15B2" w:rsidP="00CA15B2">
      <w:pPr>
        <w:rPr>
          <w:lang w:val="en-CA" w:eastAsia="en-US"/>
        </w:rPr>
      </w:pPr>
    </w:p>
    <w:p w14:paraId="6240F3ED" w14:textId="77777777" w:rsidR="00EF4BFF" w:rsidRPr="00EF4BFF" w:rsidRDefault="00EF4BFF" w:rsidP="00DF7593">
      <w:pPr>
        <w:pStyle w:val="Heading2"/>
        <w:rPr>
          <w:lang w:val="en-CA" w:eastAsia="en-US"/>
        </w:rPr>
      </w:pPr>
      <w:r>
        <w:rPr>
          <w:lang w:val="en-CA" w:eastAsia="en-US"/>
        </w:rPr>
        <w:t>3.4 CIFAR-10 vs. Tiny ImageNet</w:t>
      </w:r>
    </w:p>
    <w:p w14:paraId="70DAAEC0" w14:textId="5507E007" w:rsidR="00DF7593" w:rsidRDefault="0018385C" w:rsidP="00EF4BFF">
      <w:pPr>
        <w:rPr>
          <w:lang w:val="en-CA" w:eastAsia="en-US"/>
        </w:rPr>
      </w:pPr>
      <w:r>
        <w:rPr>
          <w:lang w:val="en-CA" w:eastAsia="en-US"/>
        </w:rPr>
        <w:t xml:space="preserve">From CIFAR-10 to Tiny ImageNet, every model drops by 44-60 pts. The best at classification is </w:t>
      </w:r>
      <w:proofErr w:type="spellStart"/>
      <w:r>
        <w:rPr>
          <w:lang w:val="en-CA" w:eastAsia="en-US"/>
        </w:rPr>
        <w:t>AlexNet</w:t>
      </w:r>
      <w:proofErr w:type="spellEnd"/>
      <w:r>
        <w:rPr>
          <w:lang w:val="en-CA" w:eastAsia="en-US"/>
        </w:rPr>
        <w:t xml:space="preserve"> BN which scored 30.14% on Tiny ImageNet and 78.34% on CIFAR-10. Random-chance accuracy on CIFAR-10 is 10% and 0.5% on Tiny. So yes, </w:t>
      </w:r>
      <w:proofErr w:type="spellStart"/>
      <w:r>
        <w:rPr>
          <w:lang w:val="en-CA" w:eastAsia="en-US"/>
        </w:rPr>
        <w:t>AlexNet</w:t>
      </w:r>
      <w:proofErr w:type="spellEnd"/>
      <w:r>
        <w:rPr>
          <w:lang w:val="en-CA" w:eastAsia="en-US"/>
        </w:rPr>
        <w:t xml:space="preserve"> BN is well above random chance on Tiny ImageNet (30.14% vs. 0.5%, about 60 times chance). Tiny ImageNet scored lower because there are 20 times the classes and 10 times fewer images per class (500 vs. 5,000), and more fine-grained classes that are hard to tell apart at 64x64. This also almost doubled the epoch time (27.8 vs. 14.9 s per epoch for </w:t>
      </w:r>
      <w:proofErr w:type="spellStart"/>
      <w:r>
        <w:rPr>
          <w:lang w:val="en-CA" w:eastAsia="en-US"/>
        </w:rPr>
        <w:t>AlexNet</w:t>
      </w:r>
      <w:proofErr w:type="spellEnd"/>
      <w:r>
        <w:rPr>
          <w:lang w:val="en-CA" w:eastAsia="en-US"/>
        </w:rPr>
        <w:t xml:space="preserve"> BN) because there are twice the images. One exception to the ranking is Modern LeNet (20.28%) beating </w:t>
      </w:r>
      <w:proofErr w:type="spellStart"/>
      <w:r>
        <w:rPr>
          <w:lang w:val="en-CA" w:eastAsia="en-US"/>
        </w:rPr>
        <w:t>AlexNet</w:t>
      </w:r>
      <w:proofErr w:type="spellEnd"/>
      <w:r>
        <w:rPr>
          <w:lang w:val="en-CA" w:eastAsia="en-US"/>
        </w:rPr>
        <w:t xml:space="preserve"> None and LRN (about 14.5%), since without BN the deeper network cannot train well in 10 epochs.  Tiny ImageNet’s </w:t>
      </w:r>
      <w:proofErr w:type="spellStart"/>
      <w:r>
        <w:rPr>
          <w:lang w:val="en-CA" w:eastAsia="en-US"/>
        </w:rPr>
        <w:t>val</w:t>
      </w:r>
      <w:proofErr w:type="spellEnd"/>
      <w:r>
        <w:rPr>
          <w:lang w:val="en-CA" w:eastAsia="en-US"/>
        </w:rPr>
        <w:t xml:space="preserve"> loss also did not diverge or plateau earlier than CIFAR-10’s. It falls almost every epoch from 4.48 to 3.02, with only two small bumps at epochs 4 and 7, while CIFAR-10’s </w:t>
      </w:r>
      <w:proofErr w:type="spellStart"/>
      <w:r>
        <w:rPr>
          <w:lang w:val="en-CA" w:eastAsia="en-US"/>
        </w:rPr>
        <w:t>val</w:t>
      </w:r>
      <w:proofErr w:type="spellEnd"/>
      <w:r>
        <w:rPr>
          <w:lang w:val="en-CA" w:eastAsia="en-US"/>
        </w:rPr>
        <w:t xml:space="preserve"> loss gets noisy and bottoms out around epochs 10-12 (Figure 29). The Tiny models are still improving and underfitting after 10 epochs. The gap between accuracy and macro-F1 is also wider on Tiny ImageNet (1.3-2.7 points vs. under 0.4 on CIFAR-10), since with 200 classes and only 50 validation images each, some classes are rarely predicted correctly, which pulls the macro average down.</w:t>
      </w:r>
    </w:p>
    <w:p w14:paraId="106EEBEC" w14:textId="77777777" w:rsidR="00320928" w:rsidRDefault="00320928" w:rsidP="00EF4BFF">
      <w:pPr>
        <w:rPr>
          <w:lang w:val="en-CA" w:eastAsia="en-US"/>
        </w:rPr>
      </w:pPr>
    </w:p>
    <w:p w14:paraId="0A5D6D11" w14:textId="77777777" w:rsidR="006D709C" w:rsidRDefault="00000000">
      <w:pPr>
        <w:spacing w:after="0" w:line="240" w:lineRule="auto"/>
      </w:pPr>
      <w:r>
        <w:rPr>
          <w:noProof/>
        </w:rPr>
        <w:lastRenderedPageBreak/>
        <w:drawing>
          <wp:inline distT="0" distB="0" distL="0" distR="0" wp14:anchorId="33401CEF" wp14:editId="3DA2CB6D">
            <wp:extent cx="5731510" cy="2388129"/>
            <wp:effectExtent l="0" t="0" r="0" b="6350"/>
            <wp:docPr id="19525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901" name=""/>
                    <pic:cNvPicPr/>
                  </pic:nvPicPr>
                  <pic:blipFill>
                    <a:blip r:embed="rId42"/>
                    <a:stretch>
                      <a:fillRect/>
                    </a:stretch>
                  </pic:blipFill>
                  <pic:spPr>
                    <a:xfrm>
                      <a:off x="0" y="0"/>
                      <a:ext cx="5731510" cy="2388129"/>
                    </a:xfrm>
                    <a:prstGeom prst="rect">
                      <a:avLst/>
                    </a:prstGeom>
                  </pic:spPr>
                </pic:pic>
              </a:graphicData>
            </a:graphic>
          </wp:inline>
        </w:drawing>
      </w:r>
    </w:p>
    <w:p w14:paraId="3D2DDEB9" w14:textId="77777777" w:rsidR="006D709C" w:rsidRDefault="00000000">
      <w:r>
        <w:rPr>
          <w:lang w:val="en-CA" w:eastAsia="en-US"/>
        </w:rPr>
        <w:t xml:space="preserve">Figure 29: </w:t>
      </w:r>
      <w:proofErr w:type="spellStart"/>
      <w:r>
        <w:rPr>
          <w:lang w:val="en-CA" w:eastAsia="en-US"/>
        </w:rPr>
        <w:t>AlexNet</w:t>
      </w:r>
      <w:proofErr w:type="spellEnd"/>
      <w:r>
        <w:rPr>
          <w:lang w:val="en-CA" w:eastAsia="en-US"/>
        </w:rPr>
        <w:t xml:space="preserve"> BN training curves (Tiny ImageNet)</w:t>
      </w:r>
    </w:p>
    <w:p w14:paraId="23C625DE" w14:textId="77777777" w:rsidR="00EF4BFF" w:rsidRDefault="00EF4BFF" w:rsidP="00DF7593">
      <w:pPr>
        <w:pStyle w:val="Heading2"/>
        <w:rPr>
          <w:lang w:val="en-CA" w:eastAsia="en-US"/>
        </w:rPr>
      </w:pPr>
      <w:r>
        <w:rPr>
          <w:lang w:val="en-CA" w:eastAsia="en-US"/>
        </w:rPr>
        <w:t>3.5 Accuracy vs. Cost Trade-offs (parameters, FLOPs, latency)</w:t>
      </w:r>
    </w:p>
    <w:p w14:paraId="03A77425" w14:textId="2A2A3D18" w:rsidR="004B2E0D" w:rsidRDefault="004B2E0D" w:rsidP="001F2568">
      <w:pPr>
        <w:rPr>
          <w:lang w:val="en-CA" w:eastAsia="en-US"/>
        </w:rPr>
      </w:pPr>
      <w:r>
        <w:rPr>
          <w:lang w:val="en-CA" w:eastAsia="en-US"/>
        </w:rPr>
        <w:t xml:space="preserve">The table below shows that parameter count is not a predictor for accuracy. The zoo </w:t>
      </w:r>
      <w:proofErr w:type="spellStart"/>
      <w:r>
        <w:rPr>
          <w:lang w:val="en-CA" w:eastAsia="en-US"/>
        </w:rPr>
        <w:t>AlexNet</w:t>
      </w:r>
      <w:proofErr w:type="spellEnd"/>
      <w:r>
        <w:rPr>
          <w:lang w:val="en-CA" w:eastAsia="en-US"/>
        </w:rPr>
        <w:t xml:space="preserve"> (57 million params) has 8.6 times more parameters than AlexNet-64 BN (6.6 million params) and twice its latency (1.63 vs. 0.76 </w:t>
      </w:r>
      <w:proofErr w:type="spellStart"/>
      <w:r>
        <w:rPr>
          <w:lang w:val="en-CA" w:eastAsia="en-US"/>
        </w:rPr>
        <w:t>ms</w:t>
      </w:r>
      <w:proofErr w:type="spellEnd"/>
      <w:proofErr w:type="gramStart"/>
      <w:r>
        <w:rPr>
          <w:lang w:val="en-CA" w:eastAsia="en-US"/>
        </w:rPr>
        <w:t>)</w:t>
      </w:r>
      <w:proofErr w:type="gramEnd"/>
      <w:r>
        <w:rPr>
          <w:lang w:val="en-CA" w:eastAsia="en-US"/>
        </w:rPr>
        <w:t xml:space="preserve"> but it scores lower on both CIFAR-10 (-14 points) and Tiny ImageNet (-17 points). It also uses fewer FLOPs (188 million vs. 438 million). This is because zoo </w:t>
      </w:r>
      <w:proofErr w:type="spellStart"/>
      <w:r>
        <w:rPr>
          <w:lang w:val="en-CA" w:eastAsia="en-US"/>
        </w:rPr>
        <w:t>AlexNet’s</w:t>
      </w:r>
      <w:proofErr w:type="spellEnd"/>
      <w:r>
        <w:rPr>
          <w:lang w:val="en-CA" w:eastAsia="en-US"/>
        </w:rPr>
        <w:t xml:space="preserve"> stride-4 first layer collapses the 64x64 input to a 1x1 map before the classifier. As a result, about 95% of its parameters are in FC layers that receive the same repeated values and are hard to train from scratch in 10 epochs. The cheapest reasonable model is Modern LeNet because it has 0.45M params, costs 9 MFLOPs, and has a latency of 0.26 </w:t>
      </w:r>
      <w:proofErr w:type="spellStart"/>
      <w:r>
        <w:rPr>
          <w:lang w:val="en-CA" w:eastAsia="en-US"/>
        </w:rPr>
        <w:t>ms</w:t>
      </w:r>
      <w:proofErr w:type="spellEnd"/>
      <w:r>
        <w:rPr>
          <w:lang w:val="en-CA" w:eastAsia="en-US"/>
        </w:rPr>
        <w:t xml:space="preserve"> at 67% accuracy. AlexNet-64 BN gives the best accuracy among the </w:t>
      </w:r>
      <w:proofErr w:type="spellStart"/>
      <w:r>
        <w:rPr>
          <w:lang w:val="en-CA" w:eastAsia="en-US"/>
        </w:rPr>
        <w:t>AlexNet</w:t>
      </w:r>
      <w:proofErr w:type="spellEnd"/>
      <w:r>
        <w:rPr>
          <w:lang w:val="en-CA" w:eastAsia="en-US"/>
        </w:rPr>
        <w:t xml:space="preserve"> variants for almost no extra FLOPs, and its BN layers only cost 2,560 parameters and about 0.05 </w:t>
      </w:r>
      <w:proofErr w:type="spellStart"/>
      <w:r>
        <w:rPr>
          <w:lang w:val="en-CA" w:eastAsia="en-US"/>
        </w:rPr>
        <w:t>ms</w:t>
      </w:r>
      <w:proofErr w:type="spellEnd"/>
      <w:r>
        <w:rPr>
          <w:lang w:val="en-CA" w:eastAsia="en-US"/>
        </w:rPr>
        <w:t xml:space="preserve"> of latency. The least valuable variant is LRN where it adds 62% epoch time and the highest AlexNet-64 latency for only a gain of 2 points. A bonus is that augmentation adds training time but no inference cost, so it is free at deployment. </w:t>
      </w:r>
    </w:p>
    <w:p w14:paraId="4A1F4F49" w14:textId="77777777" w:rsidR="004B2E0D" w:rsidRPr="001F2568" w:rsidRDefault="004B2E0D" w:rsidP="001F2568">
      <w:pPr>
        <w:rPr>
          <w:lang w:val="en-CA" w:eastAsia="en-US"/>
        </w:rPr>
      </w:pPr>
      <w:r>
        <w:rPr>
          <w:lang w:val="en-CA" w:eastAsia="en-US"/>
        </w:rPr>
        <w:t>Table 11: Accuracy vs. cost</w:t>
      </w:r>
    </w:p>
    <w:tbl>
      <w:tblPr>
        <w:tblStyle w:val="TableGridLight"/>
        <w:tblW w:w="0" w:type="auto"/>
        <w:jc w:val="center"/>
        <w:tblLook w:val="04A0" w:firstRow="1" w:lastRow="0" w:firstColumn="1" w:lastColumn="0" w:noHBand="0" w:noVBand="1"/>
      </w:tblPr>
      <w:tblGrid>
        <w:gridCol w:w="1728"/>
        <w:gridCol w:w="1472"/>
        <w:gridCol w:w="1111"/>
        <w:gridCol w:w="1080"/>
        <w:gridCol w:w="1224"/>
        <w:gridCol w:w="840"/>
      </w:tblGrid>
      <w:tr w:rsidR="001F2568" w:rsidRPr="001F2568" w14:paraId="52C53FB8" w14:textId="77777777" w:rsidTr="001F2568">
        <w:trPr>
          <w:jc w:val="center"/>
        </w:trPr>
        <w:tc>
          <w:tcPr>
            <w:tcW w:w="0" w:type="auto"/>
            <w:shd w:val="clear" w:color="auto" w:fill="ADADAD" w:themeFill="background2" w:themeFillShade="BF"/>
            <w:hideMark/>
          </w:tcPr>
          <w:p w14:paraId="2E3184ED" w14:textId="77777777" w:rsidR="001F2568" w:rsidRPr="001F2568" w:rsidRDefault="001F2568" w:rsidP="001F2568">
            <w:pPr>
              <w:spacing w:after="160" w:line="279" w:lineRule="auto"/>
              <w:rPr>
                <w:b/>
                <w:bCs/>
                <w:lang w:val="en-CA"/>
              </w:rPr>
            </w:pPr>
            <w:r>
              <w:rPr>
                <w:b/>
                <w:bCs/>
                <w:lang w:val="en-CA"/>
              </w:rPr>
              <w:t>Model</w:t>
            </w:r>
          </w:p>
        </w:tc>
        <w:tc>
          <w:tcPr>
            <w:tcW w:w="0" w:type="auto"/>
            <w:shd w:val="clear" w:color="auto" w:fill="ADADAD" w:themeFill="background2" w:themeFillShade="BF"/>
            <w:hideMark/>
          </w:tcPr>
          <w:p w14:paraId="3CC55708" w14:textId="77777777" w:rsidR="001F2568" w:rsidRPr="001F2568" w:rsidRDefault="001F2568" w:rsidP="001F2568">
            <w:pPr>
              <w:spacing w:after="160" w:line="279" w:lineRule="auto"/>
              <w:rPr>
                <w:b/>
                <w:bCs/>
                <w:lang w:val="en-CA"/>
              </w:rPr>
            </w:pPr>
            <w:r>
              <w:rPr>
                <w:b/>
                <w:bCs/>
                <w:lang w:val="en-CA"/>
              </w:rPr>
              <w:t>Params</w:t>
            </w:r>
          </w:p>
        </w:tc>
        <w:tc>
          <w:tcPr>
            <w:tcW w:w="0" w:type="auto"/>
            <w:shd w:val="clear" w:color="auto" w:fill="ADADAD" w:themeFill="background2" w:themeFillShade="BF"/>
            <w:hideMark/>
          </w:tcPr>
          <w:p w14:paraId="79A8AD10" w14:textId="77777777" w:rsidR="001F2568" w:rsidRPr="001F2568" w:rsidRDefault="001F2568" w:rsidP="001F2568">
            <w:pPr>
              <w:spacing w:after="160" w:line="279" w:lineRule="auto"/>
              <w:rPr>
                <w:b/>
                <w:bCs/>
                <w:lang w:val="en-CA"/>
              </w:rPr>
            </w:pPr>
            <w:r>
              <w:rPr>
                <w:b/>
                <w:bCs/>
                <w:lang w:val="en-CA"/>
              </w:rPr>
              <w:t>MFLOPs</w:t>
            </w:r>
          </w:p>
        </w:tc>
        <w:tc>
          <w:tcPr>
            <w:tcW w:w="0" w:type="auto"/>
            <w:shd w:val="clear" w:color="auto" w:fill="ADADAD" w:themeFill="background2" w:themeFillShade="BF"/>
            <w:hideMark/>
          </w:tcPr>
          <w:p w14:paraId="570432E0" w14:textId="77777777" w:rsidR="001F2568" w:rsidRPr="001F2568" w:rsidRDefault="001F2568" w:rsidP="001F2568">
            <w:pPr>
              <w:spacing w:after="160" w:line="279" w:lineRule="auto"/>
              <w:rPr>
                <w:b/>
                <w:bCs/>
                <w:lang w:val="en-CA"/>
              </w:rPr>
            </w:pPr>
            <w:r>
              <w:rPr>
                <w:b/>
                <w:bCs/>
                <w:lang w:val="en-CA"/>
              </w:rPr>
              <w:t>Latency</w:t>
            </w:r>
          </w:p>
        </w:tc>
        <w:tc>
          <w:tcPr>
            <w:tcW w:w="0" w:type="auto"/>
            <w:shd w:val="clear" w:color="auto" w:fill="ADADAD" w:themeFill="background2" w:themeFillShade="BF"/>
            <w:hideMark/>
          </w:tcPr>
          <w:p w14:paraId="5720A326" w14:textId="77777777" w:rsidR="001F2568" w:rsidRPr="001F2568" w:rsidRDefault="001F2568" w:rsidP="001F2568">
            <w:pPr>
              <w:spacing w:after="160" w:line="279" w:lineRule="auto"/>
              <w:rPr>
                <w:b/>
                <w:bCs/>
                <w:lang w:val="en-CA"/>
              </w:rPr>
            </w:pPr>
            <w:r>
              <w:rPr>
                <w:b/>
                <w:bCs/>
                <w:lang w:val="en-CA"/>
              </w:rPr>
              <w:t>CIFAR-10</w:t>
            </w:r>
          </w:p>
        </w:tc>
        <w:tc>
          <w:tcPr>
            <w:tcW w:w="0" w:type="auto"/>
            <w:shd w:val="clear" w:color="auto" w:fill="ADADAD" w:themeFill="background2" w:themeFillShade="BF"/>
            <w:hideMark/>
          </w:tcPr>
          <w:p w14:paraId="1A1FD89A" w14:textId="77777777" w:rsidR="001F2568" w:rsidRPr="001F2568" w:rsidRDefault="001F2568" w:rsidP="001F2568">
            <w:pPr>
              <w:spacing w:after="160" w:line="279" w:lineRule="auto"/>
              <w:rPr>
                <w:b/>
                <w:bCs/>
                <w:lang w:val="en-CA"/>
              </w:rPr>
            </w:pPr>
            <w:r>
              <w:rPr>
                <w:b/>
                <w:bCs/>
                <w:lang w:val="en-CA"/>
              </w:rPr>
              <w:t>Tiny</w:t>
            </w:r>
          </w:p>
        </w:tc>
      </w:tr>
      <w:tr w:rsidR="001F2568" w:rsidRPr="001F2568" w14:paraId="37932046" w14:textId="77777777" w:rsidTr="001F2568">
        <w:trPr>
          <w:jc w:val="center"/>
        </w:trPr>
        <w:tc>
          <w:tcPr>
            <w:tcW w:w="0" w:type="auto"/>
            <w:hideMark/>
          </w:tcPr>
          <w:p w14:paraId="742A6363" w14:textId="77777777" w:rsidR="001F2568" w:rsidRPr="001F2568" w:rsidRDefault="001F2568" w:rsidP="001F2568">
            <w:pPr>
              <w:spacing w:after="160" w:line="279" w:lineRule="auto"/>
              <w:rPr>
                <w:lang w:val="en-CA"/>
              </w:rPr>
            </w:pPr>
            <w:r>
              <w:rPr>
                <w:lang w:val="en-CA"/>
              </w:rPr>
              <w:t>AlexNet-64 BN</w:t>
            </w:r>
          </w:p>
        </w:tc>
        <w:tc>
          <w:tcPr>
            <w:tcW w:w="0" w:type="auto"/>
            <w:hideMark/>
          </w:tcPr>
          <w:p w14:paraId="1933BC3C" w14:textId="77777777" w:rsidR="001F2568" w:rsidRPr="001F2568" w:rsidRDefault="001F2568" w:rsidP="001F2568">
            <w:pPr>
              <w:spacing w:after="160" w:line="279" w:lineRule="auto"/>
              <w:rPr>
                <w:lang w:val="en-CA"/>
              </w:rPr>
            </w:pPr>
            <w:r>
              <w:rPr>
                <w:lang w:val="en-CA"/>
              </w:rPr>
              <w:t>6.6 M</w:t>
            </w:r>
          </w:p>
        </w:tc>
        <w:tc>
          <w:tcPr>
            <w:tcW w:w="0" w:type="auto"/>
            <w:hideMark/>
          </w:tcPr>
          <w:p w14:paraId="70C91998" w14:textId="77777777" w:rsidR="001F2568" w:rsidRPr="001F2568" w:rsidRDefault="001F2568" w:rsidP="001F2568">
            <w:pPr>
              <w:spacing w:after="160" w:line="279" w:lineRule="auto"/>
              <w:rPr>
                <w:lang w:val="en-CA"/>
              </w:rPr>
            </w:pPr>
            <w:r>
              <w:rPr>
                <w:lang w:val="en-CA"/>
              </w:rPr>
              <w:t>438</w:t>
            </w:r>
          </w:p>
        </w:tc>
        <w:tc>
          <w:tcPr>
            <w:tcW w:w="0" w:type="auto"/>
            <w:hideMark/>
          </w:tcPr>
          <w:p w14:paraId="6DE7C737" w14:textId="77777777" w:rsidR="001F2568" w:rsidRPr="001F2568" w:rsidRDefault="001F2568" w:rsidP="001F2568">
            <w:pPr>
              <w:spacing w:after="160" w:line="279" w:lineRule="auto"/>
              <w:rPr>
                <w:lang w:val="en-CA"/>
              </w:rPr>
            </w:pPr>
            <w:r>
              <w:rPr>
                <w:lang w:val="en-CA"/>
              </w:rPr>
              <w:t xml:space="preserve">0.76 </w:t>
            </w:r>
            <w:proofErr w:type="spellStart"/>
            <w:r>
              <w:rPr>
                <w:lang w:val="en-CA"/>
              </w:rPr>
              <w:t>ms</w:t>
            </w:r>
            <w:proofErr w:type="spellEnd"/>
          </w:p>
        </w:tc>
        <w:tc>
          <w:tcPr>
            <w:tcW w:w="0" w:type="auto"/>
            <w:hideMark/>
          </w:tcPr>
          <w:p w14:paraId="6FD27181" w14:textId="77777777" w:rsidR="001F2568" w:rsidRPr="001F2568" w:rsidRDefault="001F2568" w:rsidP="001F2568">
            <w:pPr>
              <w:spacing w:after="160" w:line="279" w:lineRule="auto"/>
              <w:rPr>
                <w:lang w:val="en-CA"/>
              </w:rPr>
            </w:pPr>
            <w:r>
              <w:rPr>
                <w:lang w:val="en-CA"/>
              </w:rPr>
              <w:t>78.34</w:t>
            </w:r>
          </w:p>
        </w:tc>
        <w:tc>
          <w:tcPr>
            <w:tcW w:w="0" w:type="auto"/>
            <w:hideMark/>
          </w:tcPr>
          <w:p w14:paraId="77594AAF" w14:textId="77777777" w:rsidR="001F2568" w:rsidRPr="001F2568" w:rsidRDefault="001F2568" w:rsidP="001F2568">
            <w:pPr>
              <w:spacing w:after="160" w:line="279" w:lineRule="auto"/>
              <w:rPr>
                <w:lang w:val="en-CA"/>
              </w:rPr>
            </w:pPr>
            <w:r>
              <w:rPr>
                <w:lang w:val="en-CA"/>
              </w:rPr>
              <w:t>30.14</w:t>
            </w:r>
          </w:p>
        </w:tc>
      </w:tr>
      <w:tr w:rsidR="001F2568" w:rsidRPr="001F2568" w14:paraId="23D52546" w14:textId="77777777" w:rsidTr="001F2568">
        <w:trPr>
          <w:jc w:val="center"/>
        </w:trPr>
        <w:tc>
          <w:tcPr>
            <w:tcW w:w="0" w:type="auto"/>
            <w:hideMark/>
          </w:tcPr>
          <w:p w14:paraId="2249EB48" w14:textId="77777777" w:rsidR="001F2568" w:rsidRPr="001F2568" w:rsidRDefault="001F2568" w:rsidP="001F2568">
            <w:pPr>
              <w:spacing w:after="160" w:line="279" w:lineRule="auto"/>
              <w:rPr>
                <w:lang w:val="en-CA"/>
              </w:rPr>
            </w:pPr>
            <w:r>
              <w:rPr>
                <w:lang w:val="en-CA"/>
              </w:rPr>
              <w:t xml:space="preserve">Zoo </w:t>
            </w:r>
            <w:proofErr w:type="spellStart"/>
            <w:r>
              <w:rPr>
                <w:lang w:val="en-CA"/>
              </w:rPr>
              <w:t>AlexNet</w:t>
            </w:r>
            <w:proofErr w:type="spellEnd"/>
          </w:p>
        </w:tc>
        <w:tc>
          <w:tcPr>
            <w:tcW w:w="0" w:type="auto"/>
            <w:hideMark/>
          </w:tcPr>
          <w:p w14:paraId="08D3F86F" w14:textId="77777777" w:rsidR="001F2568" w:rsidRPr="001F2568" w:rsidRDefault="001F2568" w:rsidP="001F2568">
            <w:pPr>
              <w:spacing w:after="160" w:line="279" w:lineRule="auto"/>
              <w:rPr>
                <w:lang w:val="en-CA"/>
              </w:rPr>
            </w:pPr>
            <w:r>
              <w:rPr>
                <w:lang w:val="en-CA"/>
              </w:rPr>
              <w:t>57.0 M</w:t>
            </w:r>
          </w:p>
        </w:tc>
        <w:tc>
          <w:tcPr>
            <w:tcW w:w="0" w:type="auto"/>
            <w:hideMark/>
          </w:tcPr>
          <w:p w14:paraId="46EE748B" w14:textId="77777777" w:rsidR="001F2568" w:rsidRPr="001F2568" w:rsidRDefault="001F2568" w:rsidP="001F2568">
            <w:pPr>
              <w:spacing w:after="160" w:line="279" w:lineRule="auto"/>
              <w:rPr>
                <w:lang w:val="en-CA"/>
              </w:rPr>
            </w:pPr>
            <w:r>
              <w:rPr>
                <w:lang w:val="en-CA"/>
              </w:rPr>
              <w:t>188</w:t>
            </w:r>
          </w:p>
        </w:tc>
        <w:tc>
          <w:tcPr>
            <w:tcW w:w="0" w:type="auto"/>
            <w:hideMark/>
          </w:tcPr>
          <w:p w14:paraId="44F9D781" w14:textId="77777777" w:rsidR="001F2568" w:rsidRPr="001F2568" w:rsidRDefault="001F2568" w:rsidP="001F2568">
            <w:pPr>
              <w:spacing w:after="160" w:line="279" w:lineRule="auto"/>
              <w:rPr>
                <w:lang w:val="en-CA"/>
              </w:rPr>
            </w:pPr>
            <w:r>
              <w:rPr>
                <w:lang w:val="en-CA"/>
              </w:rPr>
              <w:t xml:space="preserve">1.63 </w:t>
            </w:r>
            <w:proofErr w:type="spellStart"/>
            <w:r>
              <w:rPr>
                <w:lang w:val="en-CA"/>
              </w:rPr>
              <w:t>ms</w:t>
            </w:r>
            <w:proofErr w:type="spellEnd"/>
          </w:p>
        </w:tc>
        <w:tc>
          <w:tcPr>
            <w:tcW w:w="0" w:type="auto"/>
            <w:hideMark/>
          </w:tcPr>
          <w:p w14:paraId="3FCD55FE" w14:textId="77777777" w:rsidR="001F2568" w:rsidRPr="001F2568" w:rsidRDefault="001F2568" w:rsidP="001F2568">
            <w:pPr>
              <w:spacing w:after="160" w:line="279" w:lineRule="auto"/>
              <w:rPr>
                <w:lang w:val="en-CA"/>
              </w:rPr>
            </w:pPr>
            <w:r>
              <w:rPr>
                <w:lang w:val="en-CA"/>
              </w:rPr>
              <w:t>63.99</w:t>
            </w:r>
          </w:p>
        </w:tc>
        <w:tc>
          <w:tcPr>
            <w:tcW w:w="0" w:type="auto"/>
            <w:hideMark/>
          </w:tcPr>
          <w:p w14:paraId="4368BADA" w14:textId="77777777" w:rsidR="001F2568" w:rsidRPr="001F2568" w:rsidRDefault="001F2568" w:rsidP="001F2568">
            <w:pPr>
              <w:spacing w:after="160" w:line="279" w:lineRule="auto"/>
              <w:rPr>
                <w:lang w:val="en-CA"/>
              </w:rPr>
            </w:pPr>
            <w:r>
              <w:rPr>
                <w:lang w:val="en-CA"/>
              </w:rPr>
              <w:t>13.32</w:t>
            </w:r>
          </w:p>
        </w:tc>
      </w:tr>
      <w:tr w:rsidR="001F2568" w:rsidRPr="001F2568" w14:paraId="37A92F89" w14:textId="77777777" w:rsidTr="001F2568">
        <w:trPr>
          <w:jc w:val="center"/>
        </w:trPr>
        <w:tc>
          <w:tcPr>
            <w:tcW w:w="0" w:type="auto"/>
            <w:hideMark/>
          </w:tcPr>
          <w:p w14:paraId="4303AD5F" w14:textId="77777777" w:rsidR="001F2568" w:rsidRPr="001F2568" w:rsidRDefault="001F2568" w:rsidP="001F2568">
            <w:pPr>
              <w:spacing w:after="160" w:line="279" w:lineRule="auto"/>
              <w:rPr>
                <w:lang w:val="en-CA"/>
              </w:rPr>
            </w:pPr>
            <w:r>
              <w:rPr>
                <w:lang w:val="en-CA"/>
              </w:rPr>
              <w:t>LeNets</w:t>
            </w:r>
          </w:p>
        </w:tc>
        <w:tc>
          <w:tcPr>
            <w:tcW w:w="0" w:type="auto"/>
            <w:hideMark/>
          </w:tcPr>
          <w:p w14:paraId="7F1EDF2A" w14:textId="77777777" w:rsidR="001F2568" w:rsidRPr="001F2568" w:rsidRDefault="001F2568" w:rsidP="001F2568">
            <w:pPr>
              <w:spacing w:after="160" w:line="279" w:lineRule="auto"/>
              <w:rPr>
                <w:lang w:val="en-CA"/>
              </w:rPr>
            </w:pPr>
            <w:r>
              <w:rPr>
                <w:lang w:val="en-CA"/>
              </w:rPr>
              <w:t>0.34–0.45 M</w:t>
            </w:r>
          </w:p>
        </w:tc>
        <w:tc>
          <w:tcPr>
            <w:tcW w:w="0" w:type="auto"/>
            <w:hideMark/>
          </w:tcPr>
          <w:p w14:paraId="5E643D4D" w14:textId="77777777" w:rsidR="001F2568" w:rsidRPr="001F2568" w:rsidRDefault="001F2568" w:rsidP="001F2568">
            <w:pPr>
              <w:spacing w:after="160" w:line="279" w:lineRule="auto"/>
              <w:rPr>
                <w:lang w:val="en-CA"/>
              </w:rPr>
            </w:pPr>
            <w:r>
              <w:rPr>
                <w:lang w:val="en-CA"/>
              </w:rPr>
              <w:t>7–9</w:t>
            </w:r>
          </w:p>
        </w:tc>
        <w:tc>
          <w:tcPr>
            <w:tcW w:w="0" w:type="auto"/>
            <w:hideMark/>
          </w:tcPr>
          <w:p w14:paraId="46909428" w14:textId="77777777" w:rsidR="001F2568" w:rsidRPr="001F2568" w:rsidRDefault="001F2568" w:rsidP="001F2568">
            <w:pPr>
              <w:spacing w:after="160" w:line="279" w:lineRule="auto"/>
              <w:rPr>
                <w:lang w:val="en-CA"/>
              </w:rPr>
            </w:pPr>
            <w:r>
              <w:rPr>
                <w:lang w:val="en-CA"/>
              </w:rPr>
              <w:t xml:space="preserve">0.26 </w:t>
            </w:r>
            <w:proofErr w:type="spellStart"/>
            <w:r>
              <w:rPr>
                <w:lang w:val="en-CA"/>
              </w:rPr>
              <w:t>ms</w:t>
            </w:r>
            <w:proofErr w:type="spellEnd"/>
          </w:p>
        </w:tc>
        <w:tc>
          <w:tcPr>
            <w:tcW w:w="0" w:type="auto"/>
            <w:hideMark/>
          </w:tcPr>
          <w:p w14:paraId="33908C90" w14:textId="77777777" w:rsidR="001F2568" w:rsidRPr="001F2568" w:rsidRDefault="001F2568" w:rsidP="001F2568">
            <w:pPr>
              <w:spacing w:after="160" w:line="279" w:lineRule="auto"/>
              <w:rPr>
                <w:lang w:val="en-CA"/>
              </w:rPr>
            </w:pPr>
            <w:r>
              <w:rPr>
                <w:lang w:val="en-CA"/>
              </w:rPr>
              <w:t>56–67</w:t>
            </w:r>
          </w:p>
        </w:tc>
        <w:tc>
          <w:tcPr>
            <w:tcW w:w="0" w:type="auto"/>
            <w:hideMark/>
          </w:tcPr>
          <w:p w14:paraId="4B6D3579" w14:textId="77777777" w:rsidR="001F2568" w:rsidRPr="001F2568" w:rsidRDefault="001F2568" w:rsidP="001F2568">
            <w:pPr>
              <w:spacing w:after="160" w:line="279" w:lineRule="auto"/>
              <w:rPr>
                <w:lang w:val="en-CA"/>
              </w:rPr>
            </w:pPr>
            <w:r>
              <w:rPr>
                <w:lang w:val="en-CA"/>
              </w:rPr>
              <w:t>12–20</w:t>
            </w:r>
          </w:p>
        </w:tc>
      </w:tr>
    </w:tbl>
    <w:p w14:paraId="709166AB" w14:textId="77777777" w:rsidR="001F2568" w:rsidRDefault="001F2568" w:rsidP="001F2568"/>
    <w:p w14:paraId="151CAE67" w14:textId="77777777" w:rsidR="001F2568" w:rsidRDefault="00811F06" w:rsidP="00811F06">
      <w:pPr>
        <w:pStyle w:val="Heading1"/>
      </w:pPr>
      <w:r>
        <w:lastRenderedPageBreak/>
        <w:t>4. Conclusion</w:t>
      </w:r>
    </w:p>
    <w:p w14:paraId="085B57B3" w14:textId="31767F50" w:rsidR="003366C3" w:rsidRPr="003366C3" w:rsidRDefault="003366C3" w:rsidP="003366C3">
      <w:r>
        <w:t xml:space="preserve">In conclusion, adding normalization had the largest single effect: </w:t>
      </w:r>
      <w:proofErr w:type="spellStart"/>
      <w:r>
        <w:t>BatchNorm</w:t>
      </w:r>
      <w:proofErr w:type="spellEnd"/>
      <w:r>
        <w:t xml:space="preserve"> improved on AlexNet-64 by 6.7 points on CIFAR-10 and on Tiny ImageNet, accuracy doubled, while LRN gave little benefit at a high cost. Switching Tanh and average pooling to </w:t>
      </w:r>
      <w:proofErr w:type="spellStart"/>
      <w:r>
        <w:t>ReLU</w:t>
      </w:r>
      <w:proofErr w:type="spellEnd"/>
      <w:r>
        <w:t xml:space="preserve"> and overlapping max pooling increased LeNet’s performance by 11 points at minimum cost. Data augmentation cuts the generalization gap by about 40% (9.4 to 5.5 points) and, combined with longer training, produces the best result of 85.46%. The zoo </w:t>
      </w:r>
      <w:proofErr w:type="spellStart"/>
      <w:r>
        <w:t>AlexNet</w:t>
      </w:r>
      <w:proofErr w:type="spellEnd"/>
      <w:r>
        <w:t xml:space="preserve"> showed that architecture must match its input: even though it has 9 times the parameters, it underperformed when given 64x64 images, which are smaller than the 224x224 input it expects. Training longer on Tiny ImageNet would reduce the underfitting, and the zoo </w:t>
      </w:r>
      <w:proofErr w:type="spellStart"/>
      <w:r>
        <w:t>AlexNet</w:t>
      </w:r>
      <w:proofErr w:type="spellEnd"/>
      <w:r>
        <w:t xml:space="preserve"> could benefit from pretrained weights. </w:t>
      </w:r>
    </w:p>
    <w:sectPr w:rsidR="003366C3" w:rsidRPr="003366C3" w:rsidSect="00304866">
      <w:footerReference w:type="default" r:id="rId43"/>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076F" w14:textId="77777777" w:rsidR="00AE49CB" w:rsidRDefault="00AE49CB">
      <w:pPr>
        <w:spacing w:after="0" w:line="240" w:lineRule="auto"/>
      </w:pPr>
      <w:r>
        <w:separator/>
      </w:r>
    </w:p>
  </w:endnote>
  <w:endnote w:type="continuationSeparator" w:id="0">
    <w:p w14:paraId="3246B87C" w14:textId="77777777" w:rsidR="00AE49CB" w:rsidRDefault="00AE4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9188680"/>
      <w:docPartObj>
        <w:docPartGallery w:val="Page Numbers (Bottom of Page)"/>
        <w:docPartUnique/>
      </w:docPartObj>
    </w:sdtPr>
    <w:sdtContent>
      <w:p w14:paraId="6232282F" w14:textId="77777777" w:rsidR="00304866" w:rsidRDefault="00304866" w:rsidP="007D35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3C9141" w14:textId="77777777" w:rsidR="00304866" w:rsidRDefault="00304866" w:rsidP="003048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E328D" w14:paraId="55116343" w14:textId="77777777" w:rsidTr="45B42FF5">
      <w:trPr>
        <w:trHeight w:val="300"/>
      </w:trPr>
      <w:tc>
        <w:tcPr>
          <w:tcW w:w="3005" w:type="dxa"/>
        </w:tcPr>
        <w:p w14:paraId="22AB6F93" w14:textId="77777777" w:rsidR="00FE328D" w:rsidRDefault="00FE328D" w:rsidP="45B42FF5">
          <w:pPr>
            <w:pStyle w:val="Header"/>
            <w:ind w:left="-115"/>
          </w:pPr>
        </w:p>
      </w:tc>
      <w:tc>
        <w:tcPr>
          <w:tcW w:w="3005" w:type="dxa"/>
        </w:tcPr>
        <w:p w14:paraId="25E41E84" w14:textId="77777777" w:rsidR="00FE328D" w:rsidRDefault="00FE328D" w:rsidP="45B42FF5">
          <w:pPr>
            <w:pStyle w:val="Header"/>
            <w:jc w:val="center"/>
          </w:pPr>
        </w:p>
      </w:tc>
      <w:tc>
        <w:tcPr>
          <w:tcW w:w="3005" w:type="dxa"/>
        </w:tcPr>
        <w:p w14:paraId="3B7365B3" w14:textId="77777777" w:rsidR="00FE328D" w:rsidRDefault="00FE328D" w:rsidP="45B42FF5">
          <w:pPr>
            <w:pStyle w:val="Header"/>
            <w:ind w:right="-115"/>
            <w:jc w:val="right"/>
          </w:pPr>
        </w:p>
      </w:tc>
    </w:tr>
  </w:tbl>
  <w:p w14:paraId="1719D603" w14:textId="77777777" w:rsidR="00FE328D" w:rsidRDefault="00FE328D" w:rsidP="45B42F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436085"/>
      <w:docPartObj>
        <w:docPartGallery w:val="Page Numbers (Bottom of Page)"/>
        <w:docPartUnique/>
      </w:docPartObj>
    </w:sdtPr>
    <w:sdtContent>
      <w:p w14:paraId="444A0F89" w14:textId="77777777" w:rsidR="00304866" w:rsidRDefault="00304866" w:rsidP="007D35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ook w:val="06A0" w:firstRow="1" w:lastRow="0" w:firstColumn="1" w:lastColumn="0" w:noHBand="1" w:noVBand="1"/>
    </w:tblPr>
    <w:tblGrid>
      <w:gridCol w:w="3005"/>
      <w:gridCol w:w="3005"/>
      <w:gridCol w:w="3005"/>
    </w:tblGrid>
    <w:tr w:rsidR="00304866" w14:paraId="49BD0514" w14:textId="77777777" w:rsidTr="45B42FF5">
      <w:trPr>
        <w:trHeight w:val="300"/>
      </w:trPr>
      <w:tc>
        <w:tcPr>
          <w:tcW w:w="3005" w:type="dxa"/>
        </w:tcPr>
        <w:p w14:paraId="6842D581" w14:textId="77777777" w:rsidR="00304866" w:rsidRDefault="00304866" w:rsidP="00304866">
          <w:pPr>
            <w:pStyle w:val="Header"/>
            <w:ind w:left="-115" w:right="360"/>
          </w:pPr>
        </w:p>
      </w:tc>
      <w:tc>
        <w:tcPr>
          <w:tcW w:w="3005" w:type="dxa"/>
        </w:tcPr>
        <w:p w14:paraId="6705B4CA" w14:textId="77777777" w:rsidR="00304866" w:rsidRDefault="00304866" w:rsidP="45B42FF5">
          <w:pPr>
            <w:pStyle w:val="Header"/>
            <w:jc w:val="center"/>
          </w:pPr>
        </w:p>
      </w:tc>
      <w:tc>
        <w:tcPr>
          <w:tcW w:w="3005" w:type="dxa"/>
        </w:tcPr>
        <w:p w14:paraId="60F59E0B" w14:textId="77777777" w:rsidR="00304866" w:rsidRDefault="00304866" w:rsidP="45B42FF5">
          <w:pPr>
            <w:pStyle w:val="Header"/>
            <w:ind w:right="-115"/>
            <w:jc w:val="right"/>
          </w:pPr>
        </w:p>
      </w:tc>
    </w:tr>
  </w:tbl>
  <w:p w14:paraId="7378BE7B" w14:textId="77777777" w:rsidR="00304866" w:rsidRDefault="00304866" w:rsidP="45B42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2910" w14:textId="77777777" w:rsidR="00AE49CB" w:rsidRDefault="00AE49CB">
      <w:pPr>
        <w:spacing w:after="0" w:line="240" w:lineRule="auto"/>
      </w:pPr>
      <w:r>
        <w:separator/>
      </w:r>
    </w:p>
  </w:footnote>
  <w:footnote w:type="continuationSeparator" w:id="0">
    <w:p w14:paraId="46D3AD0F" w14:textId="77777777" w:rsidR="00AE49CB" w:rsidRDefault="00AE4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E328D" w14:paraId="11ECFA81" w14:textId="77777777" w:rsidTr="45B42FF5">
      <w:trPr>
        <w:trHeight w:val="300"/>
      </w:trPr>
      <w:tc>
        <w:tcPr>
          <w:tcW w:w="3005" w:type="dxa"/>
        </w:tcPr>
        <w:p w14:paraId="390A8DA5" w14:textId="77777777" w:rsidR="00FE328D" w:rsidRDefault="00FE328D" w:rsidP="45B42FF5">
          <w:pPr>
            <w:pStyle w:val="Header"/>
            <w:ind w:left="-115"/>
          </w:pPr>
        </w:p>
      </w:tc>
      <w:tc>
        <w:tcPr>
          <w:tcW w:w="3005" w:type="dxa"/>
        </w:tcPr>
        <w:p w14:paraId="64E8B254" w14:textId="77777777" w:rsidR="00FE328D" w:rsidRDefault="00FE328D" w:rsidP="45B42FF5">
          <w:pPr>
            <w:pStyle w:val="Header"/>
            <w:jc w:val="center"/>
          </w:pPr>
        </w:p>
      </w:tc>
      <w:tc>
        <w:tcPr>
          <w:tcW w:w="3005" w:type="dxa"/>
        </w:tcPr>
        <w:p w14:paraId="4E0E33FB" w14:textId="77777777" w:rsidR="00FE328D" w:rsidRDefault="00FE328D" w:rsidP="45B42FF5">
          <w:pPr>
            <w:pStyle w:val="Header"/>
            <w:ind w:right="-115"/>
            <w:jc w:val="right"/>
          </w:pPr>
        </w:p>
      </w:tc>
    </w:tr>
  </w:tbl>
  <w:p w14:paraId="4B52E3EE" w14:textId="77777777" w:rsidR="00FE328D" w:rsidRDefault="00FE328D" w:rsidP="45B42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489"/>
    <w:multiLevelType w:val="multilevel"/>
    <w:tmpl w:val="42947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2A2D8F"/>
    <w:multiLevelType w:val="multilevel"/>
    <w:tmpl w:val="0206F3B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BC3908"/>
    <w:multiLevelType w:val="multilevel"/>
    <w:tmpl w:val="5A8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41509"/>
    <w:multiLevelType w:val="hybridMultilevel"/>
    <w:tmpl w:val="9CD4E30A"/>
    <w:lvl w:ilvl="0" w:tplc="D5EEB46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A2371"/>
    <w:multiLevelType w:val="multilevel"/>
    <w:tmpl w:val="A20C29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E15F6A"/>
    <w:multiLevelType w:val="multilevel"/>
    <w:tmpl w:val="53D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81242"/>
    <w:multiLevelType w:val="hybridMultilevel"/>
    <w:tmpl w:val="96E2C6B2"/>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D78E1"/>
    <w:multiLevelType w:val="multilevel"/>
    <w:tmpl w:val="506EEB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3A08A5"/>
    <w:multiLevelType w:val="hybridMultilevel"/>
    <w:tmpl w:val="B6382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212250"/>
    <w:multiLevelType w:val="hybridMultilevel"/>
    <w:tmpl w:val="164CAC0C"/>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9238F7"/>
    <w:multiLevelType w:val="multilevel"/>
    <w:tmpl w:val="260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852458">
    <w:abstractNumId w:val="6"/>
  </w:num>
  <w:num w:numId="2" w16cid:durableId="273097986">
    <w:abstractNumId w:val="3"/>
  </w:num>
  <w:num w:numId="3" w16cid:durableId="348533775">
    <w:abstractNumId w:val="8"/>
  </w:num>
  <w:num w:numId="4" w16cid:durableId="559170329">
    <w:abstractNumId w:val="9"/>
  </w:num>
  <w:num w:numId="5" w16cid:durableId="1156336600">
    <w:abstractNumId w:val="5"/>
  </w:num>
  <w:num w:numId="6" w16cid:durableId="1930962836">
    <w:abstractNumId w:val="4"/>
  </w:num>
  <w:num w:numId="7" w16cid:durableId="933243354">
    <w:abstractNumId w:val="7"/>
  </w:num>
  <w:num w:numId="8" w16cid:durableId="249853238">
    <w:abstractNumId w:val="2"/>
  </w:num>
  <w:num w:numId="9" w16cid:durableId="222260936">
    <w:abstractNumId w:val="10"/>
  </w:num>
  <w:num w:numId="10" w16cid:durableId="698235458">
    <w:abstractNumId w:val="0"/>
  </w:num>
  <w:num w:numId="11" w16cid:durableId="135561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1DE6AB"/>
    <w:rsid w:val="00005615"/>
    <w:rsid w:val="0000622E"/>
    <w:rsid w:val="000163CD"/>
    <w:rsid w:val="000329AA"/>
    <w:rsid w:val="00034271"/>
    <w:rsid w:val="0004165C"/>
    <w:rsid w:val="00043658"/>
    <w:rsid w:val="00047A84"/>
    <w:rsid w:val="00050D93"/>
    <w:rsid w:val="00057418"/>
    <w:rsid w:val="000577EF"/>
    <w:rsid w:val="00081465"/>
    <w:rsid w:val="0008437E"/>
    <w:rsid w:val="00090E1A"/>
    <w:rsid w:val="000A0F76"/>
    <w:rsid w:val="00110F6A"/>
    <w:rsid w:val="00114B24"/>
    <w:rsid w:val="00127BC5"/>
    <w:rsid w:val="00133F10"/>
    <w:rsid w:val="00137F59"/>
    <w:rsid w:val="001431FC"/>
    <w:rsid w:val="00144819"/>
    <w:rsid w:val="00155AAD"/>
    <w:rsid w:val="00156CDA"/>
    <w:rsid w:val="00174C08"/>
    <w:rsid w:val="0017629C"/>
    <w:rsid w:val="0018385C"/>
    <w:rsid w:val="00197D88"/>
    <w:rsid w:val="001B5967"/>
    <w:rsid w:val="001B6377"/>
    <w:rsid w:val="001C1F5E"/>
    <w:rsid w:val="001C3209"/>
    <w:rsid w:val="001D0A98"/>
    <w:rsid w:val="001D4ABA"/>
    <w:rsid w:val="001D527F"/>
    <w:rsid w:val="001F2568"/>
    <w:rsid w:val="001F3495"/>
    <w:rsid w:val="002004DA"/>
    <w:rsid w:val="00203650"/>
    <w:rsid w:val="00210740"/>
    <w:rsid w:val="002237BC"/>
    <w:rsid w:val="002262C9"/>
    <w:rsid w:val="0022700D"/>
    <w:rsid w:val="00227F3D"/>
    <w:rsid w:val="00234330"/>
    <w:rsid w:val="0025534F"/>
    <w:rsid w:val="002625F4"/>
    <w:rsid w:val="002675D1"/>
    <w:rsid w:val="00274CCF"/>
    <w:rsid w:val="00283899"/>
    <w:rsid w:val="00285CF0"/>
    <w:rsid w:val="002864F2"/>
    <w:rsid w:val="0029141C"/>
    <w:rsid w:val="002A7250"/>
    <w:rsid w:val="002C0BAC"/>
    <w:rsid w:val="002C23C4"/>
    <w:rsid w:val="002D0D9C"/>
    <w:rsid w:val="002E326D"/>
    <w:rsid w:val="002E4082"/>
    <w:rsid w:val="002F385C"/>
    <w:rsid w:val="002F414C"/>
    <w:rsid w:val="002F7183"/>
    <w:rsid w:val="00304866"/>
    <w:rsid w:val="00310423"/>
    <w:rsid w:val="003131C8"/>
    <w:rsid w:val="00317212"/>
    <w:rsid w:val="00320928"/>
    <w:rsid w:val="0032523C"/>
    <w:rsid w:val="00327EED"/>
    <w:rsid w:val="00333839"/>
    <w:rsid w:val="003366C3"/>
    <w:rsid w:val="0034385B"/>
    <w:rsid w:val="00367C78"/>
    <w:rsid w:val="00381860"/>
    <w:rsid w:val="00396C75"/>
    <w:rsid w:val="003A21A3"/>
    <w:rsid w:val="003A6E94"/>
    <w:rsid w:val="003A7A95"/>
    <w:rsid w:val="003B0996"/>
    <w:rsid w:val="003B7A30"/>
    <w:rsid w:val="003C3302"/>
    <w:rsid w:val="003D6E87"/>
    <w:rsid w:val="004062D5"/>
    <w:rsid w:val="0040664E"/>
    <w:rsid w:val="00420195"/>
    <w:rsid w:val="00421E5D"/>
    <w:rsid w:val="0042639E"/>
    <w:rsid w:val="004439C3"/>
    <w:rsid w:val="00451A44"/>
    <w:rsid w:val="004707A7"/>
    <w:rsid w:val="004774F8"/>
    <w:rsid w:val="00487E41"/>
    <w:rsid w:val="00494DD3"/>
    <w:rsid w:val="004A0AA4"/>
    <w:rsid w:val="004A57DC"/>
    <w:rsid w:val="004B2E0D"/>
    <w:rsid w:val="004B2E95"/>
    <w:rsid w:val="004B51EF"/>
    <w:rsid w:val="004D41F3"/>
    <w:rsid w:val="004D5E1D"/>
    <w:rsid w:val="004E02CD"/>
    <w:rsid w:val="00500A8B"/>
    <w:rsid w:val="00510BC8"/>
    <w:rsid w:val="00515C5A"/>
    <w:rsid w:val="00530736"/>
    <w:rsid w:val="005352D9"/>
    <w:rsid w:val="00563A2B"/>
    <w:rsid w:val="005716B4"/>
    <w:rsid w:val="00581D71"/>
    <w:rsid w:val="005904E1"/>
    <w:rsid w:val="005B010A"/>
    <w:rsid w:val="005B3F1C"/>
    <w:rsid w:val="005E7DC5"/>
    <w:rsid w:val="005F0578"/>
    <w:rsid w:val="00603EED"/>
    <w:rsid w:val="00620F92"/>
    <w:rsid w:val="00622BE6"/>
    <w:rsid w:val="00623490"/>
    <w:rsid w:val="006236B1"/>
    <w:rsid w:val="00643381"/>
    <w:rsid w:val="00643D68"/>
    <w:rsid w:val="0064670F"/>
    <w:rsid w:val="006B4995"/>
    <w:rsid w:val="006B6ABE"/>
    <w:rsid w:val="006C212A"/>
    <w:rsid w:val="006D709C"/>
    <w:rsid w:val="006E73E3"/>
    <w:rsid w:val="00705DC0"/>
    <w:rsid w:val="0071718F"/>
    <w:rsid w:val="00724B41"/>
    <w:rsid w:val="007250D3"/>
    <w:rsid w:val="00726997"/>
    <w:rsid w:val="0073072C"/>
    <w:rsid w:val="00735B46"/>
    <w:rsid w:val="00736648"/>
    <w:rsid w:val="00741EB3"/>
    <w:rsid w:val="00753A06"/>
    <w:rsid w:val="0075556A"/>
    <w:rsid w:val="007564FC"/>
    <w:rsid w:val="007662A3"/>
    <w:rsid w:val="0076695E"/>
    <w:rsid w:val="00766A47"/>
    <w:rsid w:val="0078609E"/>
    <w:rsid w:val="00793FD1"/>
    <w:rsid w:val="007A5FFE"/>
    <w:rsid w:val="007B41A3"/>
    <w:rsid w:val="007B616E"/>
    <w:rsid w:val="007C0F88"/>
    <w:rsid w:val="007F2E13"/>
    <w:rsid w:val="00811F06"/>
    <w:rsid w:val="00813051"/>
    <w:rsid w:val="00820A1A"/>
    <w:rsid w:val="00826F24"/>
    <w:rsid w:val="00835F32"/>
    <w:rsid w:val="008429B1"/>
    <w:rsid w:val="00852CD3"/>
    <w:rsid w:val="00855063"/>
    <w:rsid w:val="008713A8"/>
    <w:rsid w:val="00874102"/>
    <w:rsid w:val="0088363D"/>
    <w:rsid w:val="008934E9"/>
    <w:rsid w:val="008B39DB"/>
    <w:rsid w:val="008B4124"/>
    <w:rsid w:val="008D2F4B"/>
    <w:rsid w:val="008D4FE6"/>
    <w:rsid w:val="008E1DA7"/>
    <w:rsid w:val="00915160"/>
    <w:rsid w:val="00916E13"/>
    <w:rsid w:val="009503E5"/>
    <w:rsid w:val="009567F5"/>
    <w:rsid w:val="00976742"/>
    <w:rsid w:val="0098379D"/>
    <w:rsid w:val="0099363B"/>
    <w:rsid w:val="0099380A"/>
    <w:rsid w:val="009B31CF"/>
    <w:rsid w:val="009B7D74"/>
    <w:rsid w:val="009C34BE"/>
    <w:rsid w:val="009C38D6"/>
    <w:rsid w:val="009F3320"/>
    <w:rsid w:val="009F42D6"/>
    <w:rsid w:val="009F603F"/>
    <w:rsid w:val="00A05AA8"/>
    <w:rsid w:val="00A25C88"/>
    <w:rsid w:val="00A63AD0"/>
    <w:rsid w:val="00A65AF7"/>
    <w:rsid w:val="00A733F6"/>
    <w:rsid w:val="00A74524"/>
    <w:rsid w:val="00AA441D"/>
    <w:rsid w:val="00AC5F6C"/>
    <w:rsid w:val="00AD2285"/>
    <w:rsid w:val="00AE2F0D"/>
    <w:rsid w:val="00AE328E"/>
    <w:rsid w:val="00AE49CB"/>
    <w:rsid w:val="00AE6C40"/>
    <w:rsid w:val="00AF2159"/>
    <w:rsid w:val="00AF28BD"/>
    <w:rsid w:val="00B068B7"/>
    <w:rsid w:val="00B156B9"/>
    <w:rsid w:val="00B2345A"/>
    <w:rsid w:val="00B23C11"/>
    <w:rsid w:val="00B2569A"/>
    <w:rsid w:val="00B3236E"/>
    <w:rsid w:val="00B40CE0"/>
    <w:rsid w:val="00B412B6"/>
    <w:rsid w:val="00B7300C"/>
    <w:rsid w:val="00B81A63"/>
    <w:rsid w:val="00B83557"/>
    <w:rsid w:val="00B910BF"/>
    <w:rsid w:val="00B93BED"/>
    <w:rsid w:val="00BA2369"/>
    <w:rsid w:val="00BA24C0"/>
    <w:rsid w:val="00BA5275"/>
    <w:rsid w:val="00BA7E35"/>
    <w:rsid w:val="00BB052F"/>
    <w:rsid w:val="00BB6972"/>
    <w:rsid w:val="00BC10AC"/>
    <w:rsid w:val="00BC22D6"/>
    <w:rsid w:val="00C13D50"/>
    <w:rsid w:val="00C16FDE"/>
    <w:rsid w:val="00C172E8"/>
    <w:rsid w:val="00C275CC"/>
    <w:rsid w:val="00C33EC9"/>
    <w:rsid w:val="00C612A0"/>
    <w:rsid w:val="00C65CEE"/>
    <w:rsid w:val="00C717AA"/>
    <w:rsid w:val="00C81CD9"/>
    <w:rsid w:val="00C830E4"/>
    <w:rsid w:val="00CA15B2"/>
    <w:rsid w:val="00CA295C"/>
    <w:rsid w:val="00CA31CB"/>
    <w:rsid w:val="00CB4CD2"/>
    <w:rsid w:val="00CC3EEC"/>
    <w:rsid w:val="00CC7EE9"/>
    <w:rsid w:val="00CD0736"/>
    <w:rsid w:val="00CD782D"/>
    <w:rsid w:val="00D26675"/>
    <w:rsid w:val="00D27681"/>
    <w:rsid w:val="00D416B7"/>
    <w:rsid w:val="00D41EB0"/>
    <w:rsid w:val="00D44CBA"/>
    <w:rsid w:val="00D567DF"/>
    <w:rsid w:val="00D571C5"/>
    <w:rsid w:val="00D741D7"/>
    <w:rsid w:val="00D7542E"/>
    <w:rsid w:val="00D82AE3"/>
    <w:rsid w:val="00D969BA"/>
    <w:rsid w:val="00DA113F"/>
    <w:rsid w:val="00DA5D86"/>
    <w:rsid w:val="00DC2206"/>
    <w:rsid w:val="00DC57BE"/>
    <w:rsid w:val="00DD74C4"/>
    <w:rsid w:val="00DE6E43"/>
    <w:rsid w:val="00DF7593"/>
    <w:rsid w:val="00E17D3F"/>
    <w:rsid w:val="00E26063"/>
    <w:rsid w:val="00E27043"/>
    <w:rsid w:val="00E33312"/>
    <w:rsid w:val="00E371A5"/>
    <w:rsid w:val="00E442C8"/>
    <w:rsid w:val="00E45554"/>
    <w:rsid w:val="00E52050"/>
    <w:rsid w:val="00E627D6"/>
    <w:rsid w:val="00E73EF0"/>
    <w:rsid w:val="00E748DA"/>
    <w:rsid w:val="00E8554B"/>
    <w:rsid w:val="00E91E8F"/>
    <w:rsid w:val="00E935C1"/>
    <w:rsid w:val="00E937E0"/>
    <w:rsid w:val="00E94ACE"/>
    <w:rsid w:val="00EA14CC"/>
    <w:rsid w:val="00EA24E0"/>
    <w:rsid w:val="00EA7B6A"/>
    <w:rsid w:val="00EB0159"/>
    <w:rsid w:val="00EB6164"/>
    <w:rsid w:val="00EC1873"/>
    <w:rsid w:val="00EF07C4"/>
    <w:rsid w:val="00EF4BFF"/>
    <w:rsid w:val="00EF58F5"/>
    <w:rsid w:val="00F04D7A"/>
    <w:rsid w:val="00F0664B"/>
    <w:rsid w:val="00F073A6"/>
    <w:rsid w:val="00F111C9"/>
    <w:rsid w:val="00F13E1D"/>
    <w:rsid w:val="00F232CC"/>
    <w:rsid w:val="00F454D7"/>
    <w:rsid w:val="00F454E6"/>
    <w:rsid w:val="00F6058C"/>
    <w:rsid w:val="00F639E9"/>
    <w:rsid w:val="00F65377"/>
    <w:rsid w:val="00F76682"/>
    <w:rsid w:val="00FA08AD"/>
    <w:rsid w:val="00FA64D4"/>
    <w:rsid w:val="00FB1523"/>
    <w:rsid w:val="00FB46BB"/>
    <w:rsid w:val="00FB603E"/>
    <w:rsid w:val="00FE328D"/>
    <w:rsid w:val="00FF49B7"/>
    <w:rsid w:val="081E03C2"/>
    <w:rsid w:val="0879A5E2"/>
    <w:rsid w:val="0886FD38"/>
    <w:rsid w:val="08E443A7"/>
    <w:rsid w:val="08EBBCAC"/>
    <w:rsid w:val="0914C5D1"/>
    <w:rsid w:val="0AB42E2D"/>
    <w:rsid w:val="0EB4AAE0"/>
    <w:rsid w:val="118E252D"/>
    <w:rsid w:val="12F753B7"/>
    <w:rsid w:val="13E618D9"/>
    <w:rsid w:val="15579FBD"/>
    <w:rsid w:val="1618525E"/>
    <w:rsid w:val="17101A52"/>
    <w:rsid w:val="1750F0FF"/>
    <w:rsid w:val="1A65C5D7"/>
    <w:rsid w:val="1A7683AD"/>
    <w:rsid w:val="1BA2D20C"/>
    <w:rsid w:val="1EF96413"/>
    <w:rsid w:val="1F77E5C3"/>
    <w:rsid w:val="20452BA3"/>
    <w:rsid w:val="21F8A7AB"/>
    <w:rsid w:val="24C784E7"/>
    <w:rsid w:val="271BB223"/>
    <w:rsid w:val="28D1DE5C"/>
    <w:rsid w:val="2BFD5982"/>
    <w:rsid w:val="2F0F0E58"/>
    <w:rsid w:val="2F2221E0"/>
    <w:rsid w:val="2FAE2E94"/>
    <w:rsid w:val="308B0C99"/>
    <w:rsid w:val="31F5ACFA"/>
    <w:rsid w:val="34527A00"/>
    <w:rsid w:val="3457C692"/>
    <w:rsid w:val="351677DC"/>
    <w:rsid w:val="3683B1EC"/>
    <w:rsid w:val="371FC1D1"/>
    <w:rsid w:val="3968E31A"/>
    <w:rsid w:val="39BBC74C"/>
    <w:rsid w:val="3A585675"/>
    <w:rsid w:val="3A718319"/>
    <w:rsid w:val="3C1DC298"/>
    <w:rsid w:val="3C6833D7"/>
    <w:rsid w:val="400078DC"/>
    <w:rsid w:val="41B2C3A9"/>
    <w:rsid w:val="42C5A645"/>
    <w:rsid w:val="433E548A"/>
    <w:rsid w:val="45B42FF5"/>
    <w:rsid w:val="45D24CBC"/>
    <w:rsid w:val="46DAA84C"/>
    <w:rsid w:val="477B7C0B"/>
    <w:rsid w:val="47CCDE2D"/>
    <w:rsid w:val="48CB7F63"/>
    <w:rsid w:val="48F60DEE"/>
    <w:rsid w:val="4AC2AEEA"/>
    <w:rsid w:val="4B34B655"/>
    <w:rsid w:val="4B6BE0B5"/>
    <w:rsid w:val="4CD473E8"/>
    <w:rsid w:val="4DCE331D"/>
    <w:rsid w:val="4E087BB0"/>
    <w:rsid w:val="513A58C7"/>
    <w:rsid w:val="52541DC0"/>
    <w:rsid w:val="52D70584"/>
    <w:rsid w:val="552A2F51"/>
    <w:rsid w:val="5655821A"/>
    <w:rsid w:val="565DA267"/>
    <w:rsid w:val="5759E320"/>
    <w:rsid w:val="58D831A0"/>
    <w:rsid w:val="58E58952"/>
    <w:rsid w:val="58ECD74E"/>
    <w:rsid w:val="590A0D42"/>
    <w:rsid w:val="59955F9B"/>
    <w:rsid w:val="5A0C63AA"/>
    <w:rsid w:val="5C37A994"/>
    <w:rsid w:val="5C52CFD9"/>
    <w:rsid w:val="5E9059BB"/>
    <w:rsid w:val="5F1E9EEE"/>
    <w:rsid w:val="6020F145"/>
    <w:rsid w:val="61098D91"/>
    <w:rsid w:val="611DE6AB"/>
    <w:rsid w:val="62D3FF1B"/>
    <w:rsid w:val="64B276CF"/>
    <w:rsid w:val="67B28C79"/>
    <w:rsid w:val="681E1125"/>
    <w:rsid w:val="6A41A636"/>
    <w:rsid w:val="6B9B01E8"/>
    <w:rsid w:val="6E3680D1"/>
    <w:rsid w:val="6F902657"/>
    <w:rsid w:val="73B6056B"/>
    <w:rsid w:val="73C06456"/>
    <w:rsid w:val="743DC6E3"/>
    <w:rsid w:val="7489719B"/>
    <w:rsid w:val="74FF5912"/>
    <w:rsid w:val="766DB466"/>
    <w:rsid w:val="76728195"/>
    <w:rsid w:val="7AD2D8EE"/>
    <w:rsid w:val="7C4CEA98"/>
    <w:rsid w:val="7CA7D984"/>
    <w:rsid w:val="7CB850C1"/>
    <w:rsid w:val="7EAE7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BFFA"/>
  <w15:chartTrackingRefBased/>
  <w15:docId w15:val="{EE670F04-2716-414D-82F2-78455A66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2CD"/>
  </w:style>
  <w:style w:type="paragraph" w:styleId="Heading1">
    <w:name w:val="heading 1"/>
    <w:basedOn w:val="Normal"/>
    <w:next w:val="Normal"/>
    <w:uiPriority w:val="9"/>
    <w:qFormat/>
    <w:rsid w:val="45B4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33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5B42FF5"/>
    <w:pPr>
      <w:tabs>
        <w:tab w:val="center" w:pos="4680"/>
        <w:tab w:val="right" w:pos="9360"/>
      </w:tabs>
      <w:spacing w:after="0" w:line="240" w:lineRule="auto"/>
    </w:pPr>
  </w:style>
  <w:style w:type="paragraph" w:styleId="Footer">
    <w:name w:val="footer"/>
    <w:basedOn w:val="Normal"/>
    <w:uiPriority w:val="99"/>
    <w:unhideWhenUsed/>
    <w:rsid w:val="45B42FF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0664B"/>
    <w:pPr>
      <w:ind w:left="720"/>
      <w:contextualSpacing/>
    </w:pPr>
  </w:style>
  <w:style w:type="character" w:customStyle="1" w:styleId="Heading2Char">
    <w:name w:val="Heading 2 Char"/>
    <w:basedOn w:val="DefaultParagraphFont"/>
    <w:link w:val="Heading2"/>
    <w:uiPriority w:val="9"/>
    <w:rsid w:val="00234330"/>
    <w:rPr>
      <w:rFonts w:asciiTheme="majorHAnsi" w:eastAsiaTheme="majorEastAsia" w:hAnsiTheme="majorHAnsi" w:cstheme="majorBidi"/>
      <w:color w:val="0F4761" w:themeColor="accent1" w:themeShade="BF"/>
      <w:sz w:val="26"/>
      <w:szCs w:val="26"/>
    </w:rPr>
  </w:style>
  <w:style w:type="paragraph" w:customStyle="1" w:styleId="p1">
    <w:name w:val="p1"/>
    <w:basedOn w:val="Normal"/>
    <w:rsid w:val="006E73E3"/>
    <w:pPr>
      <w:spacing w:after="0" w:line="240" w:lineRule="auto"/>
    </w:pPr>
    <w:rPr>
      <w:rFonts w:ascii="Helvetica" w:eastAsia="Times New Roman" w:hAnsi="Helvetica" w:cs="Times New Roman"/>
      <w:color w:val="1E252E"/>
      <w:sz w:val="16"/>
      <w:szCs w:val="16"/>
      <w:lang w:val="en-CA" w:eastAsia="en-US"/>
    </w:rPr>
  </w:style>
  <w:style w:type="paragraph" w:customStyle="1" w:styleId="p2">
    <w:name w:val="p2"/>
    <w:basedOn w:val="Normal"/>
    <w:rsid w:val="006E73E3"/>
    <w:pPr>
      <w:spacing w:after="0" w:line="240" w:lineRule="auto"/>
    </w:pPr>
    <w:rPr>
      <w:rFonts w:ascii="Helvetica" w:eastAsia="Times New Roman" w:hAnsi="Helvetica" w:cs="Times New Roman"/>
      <w:color w:val="1E252E"/>
      <w:sz w:val="13"/>
      <w:szCs w:val="13"/>
      <w:lang w:val="en-CA" w:eastAsia="en-US"/>
    </w:rPr>
  </w:style>
  <w:style w:type="character" w:customStyle="1" w:styleId="s1">
    <w:name w:val="s1"/>
    <w:basedOn w:val="DefaultParagraphFont"/>
    <w:rsid w:val="006E73E3"/>
    <w:rPr>
      <w:rFonts w:ascii="Helvetica" w:hAnsi="Helvetica" w:hint="default"/>
      <w:sz w:val="13"/>
      <w:szCs w:val="13"/>
    </w:rPr>
  </w:style>
  <w:style w:type="character" w:customStyle="1" w:styleId="s2">
    <w:name w:val="s2"/>
    <w:basedOn w:val="DefaultParagraphFont"/>
    <w:rsid w:val="006E73E3"/>
    <w:rPr>
      <w:rFonts w:ascii="Helvetica" w:hAnsi="Helvetica" w:hint="default"/>
      <w:sz w:val="16"/>
      <w:szCs w:val="16"/>
    </w:rPr>
  </w:style>
  <w:style w:type="paragraph" w:styleId="NormalWeb">
    <w:name w:val="Normal (Web)"/>
    <w:basedOn w:val="Normal"/>
    <w:uiPriority w:val="99"/>
    <w:semiHidden/>
    <w:unhideWhenUsed/>
    <w:rsid w:val="00EF4BFF"/>
    <w:pPr>
      <w:spacing w:before="100" w:beforeAutospacing="1" w:after="100" w:afterAutospacing="1" w:line="240" w:lineRule="auto"/>
    </w:pPr>
    <w:rPr>
      <w:rFonts w:ascii="Times New Roman" w:eastAsia="Times New Roman" w:hAnsi="Times New Roman" w:cs="Times New Roman"/>
      <w:lang w:val="en-CA" w:eastAsia="en-US"/>
    </w:rPr>
  </w:style>
  <w:style w:type="character" w:styleId="Strong">
    <w:name w:val="Strong"/>
    <w:basedOn w:val="DefaultParagraphFont"/>
    <w:uiPriority w:val="22"/>
    <w:qFormat/>
    <w:rsid w:val="00EF4BFF"/>
    <w:rPr>
      <w:b/>
      <w:bCs/>
    </w:rPr>
  </w:style>
  <w:style w:type="character" w:styleId="HTMLCode">
    <w:name w:val="HTML Code"/>
    <w:basedOn w:val="DefaultParagraphFont"/>
    <w:uiPriority w:val="99"/>
    <w:semiHidden/>
    <w:unhideWhenUsed/>
    <w:rsid w:val="00EF4BFF"/>
    <w:rPr>
      <w:rFonts w:ascii="Courier New" w:eastAsia="Times New Roman" w:hAnsi="Courier New" w:cs="Courier New"/>
      <w:sz w:val="20"/>
      <w:szCs w:val="20"/>
    </w:rPr>
  </w:style>
  <w:style w:type="character" w:customStyle="1" w:styleId="apple-converted-space">
    <w:name w:val="apple-converted-space"/>
    <w:basedOn w:val="DefaultParagraphFont"/>
    <w:rsid w:val="00826F24"/>
  </w:style>
  <w:style w:type="table" w:styleId="PlainTable1">
    <w:name w:val="Plain Table 1"/>
    <w:basedOn w:val="TableNormal"/>
    <w:uiPriority w:val="41"/>
    <w:rsid w:val="00826F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304866"/>
  </w:style>
  <w:style w:type="character" w:styleId="PlaceholderText">
    <w:name w:val="Placeholder Text"/>
    <w:basedOn w:val="DefaultParagraphFont"/>
    <w:uiPriority w:val="99"/>
    <w:semiHidden/>
    <w:rsid w:val="00F6058C"/>
    <w:rPr>
      <w:color w:val="666666"/>
    </w:rPr>
  </w:style>
  <w:style w:type="table" w:styleId="TableGridLight">
    <w:name w:val="Grid Table Light"/>
    <w:basedOn w:val="TableNormal"/>
    <w:uiPriority w:val="40"/>
    <w:rsid w:val="00F605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5B3F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38A3D3E78E5C4988113A4A0E10BCE7" ma:contentTypeVersion="3" ma:contentTypeDescription="Create a new document." ma:contentTypeScope="" ma:versionID="447f6dc8f103d921dd091a6708a42052">
  <xsd:schema xmlns:xsd="http://www.w3.org/2001/XMLSchema" xmlns:xs="http://www.w3.org/2001/XMLSchema" xmlns:p="http://schemas.microsoft.com/office/2006/metadata/properties" xmlns:ns2="fc6e4e7e-b1ff-4a77-bbde-277e79776af3" targetNamespace="http://schemas.microsoft.com/office/2006/metadata/properties" ma:root="true" ma:fieldsID="bc6f65d3275ec8938ea3f7fc89af30fc" ns2:_="">
    <xsd:import namespace="fc6e4e7e-b1ff-4a77-bbde-277e79776a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e4e7e-b1ff-4a77-bbde-277e79776a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FA5F96-9B04-431C-87A4-6D7FAEA274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DA36AA-611C-BF4C-9891-CB3EE0462585}">
  <ds:schemaRefs>
    <ds:schemaRef ds:uri="http://schemas.openxmlformats.org/officeDocument/2006/bibliography"/>
  </ds:schemaRefs>
</ds:datastoreItem>
</file>

<file path=customXml/itemProps3.xml><?xml version="1.0" encoding="utf-8"?>
<ds:datastoreItem xmlns:ds="http://schemas.openxmlformats.org/officeDocument/2006/customXml" ds:itemID="{9E415C76-4C19-4EDA-AD27-5A081CEB645B}">
  <ds:schemaRefs>
    <ds:schemaRef ds:uri="http://schemas.microsoft.com/sharepoint/v3/contenttype/forms"/>
  </ds:schemaRefs>
</ds:datastoreItem>
</file>

<file path=customXml/itemProps4.xml><?xml version="1.0" encoding="utf-8"?>
<ds:datastoreItem xmlns:ds="http://schemas.openxmlformats.org/officeDocument/2006/customXml" ds:itemID="{F54A33FB-DF42-4CEC-BE6A-3F0F2B0E3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e4e7e-b1ff-4a77-bbde-277e79776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Leung</dc:creator>
  <cp:keywords/>
  <dc:description/>
  <cp:lastModifiedBy>Connor Leung</cp:lastModifiedBy>
  <cp:revision>2</cp:revision>
  <cp:lastPrinted>2026-10-22T21:48:00Z</cp:lastPrinted>
  <dcterms:created xsi:type="dcterms:W3CDTF">2026-10-22T21:49:00Z</dcterms:created>
  <dcterms:modified xsi:type="dcterms:W3CDTF">2026-10-22T21:49:00Z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0x0101000B38A3D3E78E5C4988113A4A0E10BCE7</vt:lpwstr>
  </property>
</Properties>
</file>