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C17" w:rsidRDefault="00AB1C17">
      <w:pPr>
        <w:rPr>
          <w:b/>
          <w:noProof/>
        </w:rPr>
      </w:pPr>
      <w:r>
        <w:rPr>
          <w:b/>
          <w:noProof/>
        </w:rPr>
        <w:t xml:space="preserve">Document Title: </w:t>
      </w:r>
      <w:r w:rsidRPr="00AB1C17">
        <w:rPr>
          <w:noProof/>
        </w:rPr>
        <w:t>Ticket System Defined</w:t>
      </w:r>
    </w:p>
    <w:p w:rsidR="00AB1C17" w:rsidRPr="00AB1C17" w:rsidRDefault="00B623EC">
      <w:pPr>
        <w:rPr>
          <w:noProof/>
        </w:rPr>
      </w:pPr>
      <w:r>
        <w:rPr>
          <w:b/>
          <w:noProof/>
        </w:rPr>
        <w:t>Created</w:t>
      </w:r>
      <w:r w:rsidR="00AB1C17">
        <w:rPr>
          <w:b/>
          <w:noProof/>
        </w:rPr>
        <w:t xml:space="preserve">: </w:t>
      </w:r>
      <w:r w:rsidR="00AB1C17">
        <w:rPr>
          <w:noProof/>
        </w:rPr>
        <w:t>10-12-2012</w:t>
      </w:r>
    </w:p>
    <w:p w:rsidR="00AB1C17" w:rsidRDefault="00AB1C17">
      <w:pPr>
        <w:rPr>
          <w:noProof/>
        </w:rPr>
      </w:pPr>
      <w:r w:rsidRPr="00AB1C17">
        <w:rPr>
          <w:b/>
          <w:noProof/>
        </w:rPr>
        <w:t>Department:</w:t>
      </w:r>
      <w:r>
        <w:rPr>
          <w:noProof/>
        </w:rPr>
        <w:t xml:space="preserve"> Information Technology </w:t>
      </w:r>
    </w:p>
    <w:p w:rsidR="00AB1C17" w:rsidRDefault="00AB1C17">
      <w:pPr>
        <w:rPr>
          <w:noProof/>
        </w:rPr>
      </w:pPr>
      <w:r w:rsidRPr="00AB1C17">
        <w:rPr>
          <w:b/>
          <w:noProof/>
        </w:rPr>
        <w:t>Purpose:</w:t>
      </w:r>
      <w:r>
        <w:rPr>
          <w:noProof/>
        </w:rPr>
        <w:t xml:space="preserve"> </w:t>
      </w:r>
      <w:r w:rsidR="00637A75">
        <w:rPr>
          <w:noProof/>
        </w:rPr>
        <w:t>to utalizing the System effeciently by defining and illustrating the use</w:t>
      </w:r>
      <w:r>
        <w:rPr>
          <w:noProof/>
        </w:rPr>
        <w:t xml:space="preserve"> and purpose of various parts of the Ticket System.</w:t>
      </w:r>
    </w:p>
    <w:p w:rsidR="00AB1C17" w:rsidRDefault="00AB1C17">
      <w:pPr>
        <w:rPr>
          <w:noProof/>
        </w:rPr>
      </w:pPr>
      <w:r w:rsidRPr="00AB1C17">
        <w:rPr>
          <w:b/>
          <w:noProof/>
        </w:rPr>
        <w:t>Definition</w:t>
      </w:r>
      <w:r>
        <w:rPr>
          <w:noProof/>
        </w:rPr>
        <w:t>:</w:t>
      </w:r>
    </w:p>
    <w:p w:rsidR="00D43EF4" w:rsidRDefault="00AB1C17">
      <w:pPr>
        <w:rPr>
          <w:noProof/>
        </w:rPr>
      </w:pPr>
      <w:r>
        <w:rPr>
          <w:noProof/>
        </w:rPr>
        <w:t>There have been a few changes made to the Ticket System, specifically the Admin Section as of 10/01/2012.</w:t>
      </w:r>
    </w:p>
    <w:p w:rsidR="00AB1C17" w:rsidRDefault="00AB1C17">
      <w:r>
        <w:t>Below is the list of changes as they appear under the “Edit Ticket” option:</w:t>
      </w:r>
    </w:p>
    <w:p w:rsidR="00637A75" w:rsidRDefault="00721E79" w:rsidP="00637A75">
      <w:pPr>
        <w:pStyle w:val="NoSpacing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091A8B9" wp14:editId="6F0262FF">
            <wp:extent cx="2458720" cy="207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A75">
        <w:t xml:space="preserve"> </w:t>
      </w:r>
    </w:p>
    <w:p w:rsidR="00637A75" w:rsidRDefault="00637A75" w:rsidP="00637A75">
      <w:pPr>
        <w:pStyle w:val="NoSpacing"/>
      </w:pPr>
      <w:r>
        <w:t xml:space="preserve">A </w:t>
      </w:r>
      <w:r w:rsidRPr="00637A75">
        <w:rPr>
          <w:b/>
        </w:rPr>
        <w:t>Repeat Issue</w:t>
      </w:r>
      <w:r>
        <w:t xml:space="preserve"> is defined as an expected occurrence of an IT problem. </w:t>
      </w:r>
    </w:p>
    <w:p w:rsidR="00637A75" w:rsidRDefault="00637A75" w:rsidP="00637A75">
      <w:pPr>
        <w:pStyle w:val="NoSpacing"/>
      </w:pPr>
      <w:r>
        <w:t xml:space="preserve">An example of this is the </w:t>
      </w:r>
      <w:proofErr w:type="spellStart"/>
      <w:r>
        <w:t>PakTime</w:t>
      </w:r>
      <w:proofErr w:type="spellEnd"/>
      <w:r>
        <w:t xml:space="preserve"> License renewal that occurs every 60 days; another is a locked </w:t>
      </w:r>
      <w:proofErr w:type="spellStart"/>
      <w:r>
        <w:t>Solarsoft</w:t>
      </w:r>
      <w:proofErr w:type="spellEnd"/>
      <w:r>
        <w:t xml:space="preserve"> account</w:t>
      </w:r>
      <w:r w:rsidR="009B53E6">
        <w:t>. This option serves a reporting value.</w:t>
      </w:r>
    </w:p>
    <w:p w:rsidR="00637A75" w:rsidRDefault="00637A75" w:rsidP="00637A75">
      <w:pPr>
        <w:pStyle w:val="NoSpacing"/>
      </w:pPr>
    </w:p>
    <w:p w:rsidR="00637A75" w:rsidRDefault="00637A75" w:rsidP="00637A75">
      <w:pPr>
        <w:pStyle w:val="NoSpacing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968115" cy="534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A75" w:rsidRDefault="00637A75" w:rsidP="00637A75">
      <w:pPr>
        <w:pStyle w:val="NoSpacing"/>
      </w:pPr>
      <w:r>
        <w:t xml:space="preserve">The </w:t>
      </w:r>
      <w:r>
        <w:rPr>
          <w:b/>
        </w:rPr>
        <w:t>Sub System</w:t>
      </w:r>
      <w:r>
        <w:t xml:space="preserve"> option is dependent upon the </w:t>
      </w:r>
      <w:r>
        <w:rPr>
          <w:b/>
        </w:rPr>
        <w:t>System</w:t>
      </w:r>
      <w:r>
        <w:t xml:space="preserve"> option. Specifically, the intent is to display a list of all sub classifications of the selected </w:t>
      </w:r>
      <w:r w:rsidRPr="00637A75">
        <w:rPr>
          <w:b/>
        </w:rPr>
        <w:t>System</w:t>
      </w:r>
      <w:r>
        <w:t xml:space="preserve">. Currently, this option only displays sub classifications related to </w:t>
      </w:r>
      <w:proofErr w:type="spellStart"/>
      <w:r>
        <w:t>SolarSoft</w:t>
      </w:r>
      <w:proofErr w:type="spellEnd"/>
      <w:r>
        <w:t>.</w:t>
      </w:r>
      <w:r w:rsidR="005416D1">
        <w:t xml:space="preserve"> This option is also available on the end user’s Ticket System.</w:t>
      </w:r>
    </w:p>
    <w:p w:rsidR="005416D1" w:rsidRDefault="005416D1" w:rsidP="00637A75">
      <w:pPr>
        <w:pStyle w:val="NoSpacing"/>
      </w:pPr>
    </w:p>
    <w:p w:rsidR="005416D1" w:rsidRDefault="005416D1" w:rsidP="005416D1">
      <w:pPr>
        <w:pStyle w:val="NoSpacing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563110" cy="27622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6D1" w:rsidRDefault="005416D1" w:rsidP="005416D1">
      <w:pPr>
        <w:pStyle w:val="NoSpacing"/>
      </w:pPr>
      <w:r>
        <w:t xml:space="preserve">There has been an additional option added to the </w:t>
      </w:r>
      <w:r w:rsidRPr="005416D1">
        <w:rPr>
          <w:b/>
        </w:rPr>
        <w:t>Priority</w:t>
      </w:r>
      <w:r>
        <w:t xml:space="preserve"> list:</w:t>
      </w:r>
    </w:p>
    <w:p w:rsidR="005416D1" w:rsidRDefault="005416D1" w:rsidP="005416D1">
      <w:pPr>
        <w:pStyle w:val="NoSpacing"/>
      </w:pPr>
      <w:r>
        <w:tab/>
        <w:t>‘</w:t>
      </w:r>
      <w:r w:rsidRPr="005416D1">
        <w:rPr>
          <w:b/>
        </w:rPr>
        <w:t>911/Escalation’</w:t>
      </w:r>
    </w:p>
    <w:p w:rsidR="005416D1" w:rsidRPr="005416D1" w:rsidRDefault="005416D1" w:rsidP="005416D1">
      <w:pPr>
        <w:pStyle w:val="NoSpacing"/>
        <w:rPr>
          <w:b/>
        </w:rPr>
      </w:pPr>
      <w:r>
        <w:t>This is reserved for the highest of issues that demands immediate attention from the I.T. department.</w:t>
      </w:r>
    </w:p>
    <w:p w:rsidR="005416D1" w:rsidRDefault="005416D1" w:rsidP="00637A75">
      <w:pPr>
        <w:pStyle w:val="NoSpacing"/>
      </w:pPr>
    </w:p>
    <w:p w:rsidR="00637A75" w:rsidRDefault="009B53E6" w:rsidP="009B53E6">
      <w:pPr>
        <w:pStyle w:val="NoSpacing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743200" cy="1216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3E6" w:rsidRDefault="009B53E6" w:rsidP="009B53E6">
      <w:pPr>
        <w:pStyle w:val="NoSpacing"/>
      </w:pPr>
      <w:r>
        <w:t>There are 5 options available:</w:t>
      </w:r>
    </w:p>
    <w:p w:rsidR="009B53E6" w:rsidRDefault="009B53E6" w:rsidP="00351BD7">
      <w:pPr>
        <w:pStyle w:val="NoSpacing"/>
        <w:numPr>
          <w:ilvl w:val="0"/>
          <w:numId w:val="4"/>
        </w:numPr>
      </w:pPr>
      <w:r>
        <w:t xml:space="preserve">Issue – an I.T. related Issue </w:t>
      </w:r>
    </w:p>
    <w:p w:rsidR="009B53E6" w:rsidRDefault="009B53E6" w:rsidP="00351BD7">
      <w:pPr>
        <w:pStyle w:val="NoSpacing"/>
        <w:numPr>
          <w:ilvl w:val="0"/>
          <w:numId w:val="4"/>
        </w:numPr>
      </w:pPr>
      <w:r>
        <w:t>Project – defined as a business need that requires extensive planning as a result of cost &amp; time.</w:t>
      </w:r>
    </w:p>
    <w:p w:rsidR="00147B9B" w:rsidRDefault="009B53E6" w:rsidP="00351BD7">
      <w:pPr>
        <w:pStyle w:val="NoSpacing"/>
        <w:numPr>
          <w:ilvl w:val="0"/>
          <w:numId w:val="4"/>
        </w:numPr>
      </w:pPr>
      <w:r>
        <w:t xml:space="preserve">Unplanned Issue – an </w:t>
      </w:r>
      <w:r w:rsidR="00147B9B">
        <w:t>unexpected result of an I.T. scenario.</w:t>
      </w:r>
    </w:p>
    <w:p w:rsidR="009B53E6" w:rsidRDefault="00147B9B" w:rsidP="00351BD7">
      <w:pPr>
        <w:pStyle w:val="NoSpacing"/>
        <w:numPr>
          <w:ilvl w:val="2"/>
          <w:numId w:val="4"/>
        </w:numPr>
      </w:pPr>
      <w:r>
        <w:t>Example: a laptop video card malfunction</w:t>
      </w:r>
    </w:p>
    <w:p w:rsidR="00147B9B" w:rsidRDefault="00147B9B" w:rsidP="00351BD7">
      <w:pPr>
        <w:pStyle w:val="NoSpacing"/>
        <w:numPr>
          <w:ilvl w:val="0"/>
          <w:numId w:val="4"/>
        </w:numPr>
      </w:pPr>
      <w:r>
        <w:t xml:space="preserve">Unplanned </w:t>
      </w:r>
      <w:proofErr w:type="spellStart"/>
      <w:r>
        <w:t>Proj</w:t>
      </w:r>
      <w:proofErr w:type="spellEnd"/>
      <w:r>
        <w:t xml:space="preserve"> – an unexpected issue that requires a plan of action to resolve and prevents or solves future issues from reoccurring.</w:t>
      </w:r>
    </w:p>
    <w:p w:rsidR="00147B9B" w:rsidRDefault="00147B9B" w:rsidP="00351BD7">
      <w:pPr>
        <w:pStyle w:val="NoSpacing"/>
        <w:numPr>
          <w:ilvl w:val="0"/>
          <w:numId w:val="4"/>
        </w:numPr>
      </w:pPr>
      <w:r>
        <w:lastRenderedPageBreak/>
        <w:t>Customer – select this option only if an issue is visible at the customer end.</w:t>
      </w:r>
    </w:p>
    <w:p w:rsidR="00147B9B" w:rsidRDefault="00147B9B" w:rsidP="00147B9B">
      <w:pPr>
        <w:pStyle w:val="NoSpacing"/>
        <w:ind w:left="1800" w:firstLine="360"/>
      </w:pPr>
      <w:r>
        <w:t>Example:  an ASN Failure</w:t>
      </w:r>
    </w:p>
    <w:p w:rsidR="00351BD7" w:rsidRDefault="00351BD7" w:rsidP="00147B9B">
      <w:pPr>
        <w:pStyle w:val="NoSpacing"/>
        <w:ind w:left="1800" w:firstLine="360"/>
      </w:pPr>
    </w:p>
    <w:p w:rsidR="00147B9B" w:rsidRDefault="00351BD7" w:rsidP="00351BD7">
      <w:pPr>
        <w:pStyle w:val="NoSpacing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958340" cy="2590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D7" w:rsidRDefault="00351BD7" w:rsidP="00351BD7">
      <w:pPr>
        <w:pStyle w:val="NoSpacing"/>
      </w:pPr>
      <w:r>
        <w:t xml:space="preserve">There are 4 </w:t>
      </w:r>
      <w:r w:rsidRPr="00351BD7">
        <w:rPr>
          <w:b/>
        </w:rPr>
        <w:t>Status</w:t>
      </w:r>
      <w:r>
        <w:t xml:space="preserve"> options:</w:t>
      </w:r>
    </w:p>
    <w:p w:rsidR="00351BD7" w:rsidRDefault="00351BD7" w:rsidP="00351BD7">
      <w:pPr>
        <w:pStyle w:val="NoSpacing"/>
        <w:numPr>
          <w:ilvl w:val="1"/>
          <w:numId w:val="10"/>
        </w:numPr>
      </w:pPr>
      <w:r>
        <w:t>Closed – an issue has been resolved</w:t>
      </w:r>
    </w:p>
    <w:p w:rsidR="00351BD7" w:rsidRDefault="00351BD7" w:rsidP="00351BD7">
      <w:pPr>
        <w:pStyle w:val="NoSpacing"/>
        <w:numPr>
          <w:ilvl w:val="1"/>
          <w:numId w:val="10"/>
        </w:numPr>
      </w:pPr>
      <w:r>
        <w:t>Open – an issue has not been resolved</w:t>
      </w:r>
    </w:p>
    <w:p w:rsidR="00351BD7" w:rsidRDefault="00351BD7" w:rsidP="00351BD7">
      <w:pPr>
        <w:pStyle w:val="NoSpacing"/>
        <w:numPr>
          <w:ilvl w:val="1"/>
          <w:numId w:val="10"/>
        </w:numPr>
      </w:pPr>
      <w:r>
        <w:t xml:space="preserve">On-Hold – an issue </w:t>
      </w:r>
      <w:r w:rsidR="007B32A6">
        <w:t>that requires a time interval constraint (issuer is unavailable)</w:t>
      </w:r>
    </w:p>
    <w:p w:rsidR="007B32A6" w:rsidRDefault="007B32A6" w:rsidP="00351BD7">
      <w:pPr>
        <w:pStyle w:val="NoSpacing"/>
        <w:numPr>
          <w:ilvl w:val="1"/>
          <w:numId w:val="10"/>
        </w:numPr>
      </w:pPr>
      <w:r>
        <w:t>Waiting – an issue has been addressed and the assignee has initiated the request for further direction.</w:t>
      </w:r>
    </w:p>
    <w:p w:rsidR="007B32A6" w:rsidRDefault="007B32A6" w:rsidP="007B32A6">
      <w:pPr>
        <w:pStyle w:val="NoSpacing"/>
        <w:ind w:left="1440"/>
      </w:pPr>
    </w:p>
    <w:p w:rsidR="007B32A6" w:rsidRDefault="007B32A6" w:rsidP="007B32A6">
      <w:pPr>
        <w:pStyle w:val="NoSpacing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649470" cy="9664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2A6" w:rsidRDefault="007B32A6" w:rsidP="007B32A6">
      <w:pPr>
        <w:pStyle w:val="NoSpacing"/>
      </w:pPr>
      <w:r>
        <w:t>This field requires a brief description of the immediate steps taken to resolve this issue.</w:t>
      </w:r>
    </w:p>
    <w:p w:rsidR="007B32A6" w:rsidRDefault="007B32A6" w:rsidP="007B32A6">
      <w:pPr>
        <w:pStyle w:val="NoSpacing"/>
      </w:pPr>
      <w:bookmarkStart w:id="0" w:name="_GoBack"/>
      <w:bookmarkEnd w:id="0"/>
    </w:p>
    <w:p w:rsidR="007B32A6" w:rsidRDefault="007B32A6" w:rsidP="007B32A6">
      <w:pPr>
        <w:pStyle w:val="NoSpacing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679700" cy="2032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2A6" w:rsidRDefault="007B32A6" w:rsidP="007B32A6">
      <w:pPr>
        <w:pStyle w:val="NoSpacing"/>
      </w:pPr>
      <w:r>
        <w:t xml:space="preserve">This is a timestamp label that </w:t>
      </w:r>
      <w:r w:rsidR="00000479">
        <w:t xml:space="preserve">auto-populates when </w:t>
      </w:r>
      <w:r w:rsidR="00147A3D" w:rsidRPr="00147A3D">
        <w:rPr>
          <w:b/>
        </w:rPr>
        <w:t>Status</w:t>
      </w:r>
      <w:r w:rsidR="00147A3D">
        <w:t xml:space="preserve"> (See #5)</w:t>
      </w:r>
      <w:r w:rsidR="00000479">
        <w:t xml:space="preserve"> field</w:t>
      </w:r>
      <w:r w:rsidR="00147A3D">
        <w:t xml:space="preserve"> has been set to “</w:t>
      </w:r>
      <w:r w:rsidR="00147A3D" w:rsidRPr="00147A3D">
        <w:rPr>
          <w:b/>
        </w:rPr>
        <w:t>Closed</w:t>
      </w:r>
      <w:r w:rsidR="00147A3D">
        <w:t>”</w:t>
      </w:r>
    </w:p>
    <w:p w:rsidR="00000479" w:rsidRDefault="00000479" w:rsidP="007B32A6">
      <w:pPr>
        <w:pStyle w:val="NoSpacing"/>
      </w:pPr>
    </w:p>
    <w:p w:rsidR="00000479" w:rsidRDefault="00000479" w:rsidP="00000479">
      <w:pPr>
        <w:pStyle w:val="NoSpacing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701540" cy="888365"/>
            <wp:effectExtent l="0" t="0" r="381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479" w:rsidRDefault="00000479" w:rsidP="00000479">
      <w:pPr>
        <w:pStyle w:val="NoSpacing"/>
      </w:pPr>
      <w:r>
        <w:t>This input field requires an extensive description of what went wrong after further analysis.</w:t>
      </w:r>
    </w:p>
    <w:p w:rsidR="00000479" w:rsidRDefault="00000479" w:rsidP="00000479">
      <w:pPr>
        <w:pStyle w:val="NoSpacing"/>
      </w:pPr>
    </w:p>
    <w:p w:rsidR="00000479" w:rsidRDefault="00000479" w:rsidP="00000479">
      <w:pPr>
        <w:pStyle w:val="NoSpacing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579370" cy="1898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479" w:rsidRDefault="00000479" w:rsidP="00000479">
      <w:pPr>
        <w:pStyle w:val="NoSpacing"/>
      </w:pPr>
      <w:r>
        <w:t xml:space="preserve">This timestamp label is auto-populated when text has been entered into the </w:t>
      </w:r>
      <w:r>
        <w:rPr>
          <w:b/>
        </w:rPr>
        <w:t>Root Cause</w:t>
      </w:r>
      <w:r>
        <w:t xml:space="preserve"> input field.</w:t>
      </w:r>
    </w:p>
    <w:p w:rsidR="00000479" w:rsidRDefault="00000479" w:rsidP="00000479">
      <w:pPr>
        <w:pStyle w:val="NoSpacing"/>
      </w:pPr>
    </w:p>
    <w:p w:rsidR="00EB6D02" w:rsidRDefault="00EB6D02" w:rsidP="00EB6D02">
      <w:pPr>
        <w:pStyle w:val="NoSpacing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666615" cy="97472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2" w:rsidRDefault="00EB6D02" w:rsidP="00EB6D02">
      <w:pPr>
        <w:pStyle w:val="NoSpacing"/>
      </w:pPr>
      <w:r>
        <w:t>This input field requires full disclosure on what was done to prevent this issue from re-occurring.</w:t>
      </w:r>
    </w:p>
    <w:p w:rsidR="00EB6D02" w:rsidRDefault="00EB6D02" w:rsidP="00EB6D02">
      <w:pPr>
        <w:pStyle w:val="NoSpacing"/>
      </w:pPr>
      <w:r>
        <w:t xml:space="preserve"> </w:t>
      </w:r>
    </w:p>
    <w:p w:rsidR="00EB6D02" w:rsidRDefault="00EB6D02" w:rsidP="00EB6D02">
      <w:pPr>
        <w:pStyle w:val="NoSpacing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570480" cy="31051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2" w:rsidRDefault="00EB6D02" w:rsidP="00EB6D02">
      <w:pPr>
        <w:pStyle w:val="NoSpacing"/>
      </w:pPr>
      <w:r>
        <w:t>A timestamp that auto-populates when input has been detected in the “</w:t>
      </w:r>
      <w:r>
        <w:rPr>
          <w:b/>
        </w:rPr>
        <w:t>Permanent Fix”</w:t>
      </w:r>
      <w:r>
        <w:t xml:space="preserve"> input field.</w:t>
      </w:r>
    </w:p>
    <w:p w:rsidR="00EB6D02" w:rsidRDefault="00EB6D02" w:rsidP="00EB6D02">
      <w:pPr>
        <w:pStyle w:val="NoSpacing"/>
      </w:pPr>
    </w:p>
    <w:p w:rsidR="00EB6D02" w:rsidRDefault="00EB6D02" w:rsidP="00EB6D02">
      <w:pPr>
        <w:pStyle w:val="NoSpacing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752090" cy="276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2" w:rsidRDefault="00EB6D02" w:rsidP="00EB6D02">
      <w:pPr>
        <w:pStyle w:val="NoSpacing"/>
        <w:rPr>
          <w:b/>
        </w:rPr>
      </w:pPr>
      <w:r>
        <w:t xml:space="preserve">This input field requires an estimation of the time taken to resolve this issue; </w:t>
      </w:r>
      <w:r w:rsidRPr="00EB6D02">
        <w:rPr>
          <w:b/>
        </w:rPr>
        <w:t xml:space="preserve">please use </w:t>
      </w:r>
      <w:r>
        <w:rPr>
          <w:b/>
        </w:rPr>
        <w:t>m</w:t>
      </w:r>
      <w:r w:rsidRPr="00EB6D02">
        <w:rPr>
          <w:b/>
        </w:rPr>
        <w:t>inutes</w:t>
      </w:r>
      <w:r>
        <w:rPr>
          <w:b/>
        </w:rPr>
        <w:t>.</w:t>
      </w:r>
    </w:p>
    <w:p w:rsidR="00EB6D02" w:rsidRDefault="00EB6D02" w:rsidP="00EB6D02">
      <w:pPr>
        <w:pStyle w:val="NoSpacing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044825" cy="118173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2" w:rsidRDefault="00EB6D02" w:rsidP="00EB6D02">
      <w:pPr>
        <w:pStyle w:val="NoSpacing"/>
      </w:pPr>
      <w:r>
        <w:t>The purpose of this field is to classify each ticket according to the skill type required to resolve the issue.</w:t>
      </w:r>
    </w:p>
    <w:p w:rsidR="00EB6D02" w:rsidRDefault="00EB6D02" w:rsidP="00EB6D02">
      <w:pPr>
        <w:pStyle w:val="NoSpacing"/>
      </w:pPr>
      <w:r>
        <w:t>There are 6 options available:</w:t>
      </w:r>
    </w:p>
    <w:p w:rsidR="00EB6D02" w:rsidRDefault="00EB6D02" w:rsidP="00EB6D02">
      <w:pPr>
        <w:pStyle w:val="NoSpacing"/>
        <w:numPr>
          <w:ilvl w:val="0"/>
          <w:numId w:val="11"/>
        </w:numPr>
      </w:pPr>
      <w:r>
        <w:t>Coding – SQL, ASP &amp; C# skillset (William)</w:t>
      </w:r>
    </w:p>
    <w:p w:rsidR="00EB6D02" w:rsidRDefault="00EB6D02" w:rsidP="00EB6D02">
      <w:pPr>
        <w:pStyle w:val="NoSpacing"/>
        <w:numPr>
          <w:ilvl w:val="0"/>
          <w:numId w:val="11"/>
        </w:numPr>
      </w:pPr>
      <w:r>
        <w:t>Business Systems Support – ERP &amp; business process support (Jon, William)</w:t>
      </w:r>
    </w:p>
    <w:p w:rsidR="00EB6D02" w:rsidRDefault="006C64A7" w:rsidP="00EB6D02">
      <w:pPr>
        <w:pStyle w:val="NoSpacing"/>
        <w:numPr>
          <w:ilvl w:val="0"/>
          <w:numId w:val="11"/>
        </w:numPr>
      </w:pPr>
      <w:r>
        <w:t>Maintenance – systems maintenance, disaster recovery and server up keep (All IT Staff)</w:t>
      </w:r>
    </w:p>
    <w:p w:rsidR="006C64A7" w:rsidRDefault="006C64A7" w:rsidP="00EB6D02">
      <w:pPr>
        <w:pStyle w:val="NoSpacing"/>
        <w:numPr>
          <w:ilvl w:val="0"/>
          <w:numId w:val="11"/>
        </w:numPr>
      </w:pPr>
      <w:r>
        <w:t>Infrastructure – hardware &amp; software maintenance, servers and other company sensitive hard &amp; software ware (</w:t>
      </w:r>
      <w:proofErr w:type="spellStart"/>
      <w:r>
        <w:t>Richi</w:t>
      </w:r>
      <w:proofErr w:type="spellEnd"/>
      <w:r>
        <w:t xml:space="preserve">, </w:t>
      </w:r>
      <w:proofErr w:type="spellStart"/>
      <w:r>
        <w:t>Srdjan</w:t>
      </w:r>
      <w:proofErr w:type="spellEnd"/>
      <w:r>
        <w:t>)</w:t>
      </w:r>
    </w:p>
    <w:p w:rsidR="006C64A7" w:rsidRDefault="006C64A7" w:rsidP="00EB6D02">
      <w:pPr>
        <w:pStyle w:val="NoSpacing"/>
        <w:numPr>
          <w:ilvl w:val="0"/>
          <w:numId w:val="11"/>
        </w:numPr>
      </w:pPr>
      <w:r>
        <w:t>Misc. – general issues not necessarily classified using the above options</w:t>
      </w:r>
      <w:r w:rsidR="0006577F">
        <w:t xml:space="preserve"> (All IT Staff)</w:t>
      </w:r>
    </w:p>
    <w:p w:rsidR="0006577F" w:rsidRDefault="0006577F" w:rsidP="0006577F">
      <w:pPr>
        <w:pStyle w:val="NoSpacing"/>
      </w:pPr>
    </w:p>
    <w:p w:rsidR="0006577F" w:rsidRDefault="0006577F" w:rsidP="0006577F">
      <w:pPr>
        <w:pStyle w:val="NoSpacing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984375" cy="2501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77F" w:rsidRDefault="0006577F" w:rsidP="0006577F">
      <w:pPr>
        <w:pStyle w:val="NoSpacing"/>
      </w:pPr>
      <w:r>
        <w:t xml:space="preserve">This field option is reserved by the assignee to designate if the issue has been immediately resolved, verified and corrected from reoccurrence. </w:t>
      </w:r>
    </w:p>
    <w:p w:rsidR="0006577F" w:rsidRDefault="0006577F" w:rsidP="0006577F">
      <w:pPr>
        <w:pStyle w:val="NoSpacing"/>
        <w:ind w:firstLine="720"/>
      </w:pPr>
      <w:r>
        <w:t>There are 2 options:</w:t>
      </w:r>
    </w:p>
    <w:p w:rsidR="0006577F" w:rsidRDefault="0006577F" w:rsidP="0006577F">
      <w:pPr>
        <w:pStyle w:val="NoSpacing"/>
        <w:numPr>
          <w:ilvl w:val="0"/>
          <w:numId w:val="12"/>
        </w:numPr>
      </w:pPr>
      <w:r>
        <w:t xml:space="preserve">Open </w:t>
      </w:r>
    </w:p>
    <w:p w:rsidR="0006577F" w:rsidRDefault="0006577F" w:rsidP="0006577F">
      <w:pPr>
        <w:pStyle w:val="NoSpacing"/>
        <w:numPr>
          <w:ilvl w:val="0"/>
          <w:numId w:val="12"/>
        </w:numPr>
      </w:pPr>
      <w:r>
        <w:t>Closed</w:t>
      </w:r>
      <w:r w:rsidR="009F4802">
        <w:t xml:space="preserve"> – </w:t>
      </w:r>
      <w:r w:rsidR="009F4802" w:rsidRPr="009F4802">
        <w:rPr>
          <w:i/>
        </w:rPr>
        <w:t xml:space="preserve">Please set this option to </w:t>
      </w:r>
      <w:r w:rsidR="009F4802" w:rsidRPr="009F4802">
        <w:rPr>
          <w:b/>
          <w:i/>
        </w:rPr>
        <w:t>“Closed”</w:t>
      </w:r>
      <w:r w:rsidR="009F4802" w:rsidRPr="009F4802">
        <w:rPr>
          <w:i/>
        </w:rPr>
        <w:t xml:space="preserve"> the ticket once it’s been resolved and all fields have been appropriately populated.</w:t>
      </w:r>
    </w:p>
    <w:p w:rsidR="0006577F" w:rsidRDefault="0006577F" w:rsidP="0006577F">
      <w:pPr>
        <w:pStyle w:val="NoSpacing"/>
      </w:pPr>
    </w:p>
    <w:p w:rsidR="0006577F" w:rsidRDefault="0006577F" w:rsidP="0006577F">
      <w:pPr>
        <w:pStyle w:val="NoSpacing"/>
      </w:pPr>
    </w:p>
    <w:p w:rsidR="00EB6D02" w:rsidRDefault="001E1FCB" w:rsidP="001E1FCB">
      <w:pPr>
        <w:pStyle w:val="NoSpacing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519045" cy="3016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FCB" w:rsidRDefault="001E1FCB" w:rsidP="001E1FCB">
      <w:pPr>
        <w:pStyle w:val="NoSpacing"/>
      </w:pPr>
      <w:r>
        <w:t xml:space="preserve">This timestamp field is populated only when the IT status option </w:t>
      </w:r>
      <w:r w:rsidRPr="001E1FCB">
        <w:rPr>
          <w:b/>
        </w:rPr>
        <w:t>“Closed”</w:t>
      </w:r>
      <w:r>
        <w:t xml:space="preserve"> has been selected.</w:t>
      </w:r>
    </w:p>
    <w:p w:rsidR="000A20E2" w:rsidRDefault="000A20E2" w:rsidP="001E1FCB">
      <w:pPr>
        <w:pStyle w:val="NoSpacing"/>
      </w:pPr>
    </w:p>
    <w:p w:rsidR="000A20E2" w:rsidRDefault="000A20E2" w:rsidP="001E1FCB">
      <w:pPr>
        <w:pStyle w:val="NoSpacing"/>
      </w:pPr>
    </w:p>
    <w:p w:rsidR="000A20E2" w:rsidRDefault="000A20E2" w:rsidP="001E1FCB">
      <w:pPr>
        <w:pStyle w:val="NoSpacing"/>
        <w:rPr>
          <w:b/>
        </w:rPr>
      </w:pPr>
      <w:r>
        <w:rPr>
          <w:b/>
        </w:rPr>
        <w:t xml:space="preserve">Additional </w:t>
      </w:r>
      <w:r w:rsidRPr="000A20E2">
        <w:rPr>
          <w:b/>
        </w:rPr>
        <w:t>Reporting</w:t>
      </w:r>
      <w:r>
        <w:rPr>
          <w:b/>
        </w:rPr>
        <w:t xml:space="preserve"> Added</w:t>
      </w:r>
      <w:r w:rsidRPr="000A20E2">
        <w:rPr>
          <w:b/>
        </w:rPr>
        <w:t>:</w:t>
      </w:r>
    </w:p>
    <w:p w:rsidR="000A20E2" w:rsidRDefault="000A20E2" w:rsidP="001E1FCB">
      <w:pPr>
        <w:pStyle w:val="NoSpacing"/>
      </w:pPr>
    </w:p>
    <w:p w:rsidR="000A20E2" w:rsidRDefault="000A20E2" w:rsidP="000A20E2">
      <w:pPr>
        <w:pStyle w:val="NoSpacing"/>
        <w:numPr>
          <w:ilvl w:val="0"/>
          <w:numId w:val="14"/>
        </w:numPr>
      </w:pPr>
      <w:r>
        <w:rPr>
          <w:noProof/>
        </w:rPr>
        <w:drawing>
          <wp:inline distT="0" distB="0" distL="0" distR="0">
            <wp:extent cx="4914900" cy="717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FA8" w:rsidRDefault="000A20E2" w:rsidP="000A20E2">
      <w:pPr>
        <w:pStyle w:val="NoSpacing"/>
      </w:pPr>
      <w:r>
        <w:t xml:space="preserve">This </w:t>
      </w:r>
      <w:r w:rsidR="00390FA8">
        <w:t xml:space="preserve">produces a report for all Issues Related to </w:t>
      </w:r>
      <w:proofErr w:type="spellStart"/>
      <w:r w:rsidR="00390FA8">
        <w:t>Solasoft</w:t>
      </w:r>
      <w:proofErr w:type="spellEnd"/>
      <w:r w:rsidR="00390FA8">
        <w:t>.</w:t>
      </w:r>
    </w:p>
    <w:p w:rsidR="000A20E2" w:rsidRPr="000A20E2" w:rsidRDefault="00390FA8" w:rsidP="000A20E2">
      <w:pPr>
        <w:pStyle w:val="NoSpacing"/>
      </w:pPr>
      <w:r>
        <w:t xml:space="preserve"> </w:t>
      </w:r>
    </w:p>
    <w:p w:rsidR="000A20E2" w:rsidRPr="000A20E2" w:rsidRDefault="000A20E2" w:rsidP="001E1FCB">
      <w:pPr>
        <w:pStyle w:val="NoSpacing"/>
      </w:pPr>
    </w:p>
    <w:sectPr w:rsidR="000A20E2" w:rsidRPr="000A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13163"/>
    <w:multiLevelType w:val="hybridMultilevel"/>
    <w:tmpl w:val="BDC27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B5B2C"/>
    <w:multiLevelType w:val="hybridMultilevel"/>
    <w:tmpl w:val="9280CB6C"/>
    <w:lvl w:ilvl="0" w:tplc="04090019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3E20E0"/>
    <w:multiLevelType w:val="hybridMultilevel"/>
    <w:tmpl w:val="14A0B5C6"/>
    <w:lvl w:ilvl="0" w:tplc="DBC480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655994"/>
    <w:multiLevelType w:val="hybridMultilevel"/>
    <w:tmpl w:val="B9CEB746"/>
    <w:lvl w:ilvl="0" w:tplc="5ED46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A4126"/>
    <w:multiLevelType w:val="hybridMultilevel"/>
    <w:tmpl w:val="1EDE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F0755"/>
    <w:multiLevelType w:val="hybridMultilevel"/>
    <w:tmpl w:val="3D2AF2D4"/>
    <w:lvl w:ilvl="0" w:tplc="04090019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6E3D44"/>
    <w:multiLevelType w:val="hybridMultilevel"/>
    <w:tmpl w:val="4F86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92536"/>
    <w:multiLevelType w:val="hybridMultilevel"/>
    <w:tmpl w:val="8592AC06"/>
    <w:lvl w:ilvl="0" w:tplc="5ED46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7B1587"/>
    <w:multiLevelType w:val="hybridMultilevel"/>
    <w:tmpl w:val="F4D06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991DC6"/>
    <w:multiLevelType w:val="hybridMultilevel"/>
    <w:tmpl w:val="15CE0294"/>
    <w:lvl w:ilvl="0" w:tplc="FE6ACB2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DC7294"/>
    <w:multiLevelType w:val="hybridMultilevel"/>
    <w:tmpl w:val="218A0086"/>
    <w:lvl w:ilvl="0" w:tplc="301058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3F1490"/>
    <w:multiLevelType w:val="hybridMultilevel"/>
    <w:tmpl w:val="FC1441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06CAC"/>
    <w:multiLevelType w:val="hybridMultilevel"/>
    <w:tmpl w:val="955C6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9B7B4D"/>
    <w:multiLevelType w:val="hybridMultilevel"/>
    <w:tmpl w:val="234C914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0"/>
  </w:num>
  <w:num w:numId="7">
    <w:abstractNumId w:val="9"/>
  </w:num>
  <w:num w:numId="8">
    <w:abstractNumId w:val="1"/>
  </w:num>
  <w:num w:numId="9">
    <w:abstractNumId w:val="4"/>
  </w:num>
  <w:num w:numId="10">
    <w:abstractNumId w:val="11"/>
  </w:num>
  <w:num w:numId="11">
    <w:abstractNumId w:val="13"/>
  </w:num>
  <w:num w:numId="12">
    <w:abstractNumId w:val="2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17"/>
    <w:rsid w:val="00000479"/>
    <w:rsid w:val="0006577F"/>
    <w:rsid w:val="000A20E2"/>
    <w:rsid w:val="00147A3D"/>
    <w:rsid w:val="00147B9B"/>
    <w:rsid w:val="001E1FCB"/>
    <w:rsid w:val="00351BD7"/>
    <w:rsid w:val="00390FA8"/>
    <w:rsid w:val="005416D1"/>
    <w:rsid w:val="00637A75"/>
    <w:rsid w:val="006C64A7"/>
    <w:rsid w:val="00721E79"/>
    <w:rsid w:val="007B32A6"/>
    <w:rsid w:val="009B53E6"/>
    <w:rsid w:val="009F4802"/>
    <w:rsid w:val="00AB1C17"/>
    <w:rsid w:val="00B623EC"/>
    <w:rsid w:val="00D43EF4"/>
    <w:rsid w:val="00EB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C1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7A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C1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7A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Alexander</dc:creator>
  <cp:lastModifiedBy>William Alexander</cp:lastModifiedBy>
  <cp:revision>11</cp:revision>
  <dcterms:created xsi:type="dcterms:W3CDTF">2012-10-12T12:21:00Z</dcterms:created>
  <dcterms:modified xsi:type="dcterms:W3CDTF">2012-10-16T13:27:00Z</dcterms:modified>
</cp:coreProperties>
</file>