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083764" w:rsidTr="00083764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764" w:rsidRDefault="000837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Module: </w:t>
            </w:r>
            <w:r>
              <w:rPr>
                <w:rFonts w:ascii="Arial" w:hAnsi="Arial" w:cs="Arial"/>
                <w:sz w:val="24"/>
                <w:szCs w:val="24"/>
              </w:rPr>
              <w:t>login.blade.php (users)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764" w:rsidRDefault="000837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Inspected: 4/13/2014</w:t>
            </w:r>
            <w:r>
              <w:rPr>
                <w:rFonts w:ascii="Arial" w:hAnsi="Arial" w:cs="Arial"/>
                <w:sz w:val="24"/>
                <w:szCs w:val="24"/>
              </w:rPr>
              <w:br/>
              <w:t>By: Michael Neary</w:t>
            </w:r>
          </w:p>
        </w:tc>
      </w:tr>
      <w:tr w:rsidR="00083764" w:rsidTr="00083764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764" w:rsidRDefault="000837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Description/Overview: </w:t>
            </w:r>
          </w:p>
        </w:tc>
      </w:tr>
      <w:tr w:rsidR="00083764" w:rsidTr="00083764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764" w:rsidRDefault="00083764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Provides view for logging into the website. </w:t>
            </w:r>
          </w:p>
          <w:p w:rsidR="00083764" w:rsidRDefault="00083764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well commented. </w:t>
            </w:r>
            <w:bookmarkStart w:id="0" w:name="_GoBack"/>
            <w:bookmarkEnd w:id="0"/>
          </w:p>
        </w:tc>
      </w:tr>
      <w:tr w:rsidR="00083764" w:rsidTr="00083764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764" w:rsidRDefault="00083764">
            <w:pPr>
              <w:tabs>
                <w:tab w:val="left" w:pos="2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Review Checklist:</w:t>
            </w:r>
          </w:p>
        </w:tc>
      </w:tr>
      <w:tr w:rsidR="00083764" w:rsidTr="00083764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Comments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08376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83764" w:rsidRDefault="0008376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:rsidR="00083764" w:rsidRDefault="00083764"/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9F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3764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499F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7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7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2014-04-14T04:16:00Z</dcterms:created>
  <dcterms:modified xsi:type="dcterms:W3CDTF">2014-04-14T04:16:00Z</dcterms:modified>
</cp:coreProperties>
</file>