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041A" w14:textId="48F5FB3B" w:rsidR="006D3B4D" w:rsidRDefault="006D3B4D" w:rsidP="006D3B4D">
      <w:pPr>
        <w:pStyle w:val="Heading1"/>
      </w:pPr>
      <w:r>
        <w:t xml:space="preserve">Part 1 – Data Preparation and </w:t>
      </w:r>
      <w:proofErr w:type="spellStart"/>
      <w:r>
        <w:t>Preprocessing</w:t>
      </w:r>
      <w:proofErr w:type="spellEnd"/>
    </w:p>
    <w:p w14:paraId="1FB3D1E4" w14:textId="1CD3037F" w:rsidR="006D3B4D" w:rsidRDefault="006D3B4D" w:rsidP="006D3B4D">
      <w:pPr>
        <w:rPr>
          <w:b/>
          <w:bCs/>
        </w:rPr>
      </w:pPr>
      <w:r>
        <w:rPr>
          <w:b/>
          <w:bCs/>
        </w:rPr>
        <w:t>Dataset Description:</w:t>
      </w:r>
    </w:p>
    <w:p w14:paraId="6639E904" w14:textId="21DD06C5" w:rsidR="006D3B4D" w:rsidRPr="006D3B4D" w:rsidRDefault="006D3B4D" w:rsidP="006D3B4D">
      <w:r>
        <w:t xml:space="preserve">The dataset is composed of </w:t>
      </w:r>
      <w:proofErr w:type="spellStart"/>
      <w:r>
        <w:t>daada</w:t>
      </w:r>
      <w:proofErr w:type="spellEnd"/>
    </w:p>
    <w:sectPr w:rsidR="006D3B4D" w:rsidRPr="006D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4D"/>
    <w:rsid w:val="006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A30"/>
  <w15:chartTrackingRefBased/>
  <w15:docId w15:val="{42EF0049-60CE-4BE3-9D65-9A8A8E8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Forbes</dc:creator>
  <cp:keywords/>
  <dc:description/>
  <cp:lastModifiedBy>Connor Forbes</cp:lastModifiedBy>
  <cp:revision>2</cp:revision>
  <dcterms:created xsi:type="dcterms:W3CDTF">2020-05-18T10:21:00Z</dcterms:created>
  <dcterms:modified xsi:type="dcterms:W3CDTF">2020-05-18T10:28:00Z</dcterms:modified>
</cp:coreProperties>
</file>