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Pr="00595AA3" w:rsidRDefault="00CB4CA3" w:rsidP="00151B86">
      <w:pPr>
        <w:pStyle w:val="NormalWeb"/>
        <w:spacing w:before="240" w:beforeAutospacing="0" w:after="240" w:afterAutospacing="0"/>
        <w:rPr>
          <w:rFonts w:ascii="Arial" w:hAnsi="Arial" w:cs="Arial"/>
          <w:color w:val="000000"/>
        </w:rPr>
      </w:pPr>
      <w:r w:rsidRPr="00595AA3">
        <w:rPr>
          <w:rFonts w:ascii="Arial" w:hAnsi="Arial" w:cs="Arial"/>
          <w:color w:val="000000"/>
        </w:rPr>
        <w:t>Presenter: Nicole</w:t>
      </w:r>
    </w:p>
    <w:p w14:paraId="5D52F72A" w14:textId="6C7B037F" w:rsidR="00F869D4" w:rsidRPr="00595AA3" w:rsidRDefault="00595AA3" w:rsidP="00151B86">
      <w:pPr>
        <w:pStyle w:val="NormalWeb"/>
        <w:spacing w:before="240" w:beforeAutospacing="0" w:after="240" w:afterAutospacing="0"/>
        <w:rPr>
          <w:rFonts w:ascii="Arial" w:hAnsi="Arial" w:cs="Arial"/>
          <w:color w:val="000000"/>
        </w:rPr>
      </w:pPr>
      <w:r w:rsidRPr="00595AA3">
        <w:rPr>
          <w:rFonts w:ascii="Arial" w:hAnsi="Arial" w:cs="Arial"/>
          <w:color w:val="000000"/>
        </w:rPr>
        <w:t xml:space="preserve">Good evening everyone, we are group 4 and our project is called Engineering Student Placements. I’ll first start off by introducing our 5 members, we have Akif, Regina, Connor, Mohamed and my name is Nicole. And we’re excited to show what we have been working on for the past couple of weeks. </w:t>
      </w:r>
      <w:r w:rsidR="00B33107" w:rsidRPr="00595AA3">
        <w:rPr>
          <w:rFonts w:ascii="Arial" w:hAnsi="Arial" w:cs="Arial"/>
          <w:color w:val="000000"/>
        </w:rPr>
        <w:t>And we’re excited to show what we have been working on for the past couple of weeks.</w:t>
      </w:r>
    </w:p>
    <w:p w14:paraId="6BE25890" w14:textId="2DB1844A" w:rsidR="00FA75B9"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1BD90487" w14:textId="3E078808" w:rsidR="00F869D4"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0394D92A" w14:textId="7012A435" w:rsidR="00595AA3" w:rsidRPr="00595AA3" w:rsidRDefault="00595AA3" w:rsidP="00595AA3">
      <w:pPr>
        <w:rPr>
          <w:rFonts w:ascii="Arial" w:hAnsi="Arial" w:cs="Arial"/>
          <w:sz w:val="24"/>
          <w:szCs w:val="24"/>
        </w:rPr>
      </w:pPr>
      <w:r w:rsidRPr="00595AA3">
        <w:rPr>
          <w:rFonts w:ascii="Arial" w:hAnsi="Arial" w:cs="Arial"/>
          <w:sz w:val="24"/>
          <w:szCs w:val="24"/>
        </w:rPr>
        <w:t>First off, I will start by speaking on our Goals and the Reason For Selecting This Topic</w:t>
      </w:r>
    </w:p>
    <w:p w14:paraId="005BC49A"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Goals:</w:t>
      </w:r>
    </w:p>
    <w:p w14:paraId="5B91FF17" w14:textId="77777777" w:rsidR="00595AA3" w:rsidRPr="00595AA3" w:rsidRDefault="00595AA3" w:rsidP="00595AA3">
      <w:pPr>
        <w:rPr>
          <w:rFonts w:ascii="Arial" w:hAnsi="Arial" w:cs="Arial"/>
          <w:sz w:val="24"/>
          <w:szCs w:val="24"/>
        </w:rPr>
      </w:pPr>
      <w:r w:rsidRPr="00595AA3">
        <w:rPr>
          <w:rFonts w:ascii="Arial" w:hAnsi="Arial" w:cs="Arial"/>
          <w:sz w:val="24"/>
          <w:szCs w:val="24"/>
        </w:rPr>
        <w:t>Our goal was to build a Machine Learning model to predict whether a student will be selected for an internship based on several factors mentioned in the following slides.</w:t>
      </w:r>
    </w:p>
    <w:p w14:paraId="0AF40993"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Reason For Selecting This Topic:</w:t>
      </w:r>
    </w:p>
    <w:p w14:paraId="16AEE999" w14:textId="4F2003B3" w:rsidR="00F869D4" w:rsidRPr="00595AA3" w:rsidRDefault="00595AA3" w:rsidP="00595AA3">
      <w:pPr>
        <w:rPr>
          <w:rFonts w:ascii="Arial" w:hAnsi="Arial" w:cs="Arial"/>
          <w:color w:val="FF0000"/>
          <w:sz w:val="24"/>
          <w:szCs w:val="24"/>
          <w:lang w:val="en-US"/>
        </w:rPr>
      </w:pPr>
      <w:r w:rsidRPr="00595AA3">
        <w:rPr>
          <w:rFonts w:ascii="Arial" w:hAnsi="Arial" w:cs="Arial"/>
          <w:sz w:val="24"/>
          <w:szCs w:val="24"/>
        </w:rPr>
        <w:t>The reason for selecting this topic is because students are in the beginning of their career, and I’m sure some of you can relate, it’s a challenging time for them to gain the experiences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Our success in developing such a model will enhance student experiences and provide each one with the right guidance to start a career of their choice.</w:t>
      </w:r>
      <w:r w:rsidRPr="00595AA3">
        <w:rPr>
          <w:rFonts w:ascii="Arial" w:hAnsi="Arial" w:cs="Arial"/>
          <w:sz w:val="24"/>
          <w:szCs w:val="24"/>
        </w:rPr>
        <w:br/>
      </w:r>
      <w:r w:rsidR="00EC6414" w:rsidRPr="00595AA3">
        <w:rPr>
          <w:rFonts w:ascii="Arial" w:hAnsi="Arial" w:cs="Arial"/>
          <w:color w:val="FF0000"/>
          <w:sz w:val="24"/>
          <w:szCs w:val="24"/>
          <w:lang w:val="en-US"/>
        </w:rPr>
        <w:t>New slide</w:t>
      </w:r>
    </w:p>
    <w:p w14:paraId="099A04C1" w14:textId="17EDDA92" w:rsidR="00CB4CA3" w:rsidRPr="00595AA3" w:rsidRDefault="00CB4CA3">
      <w:pPr>
        <w:rPr>
          <w:rFonts w:ascii="Arial" w:hAnsi="Arial" w:cs="Arial"/>
          <w:color w:val="FF0000"/>
          <w:sz w:val="24"/>
          <w:szCs w:val="24"/>
          <w:lang w:val="en-US"/>
        </w:rPr>
      </w:pPr>
      <w:r w:rsidRPr="00595AA3">
        <w:rPr>
          <w:rFonts w:ascii="Arial" w:hAnsi="Arial" w:cs="Arial"/>
          <w:color w:val="000000"/>
          <w:sz w:val="24"/>
          <w:szCs w:val="24"/>
        </w:rPr>
        <w:t>Presenter: Nicole</w:t>
      </w:r>
    </w:p>
    <w:p w14:paraId="643A8168"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Data Source</w:t>
      </w:r>
    </w:p>
    <w:p w14:paraId="3383686B" w14:textId="77777777" w:rsidR="00595AA3" w:rsidRPr="00595AA3" w:rsidRDefault="00595AA3" w:rsidP="00595AA3">
      <w:pPr>
        <w:rPr>
          <w:rFonts w:ascii="Arial" w:hAnsi="Arial" w:cs="Arial"/>
          <w:color w:val="000000"/>
          <w:sz w:val="24"/>
          <w:szCs w:val="24"/>
        </w:rPr>
      </w:pPr>
      <w:r w:rsidRPr="00595AA3">
        <w:rPr>
          <w:rFonts w:ascii="Arial" w:hAnsi="Arial" w:cs="Arial"/>
          <w:color w:val="000000"/>
          <w:sz w:val="24"/>
          <w:szCs w:val="24"/>
        </w:rPr>
        <w:t>The dataset we used was sourced from Kaggle from an Engineering Placement dataset. The dataset was fairly clean so there wasn’t much work needed to clean it up. But we all agreed that the fields included on the dataset were all relevant factors when being placed for an internship. And it features relevant factors like:</w:t>
      </w:r>
    </w:p>
    <w:p w14:paraId="5349B174"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Age</w:t>
      </w:r>
    </w:p>
    <w:p w14:paraId="4D298E26"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Gender</w:t>
      </w:r>
    </w:p>
    <w:p w14:paraId="4E3F2DEE"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Field of Study</w:t>
      </w:r>
    </w:p>
    <w:p w14:paraId="68D1F367"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Past Internships</w:t>
      </w:r>
    </w:p>
    <w:p w14:paraId="59739E7E"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Cumulative Grade Point Average (CGPA)</w:t>
      </w:r>
    </w:p>
    <w:p w14:paraId="43942D14"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t>Whether Dwelling was Provided</w:t>
      </w:r>
    </w:p>
    <w:p w14:paraId="269221EC" w14:textId="77777777" w:rsidR="00595AA3" w:rsidRPr="00595AA3" w:rsidRDefault="00595AA3" w:rsidP="00595AA3">
      <w:pPr>
        <w:pStyle w:val="ListParagraph"/>
        <w:numPr>
          <w:ilvl w:val="0"/>
          <w:numId w:val="2"/>
        </w:numPr>
        <w:rPr>
          <w:rFonts w:ascii="Arial" w:hAnsi="Arial" w:cs="Arial"/>
          <w:sz w:val="24"/>
          <w:szCs w:val="24"/>
        </w:rPr>
      </w:pPr>
      <w:r w:rsidRPr="00595AA3">
        <w:rPr>
          <w:rFonts w:ascii="Arial" w:hAnsi="Arial" w:cs="Arial"/>
          <w:sz w:val="24"/>
          <w:szCs w:val="24"/>
        </w:rPr>
        <w:lastRenderedPageBreak/>
        <w:t>AND History of Backlogs</w:t>
      </w:r>
    </w:p>
    <w:p w14:paraId="4F2C236A" w14:textId="77777777" w:rsidR="00595AA3" w:rsidRPr="00595AA3" w:rsidRDefault="00595AA3" w:rsidP="00595AA3">
      <w:pPr>
        <w:pStyle w:val="ListParagraph"/>
        <w:rPr>
          <w:rFonts w:ascii="Arial" w:hAnsi="Arial" w:cs="Arial"/>
          <w:sz w:val="24"/>
          <w:szCs w:val="24"/>
        </w:rPr>
      </w:pPr>
    </w:p>
    <w:p w14:paraId="6B577AB0" w14:textId="77777777" w:rsidR="00595AA3" w:rsidRPr="00595AA3" w:rsidRDefault="00595AA3" w:rsidP="00595AA3">
      <w:pPr>
        <w:rPr>
          <w:rFonts w:ascii="Arial" w:hAnsi="Arial" w:cs="Arial"/>
          <w:b/>
          <w:bCs/>
          <w:sz w:val="24"/>
          <w:szCs w:val="24"/>
        </w:rPr>
      </w:pPr>
      <w:r w:rsidRPr="00595AA3">
        <w:rPr>
          <w:rFonts w:ascii="Arial" w:hAnsi="Arial" w:cs="Arial"/>
          <w:b/>
          <w:bCs/>
          <w:sz w:val="24"/>
          <w:szCs w:val="24"/>
        </w:rPr>
        <w:t>And now I’ll pass it onto Akif who will talk about the questions we wanted to answer</w:t>
      </w:r>
    </w:p>
    <w:p w14:paraId="42751DF0" w14:textId="4291B836" w:rsidR="00806A4C" w:rsidRPr="00595AA3" w:rsidRDefault="00EC6414" w:rsidP="00595AA3">
      <w:pPr>
        <w:spacing w:before="240" w:after="240" w:line="240" w:lineRule="auto"/>
        <w:rPr>
          <w:rFonts w:ascii="Arial" w:eastAsia="Times New Roman" w:hAnsi="Arial" w:cs="Arial"/>
          <w:sz w:val="24"/>
          <w:szCs w:val="24"/>
          <w:lang w:eastAsia="en-CA"/>
        </w:rPr>
      </w:pPr>
      <w:r w:rsidRPr="00595AA3">
        <w:rPr>
          <w:rFonts w:ascii="Arial" w:hAnsi="Arial" w:cs="Arial"/>
          <w:color w:val="FF0000"/>
          <w:sz w:val="24"/>
          <w:szCs w:val="24"/>
          <w:lang w:val="en-US"/>
        </w:rPr>
        <w:t>New slide</w:t>
      </w:r>
    </w:p>
    <w:p w14:paraId="7FC56BE3" w14:textId="77777777" w:rsidR="00806A4C" w:rsidRPr="00595AA3" w:rsidRDefault="00806A4C" w:rsidP="007C0CB9">
      <w:pPr>
        <w:spacing w:after="0" w:line="240" w:lineRule="auto"/>
        <w:rPr>
          <w:rFonts w:ascii="Arial" w:eastAsia="Times New Roman" w:hAnsi="Arial" w:cs="Arial"/>
          <w:color w:val="000000"/>
          <w:sz w:val="24"/>
          <w:szCs w:val="24"/>
          <w:lang w:eastAsia="en-CA"/>
        </w:rPr>
      </w:pPr>
    </w:p>
    <w:p w14:paraId="7F1C04AD" w14:textId="220A49FE" w:rsidR="007C0CB9" w:rsidRPr="00595AA3" w:rsidRDefault="007C0CB9" w:rsidP="007C0CB9">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67D044DC" w14:textId="77777777" w:rsidR="00CB4CA3" w:rsidRPr="00595AA3" w:rsidRDefault="00CB4CA3" w:rsidP="007C0CB9">
      <w:pPr>
        <w:spacing w:after="0" w:line="240" w:lineRule="auto"/>
        <w:rPr>
          <w:rFonts w:ascii="Arial" w:eastAsia="Times New Roman" w:hAnsi="Arial" w:cs="Arial"/>
          <w:sz w:val="24"/>
          <w:szCs w:val="24"/>
          <w:lang w:eastAsia="en-CA"/>
        </w:rPr>
      </w:pPr>
    </w:p>
    <w:p w14:paraId="70EC683E" w14:textId="77777777" w:rsidR="007C0CB9"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Questions slide:</w:t>
      </w:r>
    </w:p>
    <w:p w14:paraId="6E60284D"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Using the datasets, we will highlight a few questions we sought to answer through our MLM which will be discussed later. </w:t>
      </w:r>
    </w:p>
    <w:p w14:paraId="14144CF6"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First, </w:t>
      </w:r>
      <w:r w:rsidRPr="00595AA3">
        <w:rPr>
          <w:rFonts w:ascii="Arial" w:eastAsia="Times New Roman" w:hAnsi="Arial" w:cs="Arial"/>
          <w:color w:val="000000"/>
          <w:sz w:val="24"/>
          <w:szCs w:val="24"/>
          <w:shd w:val="clear" w:color="auto" w:fill="EFEFEF"/>
          <w:lang w:eastAsia="en-CA"/>
        </w:rPr>
        <w:t>Are students more likely to be accepted into a placement if they have a higher GPA?</w:t>
      </w:r>
      <w:r w:rsidRPr="00595AA3">
        <w:rPr>
          <w:rFonts w:ascii="Arial" w:eastAsia="Times New Roman" w:hAnsi="Arial" w:cs="Arial"/>
          <w:color w:val="000000"/>
          <w:sz w:val="24"/>
          <w:szCs w:val="24"/>
          <w:lang w:eastAsia="en-CA"/>
        </w:rPr>
        <w:t xml:space="preserve">, </w:t>
      </w:r>
    </w:p>
    <w:p w14:paraId="4B5AEEFC" w14:textId="77777777" w:rsidR="00A948B8" w:rsidRPr="00595AA3" w:rsidRDefault="007C0CB9" w:rsidP="007C0CB9">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Question 2 is; Are males or females more likely to be accepted into a placement? </w:t>
      </w:r>
    </w:p>
    <w:p w14:paraId="2226411E" w14:textId="071A0BCD" w:rsidR="00CB4CA3" w:rsidRPr="00595AA3" w:rsidRDefault="007C0CB9" w:rsidP="00CB4CA3">
      <w:pPr>
        <w:numPr>
          <w:ilvl w:val="0"/>
          <w:numId w:val="1"/>
        </w:numPr>
        <w:spacing w:after="0" w:line="240" w:lineRule="auto"/>
        <w:textAlignment w:val="baseline"/>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 xml:space="preserve">and lastly, question 3 is, </w:t>
      </w:r>
      <w:r w:rsidRPr="00595AA3">
        <w:rPr>
          <w:rFonts w:ascii="Arial" w:eastAsia="Times New Roman" w:hAnsi="Arial" w:cs="Arial"/>
          <w:color w:val="000000"/>
          <w:sz w:val="24"/>
          <w:szCs w:val="24"/>
          <w:shd w:val="clear" w:color="auto" w:fill="EFEFEF"/>
          <w:lang w:eastAsia="en-CA"/>
        </w:rPr>
        <w:t>Are students more likely to receive a placement based on the stream they are in?</w:t>
      </w:r>
    </w:p>
    <w:p w14:paraId="6E427FC2" w14:textId="77777777" w:rsidR="00CB4CA3" w:rsidRPr="00595AA3" w:rsidRDefault="00CB4CA3" w:rsidP="007C0429">
      <w:pPr>
        <w:spacing w:after="0" w:line="240" w:lineRule="auto"/>
        <w:ind w:left="360"/>
        <w:textAlignment w:val="baseline"/>
        <w:rPr>
          <w:rFonts w:ascii="Arial" w:eastAsia="Times New Roman" w:hAnsi="Arial" w:cs="Arial"/>
          <w:color w:val="000000"/>
          <w:sz w:val="24"/>
          <w:szCs w:val="24"/>
          <w:lang w:eastAsia="en-CA"/>
        </w:rPr>
      </w:pPr>
    </w:p>
    <w:p w14:paraId="0ADD1A40" w14:textId="3AD16B8A" w:rsidR="00F869D4" w:rsidRPr="00595AA3" w:rsidRDefault="00EC6414">
      <w:pPr>
        <w:rPr>
          <w:rFonts w:ascii="Arial" w:hAnsi="Arial" w:cs="Arial"/>
          <w:color w:val="FF0000"/>
          <w:sz w:val="24"/>
          <w:szCs w:val="24"/>
          <w:lang w:val="en-US"/>
        </w:rPr>
      </w:pPr>
      <w:r w:rsidRPr="00595AA3">
        <w:rPr>
          <w:rFonts w:ascii="Arial" w:hAnsi="Arial" w:cs="Arial"/>
          <w:color w:val="FF0000"/>
          <w:sz w:val="24"/>
          <w:szCs w:val="24"/>
          <w:lang w:val="en-US"/>
        </w:rPr>
        <w:t>New slide</w:t>
      </w:r>
    </w:p>
    <w:p w14:paraId="6140D763" w14:textId="77777777" w:rsidR="00A948B8" w:rsidRPr="00595AA3" w:rsidRDefault="00A948B8" w:rsidP="00A948B8">
      <w:pPr>
        <w:spacing w:after="0" w:line="240" w:lineRule="auto"/>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Presenter: Akif</w:t>
      </w:r>
    </w:p>
    <w:p w14:paraId="4DE69DF4" w14:textId="77777777" w:rsidR="00CB4CA3" w:rsidRPr="00595AA3" w:rsidRDefault="00CB4CA3" w:rsidP="00A948B8">
      <w:pPr>
        <w:spacing w:after="0" w:line="240" w:lineRule="auto"/>
        <w:rPr>
          <w:rFonts w:ascii="Arial" w:eastAsia="Times New Roman" w:hAnsi="Arial" w:cs="Arial"/>
          <w:sz w:val="24"/>
          <w:szCs w:val="24"/>
          <w:lang w:eastAsia="en-CA"/>
        </w:rPr>
      </w:pPr>
    </w:p>
    <w:p w14:paraId="0F93E1E3" w14:textId="77777777" w:rsidR="00A948B8" w:rsidRPr="00595AA3" w:rsidRDefault="00A948B8" w:rsidP="00A948B8">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shd w:val="clear" w:color="auto" w:fill="EFEFEF"/>
          <w:lang w:eastAsia="en-CA"/>
        </w:rPr>
        <w:t>Database slide:</w:t>
      </w:r>
    </w:p>
    <w:p w14:paraId="36A1E20E" w14:textId="3983538E" w:rsidR="0036125C"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shd w:val="clear" w:color="auto" w:fill="EFEFEF"/>
          <w:lang w:eastAsia="en-CA"/>
        </w:rPr>
        <w:t xml:space="preserve">First, to answer these questions, we will have to create a database to host all our data. </w:t>
      </w:r>
      <w:r w:rsidRPr="00595AA3">
        <w:rPr>
          <w:rFonts w:ascii="Arial" w:eastAsia="Times New Roman" w:hAnsi="Arial" w:cs="Arial"/>
          <w:color w:val="000000"/>
          <w:sz w:val="24"/>
          <w:szCs w:val="24"/>
          <w:lang w:eastAsia="en-CA"/>
        </w:rPr>
        <w:t xml:space="preserve">Using the data files we retrieved from Kaggle, we created tables in PostGresSQL (mention titles and point to ERD) and imported the CSV files into pgAdmin. Next, we joined (student_information and </w:t>
      </w:r>
      <w:r w:rsidR="000F7A65" w:rsidRPr="00595AA3">
        <w:rPr>
          <w:rFonts w:ascii="Arial" w:eastAsia="Times New Roman" w:hAnsi="Arial" w:cs="Arial"/>
          <w:color w:val="000000"/>
          <w:sz w:val="24"/>
          <w:szCs w:val="24"/>
          <w:lang w:eastAsia="en-CA"/>
        </w:rPr>
        <w:t>student predictors</w:t>
      </w:r>
      <w:r w:rsidRPr="00595AA3">
        <w:rPr>
          <w:rFonts w:ascii="Arial" w:eastAsia="Times New Roman" w:hAnsi="Arial" w:cs="Arial"/>
          <w:color w:val="000000"/>
          <w:sz w:val="24"/>
          <w:szCs w:val="24"/>
          <w:lang w:eastAsia="en-CA"/>
        </w:rPr>
        <w:t>, on ID) the tables to create a data table that will contain all the information for the database. We used AWS RDS Service to host the database on the server capstone</w:t>
      </w:r>
      <w:r w:rsidR="00F719EC" w:rsidRPr="00595AA3">
        <w:rPr>
          <w:rFonts w:ascii="Arial" w:eastAsia="Times New Roman" w:hAnsi="Arial" w:cs="Arial"/>
          <w:color w:val="000000"/>
          <w:sz w:val="24"/>
          <w:szCs w:val="24"/>
          <w:lang w:eastAsia="en-CA"/>
        </w:rPr>
        <w:t xml:space="preserve"> </w:t>
      </w:r>
      <w:r w:rsidRPr="00595AA3">
        <w:rPr>
          <w:rFonts w:ascii="Arial" w:eastAsia="Times New Roman" w:hAnsi="Arial" w:cs="Arial"/>
          <w:color w:val="000000"/>
          <w:sz w:val="24"/>
          <w:szCs w:val="24"/>
          <w:lang w:eastAsia="en-CA"/>
        </w:rPr>
        <w:t xml:space="preserve">project. </w:t>
      </w:r>
    </w:p>
    <w:p w14:paraId="3A529F30" w14:textId="0DE99082" w:rsidR="00CB4CA3" w:rsidRPr="00595AA3" w:rsidRDefault="00A948B8" w:rsidP="00A948B8">
      <w:pPr>
        <w:rPr>
          <w:rFonts w:ascii="Arial" w:eastAsia="Times New Roman" w:hAnsi="Arial" w:cs="Arial"/>
          <w:color w:val="000000"/>
          <w:sz w:val="24"/>
          <w:szCs w:val="24"/>
          <w:lang w:eastAsia="en-CA"/>
        </w:rPr>
      </w:pPr>
      <w:r w:rsidRPr="00595AA3">
        <w:rPr>
          <w:rFonts w:ascii="Arial" w:eastAsia="Times New Roman" w:hAnsi="Arial" w:cs="Arial"/>
          <w:color w:val="000000"/>
          <w:sz w:val="24"/>
          <w:szCs w:val="24"/>
          <w:lang w:eastAsia="en-CA"/>
        </w:rPr>
        <w:t>Next, we integrated our database into the MLM to p</w:t>
      </w:r>
      <w:r w:rsidR="00F719EC" w:rsidRPr="00595AA3">
        <w:rPr>
          <w:rFonts w:ascii="Arial" w:eastAsia="Times New Roman" w:hAnsi="Arial" w:cs="Arial"/>
          <w:color w:val="000000"/>
          <w:sz w:val="24"/>
          <w:szCs w:val="24"/>
          <w:lang w:eastAsia="en-CA"/>
        </w:rPr>
        <w:t>er</w:t>
      </w:r>
      <w:r w:rsidRPr="00595AA3">
        <w:rPr>
          <w:rFonts w:ascii="Arial" w:eastAsia="Times New Roman" w:hAnsi="Arial" w:cs="Arial"/>
          <w:color w:val="000000"/>
          <w:sz w:val="24"/>
          <w:szCs w:val="24"/>
          <w:lang w:eastAsia="en-CA"/>
        </w:rPr>
        <w:t>form accuracy testing and exploratory data analysis.</w:t>
      </w:r>
    </w:p>
    <w:p w14:paraId="20EC7449" w14:textId="099C2A61" w:rsidR="00734916" w:rsidRPr="00595AA3" w:rsidRDefault="005F794C" w:rsidP="00F869D4">
      <w:pPr>
        <w:rPr>
          <w:rFonts w:ascii="Arial" w:hAnsi="Arial" w:cs="Arial"/>
          <w:color w:val="FF0000"/>
          <w:sz w:val="24"/>
          <w:szCs w:val="24"/>
          <w:lang w:val="en-US"/>
        </w:rPr>
      </w:pPr>
      <w:r w:rsidRPr="00595AA3">
        <w:rPr>
          <w:rFonts w:ascii="Arial" w:hAnsi="Arial" w:cs="Arial"/>
          <w:color w:val="FF0000"/>
          <w:sz w:val="24"/>
          <w:szCs w:val="24"/>
          <w:lang w:val="en-US"/>
        </w:rPr>
        <w:t>New slid</w:t>
      </w:r>
      <w:r w:rsidR="00F869D4" w:rsidRPr="00595AA3">
        <w:rPr>
          <w:rFonts w:ascii="Arial" w:hAnsi="Arial" w:cs="Arial"/>
          <w:color w:val="FF0000"/>
          <w:sz w:val="24"/>
          <w:szCs w:val="24"/>
          <w:lang w:val="en-US"/>
        </w:rPr>
        <w:t>e</w:t>
      </w:r>
    </w:p>
    <w:p w14:paraId="71343A88" w14:textId="5BDBA89B" w:rsidR="00734916" w:rsidRPr="00595AA3" w:rsidRDefault="00734916" w:rsidP="00F869D4">
      <w:pPr>
        <w:rPr>
          <w:rFonts w:ascii="Arial" w:hAnsi="Arial" w:cs="Arial"/>
          <w:color w:val="000000"/>
          <w:sz w:val="24"/>
          <w:szCs w:val="24"/>
        </w:rPr>
      </w:pPr>
      <w:r w:rsidRPr="00595AA3">
        <w:rPr>
          <w:rFonts w:ascii="Arial" w:hAnsi="Arial" w:cs="Arial"/>
          <w:color w:val="000000"/>
          <w:sz w:val="24"/>
          <w:szCs w:val="24"/>
        </w:rPr>
        <w:t>Presenter: Mohammed</w:t>
      </w:r>
    </w:p>
    <w:p w14:paraId="14E02777" w14:textId="4767B641"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ML Model Slide:</w:t>
      </w:r>
    </w:p>
    <w:p w14:paraId="70C7A63D" w14:textId="67FE6B6B" w:rsidR="00F719EC" w:rsidRPr="00595AA3" w:rsidRDefault="00F719EC" w:rsidP="00F869D4">
      <w:pPr>
        <w:rPr>
          <w:rFonts w:ascii="Arial" w:hAnsi="Arial" w:cs="Arial"/>
          <w:color w:val="000000"/>
          <w:sz w:val="24"/>
          <w:szCs w:val="24"/>
        </w:rPr>
      </w:pPr>
      <w:r w:rsidRPr="00595AA3">
        <w:rPr>
          <w:rFonts w:ascii="Arial" w:hAnsi="Arial" w:cs="Arial"/>
          <w:color w:val="000000"/>
          <w:sz w:val="24"/>
          <w:szCs w:val="24"/>
        </w:rPr>
        <w:t xml:space="preserve">As the data is imported to the notebook. EDA was performed, the presence of null values, and duplicates were checked. Then, plots were created to see if there is any trends or insights. Later, the data was preprocessed. It was hot encoded, then standardized and the training set was 80% of the dataset and it was randomized. Finally, three ML models were developed, SVM, Decision Trees, and a deep learning model. The results were similar to each other and the average was about 86% accuracy. </w:t>
      </w:r>
    </w:p>
    <w:p w14:paraId="063A78DC" w14:textId="06F08577" w:rsidR="005215DD" w:rsidRDefault="00734916" w:rsidP="00AE42BE">
      <w:pPr>
        <w:rPr>
          <w:rFonts w:ascii="Arial" w:hAnsi="Arial" w:cs="Arial"/>
          <w:color w:val="FF0000"/>
          <w:sz w:val="24"/>
          <w:szCs w:val="24"/>
          <w:lang w:val="en-US"/>
        </w:rPr>
      </w:pPr>
      <w:r w:rsidRPr="00595AA3">
        <w:rPr>
          <w:rFonts w:ascii="Arial" w:hAnsi="Arial" w:cs="Arial"/>
          <w:color w:val="FF0000"/>
          <w:sz w:val="24"/>
          <w:szCs w:val="24"/>
          <w:lang w:val="en-US"/>
        </w:rPr>
        <w:lastRenderedPageBreak/>
        <w:t>New slid</w:t>
      </w:r>
      <w:r w:rsidR="005215DD">
        <w:rPr>
          <w:rFonts w:ascii="Arial" w:hAnsi="Arial" w:cs="Arial"/>
          <w:color w:val="FF0000"/>
          <w:sz w:val="24"/>
          <w:szCs w:val="24"/>
          <w:lang w:val="en-US"/>
        </w:rPr>
        <w:t>e</w:t>
      </w:r>
    </w:p>
    <w:p w14:paraId="543CD403" w14:textId="179ECBCC" w:rsidR="005215DD" w:rsidRDefault="005215DD" w:rsidP="00AE42BE">
      <w:pPr>
        <w:rPr>
          <w:rFonts w:ascii="Arial" w:hAnsi="Arial" w:cs="Arial"/>
          <w:sz w:val="24"/>
          <w:szCs w:val="24"/>
          <w:lang w:val="en-US"/>
        </w:rPr>
      </w:pPr>
      <w:r w:rsidRPr="005215DD">
        <w:rPr>
          <w:rFonts w:ascii="Arial" w:hAnsi="Arial" w:cs="Arial"/>
          <w:sz w:val="24"/>
          <w:szCs w:val="24"/>
          <w:lang w:val="en-US"/>
        </w:rPr>
        <w:t>We have chosen to use</w:t>
      </w:r>
      <w:r>
        <w:rPr>
          <w:rFonts w:ascii="Arial" w:hAnsi="Arial" w:cs="Arial"/>
          <w:sz w:val="24"/>
          <w:szCs w:val="24"/>
          <w:lang w:val="en-US"/>
        </w:rPr>
        <w:t xml:space="preserve"> Tableau to create our final dashboard. This is because Tableau is a powerful interactive visualization tool that helps simpl</w:t>
      </w:r>
      <w:r w:rsidR="00E4073B">
        <w:rPr>
          <w:rFonts w:ascii="Arial" w:hAnsi="Arial" w:cs="Arial"/>
          <w:sz w:val="24"/>
          <w:szCs w:val="24"/>
          <w:lang w:val="en-US"/>
        </w:rPr>
        <w:t>if</w:t>
      </w:r>
      <w:r>
        <w:rPr>
          <w:rFonts w:ascii="Arial" w:hAnsi="Arial" w:cs="Arial"/>
          <w:sz w:val="24"/>
          <w:szCs w:val="24"/>
          <w:lang w:val="en-US"/>
        </w:rPr>
        <w:t>y the dataset into an understandable format for presentation.</w:t>
      </w:r>
    </w:p>
    <w:p w14:paraId="076EF81C" w14:textId="41FD203C" w:rsidR="005215DD" w:rsidRPr="005215DD" w:rsidRDefault="005215DD" w:rsidP="00AE42BE">
      <w:pPr>
        <w:rPr>
          <w:rFonts w:ascii="Arial" w:hAnsi="Arial" w:cs="Arial"/>
          <w:color w:val="FF0000"/>
          <w:sz w:val="24"/>
          <w:szCs w:val="24"/>
          <w:lang w:val="en-US"/>
        </w:rPr>
      </w:pPr>
      <w:r>
        <w:rPr>
          <w:rFonts w:ascii="Arial" w:hAnsi="Arial" w:cs="Arial"/>
          <w:sz w:val="24"/>
          <w:szCs w:val="24"/>
          <w:lang w:val="en-US"/>
        </w:rPr>
        <w:t xml:space="preserve">The clean dataset was loaded into Tableau as a csv file, and three visualizations were created based on an applicant’s gender, </w:t>
      </w:r>
      <w:r w:rsidR="00067F8F">
        <w:rPr>
          <w:rFonts w:ascii="Arial" w:hAnsi="Arial" w:cs="Arial"/>
          <w:sz w:val="24"/>
          <w:szCs w:val="24"/>
          <w:lang w:val="en-US"/>
        </w:rPr>
        <w:t>cumulative grade point average, and engineering specialty. From this, we were able to determine which criteria were most relevant to decide whether a</w:t>
      </w:r>
      <w:r w:rsidR="00E4073B">
        <w:rPr>
          <w:rFonts w:ascii="Arial" w:hAnsi="Arial" w:cs="Arial"/>
          <w:sz w:val="24"/>
          <w:szCs w:val="24"/>
          <w:lang w:val="en-US"/>
        </w:rPr>
        <w:t>n</w:t>
      </w:r>
      <w:r w:rsidR="00067F8F">
        <w:rPr>
          <w:rFonts w:ascii="Arial" w:hAnsi="Arial" w:cs="Arial"/>
          <w:sz w:val="24"/>
          <w:szCs w:val="24"/>
          <w:lang w:val="en-US"/>
        </w:rPr>
        <w:t xml:space="preserve"> applicant would receive an internship or not.</w:t>
      </w:r>
    </w:p>
    <w:p w14:paraId="040694B2" w14:textId="00603769" w:rsidR="005F794C" w:rsidRPr="00595AA3" w:rsidRDefault="00A97236" w:rsidP="00AE42BE">
      <w:pPr>
        <w:rPr>
          <w:rFonts w:ascii="Arial" w:hAnsi="Arial" w:cs="Arial"/>
          <w:color w:val="FF0000"/>
          <w:sz w:val="24"/>
          <w:szCs w:val="24"/>
          <w:lang w:val="en-US"/>
        </w:rPr>
      </w:pPr>
      <w:r w:rsidRPr="00595AA3">
        <w:rPr>
          <w:rFonts w:ascii="Arial" w:hAnsi="Arial" w:cs="Arial"/>
          <w:color w:val="FF0000"/>
          <w:sz w:val="24"/>
          <w:szCs w:val="24"/>
          <w:lang w:val="en-US"/>
        </w:rPr>
        <w:t>New slide</w:t>
      </w:r>
    </w:p>
    <w:p w14:paraId="0B832FC2" w14:textId="5A06E2DA" w:rsidR="005F794C" w:rsidRPr="00595AA3" w:rsidRDefault="005F794C" w:rsidP="005F794C">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We can see here that males </w:t>
      </w:r>
      <w:r w:rsidR="00DB3BFC" w:rsidRPr="00595AA3">
        <w:rPr>
          <w:rFonts w:ascii="Arial" w:eastAsia="Times New Roman" w:hAnsi="Arial" w:cs="Arial"/>
          <w:color w:val="000000"/>
          <w:sz w:val="24"/>
          <w:szCs w:val="24"/>
          <w:lang w:eastAsia="en-CA"/>
        </w:rPr>
        <w:t xml:space="preserve">have received </w:t>
      </w:r>
      <w:r w:rsidR="00AA316E" w:rsidRPr="00595AA3">
        <w:rPr>
          <w:rFonts w:ascii="Arial" w:eastAsia="Times New Roman" w:hAnsi="Arial" w:cs="Arial"/>
          <w:color w:val="000000"/>
          <w:sz w:val="24"/>
          <w:szCs w:val="24"/>
          <w:lang w:eastAsia="en-CA"/>
        </w:rPr>
        <w:t>many more placements</w:t>
      </w:r>
      <w:r w:rsidRPr="00595AA3">
        <w:rPr>
          <w:rFonts w:ascii="Arial" w:eastAsia="Times New Roman" w:hAnsi="Arial" w:cs="Arial"/>
          <w:color w:val="000000"/>
          <w:sz w:val="24"/>
          <w:szCs w:val="24"/>
          <w:lang w:eastAsia="en-CA"/>
        </w:rPr>
        <w:t xml:space="preserve"> </w:t>
      </w:r>
      <w:r w:rsidR="00AA316E" w:rsidRPr="00595AA3">
        <w:rPr>
          <w:rFonts w:ascii="Arial" w:eastAsia="Times New Roman" w:hAnsi="Arial" w:cs="Arial"/>
          <w:color w:val="000000"/>
          <w:sz w:val="24"/>
          <w:szCs w:val="24"/>
          <w:lang w:eastAsia="en-CA"/>
        </w:rPr>
        <w:t xml:space="preserve">than </w:t>
      </w:r>
      <w:r w:rsidRPr="00595AA3">
        <w:rPr>
          <w:rFonts w:ascii="Arial" w:eastAsia="Times New Roman" w:hAnsi="Arial" w:cs="Arial"/>
          <w:color w:val="000000"/>
          <w:sz w:val="24"/>
          <w:szCs w:val="24"/>
          <w:lang w:eastAsia="en-CA"/>
        </w:rPr>
        <w:t xml:space="preserve">females. </w:t>
      </w:r>
      <w:r w:rsidR="00CB057B" w:rsidRPr="00595AA3">
        <w:rPr>
          <w:rFonts w:ascii="Arial" w:eastAsia="Times New Roman" w:hAnsi="Arial" w:cs="Arial"/>
          <w:color w:val="000000"/>
          <w:sz w:val="24"/>
          <w:szCs w:val="24"/>
          <w:lang w:eastAsia="en-CA"/>
        </w:rPr>
        <w:t xml:space="preserve">But this also shows that the </w:t>
      </w:r>
      <w:r w:rsidR="007B41E9" w:rsidRPr="00595AA3">
        <w:rPr>
          <w:rFonts w:ascii="Arial" w:eastAsia="Times New Roman" w:hAnsi="Arial" w:cs="Arial"/>
          <w:color w:val="000000"/>
          <w:sz w:val="24"/>
          <w:szCs w:val="24"/>
          <w:lang w:eastAsia="en-CA"/>
        </w:rPr>
        <w:t>number</w:t>
      </w:r>
      <w:r w:rsidR="00CB057B" w:rsidRPr="00595AA3">
        <w:rPr>
          <w:rFonts w:ascii="Arial" w:eastAsia="Times New Roman" w:hAnsi="Arial" w:cs="Arial"/>
          <w:color w:val="000000"/>
          <w:sz w:val="24"/>
          <w:szCs w:val="24"/>
          <w:lang w:eastAsia="en-CA"/>
        </w:rPr>
        <w:t xml:space="preserve"> of male applicants </w:t>
      </w:r>
      <w:r w:rsidR="00153723" w:rsidRPr="00595AA3">
        <w:rPr>
          <w:rFonts w:ascii="Arial" w:eastAsia="Times New Roman" w:hAnsi="Arial" w:cs="Arial"/>
          <w:color w:val="000000"/>
          <w:sz w:val="24"/>
          <w:szCs w:val="24"/>
          <w:lang w:eastAsia="en-CA"/>
        </w:rPr>
        <w:t xml:space="preserve">is much higher than the </w:t>
      </w:r>
      <w:r w:rsidR="007B41E9" w:rsidRPr="00595AA3">
        <w:rPr>
          <w:rFonts w:ascii="Arial" w:eastAsia="Times New Roman" w:hAnsi="Arial" w:cs="Arial"/>
          <w:color w:val="000000"/>
          <w:sz w:val="24"/>
          <w:szCs w:val="24"/>
          <w:lang w:eastAsia="en-CA"/>
        </w:rPr>
        <w:t>number</w:t>
      </w:r>
      <w:r w:rsidR="00153723" w:rsidRPr="00595AA3">
        <w:rPr>
          <w:rFonts w:ascii="Arial" w:eastAsia="Times New Roman" w:hAnsi="Arial" w:cs="Arial"/>
          <w:color w:val="000000"/>
          <w:sz w:val="24"/>
          <w:szCs w:val="24"/>
          <w:lang w:eastAsia="en-CA"/>
        </w:rPr>
        <w:t xml:space="preserve"> of female applicants</w:t>
      </w:r>
      <w:r w:rsidRPr="00595AA3">
        <w:rPr>
          <w:rFonts w:ascii="Arial" w:eastAsia="Times New Roman" w:hAnsi="Arial" w:cs="Arial"/>
          <w:color w:val="000000"/>
          <w:sz w:val="24"/>
          <w:szCs w:val="24"/>
          <w:lang w:eastAsia="en-CA"/>
        </w:rPr>
        <w:t>. This could possibly be due to there being more males in fields that are more popular for internships</w:t>
      </w:r>
    </w:p>
    <w:p w14:paraId="7CD99FBB" w14:textId="77777777" w:rsidR="005F794C" w:rsidRPr="00595AA3" w:rsidRDefault="005F794C" w:rsidP="005F794C">
      <w:pPr>
        <w:spacing w:after="0" w:line="240" w:lineRule="auto"/>
        <w:rPr>
          <w:rFonts w:ascii="Arial" w:eastAsia="Times New Roman" w:hAnsi="Arial" w:cs="Arial"/>
          <w:sz w:val="24"/>
          <w:szCs w:val="24"/>
          <w:lang w:eastAsia="en-CA"/>
        </w:rPr>
      </w:pPr>
    </w:p>
    <w:p w14:paraId="43D1B248" w14:textId="77777777" w:rsidR="005F794C" w:rsidRPr="00595AA3" w:rsidRDefault="005F794C" w:rsidP="005F794C">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6711B033" w14:textId="77777777" w:rsidR="000F7A65" w:rsidRPr="00595AA3" w:rsidRDefault="000F7A65" w:rsidP="00A948B8">
      <w:pPr>
        <w:rPr>
          <w:rFonts w:ascii="Arial" w:eastAsia="Times New Roman" w:hAnsi="Arial" w:cs="Arial"/>
          <w:color w:val="000000"/>
          <w:sz w:val="24"/>
          <w:szCs w:val="24"/>
          <w:lang w:eastAsia="en-CA"/>
        </w:rPr>
      </w:pPr>
    </w:p>
    <w:p w14:paraId="6133D828" w14:textId="77777777" w:rsidR="005F794C" w:rsidRPr="00595AA3" w:rsidRDefault="005F794C" w:rsidP="005F794C">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4C1E18C" w14:textId="77777777" w:rsidR="006A01EB" w:rsidRPr="00595AA3" w:rsidRDefault="006A01EB" w:rsidP="006A01EB">
      <w:pPr>
        <w:spacing w:after="0" w:line="240" w:lineRule="auto"/>
        <w:rPr>
          <w:rFonts w:ascii="Arial" w:eastAsia="Times New Roman" w:hAnsi="Arial" w:cs="Arial"/>
          <w:sz w:val="24"/>
          <w:szCs w:val="24"/>
          <w:lang w:eastAsia="en-CA"/>
        </w:rPr>
      </w:pPr>
    </w:p>
    <w:p w14:paraId="74D555F8" w14:textId="4A8006A1" w:rsidR="006A01EB" w:rsidRPr="00595AA3" w:rsidRDefault="006A01EB"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scatter plot, we can see that the placement of males based on their </w:t>
      </w:r>
      <w:r w:rsidR="00F577BD" w:rsidRPr="00595AA3">
        <w:rPr>
          <w:rFonts w:ascii="Arial" w:eastAsia="Times New Roman" w:hAnsi="Arial" w:cs="Arial"/>
          <w:color w:val="000000"/>
          <w:sz w:val="24"/>
          <w:szCs w:val="24"/>
          <w:lang w:eastAsia="en-CA"/>
        </w:rPr>
        <w:t>cumulative grade point average.</w:t>
      </w:r>
      <w:r w:rsidRPr="00595AA3">
        <w:rPr>
          <w:rFonts w:ascii="Arial" w:eastAsia="Times New Roman" w:hAnsi="Arial" w:cs="Arial"/>
          <w:color w:val="000000"/>
          <w:sz w:val="24"/>
          <w:szCs w:val="24"/>
          <w:lang w:eastAsia="en-CA"/>
        </w:rPr>
        <w:t xml:space="preserve"> is a </w:t>
      </w:r>
      <w:r w:rsidR="007B41E9" w:rsidRPr="00595AA3">
        <w:rPr>
          <w:rFonts w:ascii="Arial" w:eastAsia="Times New Roman" w:hAnsi="Arial" w:cs="Arial"/>
          <w:color w:val="000000"/>
          <w:sz w:val="24"/>
          <w:szCs w:val="24"/>
          <w:lang w:eastAsia="en-CA"/>
        </w:rPr>
        <w:t>standard</w:t>
      </w:r>
      <w:r w:rsidRPr="00595AA3">
        <w:rPr>
          <w:rFonts w:ascii="Arial" w:eastAsia="Times New Roman" w:hAnsi="Arial" w:cs="Arial"/>
          <w:color w:val="000000"/>
          <w:sz w:val="24"/>
          <w:szCs w:val="24"/>
          <w:lang w:eastAsia="en-CA"/>
        </w:rPr>
        <w:t xml:space="preserve"> bell curve, where as the placement</w:t>
      </w:r>
      <w:r w:rsidR="00162A17" w:rsidRPr="00595AA3">
        <w:rPr>
          <w:rFonts w:ascii="Arial" w:eastAsia="Times New Roman" w:hAnsi="Arial" w:cs="Arial"/>
          <w:color w:val="000000"/>
          <w:sz w:val="24"/>
          <w:szCs w:val="24"/>
          <w:lang w:eastAsia="en-CA"/>
        </w:rPr>
        <w:t xml:space="preserve"> data</w:t>
      </w:r>
      <w:r w:rsidRPr="00595AA3">
        <w:rPr>
          <w:rFonts w:ascii="Arial" w:eastAsia="Times New Roman" w:hAnsi="Arial" w:cs="Arial"/>
          <w:color w:val="000000"/>
          <w:sz w:val="24"/>
          <w:szCs w:val="24"/>
          <w:lang w:eastAsia="en-CA"/>
        </w:rPr>
        <w:t xml:space="preserve"> of females shows a negative skew.</w:t>
      </w:r>
      <w:r w:rsidR="00162A17" w:rsidRPr="00595AA3">
        <w:rPr>
          <w:rFonts w:ascii="Arial" w:eastAsia="Times New Roman" w:hAnsi="Arial" w:cs="Arial"/>
          <w:color w:val="000000"/>
          <w:sz w:val="24"/>
          <w:szCs w:val="24"/>
          <w:lang w:eastAsia="en-CA"/>
        </w:rPr>
        <w:t xml:space="preserve"> It would seem appropriate for this to be a more linear plot, with the most amount of people receiving internships being in the range of 8 and 9 CGPA. </w:t>
      </w:r>
      <w:r w:rsidR="00E441C2" w:rsidRPr="00595AA3">
        <w:rPr>
          <w:rFonts w:ascii="Arial" w:eastAsia="Times New Roman" w:hAnsi="Arial" w:cs="Arial"/>
          <w:color w:val="000000"/>
          <w:sz w:val="24"/>
          <w:szCs w:val="24"/>
          <w:lang w:eastAsia="en-CA"/>
        </w:rPr>
        <w:t>But there are most likely fewer people achieving these spectacular grades so the pool of applicants in this range would be smaller.</w:t>
      </w:r>
    </w:p>
    <w:p w14:paraId="375005FA" w14:textId="77777777" w:rsidR="006A01EB" w:rsidRPr="00595AA3" w:rsidRDefault="006A01EB" w:rsidP="006A01EB">
      <w:pPr>
        <w:spacing w:after="0" w:line="240" w:lineRule="auto"/>
        <w:rPr>
          <w:rFonts w:ascii="Arial" w:eastAsia="Times New Roman" w:hAnsi="Arial" w:cs="Arial"/>
          <w:sz w:val="24"/>
          <w:szCs w:val="24"/>
          <w:lang w:eastAsia="en-CA"/>
        </w:rPr>
      </w:pPr>
    </w:p>
    <w:p w14:paraId="14021D77" w14:textId="2C935487" w:rsidR="006A01EB" w:rsidRPr="00595AA3" w:rsidRDefault="00E441C2" w:rsidP="006A01EB">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We can see for both genders, the placement of people </w:t>
      </w:r>
      <w:r w:rsidR="007B41E9">
        <w:rPr>
          <w:rFonts w:ascii="Arial" w:eastAsia="Times New Roman" w:hAnsi="Arial" w:cs="Arial"/>
          <w:color w:val="000000"/>
          <w:sz w:val="24"/>
          <w:szCs w:val="24"/>
          <w:lang w:eastAsia="en-CA"/>
        </w:rPr>
        <w:t>with a CGPA</w:t>
      </w:r>
      <w:r w:rsidRPr="00595AA3">
        <w:rPr>
          <w:rFonts w:ascii="Arial" w:eastAsia="Times New Roman" w:hAnsi="Arial" w:cs="Arial"/>
          <w:color w:val="000000"/>
          <w:sz w:val="24"/>
          <w:szCs w:val="24"/>
          <w:lang w:eastAsia="en-CA"/>
        </w:rPr>
        <w:t xml:space="preserve"> of five is </w:t>
      </w:r>
      <w:r w:rsidR="007B41E9">
        <w:rPr>
          <w:rFonts w:ascii="Arial" w:eastAsia="Times New Roman" w:hAnsi="Arial" w:cs="Arial"/>
          <w:color w:val="000000"/>
          <w:sz w:val="24"/>
          <w:szCs w:val="24"/>
          <w:lang w:eastAsia="en-CA"/>
        </w:rPr>
        <w:t>very</w:t>
      </w:r>
      <w:r w:rsidRPr="00595AA3">
        <w:rPr>
          <w:rFonts w:ascii="Arial" w:eastAsia="Times New Roman" w:hAnsi="Arial" w:cs="Arial"/>
          <w:color w:val="000000"/>
          <w:sz w:val="24"/>
          <w:szCs w:val="24"/>
          <w:lang w:eastAsia="en-CA"/>
        </w:rPr>
        <w:t xml:space="preserve"> low. Since there is such a large jump between five and six, we can conclude that applicants</w:t>
      </w:r>
      <w:r w:rsidR="006A01EB" w:rsidRPr="00595AA3">
        <w:rPr>
          <w:rFonts w:ascii="Arial" w:eastAsia="Times New Roman" w:hAnsi="Arial" w:cs="Arial"/>
          <w:color w:val="000000"/>
          <w:sz w:val="24"/>
          <w:szCs w:val="24"/>
          <w:lang w:eastAsia="en-CA"/>
        </w:rPr>
        <w:t xml:space="preserve"> will</w:t>
      </w:r>
      <w:r w:rsidRPr="00595AA3">
        <w:rPr>
          <w:rFonts w:ascii="Arial" w:eastAsia="Times New Roman" w:hAnsi="Arial" w:cs="Arial"/>
          <w:color w:val="000000"/>
          <w:sz w:val="24"/>
          <w:szCs w:val="24"/>
          <w:lang w:eastAsia="en-CA"/>
        </w:rPr>
        <w:t xml:space="preserve"> most likely </w:t>
      </w:r>
      <w:r w:rsidR="00F577BD" w:rsidRPr="00595AA3">
        <w:rPr>
          <w:rFonts w:ascii="Arial" w:eastAsia="Times New Roman" w:hAnsi="Arial" w:cs="Arial"/>
          <w:color w:val="000000"/>
          <w:sz w:val="24"/>
          <w:szCs w:val="24"/>
          <w:lang w:eastAsia="en-CA"/>
        </w:rPr>
        <w:t xml:space="preserve">be </w:t>
      </w:r>
      <w:r w:rsidR="006A01EB" w:rsidRPr="00595AA3">
        <w:rPr>
          <w:rFonts w:ascii="Arial" w:eastAsia="Times New Roman" w:hAnsi="Arial" w:cs="Arial"/>
          <w:color w:val="000000"/>
          <w:sz w:val="24"/>
          <w:szCs w:val="24"/>
          <w:lang w:eastAsia="en-CA"/>
        </w:rPr>
        <w:t>placed if they have a CGPA of 6 or above. </w:t>
      </w:r>
    </w:p>
    <w:p w14:paraId="3D7E0A48" w14:textId="77777777" w:rsidR="006A01EB" w:rsidRPr="00595AA3" w:rsidRDefault="006A01EB" w:rsidP="00A948B8">
      <w:pPr>
        <w:rPr>
          <w:rFonts w:ascii="Arial" w:eastAsia="Times New Roman" w:hAnsi="Arial" w:cs="Arial"/>
          <w:color w:val="000000"/>
          <w:sz w:val="24"/>
          <w:szCs w:val="24"/>
          <w:lang w:eastAsia="en-CA"/>
        </w:rPr>
      </w:pPr>
    </w:p>
    <w:p w14:paraId="316279E0" w14:textId="425CD82E" w:rsidR="00050B09" w:rsidRPr="00595AA3" w:rsidRDefault="005F794C" w:rsidP="006E01BF">
      <w:pPr>
        <w:rPr>
          <w:rFonts w:ascii="Arial" w:hAnsi="Arial" w:cs="Arial"/>
          <w:color w:val="FF0000"/>
          <w:sz w:val="24"/>
          <w:szCs w:val="24"/>
          <w:lang w:val="en-US"/>
        </w:rPr>
      </w:pPr>
      <w:r w:rsidRPr="00595AA3">
        <w:rPr>
          <w:rFonts w:ascii="Arial" w:hAnsi="Arial" w:cs="Arial"/>
          <w:color w:val="FF0000"/>
          <w:sz w:val="24"/>
          <w:szCs w:val="24"/>
          <w:lang w:val="en-US"/>
        </w:rPr>
        <w:t>New slide</w:t>
      </w:r>
    </w:p>
    <w:p w14:paraId="29EA45B1" w14:textId="3C098332"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 xml:space="preserve">From this bar graph we can see that computer science and information technology majors from both genders had the highest rate of placement. Civil and electrical engineering have </w:t>
      </w:r>
      <w:r w:rsidR="007B41E9">
        <w:rPr>
          <w:rFonts w:ascii="Arial" w:eastAsia="Times New Roman" w:hAnsi="Arial" w:cs="Arial"/>
          <w:color w:val="000000"/>
          <w:sz w:val="24"/>
          <w:szCs w:val="24"/>
          <w:lang w:eastAsia="en-CA"/>
        </w:rPr>
        <w:t>a much lower number of placements for both genders</w:t>
      </w:r>
      <w:r w:rsidRPr="00595AA3">
        <w:rPr>
          <w:rFonts w:ascii="Arial" w:eastAsia="Times New Roman" w:hAnsi="Arial" w:cs="Arial"/>
          <w:color w:val="000000"/>
          <w:sz w:val="24"/>
          <w:szCs w:val="24"/>
          <w:lang w:eastAsia="en-CA"/>
        </w:rPr>
        <w:t>.</w:t>
      </w:r>
    </w:p>
    <w:p w14:paraId="268D45C4" w14:textId="302652B1" w:rsidR="00050B09" w:rsidRPr="00595AA3" w:rsidRDefault="00050B09" w:rsidP="00050B09">
      <w:pPr>
        <w:spacing w:after="0" w:line="240" w:lineRule="auto"/>
        <w:rPr>
          <w:rFonts w:ascii="Arial" w:eastAsia="Times New Roman" w:hAnsi="Arial" w:cs="Arial"/>
          <w:sz w:val="24"/>
          <w:szCs w:val="24"/>
          <w:lang w:eastAsia="en-CA"/>
        </w:rPr>
      </w:pPr>
    </w:p>
    <w:p w14:paraId="14BA2CE6" w14:textId="77777777" w:rsidR="00050B09" w:rsidRPr="00595AA3" w:rsidRDefault="00050B09" w:rsidP="00050B09">
      <w:pPr>
        <w:spacing w:after="0" w:line="240" w:lineRule="auto"/>
        <w:rPr>
          <w:rFonts w:ascii="Arial" w:eastAsia="Times New Roman" w:hAnsi="Arial" w:cs="Arial"/>
          <w:sz w:val="24"/>
          <w:szCs w:val="24"/>
          <w:lang w:eastAsia="en-CA"/>
        </w:rPr>
      </w:pPr>
    </w:p>
    <w:p w14:paraId="45592BFA" w14:textId="77777777" w:rsidR="00050B09" w:rsidRPr="00595AA3" w:rsidRDefault="00050B09" w:rsidP="00050B09">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can conclude that regardless of gender, it is most likely you will be placed into an internship if your engineering focus is either Computer Science or Information Technology.</w:t>
      </w:r>
    </w:p>
    <w:p w14:paraId="7C353EA4" w14:textId="77777777" w:rsidR="005F794C" w:rsidRPr="00595AA3" w:rsidRDefault="005F794C" w:rsidP="00A948B8">
      <w:pPr>
        <w:rPr>
          <w:rFonts w:ascii="Arial" w:eastAsia="Times New Roman" w:hAnsi="Arial" w:cs="Arial"/>
          <w:color w:val="000000"/>
          <w:sz w:val="24"/>
          <w:szCs w:val="24"/>
          <w:lang w:eastAsia="en-CA"/>
        </w:rPr>
      </w:pPr>
    </w:p>
    <w:p w14:paraId="02FC6769" w14:textId="216FE285" w:rsidR="0060545F" w:rsidRPr="00595AA3" w:rsidRDefault="005F794C" w:rsidP="00F577BD">
      <w:pPr>
        <w:rPr>
          <w:rFonts w:ascii="Arial" w:hAnsi="Arial" w:cs="Arial"/>
          <w:color w:val="FF0000"/>
          <w:sz w:val="24"/>
          <w:szCs w:val="24"/>
          <w:lang w:val="en-US"/>
        </w:rPr>
      </w:pPr>
      <w:r w:rsidRPr="00595AA3">
        <w:rPr>
          <w:rFonts w:ascii="Arial" w:hAnsi="Arial" w:cs="Arial"/>
          <w:color w:val="FF0000"/>
          <w:sz w:val="24"/>
          <w:szCs w:val="24"/>
          <w:lang w:val="en-US"/>
        </w:rPr>
        <w:lastRenderedPageBreak/>
        <w:t>New slide</w:t>
      </w:r>
    </w:p>
    <w:p w14:paraId="2817E94F" w14:textId="6623F0BF" w:rsidR="0060545F" w:rsidRPr="00595AA3" w:rsidRDefault="0060545F" w:rsidP="0060545F">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We also wanted to include a recommendation for future analysis</w:t>
      </w:r>
      <w:r w:rsidR="00E4073B">
        <w:rPr>
          <w:rFonts w:ascii="Arial" w:eastAsia="Times New Roman" w:hAnsi="Arial" w:cs="Arial"/>
          <w:color w:val="000000"/>
          <w:sz w:val="24"/>
          <w:szCs w:val="24"/>
          <w:lang w:eastAsia="en-CA"/>
        </w:rPr>
        <w:t xml:space="preserve">, which would be </w:t>
      </w:r>
      <w:r w:rsidRPr="00595AA3">
        <w:rPr>
          <w:rFonts w:ascii="Arial" w:eastAsia="Times New Roman" w:hAnsi="Arial" w:cs="Arial"/>
          <w:color w:val="000000"/>
          <w:sz w:val="24"/>
          <w:szCs w:val="24"/>
          <w:lang w:eastAsia="en-CA"/>
        </w:rPr>
        <w:t>to use a dataset with more fields</w:t>
      </w:r>
      <w:r w:rsidR="00E4073B">
        <w:rPr>
          <w:rFonts w:ascii="Arial" w:eastAsia="Times New Roman" w:hAnsi="Arial" w:cs="Arial"/>
          <w:color w:val="000000"/>
          <w:sz w:val="24"/>
          <w:szCs w:val="24"/>
          <w:lang w:eastAsia="en-CA"/>
        </w:rPr>
        <w:t>,</w:t>
      </w:r>
      <w:r w:rsidRPr="00595AA3">
        <w:rPr>
          <w:rFonts w:ascii="Arial" w:eastAsia="Times New Roman" w:hAnsi="Arial" w:cs="Arial"/>
          <w:color w:val="000000"/>
          <w:sz w:val="24"/>
          <w:szCs w:val="24"/>
          <w:lang w:eastAsia="en-CA"/>
        </w:rPr>
        <w:t xml:space="preserve"> and a more inclusive gender field as they only provided the male and female genders.</w:t>
      </w:r>
    </w:p>
    <w:p w14:paraId="385E3E17" w14:textId="77777777" w:rsidR="0060545F" w:rsidRPr="00595AA3" w:rsidRDefault="0060545F" w:rsidP="0060545F">
      <w:pPr>
        <w:spacing w:after="0" w:line="240" w:lineRule="auto"/>
        <w:rPr>
          <w:rFonts w:ascii="Arial" w:eastAsia="Times New Roman" w:hAnsi="Arial" w:cs="Arial"/>
          <w:sz w:val="24"/>
          <w:szCs w:val="24"/>
          <w:lang w:eastAsia="en-CA"/>
        </w:rPr>
      </w:pPr>
    </w:p>
    <w:p w14:paraId="170FF3AA" w14:textId="51661EF8" w:rsidR="005F794C" w:rsidRPr="00595AA3" w:rsidRDefault="00F577BD" w:rsidP="00F577BD">
      <w:pPr>
        <w:spacing w:after="0" w:line="240" w:lineRule="auto"/>
        <w:rPr>
          <w:rFonts w:ascii="Arial" w:eastAsia="Times New Roman" w:hAnsi="Arial" w:cs="Arial"/>
          <w:sz w:val="24"/>
          <w:szCs w:val="24"/>
          <w:lang w:eastAsia="en-CA"/>
        </w:rPr>
      </w:pPr>
      <w:r w:rsidRPr="00595AA3">
        <w:rPr>
          <w:rFonts w:ascii="Arial" w:eastAsia="Times New Roman" w:hAnsi="Arial" w:cs="Arial"/>
          <w:color w:val="000000"/>
          <w:sz w:val="24"/>
          <w:szCs w:val="24"/>
          <w:lang w:eastAsia="en-CA"/>
        </w:rPr>
        <w:t>This is the end of our presentation.</w:t>
      </w:r>
      <w:r w:rsidRPr="00595AA3">
        <w:rPr>
          <w:rFonts w:ascii="Arial" w:eastAsia="Times New Roman" w:hAnsi="Arial" w:cs="Arial"/>
          <w:sz w:val="24"/>
          <w:szCs w:val="24"/>
          <w:lang w:eastAsia="en-CA"/>
        </w:rPr>
        <w:t xml:space="preserve"> </w:t>
      </w:r>
      <w:r w:rsidR="0060545F" w:rsidRPr="00595AA3">
        <w:rPr>
          <w:rFonts w:ascii="Arial" w:eastAsia="Times New Roman" w:hAnsi="Arial" w:cs="Arial"/>
          <w:color w:val="000000"/>
          <w:sz w:val="24"/>
          <w:szCs w:val="24"/>
          <w:lang w:eastAsia="en-CA"/>
        </w:rPr>
        <w:t>Thank you everyone for listening, and we will open it up for Q&amp;A.</w:t>
      </w:r>
    </w:p>
    <w:sectPr w:rsidR="005F794C" w:rsidRPr="00595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F5ECC"/>
    <w:multiLevelType w:val="hybridMultilevel"/>
    <w:tmpl w:val="10109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zE3NTcwNzMxMDRV0lEKTi0uzszPAykwrAUARPgxfiwAAAA="/>
  </w:docVars>
  <w:rsids>
    <w:rsidRoot w:val="006B0F63"/>
    <w:rsid w:val="00050B09"/>
    <w:rsid w:val="00067F8F"/>
    <w:rsid w:val="000F7A65"/>
    <w:rsid w:val="001415E3"/>
    <w:rsid w:val="00151B86"/>
    <w:rsid w:val="00153723"/>
    <w:rsid w:val="00162A17"/>
    <w:rsid w:val="002069E8"/>
    <w:rsid w:val="0036125C"/>
    <w:rsid w:val="003C5581"/>
    <w:rsid w:val="00460BD7"/>
    <w:rsid w:val="005215DD"/>
    <w:rsid w:val="00595AA3"/>
    <w:rsid w:val="005F794C"/>
    <w:rsid w:val="0060545F"/>
    <w:rsid w:val="006A01EB"/>
    <w:rsid w:val="006B0F63"/>
    <w:rsid w:val="006E01BF"/>
    <w:rsid w:val="00734916"/>
    <w:rsid w:val="007B41E9"/>
    <w:rsid w:val="007C0429"/>
    <w:rsid w:val="007C0CB9"/>
    <w:rsid w:val="00806A4C"/>
    <w:rsid w:val="00A60A8B"/>
    <w:rsid w:val="00A948B8"/>
    <w:rsid w:val="00A97236"/>
    <w:rsid w:val="00AA316E"/>
    <w:rsid w:val="00AA68BC"/>
    <w:rsid w:val="00AE42BE"/>
    <w:rsid w:val="00B33107"/>
    <w:rsid w:val="00BA3CBA"/>
    <w:rsid w:val="00C14789"/>
    <w:rsid w:val="00CB057B"/>
    <w:rsid w:val="00CB4CA3"/>
    <w:rsid w:val="00DB3BFC"/>
    <w:rsid w:val="00DC3B4C"/>
    <w:rsid w:val="00E4073B"/>
    <w:rsid w:val="00E441C2"/>
    <w:rsid w:val="00E720F5"/>
    <w:rsid w:val="00EC6414"/>
    <w:rsid w:val="00F577BD"/>
    <w:rsid w:val="00F719EC"/>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595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Connor Farrell</cp:lastModifiedBy>
  <cp:revision>38</cp:revision>
  <dcterms:created xsi:type="dcterms:W3CDTF">2021-12-01T19:38:00Z</dcterms:created>
  <dcterms:modified xsi:type="dcterms:W3CDTF">2021-12-02T22:57:00Z</dcterms:modified>
</cp:coreProperties>
</file>