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CprE 381 – Computer Organization and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 #2</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jc w:val="both"/>
        <w:rPr>
          <w:sz w:val="22"/>
          <w:szCs w:val="22"/>
          <w:vertAlign w:val="baseline"/>
        </w:rPr>
      </w:pPr>
      <w:r w:rsidDel="00000000" w:rsidR="00000000" w:rsidRPr="00000000">
        <w:rPr>
          <w:i w:val="1"/>
          <w:sz w:val="22"/>
          <w:szCs w:val="22"/>
          <w:vertAlign w:val="baseline"/>
          <w:rtl w:val="0"/>
        </w:rPr>
        <w:t xml:space="preserve">[Note: In this lab you will create the bones of a </w:t>
      </w:r>
      <w:r w:rsidDel="00000000" w:rsidR="00000000" w:rsidRPr="00000000">
        <w:rPr>
          <w:i w:val="1"/>
          <w:sz w:val="22"/>
          <w:szCs w:val="22"/>
          <w:rtl w:val="0"/>
        </w:rPr>
        <w:t xml:space="preserve">RISCV</w:t>
      </w:r>
      <w:r w:rsidDel="00000000" w:rsidR="00000000" w:rsidRPr="00000000">
        <w:rPr>
          <w:i w:val="1"/>
          <w:sz w:val="22"/>
          <w:szCs w:val="22"/>
          <w:vertAlign w:val="baseline"/>
          <w:rtl w:val="0"/>
        </w:rPr>
        <w:t xml:space="preserve"> datapath and hand generate control signals for it. The result will form the basis for your project. This lab will require greater autonomy and will likely take you longer than Lab1—please plan accordingly.]</w:t>
      </w:r>
      <w:r w:rsidDel="00000000" w:rsidR="00000000" w:rsidRPr="00000000">
        <w:rPr>
          <w:rtl w:val="0"/>
        </w:rPr>
      </w:r>
    </w:p>
    <w:p w:rsidR="00000000" w:rsidDel="00000000" w:rsidP="00000000" w:rsidRDefault="00000000" w:rsidRPr="00000000" w14:paraId="00000007">
      <w:pPr>
        <w:rPr>
          <w:sz w:val="22"/>
          <w:szCs w:val="22"/>
          <w:vertAlign w:val="baseline"/>
        </w:rPr>
      </w:pPr>
      <w:r w:rsidDel="00000000" w:rsidR="00000000" w:rsidRPr="00000000">
        <w:rPr>
          <w:rtl w:val="0"/>
        </w:rPr>
      </w:r>
    </w:p>
    <w:p w:rsidR="00000000" w:rsidDel="00000000" w:rsidP="00000000" w:rsidRDefault="00000000" w:rsidRPr="00000000" w14:paraId="00000008">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Prelab. </w:t>
      </w:r>
      <w:r w:rsidDel="00000000" w:rsidR="00000000" w:rsidRPr="00000000">
        <w:rPr>
          <w:sz w:val="22"/>
          <w:szCs w:val="22"/>
          <w:vertAlign w:val="baseline"/>
          <w:rtl w:val="0"/>
        </w:rPr>
        <w:t xml:space="preserve">Read this lab manual. In addition, read </w:t>
      </w:r>
      <w:r w:rsidDel="00000000" w:rsidR="00000000" w:rsidRPr="00000000">
        <w:rPr>
          <w:i w:val="1"/>
          <w:sz w:val="22"/>
          <w:szCs w:val="22"/>
          <w:vertAlign w:val="baseline"/>
          <w:rtl w:val="0"/>
        </w:rPr>
        <w:t xml:space="preserve">Free Range VHDL</w:t>
      </w:r>
      <w:r w:rsidDel="00000000" w:rsidR="00000000" w:rsidRPr="00000000">
        <w:rPr>
          <w:sz w:val="22"/>
          <w:szCs w:val="22"/>
          <w:vertAlign w:val="baseline"/>
          <w:rtl w:val="0"/>
        </w:rPr>
        <w:t xml:space="preserve"> Chapters 5, 6, and 7: pages 51-68, 71-86. </w:t>
      </w:r>
      <w:r w:rsidDel="00000000" w:rsidR="00000000" w:rsidRPr="00000000">
        <w:rPr>
          <w:sz w:val="22"/>
          <w:szCs w:val="22"/>
          <w:highlight w:val="yellow"/>
          <w:vertAlign w:val="baseline"/>
          <w:rtl w:val="0"/>
        </w:rPr>
        <w:t xml:space="preserve">Describe the provided DFF in dffg.vhd in terms of edge sensitivity and reset type (active low/high and synchronous/asynchronous).</w:t>
      </w:r>
      <w:r w:rsidDel="00000000" w:rsidR="00000000" w:rsidRPr="00000000">
        <w:rPr>
          <w:rtl w:val="0"/>
        </w:rPr>
      </w:r>
    </w:p>
    <w:p w:rsidR="00000000" w:rsidDel="00000000" w:rsidP="00000000" w:rsidRDefault="00000000" w:rsidRPr="00000000" w14:paraId="00000009">
      <w:pPr>
        <w:ind w:left="360" w:firstLine="0"/>
        <w:rPr>
          <w:sz w:val="22"/>
          <w:szCs w:val="22"/>
        </w:rPr>
      </w:pPr>
      <w:r w:rsidDel="00000000" w:rsidR="00000000" w:rsidRPr="00000000">
        <w:rPr>
          <w:rtl w:val="0"/>
        </w:rPr>
      </w:r>
    </w:p>
    <w:p w:rsidR="00000000" w:rsidDel="00000000" w:rsidP="00000000" w:rsidRDefault="00000000" w:rsidRPr="00000000" w14:paraId="0000000A">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Register File.</w:t>
      </w:r>
      <w:r w:rsidDel="00000000" w:rsidR="00000000" w:rsidRPr="00000000">
        <w:rPr>
          <w:sz w:val="22"/>
          <w:szCs w:val="22"/>
          <w:vertAlign w:val="baseline"/>
          <w:rtl w:val="0"/>
        </w:rPr>
        <w:t xml:space="preserve"> The </w:t>
      </w:r>
      <w:r w:rsidDel="00000000" w:rsidR="00000000" w:rsidRPr="00000000">
        <w:rPr>
          <w:sz w:val="22"/>
          <w:szCs w:val="22"/>
          <w:rtl w:val="0"/>
        </w:rPr>
        <w:t xml:space="preserve">RISCV</w:t>
      </w:r>
      <w:r w:rsidDel="00000000" w:rsidR="00000000" w:rsidRPr="00000000">
        <w:rPr>
          <w:sz w:val="22"/>
          <w:szCs w:val="22"/>
          <w:vertAlign w:val="baseline"/>
          <w:rtl w:val="0"/>
        </w:rPr>
        <w:t xml:space="preserve"> register file contains 32, 32-bit registers, along with two ports for reading (corresponding to </w:t>
      </w:r>
      <w:r w:rsidDel="00000000" w:rsidR="00000000" w:rsidRPr="00000000">
        <w:rPr>
          <w:rFonts w:ascii="Courier New" w:cs="Courier New" w:eastAsia="Courier New" w:hAnsi="Courier New"/>
          <w:sz w:val="22"/>
          <w:szCs w:val="22"/>
          <w:vertAlign w:val="baseline"/>
          <w:rtl w:val="0"/>
        </w:rPr>
        <w:t xml:space="preserve">rs1</w:t>
      </w:r>
      <w:r w:rsidDel="00000000" w:rsidR="00000000" w:rsidRPr="00000000">
        <w:rPr>
          <w:sz w:val="22"/>
          <w:szCs w:val="22"/>
          <w:vertAlign w:val="baseline"/>
          <w:rtl w:val="0"/>
        </w:rPr>
        <w:t xml:space="preserve"> and </w:t>
      </w:r>
      <w:r w:rsidDel="00000000" w:rsidR="00000000" w:rsidRPr="00000000">
        <w:rPr>
          <w:rFonts w:ascii="Courier New" w:cs="Courier New" w:eastAsia="Courier New" w:hAnsi="Courier New"/>
          <w:sz w:val="22"/>
          <w:szCs w:val="22"/>
          <w:vertAlign w:val="baseline"/>
          <w:rtl w:val="0"/>
        </w:rPr>
        <w:t xml:space="preserve">r</w:t>
      </w:r>
      <w:r w:rsidDel="00000000" w:rsidR="00000000" w:rsidRPr="00000000">
        <w:rPr>
          <w:rFonts w:ascii="Courier New" w:cs="Courier New" w:eastAsia="Courier New" w:hAnsi="Courier New"/>
          <w:sz w:val="22"/>
          <w:szCs w:val="22"/>
          <w:rtl w:val="0"/>
        </w:rPr>
        <w:t xml:space="preserve">s2</w:t>
      </w:r>
      <w:r w:rsidDel="00000000" w:rsidR="00000000" w:rsidRPr="00000000">
        <w:rPr>
          <w:sz w:val="22"/>
          <w:szCs w:val="22"/>
          <w:vertAlign w:val="baseline"/>
          <w:rtl w:val="0"/>
        </w:rPr>
        <w:t xml:space="preserve"> in a </w:t>
      </w:r>
      <w:r w:rsidDel="00000000" w:rsidR="00000000" w:rsidRPr="00000000">
        <w:rPr>
          <w:sz w:val="22"/>
          <w:szCs w:val="22"/>
          <w:rtl w:val="0"/>
        </w:rPr>
        <w:t xml:space="preserve">RISCV</w:t>
      </w:r>
      <w:r w:rsidDel="00000000" w:rsidR="00000000" w:rsidRPr="00000000">
        <w:rPr>
          <w:sz w:val="22"/>
          <w:szCs w:val="22"/>
          <w:vertAlign w:val="baseline"/>
          <w:rtl w:val="0"/>
        </w:rPr>
        <w:t xml:space="preserve"> ISA R-type instruction), and one port for writing (corresponding to </w:t>
      </w:r>
      <w:r w:rsidDel="00000000" w:rsidR="00000000" w:rsidRPr="00000000">
        <w:rPr>
          <w:rFonts w:ascii="Courier New" w:cs="Courier New" w:eastAsia="Courier New" w:hAnsi="Courier New"/>
          <w:sz w:val="22"/>
          <w:szCs w:val="22"/>
          <w:vertAlign w:val="baseline"/>
          <w:rtl w:val="0"/>
        </w:rPr>
        <w:t xml:space="preserve">rd</w:t>
      </w:r>
      <w:r w:rsidDel="00000000" w:rsidR="00000000" w:rsidRPr="00000000">
        <w:rPr>
          <w:sz w:val="22"/>
          <w:szCs w:val="22"/>
          <w:vertAlign w:val="baseline"/>
          <w:rtl w:val="0"/>
        </w:rPr>
        <w:t xml:space="preserve"> in a </w:t>
      </w:r>
      <w:r w:rsidDel="00000000" w:rsidR="00000000" w:rsidRPr="00000000">
        <w:rPr>
          <w:sz w:val="22"/>
          <w:szCs w:val="22"/>
          <w:rtl w:val="0"/>
        </w:rPr>
        <w:t xml:space="preserve">RISCV</w:t>
      </w:r>
      <w:r w:rsidDel="00000000" w:rsidR="00000000" w:rsidRPr="00000000">
        <w:rPr>
          <w:sz w:val="22"/>
          <w:szCs w:val="22"/>
          <w:vertAlign w:val="baseline"/>
          <w:rtl w:val="0"/>
        </w:rPr>
        <w:t xml:space="preserve"> ISA R-type instruction).  </w:t>
      </w:r>
      <w:r w:rsidDel="00000000" w:rsidR="00000000" w:rsidRPr="00000000">
        <w:rPr>
          <w:sz w:val="22"/>
          <w:szCs w:val="22"/>
          <w:highlight w:val="yellow"/>
          <w:vertAlign w:val="baseline"/>
          <w:rtl w:val="0"/>
        </w:rPr>
        <w:t xml:space="preserve">Provide your solution to this problem (VHDL code, simulation waveforms) in a folder called ‘RegFile/’.</w:t>
      </w:r>
      <w:r w:rsidDel="00000000" w:rsidR="00000000" w:rsidRPr="00000000">
        <w:rPr>
          <w:rtl w:val="0"/>
        </w:rPr>
      </w:r>
    </w:p>
    <w:p w:rsidR="00000000" w:rsidDel="00000000" w:rsidP="00000000" w:rsidRDefault="00000000" w:rsidRPr="00000000" w14:paraId="0000000B">
      <w:pPr>
        <w:ind w:left="360" w:firstLine="0"/>
        <w:rPr>
          <w:sz w:val="22"/>
          <w:szCs w:val="22"/>
          <w:vertAlign w:val="baseline"/>
        </w:rPr>
      </w:pPr>
      <w:r w:rsidDel="00000000" w:rsidR="00000000" w:rsidRPr="00000000">
        <w:rPr>
          <w:rtl w:val="0"/>
        </w:rPr>
      </w:r>
    </w:p>
    <w:p w:rsidR="00000000" w:rsidDel="00000000" w:rsidP="00000000" w:rsidRDefault="00000000" w:rsidRPr="00000000" w14:paraId="0000000C">
      <w:pPr>
        <w:numPr>
          <w:ilvl w:val="1"/>
          <w:numId w:val="1"/>
        </w:numPr>
        <w:ind w:left="1080" w:hanging="360"/>
        <w:rPr>
          <w:sz w:val="22"/>
          <w:szCs w:val="22"/>
          <w:vertAlign w:val="baseline"/>
        </w:rPr>
      </w:pPr>
      <w:r w:rsidDel="00000000" w:rsidR="00000000" w:rsidRPr="00000000">
        <w:rPr>
          <w:sz w:val="22"/>
          <w:szCs w:val="22"/>
          <w:highlight w:val="yellow"/>
          <w:vertAlign w:val="baseline"/>
          <w:rtl w:val="0"/>
        </w:rPr>
        <w:t xml:space="preserve">Draw the interface description (i.e., the “symbol” or high-level blackbox) for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register file. Which ports do you think are necessary, and how wide (in bits) do they need to be?</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[Some things to think about when answering this question: will this need to be a synchronous (i.e. with a clock) circuit? Are you going to have a reset signal? How would one be able to differentiate between read and write requests? If you are unsure about the answers to these questions from lectures, some answers can be found in P&amp;H chapter 4. Verify with your TA before proceeding.]</w:t>
      </w:r>
      <w:r w:rsidDel="00000000" w:rsidR="00000000" w:rsidRPr="00000000">
        <w:rPr>
          <w:rtl w:val="0"/>
        </w:rPr>
      </w:r>
    </w:p>
    <w:p w:rsidR="00000000" w:rsidDel="00000000" w:rsidP="00000000" w:rsidRDefault="00000000" w:rsidRPr="00000000" w14:paraId="0000000D">
      <w:pPr>
        <w:ind w:left="1080" w:firstLine="0"/>
        <w:rPr>
          <w:sz w:val="22"/>
          <w:szCs w:val="22"/>
          <w:vertAlign w:val="baseline"/>
        </w:rPr>
      </w:pPr>
      <w:r w:rsidDel="00000000" w:rsidR="00000000" w:rsidRPr="00000000">
        <w:rPr>
          <w:rtl w:val="0"/>
        </w:rPr>
      </w:r>
    </w:p>
    <w:p w:rsidR="00000000" w:rsidDel="00000000" w:rsidP="00000000" w:rsidRDefault="00000000" w:rsidRPr="00000000" w14:paraId="0000000E">
      <w:pPr>
        <w:numPr>
          <w:ilvl w:val="1"/>
          <w:numId w:val="1"/>
        </w:numPr>
        <w:ind w:left="1080" w:hanging="360"/>
        <w:rPr>
          <w:sz w:val="22"/>
          <w:szCs w:val="22"/>
          <w:vertAlign w:val="baseline"/>
        </w:rPr>
      </w:pPr>
      <w:r w:rsidDel="00000000" w:rsidR="00000000" w:rsidRPr="00000000">
        <w:rPr>
          <w:sz w:val="22"/>
          <w:szCs w:val="22"/>
          <w:vertAlign w:val="baseline"/>
          <w:rtl w:val="0"/>
        </w:rPr>
        <w:t xml:space="preserve">The first component you will need is an individual register. A behavioral VHDL edge-triggered flip-flop (with parallel access and reset) is provided in file </w:t>
      </w:r>
      <w:r w:rsidDel="00000000" w:rsidR="00000000" w:rsidRPr="00000000">
        <w:rPr>
          <w:i w:val="1"/>
          <w:sz w:val="22"/>
          <w:szCs w:val="22"/>
          <w:vertAlign w:val="baseline"/>
          <w:rtl w:val="0"/>
        </w:rPr>
        <w:t xml:space="preserve">dffg.vhd</w:t>
      </w:r>
      <w:r w:rsidDel="00000000" w:rsidR="00000000" w:rsidRPr="00000000">
        <w:rPr>
          <w:sz w:val="22"/>
          <w:szCs w:val="22"/>
          <w:vertAlign w:val="baseline"/>
          <w:rtl w:val="0"/>
        </w:rPr>
        <w:t xml:space="preserve">. </w:t>
      </w:r>
      <w:r w:rsidDel="00000000" w:rsidR="00000000" w:rsidRPr="00000000">
        <w:rPr>
          <w:sz w:val="22"/>
          <w:szCs w:val="22"/>
          <w:highlight w:val="yellow"/>
          <w:vertAlign w:val="baseline"/>
          <w:rtl w:val="0"/>
        </w:rPr>
        <w:t xml:space="preserve">Create an N-bit register using this flip-flop as your basis.</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should now be simple using structural VHDL with generics</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0F">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0">
      <w:pPr>
        <w:numPr>
          <w:ilvl w:val="1"/>
          <w:numId w:val="1"/>
        </w:numPr>
        <w:ind w:left="1080" w:hanging="360"/>
        <w:rPr>
          <w:sz w:val="22"/>
          <w:szCs w:val="22"/>
          <w:vertAlign w:val="baseline"/>
        </w:rPr>
      </w:pPr>
      <w:r w:rsidDel="00000000" w:rsidR="00000000" w:rsidRPr="00000000">
        <w:rPr>
          <w:sz w:val="22"/>
          <w:szCs w:val="22"/>
          <w:vertAlign w:val="baseline"/>
          <w:rtl w:val="0"/>
        </w:rPr>
        <w:t xml:space="preserve">Create a testbench to test your register design to make sure it is working as expected, and </w:t>
      </w:r>
      <w:r w:rsidDel="00000000" w:rsidR="00000000" w:rsidRPr="00000000">
        <w:rPr>
          <w:sz w:val="22"/>
          <w:szCs w:val="22"/>
          <w:highlight w:val="yellow"/>
          <w:vertAlign w:val="baseline"/>
          <w:rtl w:val="0"/>
        </w:rPr>
        <w:t xml:space="preserve">include a waveform screenshot in your report PDF.</w:t>
      </w:r>
      <w:r w:rsidDel="00000000" w:rsidR="00000000" w:rsidRPr="00000000">
        <w:rPr>
          <w:sz w:val="22"/>
          <w:szCs w:val="22"/>
          <w:vertAlign w:val="baseline"/>
          <w:rtl w:val="0"/>
        </w:rPr>
        <w:t xml:space="preserve"> A sample testbench that also incorporates a clock generator can be found in </w:t>
      </w:r>
      <w:r w:rsidDel="00000000" w:rsidR="00000000" w:rsidRPr="00000000">
        <w:rPr>
          <w:i w:val="1"/>
          <w:sz w:val="22"/>
          <w:szCs w:val="22"/>
          <w:vertAlign w:val="baseline"/>
          <w:rtl w:val="0"/>
        </w:rPr>
        <w:t xml:space="preserve">tb_dff.vhd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[You will need to modify this slightly for your N-bit version.]</w:t>
      </w:r>
      <w:r w:rsidDel="00000000" w:rsidR="00000000" w:rsidRPr="00000000">
        <w:rPr>
          <w:rtl w:val="0"/>
        </w:rPr>
      </w:r>
    </w:p>
    <w:p w:rsidR="00000000" w:rsidDel="00000000" w:rsidP="00000000" w:rsidRDefault="00000000" w:rsidRPr="00000000" w14:paraId="00000011">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2">
      <w:pPr>
        <w:numPr>
          <w:ilvl w:val="1"/>
          <w:numId w:val="1"/>
        </w:numPr>
        <w:ind w:left="1080" w:hanging="360"/>
        <w:rPr>
          <w:sz w:val="22"/>
          <w:szCs w:val="22"/>
          <w:vertAlign w:val="baseline"/>
        </w:rPr>
      </w:pPr>
      <w:r w:rsidDel="00000000" w:rsidR="00000000" w:rsidRPr="00000000">
        <w:rPr>
          <w:sz w:val="22"/>
          <w:szCs w:val="22"/>
          <w:vertAlign w:val="baseline"/>
          <w:rtl w:val="0"/>
        </w:rPr>
        <w:t xml:space="preserve">A decoder is a logic structure that takes in an N-bit value, and sets one bit out of a 2</w:t>
      </w:r>
      <w:r w:rsidDel="00000000" w:rsidR="00000000" w:rsidRPr="00000000">
        <w:rPr>
          <w:sz w:val="22"/>
          <w:szCs w:val="22"/>
          <w:vertAlign w:val="superscript"/>
          <w:rtl w:val="0"/>
        </w:rPr>
        <w:t xml:space="preserve">N</w:t>
      </w:r>
      <w:r w:rsidDel="00000000" w:rsidR="00000000" w:rsidRPr="00000000">
        <w:rPr>
          <w:sz w:val="22"/>
          <w:szCs w:val="22"/>
          <w:vertAlign w:val="baseline"/>
          <w:rtl w:val="0"/>
        </w:rPr>
        <w:t xml:space="preserve">-bit output value based on the corresponding decimal representation (e.g. a 3:8 decoder will output “00000010” when the input is “001”, will output “00010000” when the input is “100”, and will generally set only bit </w:t>
      </w:r>
      <w:r w:rsidDel="00000000" w:rsidR="00000000" w:rsidRPr="00000000">
        <w:rPr>
          <w:i w:val="1"/>
          <w:sz w:val="22"/>
          <w:szCs w:val="22"/>
          <w:vertAlign w:val="baseline"/>
          <w:rtl w:val="0"/>
        </w:rPr>
        <w:t xml:space="preserve">I</w:t>
      </w:r>
      <w:r w:rsidDel="00000000" w:rsidR="00000000" w:rsidRPr="00000000">
        <w:rPr>
          <w:sz w:val="22"/>
          <w:szCs w:val="22"/>
          <w:vertAlign w:val="baseline"/>
          <w:rtl w:val="0"/>
        </w:rPr>
        <w:t xml:space="preserve"> when the binary input corresponds to </w:t>
      </w:r>
      <w:r w:rsidDel="00000000" w:rsidR="00000000" w:rsidRPr="00000000">
        <w:rPr>
          <w:i w:val="1"/>
          <w:sz w:val="22"/>
          <w:szCs w:val="22"/>
          <w:vertAlign w:val="baseline"/>
          <w:rtl w:val="0"/>
        </w:rPr>
        <w:t xml:space="preserve">I </w:t>
      </w:r>
      <w:r w:rsidDel="00000000" w:rsidR="00000000" w:rsidRPr="00000000">
        <w:rPr>
          <w:sz w:val="22"/>
          <w:szCs w:val="22"/>
          <w:vertAlign w:val="baseline"/>
          <w:rtl w:val="0"/>
        </w:rPr>
        <w:t xml:space="preserve">in decimal). </w:t>
      </w:r>
      <w:r w:rsidDel="00000000" w:rsidR="00000000" w:rsidRPr="00000000">
        <w:rPr>
          <w:sz w:val="22"/>
          <w:szCs w:val="22"/>
          <w:highlight w:val="yellow"/>
          <w:vertAlign w:val="baseline"/>
          <w:rtl w:val="0"/>
        </w:rPr>
        <w:t xml:space="preserve">What type of decoder would be required by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register file and why?</w:t>
      </w:r>
      <w:r w:rsidDel="00000000" w:rsidR="00000000" w:rsidRPr="00000000">
        <w:rPr>
          <w:rtl w:val="0"/>
        </w:rPr>
      </w:r>
    </w:p>
    <w:p w:rsidR="00000000" w:rsidDel="00000000" w:rsidP="00000000" w:rsidRDefault="00000000" w:rsidRPr="00000000" w14:paraId="00000013">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4">
      <w:pPr>
        <w:numPr>
          <w:ilvl w:val="1"/>
          <w:numId w:val="1"/>
        </w:numPr>
        <w:ind w:left="1080" w:hanging="360"/>
        <w:rPr>
          <w:sz w:val="22"/>
          <w:szCs w:val="22"/>
          <w:vertAlign w:val="baseline"/>
        </w:rPr>
      </w:pPr>
      <w:r w:rsidDel="00000000" w:rsidR="00000000" w:rsidRPr="00000000">
        <w:rPr>
          <w:sz w:val="22"/>
          <w:szCs w:val="22"/>
          <w:vertAlign w:val="baseline"/>
          <w:rtl w:val="0"/>
        </w:rPr>
        <w:t xml:space="preserve">Implement the appropriate decoder using either structural or dataflow VHDL. Create a testbench and </w:t>
      </w:r>
      <w:r w:rsidDel="00000000" w:rsidR="00000000" w:rsidRPr="00000000">
        <w:rPr>
          <w:sz w:val="22"/>
          <w:szCs w:val="22"/>
          <w:highlight w:val="yellow"/>
          <w:vertAlign w:val="baseline"/>
          <w:rtl w:val="0"/>
        </w:rPr>
        <w:t xml:space="preserve">use QuestaSim to test your decoder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[It is not easy (and not worth it) to make this a general N:2</w:t>
      </w:r>
      <w:r w:rsidDel="00000000" w:rsidR="00000000" w:rsidRPr="00000000">
        <w:rPr>
          <w:i w:val="1"/>
          <w:sz w:val="22"/>
          <w:szCs w:val="22"/>
          <w:vertAlign w:val="superscript"/>
          <w:rtl w:val="0"/>
        </w:rPr>
        <w:t xml:space="preserve">N</w:t>
      </w:r>
      <w:r w:rsidDel="00000000" w:rsidR="00000000" w:rsidRPr="00000000">
        <w:rPr>
          <w:i w:val="1"/>
          <w:sz w:val="22"/>
          <w:szCs w:val="22"/>
          <w:vertAlign w:val="baseline"/>
          <w:rtl w:val="0"/>
        </w:rPr>
        <w:t xml:space="preserve"> decoder. Free Range VHDL provides a dataflow representation of a decoder using </w:t>
      </w:r>
      <w:r w:rsidDel="00000000" w:rsidR="00000000" w:rsidRPr="00000000">
        <w:rPr>
          <w:sz w:val="22"/>
          <w:szCs w:val="22"/>
          <w:vertAlign w:val="baseline"/>
          <w:rtl w:val="0"/>
        </w:rPr>
        <w:t xml:space="preserve">“with-select-when”</w:t>
      </w:r>
      <w:r w:rsidDel="00000000" w:rsidR="00000000" w:rsidRPr="00000000">
        <w:rPr>
          <w:i w:val="1"/>
          <w:sz w:val="22"/>
          <w:szCs w:val="22"/>
          <w:vertAlign w:val="baseline"/>
          <w:rtl w:val="0"/>
        </w:rPr>
        <w:t xml:space="preserve"> that will greatly simplify this task.]</w:t>
      </w:r>
      <w:r w:rsidDel="00000000" w:rsidR="00000000" w:rsidRPr="00000000">
        <w:rPr>
          <w:rtl w:val="0"/>
        </w:rPr>
      </w:r>
    </w:p>
    <w:p w:rsidR="00000000" w:rsidDel="00000000" w:rsidP="00000000" w:rsidRDefault="00000000" w:rsidRPr="00000000" w14:paraId="00000015">
      <w:pPr>
        <w:ind w:left="0" w:firstLine="0"/>
        <w:rPr>
          <w:sz w:val="22"/>
          <w:szCs w:val="22"/>
          <w:vertAlign w:val="baseline"/>
        </w:rPr>
      </w:pPr>
      <w:r w:rsidDel="00000000" w:rsidR="00000000" w:rsidRPr="00000000">
        <w:rPr>
          <w:rtl w:val="0"/>
        </w:rPr>
      </w:r>
    </w:p>
    <w:p w:rsidR="00000000" w:rsidDel="00000000" w:rsidP="00000000" w:rsidRDefault="00000000" w:rsidRPr="00000000" w14:paraId="00000016">
      <w:pPr>
        <w:numPr>
          <w:ilvl w:val="1"/>
          <w:numId w:val="1"/>
        </w:numPr>
        <w:ind w:left="1080" w:hanging="360"/>
        <w:rPr>
          <w:sz w:val="22"/>
          <w:szCs w:val="22"/>
          <w:vertAlign w:val="baseline"/>
        </w:rPr>
      </w:pPr>
      <w:r w:rsidDel="00000000" w:rsidR="00000000" w:rsidRPr="00000000">
        <w:rPr>
          <w:sz w:val="22"/>
          <w:szCs w:val="22"/>
          <w:vertAlign w:val="baseline"/>
          <w:rtl w:val="0"/>
        </w:rPr>
        <w:t xml:space="preserve">For a given read request on the register file, we only want a single register’s output value, even though all 32 registers can and will be read in parallel. A 32-bit 32:1 multiplexor can be used to accomplish this task. Based on the dataflow and structural VHDL we have already learned, there are several different ways to implement a 32-bit 32:1 multiplexor. </w:t>
      </w:r>
      <w:r w:rsidDel="00000000" w:rsidR="00000000" w:rsidRPr="00000000">
        <w:rPr>
          <w:sz w:val="22"/>
          <w:szCs w:val="22"/>
          <w:highlight w:val="yellow"/>
          <w:vertAlign w:val="baseline"/>
          <w:rtl w:val="0"/>
        </w:rPr>
        <w:t xml:space="preserve">In your write-up, describe and defend the design you intend on implementing for the next part.</w:t>
      </w:r>
      <w:r w:rsidDel="00000000" w:rsidR="00000000" w:rsidRPr="00000000">
        <w:rPr>
          <w:rtl w:val="0"/>
        </w:rPr>
      </w:r>
    </w:p>
    <w:p w:rsidR="00000000" w:rsidDel="00000000" w:rsidP="00000000" w:rsidRDefault="00000000" w:rsidRPr="00000000" w14:paraId="00000017">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8">
      <w:pPr>
        <w:numPr>
          <w:ilvl w:val="1"/>
          <w:numId w:val="1"/>
        </w:numPr>
        <w:ind w:left="1080" w:hanging="360"/>
        <w:rPr>
          <w:sz w:val="22"/>
          <w:szCs w:val="22"/>
          <w:vertAlign w:val="baseline"/>
        </w:rPr>
      </w:pPr>
      <w:r w:rsidDel="00000000" w:rsidR="00000000" w:rsidRPr="00000000">
        <w:rPr>
          <w:sz w:val="22"/>
          <w:szCs w:val="22"/>
          <w:vertAlign w:val="baseline"/>
          <w:rtl w:val="0"/>
        </w:rPr>
        <w:t xml:space="preserve">Based on your answer, implement your 32-bit 32:1 multiplexor. Create a testbench and </w:t>
      </w:r>
      <w:r w:rsidDel="00000000" w:rsidR="00000000" w:rsidRPr="00000000">
        <w:rPr>
          <w:sz w:val="22"/>
          <w:szCs w:val="22"/>
          <w:highlight w:val="yellow"/>
          <w:vertAlign w:val="baseline"/>
          <w:rtl w:val="0"/>
        </w:rPr>
        <w:t xml:space="preserve">use QuestaSim to test your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[You can design this component however you want. Generally a dataflow implementation will be easier to code and faster to simulate. On the flip side, a structural implementation provides more detail about the underlying logic layout. Hybrid approaches are also valid.]</w:t>
      </w:r>
      <w:r w:rsidDel="00000000" w:rsidR="00000000" w:rsidRPr="00000000">
        <w:rPr>
          <w:rtl w:val="0"/>
        </w:rPr>
      </w:r>
    </w:p>
    <w:p w:rsidR="00000000" w:rsidDel="00000000" w:rsidP="00000000" w:rsidRDefault="00000000" w:rsidRPr="00000000" w14:paraId="00000019">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A">
      <w:pPr>
        <w:numPr>
          <w:ilvl w:val="1"/>
          <w:numId w:val="1"/>
        </w:numPr>
        <w:ind w:left="1080" w:hanging="360"/>
        <w:rPr>
          <w:sz w:val="22"/>
          <w:szCs w:val="22"/>
          <w:vertAlign w:val="baseline"/>
        </w:rPr>
      </w:pPr>
      <w:r w:rsidDel="00000000" w:rsidR="00000000" w:rsidRPr="00000000">
        <w:rPr>
          <w:sz w:val="22"/>
          <w:szCs w:val="22"/>
          <w:highlight w:val="yellow"/>
          <w:vertAlign w:val="baseline"/>
          <w:rtl w:val="0"/>
        </w:rPr>
        <w:t xml:space="preserve">Draw a (simplified) schematic (i.e., components within the high-level blackbox) for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register file, using the same top-level interface ports as in your solution describe above and using only the register, decoder, and mux VHDL components you have created.</w:t>
      </w:r>
      <w:r w:rsidDel="00000000" w:rsidR="00000000" w:rsidRPr="00000000">
        <w:rPr>
          <w:sz w:val="22"/>
          <w:szCs w:val="22"/>
          <w:vertAlign w:val="baseline"/>
          <w:rtl w:val="0"/>
        </w:rPr>
        <w:t xml:space="preserve"> Keep in mind that although there are 32 32-bit registers in the </w:t>
      </w:r>
      <w:r w:rsidDel="00000000" w:rsidR="00000000" w:rsidRPr="00000000">
        <w:rPr>
          <w:sz w:val="22"/>
          <w:szCs w:val="22"/>
          <w:rtl w:val="0"/>
        </w:rPr>
        <w:t xml:space="preserve">RISCV</w:t>
      </w:r>
      <w:r w:rsidDel="00000000" w:rsidR="00000000" w:rsidRPr="00000000">
        <w:rPr>
          <w:sz w:val="22"/>
          <w:szCs w:val="22"/>
          <w:vertAlign w:val="baseline"/>
          <w:rtl w:val="0"/>
        </w:rPr>
        <w:t xml:space="preserve"> register file, register </w:t>
      </w:r>
      <w:r w:rsidDel="00000000" w:rsidR="00000000" w:rsidRPr="00000000">
        <w:rPr>
          <w:rFonts w:ascii="Courier New" w:cs="Courier New" w:eastAsia="Courier New" w:hAnsi="Courier New"/>
          <w:sz w:val="22"/>
          <w:szCs w:val="22"/>
          <w:rtl w:val="0"/>
        </w:rPr>
        <w:t xml:space="preserve">x</w:t>
      </w:r>
      <w:r w:rsidDel="00000000" w:rsidR="00000000" w:rsidRPr="00000000">
        <w:rPr>
          <w:rFonts w:ascii="Courier New" w:cs="Courier New" w:eastAsia="Courier New" w:hAnsi="Courier New"/>
          <w:sz w:val="22"/>
          <w:szCs w:val="22"/>
          <w:vertAlign w:val="baseline"/>
          <w:rtl w:val="0"/>
        </w:rPr>
        <w:t xml:space="preserve">0</w:t>
      </w:r>
      <w:r w:rsidDel="00000000" w:rsidR="00000000" w:rsidRPr="00000000">
        <w:rPr>
          <w:sz w:val="22"/>
          <w:szCs w:val="22"/>
          <w:vertAlign w:val="baseline"/>
          <w:rtl w:val="0"/>
        </w:rPr>
        <w:t xml:space="preserve"> is required by the ISA to return the value of zero at all times. </w:t>
      </w:r>
      <w:r w:rsidDel="00000000" w:rsidR="00000000" w:rsidRPr="00000000">
        <w:rPr>
          <w:i w:val="1"/>
          <w:sz w:val="22"/>
          <w:szCs w:val="22"/>
          <w:vertAlign w:val="baseline"/>
          <w:rtl w:val="0"/>
        </w:rPr>
        <w:t xml:space="preserve">[To keep things simple, you do not need to draw out each of the 32 registers and corresponding control signals. Instead I recommend simplifying the structure as </w:t>
      </w:r>
      <w:r w:rsidDel="00000000" w:rsidR="00000000" w:rsidRPr="00000000">
        <w:rPr>
          <w:i w:val="1"/>
          <w:sz w:val="22"/>
          <w:szCs w:val="22"/>
          <w:rtl w:val="0"/>
        </w:rPr>
        <w:t xml:space="preserve">x</w:t>
      </w:r>
      <w:r w:rsidDel="00000000" w:rsidR="00000000" w:rsidRPr="00000000">
        <w:rPr>
          <w:i w:val="1"/>
          <w:sz w:val="22"/>
          <w:szCs w:val="22"/>
          <w:vertAlign w:val="baseline"/>
          <w:rtl w:val="0"/>
        </w:rPr>
        <w:t xml:space="preserve">0, </w:t>
      </w:r>
      <w:r w:rsidDel="00000000" w:rsidR="00000000" w:rsidRPr="00000000">
        <w:rPr>
          <w:i w:val="1"/>
          <w:sz w:val="22"/>
          <w:szCs w:val="22"/>
          <w:rtl w:val="0"/>
        </w:rPr>
        <w:t xml:space="preserve">x</w:t>
      </w:r>
      <w:r w:rsidDel="00000000" w:rsidR="00000000" w:rsidRPr="00000000">
        <w:rPr>
          <w:i w:val="1"/>
          <w:sz w:val="22"/>
          <w:szCs w:val="22"/>
          <w:vertAlign w:val="baseline"/>
          <w:rtl w:val="0"/>
        </w:rPr>
        <w:t xml:space="preserve">1, </w:t>
      </w:r>
      <w:r w:rsidDel="00000000" w:rsidR="00000000" w:rsidRPr="00000000">
        <w:rPr>
          <w:i w:val="1"/>
          <w:sz w:val="22"/>
          <w:szCs w:val="22"/>
          <w:rtl w:val="0"/>
        </w:rPr>
        <w:t xml:space="preserve">x</w:t>
      </w:r>
      <w:r w:rsidDel="00000000" w:rsidR="00000000" w:rsidRPr="00000000">
        <w:rPr>
          <w:i w:val="1"/>
          <w:sz w:val="22"/>
          <w:szCs w:val="22"/>
          <w:vertAlign w:val="baseline"/>
          <w:rtl w:val="0"/>
        </w:rPr>
        <w:t xml:space="preserve">2, …, </w:t>
      </w:r>
      <w:r w:rsidDel="00000000" w:rsidR="00000000" w:rsidRPr="00000000">
        <w:rPr>
          <w:i w:val="1"/>
          <w:sz w:val="22"/>
          <w:szCs w:val="22"/>
          <w:rtl w:val="0"/>
        </w:rPr>
        <w:t xml:space="preserve">x</w:t>
      </w:r>
      <w:r w:rsidDel="00000000" w:rsidR="00000000" w:rsidRPr="00000000">
        <w:rPr>
          <w:i w:val="1"/>
          <w:sz w:val="22"/>
          <w:szCs w:val="22"/>
          <w:vertAlign w:val="baseline"/>
          <w:rtl w:val="0"/>
        </w:rPr>
        <w:t xml:space="preserve">31.] </w:t>
      </w:r>
      <w:r w:rsidDel="00000000" w:rsidR="00000000" w:rsidRPr="00000000">
        <w:rPr>
          <w:rtl w:val="0"/>
        </w:rPr>
      </w:r>
    </w:p>
    <w:p w:rsidR="00000000" w:rsidDel="00000000" w:rsidP="00000000" w:rsidRDefault="00000000" w:rsidRPr="00000000" w14:paraId="0000001B">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C">
      <w:pPr>
        <w:numPr>
          <w:ilvl w:val="1"/>
          <w:numId w:val="1"/>
        </w:numPr>
        <w:ind w:left="1080" w:hanging="360"/>
        <w:rPr>
          <w:sz w:val="22"/>
          <w:szCs w:val="22"/>
          <w:vertAlign w:val="baseline"/>
        </w:rPr>
      </w:pPr>
      <w:r w:rsidDel="00000000" w:rsidR="00000000" w:rsidRPr="00000000">
        <w:rPr>
          <w:sz w:val="22"/>
          <w:szCs w:val="22"/>
          <w:vertAlign w:val="baseline"/>
          <w:rtl w:val="0"/>
        </w:rPr>
        <w:t xml:space="preserve">Based on your answer register file schematic, fully implement the </w:t>
      </w:r>
      <w:r w:rsidDel="00000000" w:rsidR="00000000" w:rsidRPr="00000000">
        <w:rPr>
          <w:sz w:val="22"/>
          <w:szCs w:val="22"/>
          <w:rtl w:val="0"/>
        </w:rPr>
        <w:t xml:space="preserve">RISCV</w:t>
      </w:r>
      <w:r w:rsidDel="00000000" w:rsidR="00000000" w:rsidRPr="00000000">
        <w:rPr>
          <w:sz w:val="22"/>
          <w:szCs w:val="22"/>
          <w:vertAlign w:val="baseline"/>
          <w:rtl w:val="0"/>
        </w:rPr>
        <w:t xml:space="preserve"> register file and create a testbench for it. </w:t>
      </w:r>
      <w:r w:rsidDel="00000000" w:rsidR="00000000" w:rsidRPr="00000000">
        <w:rPr>
          <w:sz w:val="22"/>
          <w:szCs w:val="22"/>
          <w:highlight w:val="yellow"/>
          <w:vertAlign w:val="baseline"/>
          <w:rtl w:val="0"/>
        </w:rPr>
        <w:t xml:space="preserve">Use QuestaSim to test your design to make sure it is working as expected.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should be mostly structural code. For register </w:t>
      </w:r>
      <w:r w:rsidDel="00000000" w:rsidR="00000000" w:rsidRPr="00000000">
        <w:rPr>
          <w:rFonts w:ascii="Courier New" w:cs="Courier New" w:eastAsia="Courier New" w:hAnsi="Courier New"/>
          <w:i w:val="1"/>
          <w:sz w:val="22"/>
          <w:szCs w:val="22"/>
          <w:rtl w:val="0"/>
        </w:rPr>
        <w:t xml:space="preserve">x</w:t>
      </w:r>
      <w:r w:rsidDel="00000000" w:rsidR="00000000" w:rsidRPr="00000000">
        <w:rPr>
          <w:rFonts w:ascii="Courier New" w:cs="Courier New" w:eastAsia="Courier New" w:hAnsi="Courier New"/>
          <w:i w:val="1"/>
          <w:sz w:val="22"/>
          <w:szCs w:val="22"/>
          <w:vertAlign w:val="baseline"/>
          <w:rtl w:val="0"/>
        </w:rPr>
        <w:t xml:space="preserve">0</w:t>
      </w:r>
      <w:r w:rsidDel="00000000" w:rsidR="00000000" w:rsidRPr="00000000">
        <w:rPr>
          <w:i w:val="1"/>
          <w:sz w:val="22"/>
          <w:szCs w:val="22"/>
          <w:vertAlign w:val="baseline"/>
          <w:rtl w:val="0"/>
        </w:rPr>
        <w:t xml:space="preserve">, you can set a signal’s value to all ‘0’s using the somewhat counterintuitive </w:t>
      </w:r>
      <w:r w:rsidDel="00000000" w:rsidR="00000000" w:rsidRPr="00000000">
        <w:rPr>
          <w:sz w:val="22"/>
          <w:szCs w:val="22"/>
          <w:vertAlign w:val="baseline"/>
          <w:rtl w:val="0"/>
        </w:rPr>
        <w:t xml:space="preserve">value &lt;= (others =&gt; ‘0’); </w:t>
      </w:r>
      <w:r w:rsidDel="00000000" w:rsidR="00000000" w:rsidRPr="00000000">
        <w:rPr>
          <w:i w:val="1"/>
          <w:sz w:val="22"/>
          <w:szCs w:val="22"/>
          <w:vertAlign w:val="baseline"/>
          <w:rtl w:val="0"/>
        </w:rPr>
        <w:t xml:space="preserve">VHDL assignment statement. An alternative strategy is to set the i_RST port to ‘1’ at all times.]</w:t>
      </w:r>
      <w:r w:rsidDel="00000000" w:rsidR="00000000" w:rsidRPr="00000000">
        <w:rPr>
          <w:rtl w:val="0"/>
        </w:rPr>
      </w:r>
    </w:p>
    <w:p w:rsidR="00000000" w:rsidDel="00000000" w:rsidP="00000000" w:rsidRDefault="00000000" w:rsidRPr="00000000" w14:paraId="0000001D">
      <w:pPr>
        <w:ind w:left="1080" w:firstLine="0"/>
        <w:rPr>
          <w:sz w:val="22"/>
          <w:szCs w:val="22"/>
          <w:vertAlign w:val="baseline"/>
        </w:rPr>
      </w:pPr>
      <w:r w:rsidDel="00000000" w:rsidR="00000000" w:rsidRPr="00000000">
        <w:rPr>
          <w:rtl w:val="0"/>
        </w:rPr>
      </w:r>
    </w:p>
    <w:p w:rsidR="00000000" w:rsidDel="00000000" w:rsidP="00000000" w:rsidRDefault="00000000" w:rsidRPr="00000000" w14:paraId="0000001E">
      <w:pPr>
        <w:numPr>
          <w:ilvl w:val="0"/>
          <w:numId w:val="1"/>
        </w:numPr>
        <w:ind w:left="360" w:hanging="360"/>
        <w:rPr>
          <w:sz w:val="22"/>
          <w:szCs w:val="22"/>
          <w:vertAlign w:val="baseline"/>
        </w:rPr>
      </w:pPr>
      <w:r w:rsidDel="00000000" w:rsidR="00000000" w:rsidRPr="00000000">
        <w:rPr>
          <w:b w:val="1"/>
          <w:sz w:val="22"/>
          <w:szCs w:val="22"/>
          <w:vertAlign w:val="baseline"/>
          <w:rtl w:val="0"/>
        </w:rPr>
        <w:t xml:space="preserve">My First </w:t>
      </w:r>
      <w:r w:rsidDel="00000000" w:rsidR="00000000" w:rsidRPr="00000000">
        <w:rPr>
          <w:b w:val="1"/>
          <w:sz w:val="22"/>
          <w:szCs w:val="22"/>
          <w:rtl w:val="0"/>
        </w:rPr>
        <w:t xml:space="preserve">RISCV</w:t>
      </w:r>
      <w:r w:rsidDel="00000000" w:rsidR="00000000" w:rsidRPr="00000000">
        <w:rPr>
          <w:b w:val="1"/>
          <w:sz w:val="22"/>
          <w:szCs w:val="22"/>
          <w:vertAlign w:val="baseline"/>
          <w:rtl w:val="0"/>
        </w:rPr>
        <w:t xml:space="preserve"> Datapath.</w:t>
      </w:r>
      <w:r w:rsidDel="00000000" w:rsidR="00000000" w:rsidRPr="00000000">
        <w:rPr>
          <w:sz w:val="22"/>
          <w:szCs w:val="22"/>
          <w:vertAlign w:val="baseline"/>
          <w:rtl w:val="0"/>
        </w:rPr>
        <w:t xml:space="preserve"> Given the components you have already created in this and the previous week’s lab, you can now implement the core datapath of a </w:t>
      </w:r>
      <w:r w:rsidDel="00000000" w:rsidR="00000000" w:rsidRPr="00000000">
        <w:rPr>
          <w:sz w:val="22"/>
          <w:szCs w:val="22"/>
          <w:rtl w:val="0"/>
        </w:rPr>
        <w:t xml:space="preserve">RISCV</w:t>
      </w:r>
      <w:r w:rsidDel="00000000" w:rsidR="00000000" w:rsidRPr="00000000">
        <w:rPr>
          <w:sz w:val="22"/>
          <w:szCs w:val="22"/>
          <w:vertAlign w:val="baseline"/>
          <w:rtl w:val="0"/>
        </w:rPr>
        <w:t xml:space="preserve">-like processor.  </w:t>
      </w:r>
      <w:r w:rsidDel="00000000" w:rsidR="00000000" w:rsidRPr="00000000">
        <w:rPr>
          <w:sz w:val="22"/>
          <w:szCs w:val="22"/>
          <w:highlight w:val="yellow"/>
          <w:vertAlign w:val="baseline"/>
          <w:rtl w:val="0"/>
        </w:rPr>
        <w:t xml:space="preserve">Provide your solution to this problem (VHDL code, simulation waveforms) in a folder called ‘MyFirst</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Datapath/’.</w:t>
      </w:r>
      <w:r w:rsidDel="00000000" w:rsidR="00000000" w:rsidRPr="00000000">
        <w:rPr>
          <w:rtl w:val="0"/>
        </w:rPr>
      </w:r>
    </w:p>
    <w:p w:rsidR="00000000" w:rsidDel="00000000" w:rsidP="00000000" w:rsidRDefault="00000000" w:rsidRPr="00000000" w14:paraId="0000001F">
      <w:pPr>
        <w:ind w:left="360" w:firstLine="0"/>
        <w:rPr>
          <w:sz w:val="22"/>
          <w:szCs w:val="22"/>
          <w:vertAlign w:val="baseline"/>
        </w:rPr>
      </w:pPr>
      <w:r w:rsidDel="00000000" w:rsidR="00000000" w:rsidRPr="00000000">
        <w:rPr>
          <w:rtl w:val="0"/>
        </w:rPr>
      </w:r>
    </w:p>
    <w:p w:rsidR="00000000" w:rsidDel="00000000" w:rsidP="00000000" w:rsidRDefault="00000000" w:rsidRPr="00000000" w14:paraId="00000020">
      <w:pPr>
        <w:numPr>
          <w:ilvl w:val="1"/>
          <w:numId w:val="1"/>
        </w:numPr>
        <w:ind w:left="1080" w:hanging="360"/>
        <w:rPr>
          <w:sz w:val="22"/>
          <w:szCs w:val="22"/>
          <w:vertAlign w:val="baseline"/>
        </w:rPr>
      </w:pPr>
      <w:r w:rsidDel="00000000" w:rsidR="00000000" w:rsidRPr="00000000">
        <w:rPr>
          <w:sz w:val="22"/>
          <w:szCs w:val="22"/>
          <w:vertAlign w:val="baseline"/>
          <w:rtl w:val="0"/>
        </w:rPr>
        <w:t xml:space="preserve">Until we have a memory module, the only way to store any non-zero values in the register file is to make use of immediate-type arithmetic instructions. Add an additional 32-bit 2:1 multiplexor to the second input of your adder/subtractor design, using a new control signal called ALUSrc. Your design should now behave according to the following control table </w:t>
      </w:r>
      <w:r w:rsidDel="00000000" w:rsidR="00000000" w:rsidRPr="00000000">
        <w:rPr>
          <w:i w:val="1"/>
          <w:sz w:val="22"/>
          <w:szCs w:val="22"/>
          <w:vertAlign w:val="baseline"/>
          <w:rtl w:val="0"/>
        </w:rPr>
        <w:t xml:space="preserve">[note that this is not strictly correct </w:t>
      </w:r>
      <w:r w:rsidDel="00000000" w:rsidR="00000000" w:rsidRPr="00000000">
        <w:rPr>
          <w:i w:val="1"/>
          <w:sz w:val="22"/>
          <w:szCs w:val="22"/>
          <w:rtl w:val="0"/>
        </w:rPr>
        <w:t xml:space="preserve">RISCV</w:t>
      </w:r>
      <w:r w:rsidDel="00000000" w:rsidR="00000000" w:rsidRPr="00000000">
        <w:rPr>
          <w:i w:val="1"/>
          <w:sz w:val="22"/>
          <w:szCs w:val="22"/>
          <w:vertAlign w:val="baseline"/>
          <w:rtl w:val="0"/>
        </w:rPr>
        <w:t xml:space="preserve">, which does not need or have a </w:t>
      </w:r>
      <w:r w:rsidDel="00000000" w:rsidR="00000000" w:rsidRPr="00000000">
        <w:rPr>
          <w:rFonts w:ascii="Courier New" w:cs="Courier New" w:eastAsia="Courier New" w:hAnsi="Courier New"/>
          <w:i w:val="1"/>
          <w:sz w:val="22"/>
          <w:szCs w:val="22"/>
          <w:vertAlign w:val="baseline"/>
          <w:rtl w:val="0"/>
        </w:rPr>
        <w:t xml:space="preserve">subi</w:t>
      </w:r>
      <w:r w:rsidDel="00000000" w:rsidR="00000000" w:rsidRPr="00000000">
        <w:rPr>
          <w:i w:val="1"/>
          <w:sz w:val="22"/>
          <w:szCs w:val="22"/>
          <w:vertAlign w:val="baseline"/>
          <w:rtl w:val="0"/>
        </w:rPr>
        <w:t xml:space="preserve"> instruction]</w:t>
      </w:r>
      <w:r w:rsidDel="00000000" w:rsidR="00000000" w:rsidRPr="00000000">
        <w:rPr>
          <w:sz w:val="22"/>
          <w:szCs w:val="22"/>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nAdd_Sub </w:t>
        <w:tab/>
        <w:t xml:space="preserve">  ALUSrc</w:t>
        <w:tab/>
        <w:t xml:space="preserve">|   Operation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w:t>
        <w:tab/>
        <w:tab/>
        <w:t xml:space="preserve">0</w:t>
        <w:tab/>
        <w:t xml:space="preserve">| </w:t>
        <w:tab/>
        <w:t xml:space="preserve">C </w:t>
      </w:r>
      <w:r w:rsidDel="00000000" w:rsidR="00000000" w:rsidRPr="00000000">
        <w:rPr>
          <w:rFonts w:ascii="Noto Sans Symbols" w:cs="Noto Sans Symbols" w:eastAsia="Noto Sans Symbols" w:hAnsi="Noto Sans Symbols"/>
          <w:sz w:val="20"/>
          <w:szCs w:val="20"/>
          <w:rtl w:val="0"/>
        </w:rPr>
        <w:t xml:space="preserve">&lt;=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B;</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w:t>
        <w:tab/>
        <w:tab/>
        <w:tab/>
        <w:t xml:space="preserve">1 </w:t>
        <w:tab/>
        <w:t xml:space="preserve">| </w:t>
        <w:tab/>
        <w:t xml:space="preserve">C </w:t>
      </w:r>
      <w:r w:rsidDel="00000000" w:rsidR="00000000" w:rsidRPr="00000000">
        <w:rPr>
          <w:rFonts w:ascii="Noto Sans Symbols" w:cs="Noto Sans Symbols" w:eastAsia="Noto Sans Symbols" w:hAnsi="Noto Sans Symbols"/>
          <w:sz w:val="20"/>
          <w:szCs w:val="20"/>
          <w:rtl w:val="0"/>
        </w:rPr>
        <w:t xml:space="preserve">&lt;=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immediate;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tab/>
        <w:tab/>
        <w:t xml:space="preserve">0</w:t>
        <w:tab/>
        <w:t xml:space="preserve">| </w:t>
        <w:tab/>
        <w:t xml:space="preserve">C </w:t>
      </w:r>
      <w:r w:rsidDel="00000000" w:rsidR="00000000" w:rsidRPr="00000000">
        <w:rPr>
          <w:rFonts w:ascii="Noto Sans Symbols" w:cs="Noto Sans Symbols" w:eastAsia="Noto Sans Symbols" w:hAnsi="Noto Sans Symbols"/>
          <w:sz w:val="20"/>
          <w:szCs w:val="20"/>
          <w:rtl w:val="0"/>
        </w:rPr>
        <w:t xml:space="preserve">&lt;=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B;</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w:t>
        <w:tab/>
        <w:tab/>
        <w:t xml:space="preserve">1 </w:t>
        <w:tab/>
        <w:t xml:space="preserve">| </w:t>
        <w:tab/>
        <w:t xml:space="preserve">C </w:t>
      </w:r>
      <w:r w:rsidDel="00000000" w:rsidR="00000000" w:rsidRPr="00000000">
        <w:rPr>
          <w:rFonts w:ascii="Noto Sans Symbols" w:cs="Noto Sans Symbols" w:eastAsia="Noto Sans Symbols" w:hAnsi="Noto Sans Symbols"/>
          <w:sz w:val="20"/>
          <w:szCs w:val="20"/>
          <w:rtl w:val="0"/>
        </w:rPr>
        <w:t xml:space="preserve">&lt;=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immediate;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Draw a symbol for this </w:t>
      </w:r>
      <w:r w:rsidDel="00000000" w:rsidR="00000000" w:rsidRPr="00000000">
        <w:rPr>
          <w:sz w:val="22"/>
          <w:szCs w:val="22"/>
          <w:highlight w:val="yellow"/>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-like datapath.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is the second step in the 381 design cycle – ports. Think about all of the signals you will need: control input signals, data input signals, clock, reset, etc.]</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Draw a schematic of the simplified </w:t>
      </w:r>
      <w:r w:rsidDel="00000000" w:rsidR="00000000" w:rsidRPr="00000000">
        <w:rPr>
          <w:sz w:val="22"/>
          <w:szCs w:val="22"/>
          <w:highlight w:val="yellow"/>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processor datapath consisting only of the component described in part a and the register file from part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this simplified </w:t>
      </w:r>
      <w:r w:rsidDel="00000000" w:rsidR="00000000" w:rsidRPr="00000000">
        <w:rPr>
          <w:sz w:val="22"/>
          <w:szCs w:val="22"/>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 datapath using structural VHDL. Create a VHDL testbench to demonstrate that your datapath can support the following code.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Include in your report waveform screenshots that demonstrate your properly functioning design. Annotate what the final register file state should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[You do not have to assemble these instructions into their proper </w:t>
      </w:r>
      <w:r w:rsidDel="00000000" w:rsidR="00000000" w:rsidRPr="00000000">
        <w:rPr>
          <w:i w:val="1"/>
          <w:sz w:val="22"/>
          <w:szCs w:val="22"/>
          <w:rtl w:val="0"/>
        </w:rPr>
        <w:t xml:space="preserve">RISCV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machine language equivalents. Instead, determine what values inputs to your design would correspond to for these instructions. For example, for the first instruction, rs1=0, r</w:t>
      </w:r>
      <w:r w:rsidDel="00000000" w:rsidR="00000000" w:rsidRPr="00000000">
        <w:rPr>
          <w:i w:val="1"/>
          <w:sz w:val="22"/>
          <w:szCs w:val="22"/>
          <w:rtl w:val="0"/>
        </w:rPr>
        <w:t xml:space="preserve">s2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=x, rd=1, nAddSub=’0’, ALUSrc=’1’, regWrite=’1’. Each instruction should complete within a single cycle. When writing your testbench, it can be helpful to change your inputs on the non-active edge of the clock to clearly show which cycle the datapath is operating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sz w:val="22"/>
          <w:szCs w:val="22"/>
        </w:rPr>
      </w:pPr>
      <w:r w:rsidDel="00000000" w:rsidR="00000000" w:rsidRPr="00000000">
        <w:rPr>
          <w:rtl w:val="0"/>
        </w:rPr>
      </w:r>
    </w:p>
    <w:p w:rsidR="00000000" w:rsidDel="00000000" w:rsidP="00000000" w:rsidRDefault="00000000" w:rsidRPr="00000000" w14:paraId="00000030">
      <w:pPr>
        <w:rPr>
          <w:sz w:val="22"/>
          <w:szCs w:val="22"/>
          <w:vertAlign w:val="baseline"/>
        </w:rPr>
      </w:pPr>
      <w:r w:rsidDel="00000000" w:rsidR="00000000" w:rsidRPr="00000000">
        <w:rPr>
          <w:rtl w:val="0"/>
        </w:rPr>
      </w:r>
    </w:p>
    <w:p w:rsidR="00000000" w:rsidDel="00000000" w:rsidP="00000000" w:rsidRDefault="00000000" w:rsidRPr="00000000" w14:paraId="0000003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0,  1 </w:t>
        <w:tab/>
        <w:tab/>
        <w:t xml:space="preserve"># Place “1”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w:t>
      </w:r>
      <w:r w:rsidDel="00000000" w:rsidR="00000000" w:rsidRPr="00000000">
        <w:rPr>
          <w:rtl w:val="0"/>
        </w:rPr>
      </w:r>
    </w:p>
    <w:p w:rsidR="00000000" w:rsidDel="00000000" w:rsidP="00000000" w:rsidRDefault="00000000" w:rsidRPr="00000000" w14:paraId="00000032">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0,  2</w:t>
        <w:tab/>
        <w:tab/>
        <w:t xml:space="preserve"># Place “2”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3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3,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0,  3</w:t>
        <w:tab/>
        <w:tab/>
        <w:t xml:space="preserve"># Place “3”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3</w:t>
      </w:r>
      <w:r w:rsidDel="00000000" w:rsidR="00000000" w:rsidRPr="00000000">
        <w:rPr>
          <w:rtl w:val="0"/>
        </w:rPr>
      </w:r>
    </w:p>
    <w:p w:rsidR="00000000" w:rsidDel="00000000" w:rsidP="00000000" w:rsidRDefault="00000000" w:rsidRPr="00000000" w14:paraId="0000003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4,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0,  4</w:t>
        <w:tab/>
        <w:tab/>
        <w:t xml:space="preserve"># Place “4”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4</w:t>
      </w:r>
      <w:r w:rsidDel="00000000" w:rsidR="00000000" w:rsidRPr="00000000">
        <w:rPr>
          <w:rtl w:val="0"/>
        </w:rPr>
      </w:r>
    </w:p>
    <w:p w:rsidR="00000000" w:rsidDel="00000000" w:rsidP="00000000" w:rsidRDefault="00000000" w:rsidRPr="00000000" w14:paraId="0000003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5,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0,  5</w:t>
        <w:tab/>
        <w:tab/>
        <w:t xml:space="preserve"># Place “5”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5</w:t>
      </w:r>
      <w:r w:rsidDel="00000000" w:rsidR="00000000" w:rsidRPr="00000000">
        <w:rPr>
          <w:rtl w:val="0"/>
        </w:rPr>
      </w:r>
    </w:p>
    <w:p w:rsidR="00000000" w:rsidDel="00000000" w:rsidP="00000000" w:rsidRDefault="00000000" w:rsidRPr="00000000" w14:paraId="00000036">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6,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0,  6</w:t>
        <w:tab/>
        <w:tab/>
        <w:t xml:space="preserve"># Place “6”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6</w:t>
      </w:r>
      <w:r w:rsidDel="00000000" w:rsidR="00000000" w:rsidRPr="00000000">
        <w:rPr>
          <w:rtl w:val="0"/>
        </w:rPr>
      </w:r>
    </w:p>
    <w:p w:rsidR="00000000" w:rsidDel="00000000" w:rsidP="00000000" w:rsidRDefault="00000000" w:rsidRPr="00000000" w14:paraId="00000037">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7,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0,  7</w:t>
        <w:tab/>
        <w:tab/>
        <w:t xml:space="preserve"># Place “7”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7</w:t>
      </w:r>
      <w:r w:rsidDel="00000000" w:rsidR="00000000" w:rsidRPr="00000000">
        <w:rPr>
          <w:rtl w:val="0"/>
        </w:rPr>
      </w:r>
    </w:p>
    <w:p w:rsidR="00000000" w:rsidDel="00000000" w:rsidP="00000000" w:rsidRDefault="00000000" w:rsidRPr="00000000" w14:paraId="00000038">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8,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0,  8</w:t>
        <w:tab/>
        <w:tab/>
        <w:t xml:space="preserve"># Place “8”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8</w:t>
      </w:r>
      <w:r w:rsidDel="00000000" w:rsidR="00000000" w:rsidRPr="00000000">
        <w:rPr>
          <w:rtl w:val="0"/>
        </w:rPr>
      </w:r>
    </w:p>
    <w:p w:rsidR="00000000" w:rsidDel="00000000" w:rsidP="00000000" w:rsidRDefault="00000000" w:rsidRPr="00000000" w14:paraId="00000039">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9,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0,  9</w:t>
        <w:tab/>
        <w:tab/>
        <w:t xml:space="preserve"># Place “9”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9</w:t>
      </w:r>
      <w:r w:rsidDel="00000000" w:rsidR="00000000" w:rsidRPr="00000000">
        <w:rPr>
          <w:rtl w:val="0"/>
        </w:rPr>
      </w:r>
    </w:p>
    <w:p w:rsidR="00000000" w:rsidDel="00000000" w:rsidP="00000000" w:rsidRDefault="00000000" w:rsidRPr="00000000" w14:paraId="0000003A">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10,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0,  10</w:t>
        <w:tab/>
        <w:tab/>
        <w:t xml:space="preserve"># Place “10”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10</w:t>
      </w:r>
      <w:r w:rsidDel="00000000" w:rsidR="00000000" w:rsidRPr="00000000">
        <w:rPr>
          <w:rtl w:val="0"/>
        </w:rPr>
      </w:r>
    </w:p>
    <w:p w:rsidR="00000000" w:rsidDel="00000000" w:rsidP="00000000" w:rsidRDefault="00000000" w:rsidRPr="00000000" w14:paraId="0000003B">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12,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3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12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3</w:t>
      </w:r>
      <w:r w:rsidDel="00000000" w:rsidR="00000000" w:rsidRPr="00000000">
        <w:rPr>
          <w:rtl w:val="0"/>
        </w:rPr>
      </w:r>
    </w:p>
    <w:p w:rsidR="00000000" w:rsidDel="00000000" w:rsidP="00000000" w:rsidRDefault="00000000" w:rsidRPr="00000000" w14:paraId="0000003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13,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12,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4</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13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12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4</w:t>
      </w:r>
      <w:r w:rsidDel="00000000" w:rsidR="00000000" w:rsidRPr="00000000">
        <w:rPr>
          <w:rtl w:val="0"/>
        </w:rPr>
      </w:r>
    </w:p>
    <w:p w:rsidR="00000000" w:rsidDel="00000000" w:rsidP="00000000" w:rsidRDefault="00000000" w:rsidRPr="00000000" w14:paraId="0000003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14,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13,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5</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14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13 -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5</w:t>
      </w:r>
      <w:r w:rsidDel="00000000" w:rsidR="00000000" w:rsidRPr="00000000">
        <w:rPr>
          <w:rtl w:val="0"/>
        </w:rPr>
      </w:r>
    </w:p>
    <w:p w:rsidR="00000000" w:rsidDel="00000000" w:rsidP="00000000" w:rsidRDefault="00000000" w:rsidRPr="00000000" w14:paraId="0000003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15,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14,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6</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15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14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6</w:t>
      </w:r>
      <w:r w:rsidDel="00000000" w:rsidR="00000000" w:rsidRPr="00000000">
        <w:rPr>
          <w:rtl w:val="0"/>
        </w:rPr>
      </w:r>
    </w:p>
    <w:p w:rsidR="00000000" w:rsidDel="00000000" w:rsidP="00000000" w:rsidRDefault="00000000" w:rsidRPr="00000000" w14:paraId="00000040">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16,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15,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7</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16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15 -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7</w:t>
      </w:r>
      <w:r w:rsidDel="00000000" w:rsidR="00000000" w:rsidRPr="00000000">
        <w:rPr>
          <w:rtl w:val="0"/>
        </w:rPr>
      </w:r>
    </w:p>
    <w:p w:rsidR="00000000" w:rsidDel="00000000" w:rsidP="00000000" w:rsidRDefault="00000000" w:rsidRPr="00000000" w14:paraId="0000004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17,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16,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8</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17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16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8</w:t>
      </w:r>
      <w:r w:rsidDel="00000000" w:rsidR="00000000" w:rsidRPr="00000000">
        <w:rPr>
          <w:rtl w:val="0"/>
        </w:rPr>
      </w:r>
    </w:p>
    <w:p w:rsidR="00000000" w:rsidDel="00000000" w:rsidP="00000000" w:rsidRDefault="00000000" w:rsidRPr="00000000" w14:paraId="00000042">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sub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18,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17,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9</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18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17 -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9</w:t>
      </w:r>
      <w:r w:rsidDel="00000000" w:rsidR="00000000" w:rsidRPr="00000000">
        <w:rPr>
          <w:rtl w:val="0"/>
        </w:rPr>
      </w:r>
    </w:p>
    <w:p w:rsidR="00000000" w:rsidDel="00000000" w:rsidP="00000000" w:rsidRDefault="00000000" w:rsidRPr="00000000" w14:paraId="0000004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19,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18,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10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19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18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10</w:t>
      </w:r>
      <w:r w:rsidDel="00000000" w:rsidR="00000000" w:rsidRPr="00000000">
        <w:rPr>
          <w:rtl w:val="0"/>
        </w:rPr>
      </w:r>
    </w:p>
    <w:p w:rsidR="00000000" w:rsidDel="00000000" w:rsidP="00000000" w:rsidRDefault="00000000" w:rsidRPr="00000000" w14:paraId="0000004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20,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-35</w:t>
        <w:tab/>
        <w:tab/>
        <w:t xml:space="preserve"># Place “-35” in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20</w:t>
      </w:r>
      <w:r w:rsidDel="00000000" w:rsidR="00000000" w:rsidRPr="00000000">
        <w:rPr>
          <w:rtl w:val="0"/>
        </w:rPr>
      </w:r>
    </w:p>
    <w:p w:rsidR="00000000" w:rsidDel="00000000" w:rsidP="00000000" w:rsidRDefault="00000000" w:rsidRPr="00000000" w14:paraId="0000004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19,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20</w:t>
        <w:tab/>
        <w:t xml:space="preserve">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19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20</w:t>
      </w:r>
      <w:r w:rsidDel="00000000" w:rsidR="00000000" w:rsidRPr="00000000">
        <w:rPr>
          <w:rtl w:val="0"/>
        </w:rPr>
      </w:r>
    </w:p>
    <w:p w:rsidR="00000000" w:rsidDel="00000000" w:rsidP="00000000" w:rsidRDefault="00000000" w:rsidRPr="00000000" w14:paraId="00000046">
      <w:pPr>
        <w:ind w:left="360" w:firstLine="0"/>
        <w:jc w:val="both"/>
        <w:rPr>
          <w:sz w:val="22"/>
          <w:szCs w:val="22"/>
        </w:rPr>
      </w:pPr>
      <w:r w:rsidDel="00000000" w:rsidR="00000000" w:rsidRPr="00000000">
        <w:rPr>
          <w:rtl w:val="0"/>
        </w:rPr>
      </w:r>
    </w:p>
    <w:p w:rsidR="00000000" w:rsidDel="00000000" w:rsidP="00000000" w:rsidRDefault="00000000" w:rsidRPr="00000000" w14:paraId="00000047">
      <w:pPr>
        <w:ind w:left="360" w:firstLine="0"/>
        <w:jc w:val="both"/>
        <w:rPr>
          <w:sz w:val="22"/>
          <w:szCs w:val="22"/>
        </w:rPr>
      </w:pPr>
      <w:r w:rsidDel="00000000" w:rsidR="00000000" w:rsidRPr="00000000">
        <w:rPr>
          <w:rtl w:val="0"/>
        </w:rPr>
      </w:r>
    </w:p>
    <w:p w:rsidR="00000000" w:rsidDel="00000000" w:rsidP="00000000" w:rsidRDefault="00000000" w:rsidRPr="00000000" w14:paraId="00000048">
      <w:pPr>
        <w:ind w:left="360" w:firstLine="0"/>
        <w:jc w:val="both"/>
        <w:rPr>
          <w:sz w:val="22"/>
          <w:szCs w:val="22"/>
        </w:rPr>
      </w:pPr>
      <w:r w:rsidDel="00000000" w:rsidR="00000000" w:rsidRPr="00000000">
        <w:rPr>
          <w:rtl w:val="0"/>
        </w:rPr>
      </w:r>
    </w:p>
    <w:p w:rsidR="00000000" w:rsidDel="00000000" w:rsidP="00000000" w:rsidRDefault="00000000" w:rsidRPr="00000000" w14:paraId="00000049">
      <w:pPr>
        <w:ind w:left="360" w:firstLine="0"/>
        <w:jc w:val="both"/>
        <w:rPr>
          <w:sz w:val="22"/>
          <w:szCs w:val="22"/>
        </w:rPr>
      </w:pPr>
      <w:r w:rsidDel="00000000" w:rsidR="00000000" w:rsidRPr="00000000">
        <w:rPr>
          <w:rtl w:val="0"/>
        </w:rPr>
      </w:r>
    </w:p>
    <w:p w:rsidR="00000000" w:rsidDel="00000000" w:rsidP="00000000" w:rsidRDefault="00000000" w:rsidRPr="00000000" w14:paraId="0000004A">
      <w:pPr>
        <w:ind w:left="360" w:firstLine="0"/>
        <w:jc w:val="both"/>
        <w:rPr>
          <w:sz w:val="22"/>
          <w:szCs w:val="22"/>
        </w:rPr>
      </w:pPr>
      <w:r w:rsidDel="00000000" w:rsidR="00000000" w:rsidRPr="00000000">
        <w:rPr>
          <w:rtl w:val="0"/>
        </w:rPr>
      </w:r>
    </w:p>
    <w:p w:rsidR="00000000" w:rsidDel="00000000" w:rsidP="00000000" w:rsidRDefault="00000000" w:rsidRPr="00000000" w14:paraId="0000004B">
      <w:pPr>
        <w:ind w:left="360" w:firstLine="0"/>
        <w:jc w:val="both"/>
        <w:rPr>
          <w:sz w:val="22"/>
          <w:szCs w:val="22"/>
        </w:rPr>
      </w:pPr>
      <w:r w:rsidDel="00000000" w:rsidR="00000000" w:rsidRPr="00000000">
        <w:rPr>
          <w:rtl w:val="0"/>
        </w:rPr>
      </w:r>
    </w:p>
    <w:p w:rsidR="00000000" w:rsidDel="00000000" w:rsidP="00000000" w:rsidRDefault="00000000" w:rsidRPr="00000000" w14:paraId="0000004C">
      <w:pPr>
        <w:ind w:left="360" w:firstLine="0"/>
        <w:jc w:val="both"/>
        <w:rPr>
          <w:sz w:val="22"/>
          <w:szCs w:val="22"/>
        </w:rPr>
      </w:pPr>
      <w:r w:rsidDel="00000000" w:rsidR="00000000" w:rsidRPr="00000000">
        <w:rPr>
          <w:rtl w:val="0"/>
        </w:rPr>
      </w:r>
    </w:p>
    <w:p w:rsidR="00000000" w:rsidDel="00000000" w:rsidP="00000000" w:rsidRDefault="00000000" w:rsidRPr="00000000" w14:paraId="0000004D">
      <w:pPr>
        <w:ind w:left="360" w:firstLine="0"/>
        <w:jc w:val="both"/>
        <w:rPr>
          <w:sz w:val="22"/>
          <w:szCs w:val="22"/>
        </w:rPr>
      </w:pPr>
      <w:r w:rsidDel="00000000" w:rsidR="00000000" w:rsidRPr="00000000">
        <w:rPr>
          <w:rtl w:val="0"/>
        </w:rPr>
      </w:r>
    </w:p>
    <w:p w:rsidR="00000000" w:rsidDel="00000000" w:rsidP="00000000" w:rsidRDefault="00000000" w:rsidRPr="00000000" w14:paraId="0000004E">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Memory.</w:t>
      </w:r>
      <w:r w:rsidDel="00000000" w:rsidR="00000000" w:rsidRPr="00000000">
        <w:rPr>
          <w:sz w:val="22"/>
          <w:szCs w:val="22"/>
          <w:vertAlign w:val="baseline"/>
          <w:rtl w:val="0"/>
        </w:rPr>
        <w:t xml:space="preserve"> The way memory structures are designed is typically very technology-dependent, and consequently while there are simple methods for implementing generic (behavioral) memories in VHDL, for a specific memory design most computer architects either follow technology-dependent coding styles so that synthesis tools can infer the underlying structure, or they select and configure a pre-designed soft Intellectual Property (IP) core. For our </w:t>
      </w:r>
      <w:r w:rsidDel="00000000" w:rsidR="00000000" w:rsidRPr="00000000">
        <w:rPr>
          <w:sz w:val="22"/>
          <w:szCs w:val="22"/>
          <w:rtl w:val="0"/>
        </w:rPr>
        <w:t xml:space="preserve">RISCV</w:t>
      </w:r>
      <w:r w:rsidDel="00000000" w:rsidR="00000000" w:rsidRPr="00000000">
        <w:rPr>
          <w:sz w:val="22"/>
          <w:szCs w:val="22"/>
          <w:vertAlign w:val="baseline"/>
          <w:rtl w:val="0"/>
        </w:rPr>
        <w:t xml:space="preserve"> instruction and data memories we will follow the latter approach. </w:t>
      </w:r>
      <w:r w:rsidDel="00000000" w:rsidR="00000000" w:rsidRPr="00000000">
        <w:rPr>
          <w:sz w:val="22"/>
          <w:szCs w:val="22"/>
          <w:highlight w:val="yellow"/>
          <w:vertAlign w:val="baseline"/>
          <w:rtl w:val="0"/>
        </w:rPr>
        <w:t xml:space="preserve">Provide your solution to this problem (VHDL code, simulation waveforms) in a folder called ‘Memory/’</w:t>
      </w:r>
      <w:r w:rsidDel="00000000" w:rsidR="00000000" w:rsidRPr="00000000">
        <w:rPr>
          <w:sz w:val="22"/>
          <w:szCs w:val="22"/>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During this lab you will use a memory IP that is </w:t>
      </w:r>
      <w:r w:rsidDel="00000000" w:rsidR="00000000" w:rsidRPr="00000000">
        <w:rPr>
          <w:i w:val="1"/>
          <w:sz w:val="22"/>
          <w:szCs w:val="22"/>
          <w:vertAlign w:val="baseline"/>
          <w:rtl w:val="0"/>
        </w:rPr>
        <w:t xml:space="preserve">similar</w:t>
      </w:r>
      <w:r w:rsidDel="00000000" w:rsidR="00000000" w:rsidRPr="00000000">
        <w:rPr>
          <w:sz w:val="22"/>
          <w:szCs w:val="22"/>
          <w:vertAlign w:val="baseline"/>
          <w:rtl w:val="0"/>
        </w:rPr>
        <w:t xml:space="preserve"> to one synthesizable by Quartus for the Cyclone IV. As you will find out, even though the majority of the code is provided for you, working with IP is not always a trivial task. The first issue is that this module comes with limited documentation (unfortunate, but the price was too good to pass up). </w:t>
      </w:r>
      <w:r w:rsidDel="00000000" w:rsidR="00000000" w:rsidRPr="00000000">
        <w:rPr>
          <w:sz w:val="22"/>
          <w:szCs w:val="22"/>
          <w:highlight w:val="yellow"/>
          <w:vertAlign w:val="baseline"/>
          <w:rtl w:val="0"/>
        </w:rPr>
        <w:t xml:space="preserve">Read through the </w:t>
      </w:r>
      <w:r w:rsidDel="00000000" w:rsidR="00000000" w:rsidRPr="00000000">
        <w:rPr>
          <w:i w:val="1"/>
          <w:sz w:val="22"/>
          <w:szCs w:val="22"/>
          <w:highlight w:val="yellow"/>
          <w:vertAlign w:val="baseline"/>
          <w:rtl w:val="0"/>
        </w:rPr>
        <w:t xml:space="preserve">mem.vhd</w:t>
      </w:r>
      <w:r w:rsidDel="00000000" w:rsidR="00000000" w:rsidRPr="00000000">
        <w:rPr>
          <w:sz w:val="22"/>
          <w:szCs w:val="22"/>
          <w:highlight w:val="yellow"/>
          <w:vertAlign w:val="baseline"/>
          <w:rtl w:val="0"/>
        </w:rPr>
        <w:t xml:space="preserve"> file, and based on your understanding of the VHDL implementation, provide a 2-3 sentence description of each of the individual ports (both generic and regular).</w:t>
      </w:r>
      <w:r w:rsidDel="00000000" w:rsidR="00000000" w:rsidRPr="00000000">
        <w:rPr>
          <w:sz w:val="22"/>
          <w:szCs w:val="22"/>
          <w:vertAlign w:val="baseline"/>
          <w:rtl w:val="0"/>
        </w:rPr>
        <w:t xml:space="preserve"> For example, what is port “q” for and when does it become valid.</w:t>
      </w:r>
    </w:p>
    <w:p w:rsidR="00000000" w:rsidDel="00000000" w:rsidP="00000000" w:rsidRDefault="00000000" w:rsidRPr="00000000" w14:paraId="00000051">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52">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The </w:t>
      </w:r>
      <w:r w:rsidDel="00000000" w:rsidR="00000000" w:rsidRPr="00000000">
        <w:rPr>
          <w:i w:val="1"/>
          <w:sz w:val="22"/>
          <w:szCs w:val="22"/>
          <w:vertAlign w:val="baseline"/>
          <w:rtl w:val="0"/>
        </w:rPr>
        <w:t xml:space="preserve">dmem.hex</w:t>
      </w:r>
      <w:r w:rsidDel="00000000" w:rsidR="00000000" w:rsidRPr="00000000">
        <w:rPr>
          <w:sz w:val="22"/>
          <w:szCs w:val="22"/>
          <w:vertAlign w:val="baseline"/>
          <w:rtl w:val="0"/>
        </w:rPr>
        <w:t xml:space="preserve"> file provided as part of this lab contains only a few simple memory initialization values. </w:t>
      </w:r>
      <w:r w:rsidDel="00000000" w:rsidR="00000000" w:rsidRPr="00000000">
        <w:rPr>
          <w:sz w:val="22"/>
          <w:szCs w:val="22"/>
          <w:highlight w:val="yellow"/>
          <w:vertAlign w:val="baseline"/>
          <w:rtl w:val="0"/>
        </w:rPr>
        <w:t xml:space="preserve">Before continuing, modify this file to contain the following 32-bit values first starting at address 0x0 in memory: -1, 2, -3, 4, 5, 6, -7, -8, 9, -10.</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[The included </w:t>
      </w:r>
      <w:r w:rsidDel="00000000" w:rsidR="00000000" w:rsidRPr="00000000">
        <w:rPr>
          <w:sz w:val="22"/>
          <w:szCs w:val="22"/>
          <w:vertAlign w:val="baseline"/>
          <w:rtl w:val="0"/>
        </w:rPr>
        <w:t xml:space="preserve">dmem.hex</w:t>
      </w:r>
      <w:r w:rsidDel="00000000" w:rsidR="00000000" w:rsidRPr="00000000">
        <w:rPr>
          <w:i w:val="1"/>
          <w:sz w:val="22"/>
          <w:szCs w:val="22"/>
          <w:vertAlign w:val="baseline"/>
          <w:rtl w:val="0"/>
        </w:rPr>
        <w:t xml:space="preserve"> file contains some hints, but be aware that the </w:t>
      </w:r>
      <w:r w:rsidDel="00000000" w:rsidR="00000000" w:rsidRPr="00000000">
        <w:rPr>
          <w:sz w:val="22"/>
          <w:szCs w:val="22"/>
          <w:vertAlign w:val="baseline"/>
          <w:rtl w:val="0"/>
        </w:rPr>
        <w:t xml:space="preserve">mem.vhd</w:t>
      </w:r>
      <w:r w:rsidDel="00000000" w:rsidR="00000000" w:rsidRPr="00000000">
        <w:rPr>
          <w:i w:val="1"/>
          <w:sz w:val="22"/>
          <w:szCs w:val="22"/>
          <w:vertAlign w:val="baseline"/>
          <w:rtl w:val="0"/>
        </w:rPr>
        <w:t xml:space="preserve"> RAM module we have is word-addressable and not byte-addressable as </w:t>
      </w:r>
      <w:r w:rsidDel="00000000" w:rsidR="00000000" w:rsidRPr="00000000">
        <w:rPr>
          <w:i w:val="1"/>
          <w:sz w:val="22"/>
          <w:szCs w:val="22"/>
          <w:rtl w:val="0"/>
        </w:rPr>
        <w:t xml:space="preserve">RISCV</w:t>
      </w:r>
      <w:r w:rsidDel="00000000" w:rsidR="00000000" w:rsidRPr="00000000">
        <w:rPr>
          <w:i w:val="1"/>
          <w:sz w:val="22"/>
          <w:szCs w:val="22"/>
          <w:vertAlign w:val="baseline"/>
          <w:rtl w:val="0"/>
        </w:rPr>
        <w:t xml:space="preserve"> expects.]</w:t>
      </w:r>
      <w:r w:rsidDel="00000000" w:rsidR="00000000" w:rsidRPr="00000000">
        <w:rPr>
          <w:rtl w:val="0"/>
        </w:rPr>
      </w:r>
    </w:p>
    <w:p w:rsidR="00000000" w:rsidDel="00000000" w:rsidP="00000000" w:rsidRDefault="00000000" w:rsidRPr="00000000" w14:paraId="00000053">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54">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Create a VHDL testbench (</w:t>
      </w:r>
      <w:r w:rsidDel="00000000" w:rsidR="00000000" w:rsidRPr="00000000">
        <w:rPr>
          <w:i w:val="1"/>
          <w:sz w:val="22"/>
          <w:szCs w:val="22"/>
          <w:highlight w:val="yellow"/>
          <w:vertAlign w:val="baseline"/>
          <w:rtl w:val="0"/>
        </w:rPr>
        <w:t xml:space="preserve">tb_dmem.vhd</w:t>
      </w:r>
      <w:r w:rsidDel="00000000" w:rsidR="00000000" w:rsidRPr="00000000">
        <w:rPr>
          <w:sz w:val="22"/>
          <w:szCs w:val="22"/>
          <w:highlight w:val="yellow"/>
          <w:vertAlign w:val="baseline"/>
          <w:rtl w:val="0"/>
        </w:rPr>
        <w:t xml:space="preserve">) that (i) instantiates the </w:t>
      </w:r>
      <w:r w:rsidDel="00000000" w:rsidR="00000000" w:rsidRPr="00000000">
        <w:rPr>
          <w:i w:val="1"/>
          <w:sz w:val="22"/>
          <w:szCs w:val="22"/>
          <w:highlight w:val="yellow"/>
          <w:vertAlign w:val="baseline"/>
          <w:rtl w:val="0"/>
        </w:rPr>
        <w:t xml:space="preserve">mem </w:t>
      </w:r>
      <w:r w:rsidDel="00000000" w:rsidR="00000000" w:rsidRPr="00000000">
        <w:rPr>
          <w:sz w:val="22"/>
          <w:szCs w:val="22"/>
          <w:highlight w:val="yellow"/>
          <w:vertAlign w:val="baseline"/>
          <w:rtl w:val="0"/>
        </w:rPr>
        <w:t xml:space="preserve">module as data memory (labeled as </w:t>
      </w:r>
      <w:r w:rsidDel="00000000" w:rsidR="00000000" w:rsidRPr="00000000">
        <w:rPr>
          <w:i w:val="1"/>
          <w:sz w:val="22"/>
          <w:szCs w:val="22"/>
          <w:highlight w:val="yellow"/>
          <w:vertAlign w:val="baseline"/>
          <w:rtl w:val="0"/>
        </w:rPr>
        <w:t xml:space="preserve">dmem</w:t>
      </w:r>
      <w:r w:rsidDel="00000000" w:rsidR="00000000" w:rsidRPr="00000000">
        <w:rPr>
          <w:sz w:val="22"/>
          <w:szCs w:val="22"/>
          <w:highlight w:val="yellow"/>
          <w:vertAlign w:val="baseline"/>
          <w:rtl w:val="0"/>
        </w:rPr>
        <w:t xml:space="preserve">)</w:t>
      </w:r>
      <w:r w:rsidDel="00000000" w:rsidR="00000000" w:rsidRPr="00000000">
        <w:rPr>
          <w:highlight w:val="yellow"/>
          <w:vertAlign w:val="baseline"/>
          <w:rtl w:val="0"/>
        </w:rPr>
        <w:t xml:space="preserve">, (ii) </w:t>
      </w:r>
      <w:r w:rsidDel="00000000" w:rsidR="00000000" w:rsidRPr="00000000">
        <w:rPr>
          <w:sz w:val="22"/>
          <w:szCs w:val="22"/>
          <w:highlight w:val="yellow"/>
          <w:vertAlign w:val="baseline"/>
          <w:rtl w:val="0"/>
        </w:rPr>
        <w:t xml:space="preserve">reads the initial 10 values stored in memory, (iii) writes those same values back to consecutive locations in memory starting at 0x100, and then (iv) reads those new values back to ensure they were written properly.</w:t>
      </w:r>
      <w:r w:rsidDel="00000000" w:rsidR="00000000" w:rsidRPr="00000000">
        <w:rPr>
          <w:sz w:val="22"/>
          <w:szCs w:val="22"/>
          <w:vertAlign w:val="baseline"/>
          <w:rtl w:val="0"/>
        </w:rPr>
        <w:t xml:space="preserve"> As always, </w:t>
      </w:r>
      <w:r w:rsidDel="00000000" w:rsidR="00000000" w:rsidRPr="00000000">
        <w:rPr>
          <w:sz w:val="22"/>
          <w:szCs w:val="22"/>
          <w:highlight w:val="yellow"/>
          <w:vertAlign w:val="baseline"/>
          <w:rtl w:val="0"/>
        </w:rPr>
        <w:t xml:space="preserve">include waveform screenshots in your report PDF</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[Note that in order to load the dmem.hex file, you will need to start a simulation in QuestaSim and use the tcl command </w:t>
      </w:r>
      <w:r w:rsidDel="00000000" w:rsidR="00000000" w:rsidRPr="00000000">
        <w:rPr>
          <w:rFonts w:ascii="Courier New" w:cs="Courier New" w:eastAsia="Courier New" w:hAnsi="Courier New"/>
          <w:i w:val="1"/>
          <w:sz w:val="22"/>
          <w:szCs w:val="22"/>
          <w:vertAlign w:val="baseline"/>
          <w:rtl w:val="0"/>
        </w:rPr>
        <w:t xml:space="preserve">mem load -infile dmem.hex -format hex /tb_dmem/dmem/ram </w:t>
      </w:r>
      <w:r w:rsidDel="00000000" w:rsidR="00000000" w:rsidRPr="00000000">
        <w:rPr>
          <w:i w:val="1"/>
          <w:sz w:val="22"/>
          <w:szCs w:val="22"/>
          <w:vertAlign w:val="baseline"/>
          <w:rtl w:val="0"/>
        </w:rPr>
        <w:t xml:space="preserve">. This assumes you are currently in the same directory as dmem.hex, and you’ve labeled your memory dmem and your testbench tb_dmem.]</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9">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Bit-width Extenders.</w:t>
      </w:r>
      <w:r w:rsidDel="00000000" w:rsidR="00000000" w:rsidRPr="00000000">
        <w:rPr>
          <w:sz w:val="22"/>
          <w:szCs w:val="22"/>
          <w:vertAlign w:val="baseline"/>
          <w:rtl w:val="0"/>
        </w:rPr>
        <w:t xml:space="preserve"> Several instructions in the </w:t>
      </w:r>
      <w:r w:rsidDel="00000000" w:rsidR="00000000" w:rsidRPr="00000000">
        <w:rPr>
          <w:sz w:val="22"/>
          <w:szCs w:val="22"/>
          <w:rtl w:val="0"/>
        </w:rPr>
        <w:t xml:space="preserve">RISCV</w:t>
      </w:r>
      <w:r w:rsidDel="00000000" w:rsidR="00000000" w:rsidRPr="00000000">
        <w:rPr>
          <w:sz w:val="22"/>
          <w:szCs w:val="22"/>
          <w:vertAlign w:val="baseline"/>
          <w:rtl w:val="0"/>
        </w:rPr>
        <w:t xml:space="preserve"> ISA implicitly require sign or zero extension of </w:t>
      </w:r>
      <w:r w:rsidDel="00000000" w:rsidR="00000000" w:rsidRPr="00000000">
        <w:rPr>
          <w:sz w:val="22"/>
          <w:szCs w:val="22"/>
          <w:rtl w:val="0"/>
        </w:rPr>
        <w:t xml:space="preserve">12</w:t>
      </w:r>
      <w:r w:rsidDel="00000000" w:rsidR="00000000" w:rsidRPr="00000000">
        <w:rPr>
          <w:sz w:val="22"/>
          <w:szCs w:val="22"/>
          <w:vertAlign w:val="baseline"/>
          <w:rtl w:val="0"/>
        </w:rPr>
        <w:t xml:space="preserve">-bit values such that these values can be operated on using a 32-bit ALU and/or stored in a 32-bit register file. </w:t>
      </w:r>
      <w:r w:rsidDel="00000000" w:rsidR="00000000" w:rsidRPr="00000000">
        <w:rPr>
          <w:sz w:val="22"/>
          <w:szCs w:val="22"/>
          <w:highlight w:val="yellow"/>
          <w:vertAlign w:val="baseline"/>
          <w:rtl w:val="0"/>
        </w:rPr>
        <w:t xml:space="preserve">Provide your solution to this problem (VHDL code, simulation waveforms) in a folder called ‘Extenders/’.</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[This is “more of the same” from what you’ve been doing both in terms of VHDL, QuestaSim simulation, and should not take you more than 30 minutes.]</w:t>
      </w:r>
      <w:r w:rsidDel="00000000" w:rsidR="00000000" w:rsidRPr="00000000">
        <w:rPr>
          <w:rtl w:val="0"/>
        </w:rPr>
      </w:r>
    </w:p>
    <w:p w:rsidR="00000000" w:rsidDel="00000000" w:rsidP="00000000" w:rsidRDefault="00000000" w:rsidRPr="00000000" w14:paraId="0000005A">
      <w:pPr>
        <w:ind w:left="0" w:firstLine="0"/>
        <w:jc w:val="both"/>
        <w:rPr>
          <w:sz w:val="22"/>
          <w:szCs w:val="22"/>
        </w:rPr>
      </w:pPr>
      <w:r w:rsidDel="00000000" w:rsidR="00000000" w:rsidRPr="00000000">
        <w:rPr>
          <w:rtl w:val="0"/>
        </w:rPr>
      </w:r>
    </w:p>
    <w:p w:rsidR="00000000" w:rsidDel="00000000" w:rsidP="00000000" w:rsidRDefault="00000000" w:rsidRPr="00000000" w14:paraId="0000005B">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What are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instructions that require some value to be sign extended? What are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instructions that require some value to be zero extended?</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[We’ve covered this in class, but if you are unsure, the answers can be found in P&amp;H chapter 2.]</w:t>
      </w:r>
      <w:r w:rsidDel="00000000" w:rsidR="00000000" w:rsidRPr="00000000">
        <w:rPr>
          <w:rtl w:val="0"/>
        </w:rPr>
      </w:r>
    </w:p>
    <w:p w:rsidR="00000000" w:rsidDel="00000000" w:rsidP="00000000" w:rsidRDefault="00000000" w:rsidRPr="00000000" w14:paraId="0000005C">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Given your solution to part a), </w:t>
      </w:r>
      <w:r w:rsidDel="00000000" w:rsidR="00000000" w:rsidRPr="00000000">
        <w:rPr>
          <w:sz w:val="22"/>
          <w:szCs w:val="22"/>
          <w:highlight w:val="yellow"/>
          <w:vertAlign w:val="baseline"/>
          <w:rtl w:val="0"/>
        </w:rPr>
        <w:t xml:space="preserve">what are the different 1</w:t>
      </w:r>
      <w:r w:rsidDel="00000000" w:rsidR="00000000" w:rsidRPr="00000000">
        <w:rPr>
          <w:sz w:val="22"/>
          <w:szCs w:val="22"/>
          <w:highlight w:val="yellow"/>
          <w:rtl w:val="0"/>
        </w:rPr>
        <w:t xml:space="preserve">2</w:t>
      </w:r>
      <w:r w:rsidDel="00000000" w:rsidR="00000000" w:rsidRPr="00000000">
        <w:rPr>
          <w:sz w:val="22"/>
          <w:szCs w:val="22"/>
          <w:highlight w:val="yellow"/>
          <w:vertAlign w:val="baseline"/>
          <w:rtl w:val="0"/>
        </w:rPr>
        <w:t xml:space="preserve">-bit to 32-bit “extender” components that would be required by a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processor implementation?</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[Note that to implement a full </w:t>
      </w:r>
      <w:r w:rsidDel="00000000" w:rsidR="00000000" w:rsidRPr="00000000">
        <w:rPr>
          <w:i w:val="1"/>
          <w:sz w:val="22"/>
          <w:szCs w:val="22"/>
          <w:rtl w:val="0"/>
        </w:rPr>
        <w:t xml:space="preserve">RISCV</w:t>
      </w:r>
      <w:r w:rsidDel="00000000" w:rsidR="00000000" w:rsidRPr="00000000">
        <w:rPr>
          <w:i w:val="1"/>
          <w:sz w:val="22"/>
          <w:szCs w:val="22"/>
          <w:vertAlign w:val="baseline"/>
          <w:rtl w:val="0"/>
        </w:rPr>
        <w:t xml:space="preserve"> processor there would also be 8-bit to 32-bit extender; however, we will use software to emulate this behavior in our term project so you are not required to implement these.]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E">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Implement the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extender components using any VHDL style you prefer.</w:t>
      </w:r>
      <w:r w:rsidDel="00000000" w:rsidR="00000000" w:rsidRPr="00000000">
        <w:rPr>
          <w:sz w:val="22"/>
          <w:szCs w:val="22"/>
          <w:vertAlign w:val="baseline"/>
          <w:rtl w:val="0"/>
        </w:rPr>
        <w:t xml:space="preserve"> These can be implemented as two separate entities with no control signals, or as one separate entity with a control bit specifying “sign” versus “zero” extension. </w:t>
      </w:r>
      <w:r w:rsidDel="00000000" w:rsidR="00000000" w:rsidRPr="00000000">
        <w:rPr>
          <w:i w:val="1"/>
          <w:sz w:val="22"/>
          <w:szCs w:val="22"/>
          <w:vertAlign w:val="baseline"/>
          <w:rtl w:val="0"/>
        </w:rPr>
        <w:t xml:space="preserve">[This is a relatively simple task using either “for/generate” or the “others” VHDL construct learned in previous lab parts. There are many different ways to do this; if your code looks complex for this part you are probably overthinking the problem.]</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Use QuestaSim to test your extender components to make sure they are working as expected, and </w:t>
      </w:r>
      <w:r w:rsidDel="00000000" w:rsidR="00000000" w:rsidRPr="00000000">
        <w:rPr>
          <w:sz w:val="22"/>
          <w:szCs w:val="22"/>
          <w:highlight w:val="yellow"/>
          <w:vertAlign w:val="baseline"/>
          <w:rtl w:val="0"/>
        </w:rPr>
        <w:t xml:space="preserve">include waveform screenshots in your report PDF</w:t>
      </w:r>
      <w:r w:rsidDel="00000000" w:rsidR="00000000" w:rsidRPr="00000000">
        <w:rPr>
          <w:sz w:val="22"/>
          <w:szCs w:val="22"/>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numPr>
          <w:ilvl w:val="0"/>
          <w:numId w:val="1"/>
        </w:numPr>
        <w:ind w:left="360" w:hanging="360"/>
        <w:jc w:val="both"/>
        <w:rPr>
          <w:sz w:val="22"/>
          <w:szCs w:val="22"/>
          <w:vertAlign w:val="baseline"/>
        </w:rPr>
      </w:pPr>
      <w:r w:rsidDel="00000000" w:rsidR="00000000" w:rsidRPr="00000000">
        <w:rPr>
          <w:b w:val="1"/>
          <w:sz w:val="22"/>
          <w:szCs w:val="22"/>
          <w:vertAlign w:val="baseline"/>
          <w:rtl w:val="0"/>
        </w:rPr>
        <w:t xml:space="preserve">My Second </w:t>
      </w:r>
      <w:r w:rsidDel="00000000" w:rsidR="00000000" w:rsidRPr="00000000">
        <w:rPr>
          <w:b w:val="1"/>
          <w:sz w:val="22"/>
          <w:szCs w:val="22"/>
          <w:rtl w:val="0"/>
        </w:rPr>
        <w:t xml:space="preserve">RISCV</w:t>
      </w:r>
      <w:r w:rsidDel="00000000" w:rsidR="00000000" w:rsidRPr="00000000">
        <w:rPr>
          <w:b w:val="1"/>
          <w:sz w:val="22"/>
          <w:szCs w:val="22"/>
          <w:vertAlign w:val="baseline"/>
          <w:rtl w:val="0"/>
        </w:rPr>
        <w:t xml:space="preserve"> Datapath.</w:t>
      </w:r>
      <w:r w:rsidDel="00000000" w:rsidR="00000000" w:rsidRPr="00000000">
        <w:rPr>
          <w:sz w:val="22"/>
          <w:szCs w:val="22"/>
          <w:vertAlign w:val="baseline"/>
          <w:rtl w:val="0"/>
        </w:rPr>
        <w:t xml:space="preserve"> Given the components you have created or worked with in this week’s lab, you can now add support for load and store instructions to the </w:t>
      </w:r>
      <w:r w:rsidDel="00000000" w:rsidR="00000000" w:rsidRPr="00000000">
        <w:rPr>
          <w:sz w:val="22"/>
          <w:szCs w:val="22"/>
          <w:rtl w:val="0"/>
        </w:rPr>
        <w:t xml:space="preserve">RISCV</w:t>
      </w:r>
      <w:r w:rsidDel="00000000" w:rsidR="00000000" w:rsidRPr="00000000">
        <w:rPr>
          <w:sz w:val="22"/>
          <w:szCs w:val="22"/>
          <w:vertAlign w:val="baseline"/>
          <w:rtl w:val="0"/>
        </w:rPr>
        <w:t xml:space="preserve">-like datapath from the previous week’s lab.  </w:t>
      </w:r>
      <w:r w:rsidDel="00000000" w:rsidR="00000000" w:rsidRPr="00000000">
        <w:rPr>
          <w:sz w:val="22"/>
          <w:szCs w:val="22"/>
          <w:highlight w:val="yellow"/>
          <w:vertAlign w:val="baseline"/>
          <w:rtl w:val="0"/>
        </w:rPr>
        <w:t xml:space="preserve">Provide your solution to this problem (VHDL code, simulation waveforms) in a folder called ‘MySecond</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Datatpath/’.</w:t>
      </w:r>
      <w:r w:rsidDel="00000000" w:rsidR="00000000" w:rsidRPr="00000000">
        <w:rPr>
          <w:rtl w:val="0"/>
        </w:rPr>
      </w:r>
    </w:p>
    <w:p w:rsidR="00000000" w:rsidDel="00000000" w:rsidP="00000000" w:rsidRDefault="00000000" w:rsidRPr="00000000" w14:paraId="00000063">
      <w:pPr>
        <w:ind w:left="360" w:firstLine="0"/>
        <w:jc w:val="both"/>
        <w:rPr>
          <w:sz w:val="22"/>
          <w:szCs w:val="22"/>
          <w:vertAlign w:val="baseline"/>
        </w:rPr>
      </w:pPr>
      <w:r w:rsidDel="00000000" w:rsidR="00000000" w:rsidRPr="00000000">
        <w:rPr>
          <w:rtl w:val="0"/>
        </w:rPr>
      </w:r>
    </w:p>
    <w:p w:rsidR="00000000" w:rsidDel="00000000" w:rsidP="00000000" w:rsidRDefault="00000000" w:rsidRPr="00000000" w14:paraId="00000064">
      <w:pPr>
        <w:numPr>
          <w:ilvl w:val="1"/>
          <w:numId w:val="1"/>
        </w:numPr>
        <w:ind w:left="1080" w:hanging="360"/>
        <w:jc w:val="both"/>
        <w:rPr>
          <w:sz w:val="22"/>
          <w:szCs w:val="22"/>
          <w:vertAlign w:val="baseline"/>
        </w:rPr>
      </w:pPr>
      <w:r w:rsidDel="00000000" w:rsidR="00000000" w:rsidRPr="00000000">
        <w:rPr>
          <w:sz w:val="22"/>
          <w:szCs w:val="22"/>
          <w:vertAlign w:val="baseline"/>
          <w:rtl w:val="0"/>
        </w:rPr>
        <w:t xml:space="preserve">Incorporating a data memory module into the </w:t>
      </w:r>
      <w:r w:rsidDel="00000000" w:rsidR="00000000" w:rsidRPr="00000000">
        <w:rPr>
          <w:sz w:val="22"/>
          <w:szCs w:val="22"/>
          <w:rtl w:val="0"/>
        </w:rPr>
        <w:t xml:space="preserve">RISCV</w:t>
      </w:r>
      <w:r w:rsidDel="00000000" w:rsidR="00000000" w:rsidRPr="00000000">
        <w:rPr>
          <w:sz w:val="22"/>
          <w:szCs w:val="22"/>
          <w:vertAlign w:val="baseline"/>
          <w:rtl w:val="0"/>
        </w:rPr>
        <w:t xml:space="preserve"> processor requires additional control signals associated with store and load instructions. In order to support the two word-granularity integer load and store instructions as listed in P&amp;H chapter 2, </w:t>
      </w:r>
      <w:r w:rsidDel="00000000" w:rsidR="00000000" w:rsidRPr="00000000">
        <w:rPr>
          <w:sz w:val="22"/>
          <w:szCs w:val="22"/>
          <w:highlight w:val="yellow"/>
          <w:vertAlign w:val="baseline"/>
          <w:rtl w:val="0"/>
        </w:rPr>
        <w:t xml:space="preserve">what control signals will need to be added to the simple processor from part 3? How do these control signals correspond to the ports on the </w:t>
      </w:r>
      <w:r w:rsidDel="00000000" w:rsidR="00000000" w:rsidRPr="00000000">
        <w:rPr>
          <w:i w:val="1"/>
          <w:sz w:val="22"/>
          <w:szCs w:val="22"/>
          <w:highlight w:val="yellow"/>
          <w:vertAlign w:val="baseline"/>
          <w:rtl w:val="0"/>
        </w:rPr>
        <w:t xml:space="preserve">mem.vhd</w:t>
      </w:r>
      <w:r w:rsidDel="00000000" w:rsidR="00000000" w:rsidRPr="00000000">
        <w:rPr>
          <w:sz w:val="22"/>
          <w:szCs w:val="22"/>
          <w:highlight w:val="yellow"/>
          <w:vertAlign w:val="baseline"/>
          <w:rtl w:val="0"/>
        </w:rPr>
        <w:t xml:space="preserve"> component analyzed in part 4?</w:t>
      </w:r>
      <w:r w:rsidDel="00000000" w:rsidR="00000000" w:rsidRPr="00000000">
        <w:rPr>
          <w:rtl w:val="0"/>
        </w:rPr>
      </w:r>
    </w:p>
    <w:p w:rsidR="00000000" w:rsidDel="00000000" w:rsidP="00000000" w:rsidRDefault="00000000" w:rsidRPr="00000000" w14:paraId="00000065">
      <w:pPr>
        <w:ind w:left="1080" w:firstLine="0"/>
        <w:jc w:val="both"/>
        <w:rPr>
          <w:sz w:val="22"/>
          <w:szCs w:val="22"/>
          <w:vertAlign w:val="baseline"/>
        </w:rPr>
      </w:pPr>
      <w:r w:rsidDel="00000000" w:rsidR="00000000" w:rsidRPr="00000000">
        <w:rPr>
          <w:rtl w:val="0"/>
        </w:rPr>
      </w:r>
    </w:p>
    <w:p w:rsidR="00000000" w:rsidDel="00000000" w:rsidP="00000000" w:rsidRDefault="00000000" w:rsidRPr="00000000" w14:paraId="00000066">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Draw a schematic of a simplified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processor consisting only of multiplexors from Lab 1, the base components used in part 3, the extender component described in part 5, and the data memory from part 4. This design should only require inputs for a clock, the control signals, the three register address ports, and a </w:t>
      </w:r>
      <w:r w:rsidDel="00000000" w:rsidR="00000000" w:rsidRPr="00000000">
        <w:rPr>
          <w:b w:val="1"/>
          <w:sz w:val="22"/>
          <w:szCs w:val="22"/>
          <w:highlight w:val="yellow"/>
          <w:vertAlign w:val="baseline"/>
          <w:rtl w:val="0"/>
        </w:rPr>
        <w:t xml:space="preserve">1</w:t>
      </w:r>
      <w:r w:rsidDel="00000000" w:rsidR="00000000" w:rsidRPr="00000000">
        <w:rPr>
          <w:b w:val="1"/>
          <w:sz w:val="22"/>
          <w:szCs w:val="22"/>
          <w:highlight w:val="yellow"/>
          <w:rtl w:val="0"/>
        </w:rPr>
        <w:t xml:space="preserve">2</w:t>
      </w:r>
      <w:r w:rsidDel="00000000" w:rsidR="00000000" w:rsidRPr="00000000">
        <w:rPr>
          <w:b w:val="1"/>
          <w:sz w:val="22"/>
          <w:szCs w:val="22"/>
          <w:highlight w:val="yellow"/>
          <w:vertAlign w:val="baseline"/>
          <w:rtl w:val="0"/>
        </w:rPr>
        <w:t xml:space="preserve">-bit immediate</w:t>
      </w:r>
      <w:r w:rsidDel="00000000" w:rsidR="00000000" w:rsidRPr="00000000">
        <w:rPr>
          <w:sz w:val="22"/>
          <w:szCs w:val="22"/>
          <w:highlight w:val="yellow"/>
          <w:vertAlign w:val="baseline"/>
          <w:rtl w:val="0"/>
        </w:rPr>
        <w:t xml:space="preserve"> value.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68">
      <w:pPr>
        <w:numPr>
          <w:ilvl w:val="1"/>
          <w:numId w:val="1"/>
        </w:numPr>
        <w:ind w:left="1080" w:hanging="360"/>
        <w:jc w:val="both"/>
        <w:rPr>
          <w:sz w:val="22"/>
          <w:szCs w:val="22"/>
          <w:vertAlign w:val="baseline"/>
        </w:rPr>
      </w:pPr>
      <w:r w:rsidDel="00000000" w:rsidR="00000000" w:rsidRPr="00000000">
        <w:rPr>
          <w:sz w:val="22"/>
          <w:szCs w:val="22"/>
          <w:highlight w:val="yellow"/>
          <w:vertAlign w:val="baseline"/>
          <w:rtl w:val="0"/>
        </w:rPr>
        <w:t xml:space="preserve">Implement this simplified </w:t>
      </w:r>
      <w:r w:rsidDel="00000000" w:rsidR="00000000" w:rsidRPr="00000000">
        <w:rPr>
          <w:sz w:val="22"/>
          <w:szCs w:val="22"/>
          <w:highlight w:val="yellow"/>
          <w:rtl w:val="0"/>
        </w:rPr>
        <w:t xml:space="preserve">RISCV</w:t>
      </w:r>
      <w:r w:rsidDel="00000000" w:rsidR="00000000" w:rsidRPr="00000000">
        <w:rPr>
          <w:sz w:val="22"/>
          <w:szCs w:val="22"/>
          <w:highlight w:val="yellow"/>
          <w:vertAlign w:val="baseline"/>
          <w:rtl w:val="0"/>
        </w:rPr>
        <w:t xml:space="preserve"> processor using structural VHDL. Create a VHDL testbench to demonstrate that your design can generate the correct value when “running” the following code. Include the waveform in your report.</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[Similar to your previous datapath testbench, you do not have to assemble these instructions into their proper </w:t>
      </w:r>
      <w:r w:rsidDel="00000000" w:rsidR="00000000" w:rsidRPr="00000000">
        <w:rPr>
          <w:i w:val="1"/>
          <w:sz w:val="22"/>
          <w:szCs w:val="22"/>
          <w:rtl w:val="0"/>
        </w:rPr>
        <w:t xml:space="preserve">RISCV</w:t>
      </w:r>
      <w:r w:rsidDel="00000000" w:rsidR="00000000" w:rsidRPr="00000000">
        <w:rPr>
          <w:i w:val="1"/>
          <w:sz w:val="22"/>
          <w:szCs w:val="22"/>
          <w:vertAlign w:val="baseline"/>
          <w:rtl w:val="0"/>
        </w:rPr>
        <w:t xml:space="preserve"> machine language equivalents. Instead, determine what values the control inputs to your datapath design would correspond to for these instructions.</w:t>
      </w:r>
      <w:r w:rsidDel="00000000" w:rsidR="00000000" w:rsidRPr="00000000">
        <w:rPr>
          <w:sz w:val="22"/>
          <w:szCs w:val="22"/>
          <w:vertAlign w:val="baseline"/>
          <w:rtl w:val="0"/>
        </w:rPr>
        <w:t xml:space="preserve">] </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0, 0 </w:t>
        <w:tab/>
        <w:tab/>
        <w:t xml:space="preserve"># Load &amp;A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w:t>
      </w:r>
      <w:r w:rsidDel="00000000" w:rsidR="00000000" w:rsidRPr="00000000">
        <w:rPr>
          <w:rtl w:val="0"/>
        </w:rPr>
      </w:r>
    </w:p>
    <w:p w:rsidR="00000000" w:rsidDel="00000000" w:rsidP="00000000" w:rsidRDefault="00000000" w:rsidRPr="00000000" w14:paraId="0000006B">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0, 256 </w:t>
        <w:tab/>
        <w:tab/>
        <w:t xml:space="preserve"># Load &amp;B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w:t>
      </w:r>
      <w:r w:rsidDel="00000000" w:rsidR="00000000" w:rsidRPr="00000000">
        <w:rPr>
          <w:rtl w:val="0"/>
        </w:rPr>
      </w:r>
    </w:p>
    <w:p w:rsidR="00000000" w:rsidDel="00000000" w:rsidP="00000000" w:rsidRDefault="00000000" w:rsidRPr="00000000" w14:paraId="0000006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0(</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A[0]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w:t>
      </w:r>
      <w:r w:rsidDel="00000000" w:rsidR="00000000" w:rsidRPr="00000000">
        <w:rPr>
          <w:rtl w:val="0"/>
        </w:rPr>
      </w:r>
    </w:p>
    <w:p w:rsidR="00000000" w:rsidDel="00000000" w:rsidP="00000000" w:rsidRDefault="00000000" w:rsidRPr="00000000" w14:paraId="0000006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4(</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A[1]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6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6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0(</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B[0]</w:t>
      </w:r>
      <w:r w:rsidDel="00000000" w:rsidR="00000000" w:rsidRPr="00000000">
        <w:rPr>
          <w:rtl w:val="0"/>
        </w:rPr>
      </w:r>
    </w:p>
    <w:p w:rsidR="00000000" w:rsidDel="00000000" w:rsidP="00000000" w:rsidRDefault="00000000" w:rsidRPr="00000000" w14:paraId="00000070">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8(</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A[2]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1">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2">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4(</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B[1]</w:t>
      </w:r>
      <w:r w:rsidDel="00000000" w:rsidR="00000000" w:rsidRPr="00000000">
        <w:rPr>
          <w:rtl w:val="0"/>
        </w:rPr>
      </w:r>
    </w:p>
    <w:p w:rsidR="00000000" w:rsidDel="00000000" w:rsidP="00000000" w:rsidRDefault="00000000" w:rsidRPr="00000000" w14:paraId="00000073">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12(</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A[3]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4">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5">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8(</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B[2]</w:t>
      </w:r>
      <w:r w:rsidDel="00000000" w:rsidR="00000000" w:rsidRPr="00000000">
        <w:rPr>
          <w:rtl w:val="0"/>
        </w:rPr>
      </w:r>
    </w:p>
    <w:p w:rsidR="00000000" w:rsidDel="00000000" w:rsidP="00000000" w:rsidRDefault="00000000" w:rsidRPr="00000000" w14:paraId="00000076">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16(</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A[4]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7">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8">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12(</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B[3]</w:t>
      </w:r>
      <w:r w:rsidDel="00000000" w:rsidR="00000000" w:rsidRPr="00000000">
        <w:rPr>
          <w:rtl w:val="0"/>
        </w:rPr>
      </w:r>
    </w:p>
    <w:p w:rsidR="00000000" w:rsidDel="00000000" w:rsidP="00000000" w:rsidRDefault="00000000" w:rsidRPr="00000000" w14:paraId="00000079">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20(</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A[5]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A">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B">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16(</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26)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B[4]</w:t>
      </w:r>
      <w:r w:rsidDel="00000000" w:rsidR="00000000" w:rsidRPr="00000000">
        <w:rPr>
          <w:rtl w:val="0"/>
        </w:rPr>
      </w:r>
    </w:p>
    <w:p w:rsidR="00000000" w:rsidDel="00000000" w:rsidP="00000000" w:rsidRDefault="00000000" w:rsidRPr="00000000" w14:paraId="0000007C">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lw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24(</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25) </w:t>
        <w:tab/>
        <w:tab/>
        <w:t xml:space="preserve"># Load A[6]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D">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 </w:t>
        <w:tab/>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w:t>
      </w:r>
      <w:r w:rsidDel="00000000" w:rsidR="00000000" w:rsidRPr="00000000">
        <w:rPr>
          <w:rtl w:val="0"/>
        </w:rPr>
      </w:r>
    </w:p>
    <w:p w:rsidR="00000000" w:rsidDel="00000000" w:rsidP="00000000" w:rsidRDefault="00000000" w:rsidRPr="00000000" w14:paraId="0000007E">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addi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27,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0, 512 </w:t>
        <w:tab/>
        <w:tab/>
        <w:t xml:space="preserve"># Load &amp;B[64] into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27</w:t>
      </w:r>
      <w:r w:rsidDel="00000000" w:rsidR="00000000" w:rsidRPr="00000000">
        <w:rPr>
          <w:rtl w:val="0"/>
        </w:rPr>
      </w:r>
    </w:p>
    <w:p w:rsidR="00000000" w:rsidDel="00000000" w:rsidP="00000000" w:rsidRDefault="00000000" w:rsidRPr="00000000" w14:paraId="0000007F">
      <w:pPr>
        <w:ind w:left="1440" w:firstLine="0"/>
        <w:rPr>
          <w:rFonts w:ascii="Courier New" w:cs="Courier New" w:eastAsia="Courier New" w:hAnsi="Courier New"/>
          <w:b w:val="0"/>
          <w:color w:val="4f81bd"/>
          <w:vertAlign w:val="baseline"/>
        </w:rPr>
      </w:pPr>
      <w:r w:rsidDel="00000000" w:rsidR="00000000" w:rsidRPr="00000000">
        <w:rPr>
          <w:rFonts w:ascii="Courier New" w:cs="Courier New" w:eastAsia="Courier New" w:hAnsi="Courier New"/>
          <w:b w:val="1"/>
          <w:color w:val="4f81bd"/>
          <w:vertAlign w:val="baseline"/>
          <w:rtl w:val="0"/>
        </w:rPr>
        <w:t xml:space="preserve">sw </w:t>
        <w:tab/>
        <w:t xml:space="preserv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-4(</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27) </w:t>
        <w:tab/>
        <w:tab/>
        <w:t xml:space="preserve"># Store </w:t>
      </w:r>
      <w:r w:rsidDel="00000000" w:rsidR="00000000" w:rsidRPr="00000000">
        <w:rPr>
          <w:rFonts w:ascii="Courier New" w:cs="Courier New" w:eastAsia="Courier New" w:hAnsi="Courier New"/>
          <w:b w:val="1"/>
          <w:color w:val="4f81bd"/>
          <w:rtl w:val="0"/>
        </w:rPr>
        <w:t xml:space="preserve">x</w:t>
      </w:r>
      <w:r w:rsidDel="00000000" w:rsidR="00000000" w:rsidRPr="00000000">
        <w:rPr>
          <w:rFonts w:ascii="Courier New" w:cs="Courier New" w:eastAsia="Courier New" w:hAnsi="Courier New"/>
          <w:b w:val="1"/>
          <w:color w:val="4f81bd"/>
          <w:vertAlign w:val="baseline"/>
          <w:rtl w:val="0"/>
        </w:rPr>
        <w:t xml:space="preserve">1 into B[63]</w:t>
      </w:r>
      <w:r w:rsidDel="00000000" w:rsidR="00000000" w:rsidRPr="00000000">
        <w:rPr>
          <w:rtl w:val="0"/>
        </w:rPr>
      </w:r>
    </w:p>
    <w:p w:rsidR="00000000" w:rsidDel="00000000" w:rsidP="00000000" w:rsidRDefault="00000000" w:rsidRPr="00000000" w14:paraId="00000080">
      <w:pPr>
        <w:jc w:val="both"/>
        <w:rPr>
          <w:sz w:val="22"/>
          <w:szCs w:val="22"/>
          <w:vertAlign w:val="baseline"/>
        </w:rPr>
      </w:pPr>
      <w:r w:rsidDel="00000000" w:rsidR="00000000" w:rsidRPr="00000000">
        <w:rPr>
          <w:rtl w:val="0"/>
        </w:rPr>
      </w:r>
    </w:p>
    <w:p w:rsidR="00000000" w:rsidDel="00000000" w:rsidP="00000000" w:rsidRDefault="00000000" w:rsidRPr="00000000" w14:paraId="00000081">
      <w:pPr>
        <w:spacing w:after="160" w:line="259" w:lineRule="auto"/>
        <w:rPr>
          <w:sz w:val="22"/>
          <w:szCs w:val="22"/>
        </w:rPr>
      </w:pPr>
      <w:r w:rsidDel="00000000" w:rsidR="00000000" w:rsidRPr="00000000">
        <w:rPr>
          <w:rtl w:val="0"/>
        </w:rPr>
      </w:r>
    </w:p>
    <w:p w:rsidR="00000000" w:rsidDel="00000000" w:rsidP="00000000" w:rsidRDefault="00000000" w:rsidRPr="00000000" w14:paraId="00000082">
      <w:pPr>
        <w:spacing w:after="160" w:line="259" w:lineRule="auto"/>
        <w:rPr>
          <w:sz w:val="22"/>
          <w:szCs w:val="22"/>
        </w:rPr>
      </w:pPr>
      <w:r w:rsidDel="00000000" w:rsidR="00000000" w:rsidRPr="00000000">
        <w:rPr>
          <w:rtl w:val="0"/>
        </w:rPr>
      </w:r>
    </w:p>
    <w:p w:rsidR="00000000" w:rsidDel="00000000" w:rsidP="00000000" w:rsidRDefault="00000000" w:rsidRPr="00000000" w14:paraId="00000083">
      <w:pPr>
        <w:spacing w:after="160" w:line="259" w:lineRule="auto"/>
        <w:rPr>
          <w:sz w:val="22"/>
          <w:szCs w:val="22"/>
          <w:vertAlign w:val="baseline"/>
        </w:rPr>
      </w:pPr>
      <w:r w:rsidDel="00000000" w:rsidR="00000000" w:rsidRPr="00000000">
        <w:rPr>
          <w:b w:val="1"/>
          <w:smallCaps w:val="1"/>
          <w:sz w:val="22"/>
          <w:szCs w:val="22"/>
          <w:vertAlign w:val="baseline"/>
          <w:rtl w:val="0"/>
        </w:rPr>
        <w:t xml:space="preserve">Submission:</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the lab report (using template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Lab2_report.doc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zip file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Lab2_submit.zip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including the following completed code and document</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RegFile files folder.</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MyFirst</w:t>
      </w:r>
      <w:r w:rsidDel="00000000" w:rsidR="00000000" w:rsidRPr="00000000">
        <w:rPr>
          <w:sz w:val="22"/>
          <w:szCs w:val="22"/>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Datapath files folder.</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Memory files folder.</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Extenders files folder.</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MySecond</w:t>
      </w:r>
      <w:r w:rsidDel="00000000" w:rsidR="00000000" w:rsidRPr="00000000">
        <w:rPr>
          <w:sz w:val="22"/>
          <w:szCs w:val="22"/>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Datapath files folder</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Lab2_report.pdf</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names in your zip file should be self-explained.</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 the zip file on Canvas under “Lab2: My First </w:t>
      </w:r>
      <w:r w:rsidDel="00000000" w:rsidR="00000000" w:rsidRPr="00000000">
        <w:rPr>
          <w:sz w:val="22"/>
          <w:szCs w:val="22"/>
          <w:rtl w:val="0"/>
        </w:rPr>
        <w:t xml:space="preserve">RISCV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Datapath” assignment.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 though the report should be included in the zip file, you must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also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submit it as a pdf separately from the zip on Canvas.</w:t>
      </w:r>
      <w:r w:rsidDel="00000000" w:rsidR="00000000" w:rsidRPr="00000000">
        <w:rPr>
          <w:rtl w:val="0"/>
        </w:rPr>
      </w:r>
    </w:p>
    <w:p w:rsidR="00000000" w:rsidDel="00000000" w:rsidP="00000000" w:rsidRDefault="00000000" w:rsidRPr="00000000" w14:paraId="0000008E">
      <w:pPr>
        <w:ind w:firstLine="720"/>
        <w:jc w:val="both"/>
        <w:rPr>
          <w:sz w:val="22"/>
          <w:szCs w:val="22"/>
          <w:vertAlign w:val="baseline"/>
        </w:rPr>
      </w:pPr>
      <w:r w:rsidDel="00000000" w:rsidR="00000000" w:rsidRPr="00000000">
        <w:rPr>
          <w:rtl w:val="0"/>
        </w:rPr>
      </w:r>
    </w:p>
    <w:p w:rsidR="00000000" w:rsidDel="00000000" w:rsidP="00000000" w:rsidRDefault="00000000" w:rsidRPr="00000000" w14:paraId="0000008F">
      <w:pPr>
        <w:ind w:firstLine="720"/>
        <w:jc w:val="both"/>
        <w:rPr>
          <w:i w:val="0"/>
          <w:sz w:val="22"/>
          <w:szCs w:val="22"/>
          <w:vertAlign w:val="baseline"/>
        </w:rPr>
      </w:pPr>
      <w:r w:rsidDel="00000000" w:rsidR="00000000" w:rsidRPr="00000000">
        <w:rPr>
          <w:rtl w:val="0"/>
        </w:rPr>
      </w:r>
    </w:p>
    <w:p w:rsidR="00000000" w:rsidDel="00000000" w:rsidP="00000000" w:rsidRDefault="00000000" w:rsidRPr="00000000" w14:paraId="00000090">
      <w:pPr>
        <w:ind w:firstLine="720"/>
        <w:jc w:val="both"/>
        <w:rPr>
          <w:i w:val="1"/>
          <w:sz w:val="22"/>
          <w:szCs w:val="22"/>
          <w:vertAlign w:val="baseline"/>
        </w:rPr>
      </w:pPr>
      <w:r w:rsidDel="00000000" w:rsidR="00000000" w:rsidRPr="00000000">
        <w:rPr>
          <w:i w:val="1"/>
          <w:sz w:val="22"/>
          <w:szCs w:val="22"/>
          <w:vertAlign w:val="baseline"/>
          <w:rtl w:val="0"/>
        </w:rPr>
        <w:t xml:space="preserve">Credit: Portions of this lab were originally created by Dr. Joe Zambreno.</w:t>
      </w:r>
    </w:p>
    <w:p w:rsidR="00000000" w:rsidDel="00000000" w:rsidP="00000000" w:rsidRDefault="00000000" w:rsidRPr="00000000" w14:paraId="00000091">
      <w:pPr>
        <w:ind w:firstLine="720"/>
        <w:jc w:val="both"/>
        <w:rPr>
          <w:i w:val="1"/>
          <w:color w:val="f3f3f3"/>
          <w:sz w:val="22"/>
          <w:szCs w:val="22"/>
        </w:rPr>
      </w:pPr>
      <w:r w:rsidDel="00000000" w:rsidR="00000000" w:rsidRPr="00000000">
        <w:rPr>
          <w:i w:val="1"/>
          <w:color w:val="f3f3f3"/>
          <w:sz w:val="22"/>
          <w:szCs w:val="22"/>
          <w:rtl w:val="0"/>
        </w:rPr>
        <w:t xml:space="preserve">This Lab was adapted from MIPS to RISCV by Calvin W. Smith</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ColorfulList-Accent1">
    <w:name w:val="Colorful List - Accent 1"/>
    <w:basedOn w:val="Normal"/>
    <w:next w:val="ColorfulList-Accent1"/>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zChHkNLsdanNAPBnrhp3iBvJNg==">CgMxLjA4AHIhMWNOWEZvQXByb3lrM1phcHVLbU1qVHpMZ0Yxb3RFUGFK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2020-01-23T22:55:00Z</dcterms:created>
  <dc:creator>Joseph Zambreno</dc:creator>
</cp:coreProperties>
</file>