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 xml:space="preserve">Connor Smith, </w:t>
            </w:r>
            <w:proofErr w:type="spellStart"/>
            <w:r>
              <w:rPr>
                <w:rFonts w:ascii="Arial" w:hAnsi="Arial" w:cs="Arial"/>
                <w:sz w:val="20"/>
                <w:szCs w:val="20"/>
              </w:rPr>
              <w:t>Anastasiya</w:t>
            </w:r>
            <w:proofErr w:type="spellEnd"/>
            <w:r>
              <w:rPr>
                <w:rFonts w:ascii="Arial" w:hAnsi="Arial" w:cs="Arial"/>
                <w:sz w:val="20"/>
                <w:szCs w:val="20"/>
              </w:rPr>
              <w:t xml:space="preserve"> </w:t>
            </w:r>
            <w:proofErr w:type="spellStart"/>
            <w:r>
              <w:rPr>
                <w:rFonts w:ascii="Arial" w:hAnsi="Arial" w:cs="Arial"/>
                <w:sz w:val="20"/>
                <w:szCs w:val="20"/>
              </w:rPr>
              <w:t>Martyts</w:t>
            </w:r>
            <w:proofErr w:type="spellEnd"/>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196137" w:rsidP="00A1580F">
            <w:pPr>
              <w:rPr>
                <w:rFonts w:ascii="Arial" w:hAnsi="Arial" w:cs="Arial"/>
                <w:sz w:val="20"/>
                <w:szCs w:val="20"/>
              </w:rPr>
            </w:pPr>
            <w:r>
              <w:rPr>
                <w:rFonts w:ascii="Arial" w:hAnsi="Arial" w:cs="Arial"/>
                <w:sz w:val="20"/>
                <w:szCs w:val="20"/>
              </w:rPr>
              <w:t>Writing Functions</w:t>
            </w:r>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395A7A" w:rsidP="00465460">
            <w:pPr>
              <w:rPr>
                <w:rFonts w:ascii="Arial" w:hAnsi="Arial" w:cs="Arial"/>
                <w:sz w:val="20"/>
                <w:szCs w:val="20"/>
              </w:rPr>
            </w:pP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Default="00196137" w:rsidP="00465460">
            <w:pPr>
              <w:rPr>
                <w:rFonts w:ascii="Arial" w:hAnsi="Arial" w:cs="Arial"/>
                <w:sz w:val="20"/>
                <w:szCs w:val="20"/>
              </w:rPr>
            </w:pPr>
            <w:r>
              <w:rPr>
                <w:rFonts w:ascii="Arial" w:hAnsi="Arial" w:cs="Arial"/>
                <w:sz w:val="20"/>
                <w:szCs w:val="20"/>
              </w:rPr>
              <w:t>-Uses and Application of Functions</w:t>
            </w:r>
          </w:p>
          <w:p w:rsidR="00196137" w:rsidRPr="00BF7B9E" w:rsidRDefault="00196137" w:rsidP="00465460">
            <w:pPr>
              <w:rPr>
                <w:rFonts w:ascii="Arial" w:hAnsi="Arial" w:cs="Arial"/>
                <w:sz w:val="20"/>
                <w:szCs w:val="20"/>
              </w:rPr>
            </w:pPr>
            <w:r>
              <w:rPr>
                <w:rFonts w:ascii="Arial" w:hAnsi="Arial" w:cs="Arial"/>
                <w:sz w:val="20"/>
                <w:szCs w:val="20"/>
              </w:rPr>
              <w:t>-Writing simple functions</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196137" w:rsidP="00503C1F">
            <w:pPr>
              <w:rPr>
                <w:rFonts w:ascii="Arial" w:hAnsi="Arial" w:cs="Arial"/>
                <w:sz w:val="20"/>
                <w:szCs w:val="20"/>
              </w:rPr>
            </w:pPr>
            <w:r>
              <w:rPr>
                <w:rFonts w:ascii="Arial" w:hAnsi="Arial" w:cs="Arial"/>
                <w:sz w:val="20"/>
                <w:szCs w:val="20"/>
              </w:rPr>
              <w:t>-To be able to write reusable code within functions to improve code readability and efficiency</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lastRenderedPageBreak/>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p>
    <w:p w:rsidR="00196137" w:rsidRPr="00196137" w:rsidRDefault="00196137" w:rsidP="00196137">
      <w:pPr>
        <w:ind w:firstLine="720"/>
        <w:rPr>
          <w:rFonts w:ascii="Arial" w:hAnsi="Arial" w:cs="Arial"/>
          <w:sz w:val="20"/>
          <w:szCs w:val="20"/>
        </w:rPr>
      </w:pPr>
      <w:r>
        <w:rPr>
          <w:rFonts w:ascii="Arial" w:hAnsi="Arial" w:cs="Arial"/>
          <w:sz w:val="20"/>
          <w:szCs w:val="20"/>
        </w:rPr>
        <w:t>A function’s primary use is to reuse already written code in multiple places throughout the program body. It allows for long, repetitive programs to become far more condensed and readable. It also allows for easier debugging as it will no longer be necessary to make changes throughout the program to fix one small error; the fix can be applied to the function and it will become implemented throughout.</w:t>
      </w:r>
    </w:p>
    <w:p w:rsidR="00196137" w:rsidRDefault="00196137" w:rsidP="00792DE8">
      <w:pPr>
        <w:rPr>
          <w:rFonts w:ascii="Arial" w:hAnsi="Arial" w:cs="Arial"/>
          <w:b/>
          <w:sz w:val="20"/>
          <w:szCs w:val="20"/>
        </w:rPr>
      </w:pPr>
    </w:p>
    <w:p w:rsidR="00196137" w:rsidRDefault="00196137" w:rsidP="00792DE8">
      <w:pPr>
        <w:rPr>
          <w:rFonts w:ascii="Arial" w:hAnsi="Arial" w:cs="Arial"/>
          <w:b/>
          <w:sz w:val="20"/>
          <w:szCs w:val="20"/>
        </w:rPr>
      </w:pPr>
      <w:r>
        <w:rPr>
          <w:rFonts w:ascii="Arial" w:hAnsi="Arial" w:cs="Arial"/>
          <w:b/>
          <w:sz w:val="20"/>
          <w:szCs w:val="20"/>
        </w:rPr>
        <w:t>Components</w:t>
      </w:r>
    </w:p>
    <w:p w:rsidR="00196137" w:rsidRPr="002B29A5" w:rsidRDefault="00196137" w:rsidP="002B29A5">
      <w:pPr>
        <w:pStyle w:val="ListParagraph"/>
        <w:numPr>
          <w:ilvl w:val="0"/>
          <w:numId w:val="24"/>
        </w:numPr>
        <w:rPr>
          <w:rFonts w:ascii="Arial" w:hAnsi="Arial" w:cs="Arial"/>
          <w:sz w:val="20"/>
          <w:szCs w:val="20"/>
        </w:rPr>
      </w:pPr>
      <w:r w:rsidRPr="002B29A5">
        <w:rPr>
          <w:rFonts w:ascii="Arial" w:hAnsi="Arial" w:cs="Arial"/>
          <w:sz w:val="20"/>
          <w:szCs w:val="20"/>
        </w:rPr>
        <w:t>A name [</w:t>
      </w:r>
      <w:proofErr w:type="spellStart"/>
      <w:r w:rsidRPr="002B29A5">
        <w:rPr>
          <w:rFonts w:ascii="Arial" w:hAnsi="Arial" w:cs="Arial"/>
          <w:sz w:val="20"/>
          <w:szCs w:val="20"/>
        </w:rPr>
        <w:t>ie</w:t>
      </w:r>
      <w:proofErr w:type="spellEnd"/>
      <w:r w:rsidRPr="002B29A5">
        <w:rPr>
          <w:rFonts w:ascii="Arial" w:hAnsi="Arial" w:cs="Arial"/>
          <w:sz w:val="20"/>
          <w:szCs w:val="20"/>
        </w:rPr>
        <w:t xml:space="preserve">. </w:t>
      </w:r>
      <w:proofErr w:type="spellStart"/>
      <w:r w:rsidRPr="002B29A5">
        <w:rPr>
          <w:rFonts w:ascii="Arial" w:hAnsi="Arial" w:cs="Arial"/>
          <w:sz w:val="20"/>
          <w:szCs w:val="20"/>
        </w:rPr>
        <w:t>addNumbers</w:t>
      </w:r>
      <w:proofErr w:type="spellEnd"/>
      <w:r w:rsidRPr="002B29A5">
        <w:rPr>
          <w:rFonts w:ascii="Arial" w:hAnsi="Arial" w:cs="Arial"/>
          <w:sz w:val="20"/>
          <w:szCs w:val="20"/>
        </w:rPr>
        <w:t>]</w:t>
      </w:r>
    </w:p>
    <w:p w:rsidR="00196137" w:rsidRPr="002B29A5" w:rsidRDefault="00196137" w:rsidP="002B29A5">
      <w:pPr>
        <w:pStyle w:val="ListParagraph"/>
        <w:numPr>
          <w:ilvl w:val="0"/>
          <w:numId w:val="24"/>
        </w:numPr>
        <w:rPr>
          <w:rFonts w:ascii="Arial" w:hAnsi="Arial" w:cs="Arial"/>
          <w:sz w:val="20"/>
          <w:szCs w:val="20"/>
        </w:rPr>
      </w:pPr>
      <w:r w:rsidRPr="002B29A5">
        <w:rPr>
          <w:rFonts w:ascii="Arial" w:hAnsi="Arial" w:cs="Arial"/>
          <w:sz w:val="20"/>
          <w:szCs w:val="20"/>
        </w:rPr>
        <w:t>Arguments [</w:t>
      </w:r>
      <w:proofErr w:type="spellStart"/>
      <w:r w:rsidRPr="002B29A5">
        <w:rPr>
          <w:rFonts w:ascii="Arial" w:hAnsi="Arial" w:cs="Arial"/>
          <w:sz w:val="20"/>
          <w:szCs w:val="20"/>
        </w:rPr>
        <w:t>ie</w:t>
      </w:r>
      <w:proofErr w:type="spellEnd"/>
      <w:r w:rsidRPr="002B29A5">
        <w:rPr>
          <w:rFonts w:ascii="Arial" w:hAnsi="Arial" w:cs="Arial"/>
          <w:sz w:val="20"/>
          <w:szCs w:val="20"/>
        </w:rPr>
        <w:t xml:space="preserve"> </w:t>
      </w:r>
      <w:proofErr w:type="spellStart"/>
      <w:r w:rsidRPr="002B29A5">
        <w:rPr>
          <w:rFonts w:ascii="Arial" w:hAnsi="Arial" w:cs="Arial"/>
          <w:sz w:val="20"/>
          <w:szCs w:val="20"/>
        </w:rPr>
        <w:t>addNumbers</w:t>
      </w:r>
      <w:proofErr w:type="spellEnd"/>
      <w:r w:rsidRPr="002B29A5">
        <w:rPr>
          <w:rFonts w:ascii="Arial" w:hAnsi="Arial" w:cs="Arial"/>
          <w:sz w:val="20"/>
          <w:szCs w:val="20"/>
        </w:rPr>
        <w:t>(number1, number2)]</w:t>
      </w:r>
    </w:p>
    <w:p w:rsidR="00196137" w:rsidRPr="002B29A5" w:rsidRDefault="00196137" w:rsidP="002B29A5">
      <w:pPr>
        <w:pStyle w:val="ListParagraph"/>
        <w:numPr>
          <w:ilvl w:val="0"/>
          <w:numId w:val="24"/>
        </w:numPr>
        <w:rPr>
          <w:rFonts w:ascii="Arial" w:hAnsi="Arial" w:cs="Arial"/>
          <w:sz w:val="20"/>
          <w:szCs w:val="20"/>
        </w:rPr>
      </w:pPr>
      <w:r w:rsidRPr="002B29A5">
        <w:rPr>
          <w:rFonts w:ascii="Arial" w:hAnsi="Arial" w:cs="Arial"/>
          <w:sz w:val="20"/>
          <w:szCs w:val="20"/>
        </w:rPr>
        <w:t>Lines of Code [number3 = number1 + number2]</w:t>
      </w:r>
    </w:p>
    <w:p w:rsidR="00196137" w:rsidRPr="002B29A5" w:rsidRDefault="00196137" w:rsidP="002B29A5">
      <w:pPr>
        <w:pStyle w:val="ListParagraph"/>
        <w:numPr>
          <w:ilvl w:val="0"/>
          <w:numId w:val="24"/>
        </w:numPr>
        <w:rPr>
          <w:rFonts w:ascii="Arial" w:hAnsi="Arial" w:cs="Arial"/>
          <w:sz w:val="20"/>
          <w:szCs w:val="20"/>
        </w:rPr>
      </w:pPr>
      <w:r w:rsidRPr="002B29A5">
        <w:rPr>
          <w:rFonts w:ascii="Arial" w:hAnsi="Arial" w:cs="Arial"/>
          <w:sz w:val="20"/>
          <w:szCs w:val="20"/>
        </w:rPr>
        <w:t>A return statement [return number3]</w:t>
      </w:r>
    </w:p>
    <w:p w:rsidR="002B29A5" w:rsidRDefault="002B29A5" w:rsidP="00792DE8">
      <w:pPr>
        <w:rPr>
          <w:rFonts w:ascii="Arial" w:hAnsi="Arial" w:cs="Arial"/>
          <w:b/>
          <w:sz w:val="20"/>
          <w:szCs w:val="20"/>
        </w:rPr>
      </w:pPr>
    </w:p>
    <w:p w:rsidR="00196137" w:rsidRDefault="00196137" w:rsidP="00792DE8">
      <w:pPr>
        <w:rPr>
          <w:rFonts w:ascii="Arial" w:hAnsi="Arial" w:cs="Arial"/>
          <w:b/>
          <w:sz w:val="20"/>
          <w:szCs w:val="20"/>
        </w:rPr>
      </w:pPr>
      <w:r>
        <w:rPr>
          <w:rFonts w:ascii="Arial" w:hAnsi="Arial" w:cs="Arial"/>
          <w:b/>
          <w:sz w:val="20"/>
          <w:szCs w:val="20"/>
        </w:rPr>
        <w:t>Usage</w:t>
      </w:r>
    </w:p>
    <w:p w:rsidR="00196137" w:rsidRDefault="00196137" w:rsidP="00792DE8">
      <w:pPr>
        <w:rPr>
          <w:rFonts w:ascii="Arial" w:hAnsi="Arial" w:cs="Arial"/>
          <w:sz w:val="20"/>
          <w:szCs w:val="20"/>
        </w:rPr>
      </w:pPr>
      <w:r>
        <w:rPr>
          <w:rFonts w:ascii="Arial" w:hAnsi="Arial" w:cs="Arial"/>
          <w:sz w:val="20"/>
          <w:szCs w:val="20"/>
        </w:rPr>
        <w:tab/>
        <w:t>In order to use functions, it must be ‘called’ within the main program body. To do this, it can be as simple as writing the function’s name with the proper arguments. The function will then take those arguments and perform its duty.</w:t>
      </w:r>
    </w:p>
    <w:p w:rsidR="002B29A5" w:rsidRDefault="002B29A5" w:rsidP="00792DE8">
      <w:pPr>
        <w:rPr>
          <w:rFonts w:ascii="Arial" w:hAnsi="Arial" w:cs="Arial"/>
          <w:sz w:val="20"/>
          <w:szCs w:val="20"/>
        </w:rPr>
      </w:pPr>
    </w:p>
    <w:p w:rsidR="00196137" w:rsidRDefault="00196137" w:rsidP="00792DE8">
      <w:pPr>
        <w:rPr>
          <w:rFonts w:ascii="Arial" w:hAnsi="Arial" w:cs="Arial"/>
          <w:b/>
          <w:sz w:val="20"/>
          <w:szCs w:val="20"/>
        </w:rPr>
      </w:pPr>
      <w:r>
        <w:rPr>
          <w:rFonts w:ascii="Arial" w:hAnsi="Arial" w:cs="Arial"/>
          <w:sz w:val="20"/>
          <w:szCs w:val="20"/>
        </w:rPr>
        <w:tab/>
      </w:r>
      <w:r>
        <w:rPr>
          <w:rFonts w:ascii="Arial" w:hAnsi="Arial" w:cs="Arial"/>
          <w:b/>
          <w:sz w:val="20"/>
          <w:szCs w:val="20"/>
        </w:rPr>
        <w:t>Making a function</w:t>
      </w:r>
    </w:p>
    <w:p w:rsidR="00196137" w:rsidRDefault="00196137" w:rsidP="00792DE8">
      <w:pPr>
        <w:rPr>
          <w:rFonts w:ascii="Arial" w:hAnsi="Arial" w:cs="Arial"/>
          <w:sz w:val="20"/>
          <w:szCs w:val="20"/>
        </w:rPr>
      </w:pPr>
      <w:r>
        <w:rPr>
          <w:rFonts w:ascii="Arial" w:hAnsi="Arial" w:cs="Arial"/>
          <w:sz w:val="20"/>
          <w:szCs w:val="20"/>
        </w:rPr>
        <w:tab/>
      </w:r>
      <w:r>
        <w:rPr>
          <w:rFonts w:ascii="Arial" w:hAnsi="Arial" w:cs="Arial"/>
          <w:sz w:val="20"/>
          <w:szCs w:val="20"/>
        </w:rPr>
        <w:tab/>
        <w:t>A function must always have a name and at least one line of code to be useful. They do not always require return statements or arguments, but most applications will require these as well.</w:t>
      </w:r>
      <w:r w:rsidR="002B29A5">
        <w:rPr>
          <w:rFonts w:ascii="Arial" w:hAnsi="Arial" w:cs="Arial"/>
          <w:sz w:val="20"/>
          <w:szCs w:val="20"/>
        </w:rPr>
        <w:t xml:space="preserve"> You can create variables within a function, but these variables will be lost once the function finishes. A return statement allows for data from the function to be stored outside of the function, preventing it from being destroyed with the function. Below is a simple adding function:</w:t>
      </w:r>
    </w:p>
    <w:p w:rsidR="002B29A5" w:rsidRDefault="002B29A5" w:rsidP="00792DE8">
      <w:pPr>
        <w:rPr>
          <w:rFonts w:ascii="Arial" w:hAnsi="Arial" w:cs="Arial"/>
          <w:sz w:val="20"/>
          <w:szCs w:val="20"/>
        </w:rPr>
      </w:pPr>
    </w:p>
    <w:p w:rsidR="002B29A5" w:rsidRDefault="002B29A5" w:rsidP="00792DE8">
      <w:pPr>
        <w:rPr>
          <w:rFonts w:ascii="Arial" w:hAnsi="Arial" w:cs="Arial"/>
          <w:i/>
          <w:sz w:val="20"/>
          <w:szCs w:val="20"/>
        </w:rPr>
      </w:pPr>
      <w:r>
        <w:rPr>
          <w:rFonts w:ascii="Arial" w:hAnsi="Arial" w:cs="Arial"/>
          <w:i/>
          <w:sz w:val="20"/>
          <w:szCs w:val="20"/>
        </w:rPr>
        <w:tab/>
      </w:r>
      <w:proofErr w:type="spellStart"/>
      <w:proofErr w:type="gramStart"/>
      <w:r>
        <w:rPr>
          <w:rFonts w:ascii="Arial" w:hAnsi="Arial" w:cs="Arial"/>
          <w:i/>
          <w:sz w:val="20"/>
          <w:szCs w:val="20"/>
        </w:rPr>
        <w:t>addNumbers</w:t>
      </w:r>
      <w:proofErr w:type="spellEnd"/>
      <w:r>
        <w:rPr>
          <w:rFonts w:ascii="Arial" w:hAnsi="Arial" w:cs="Arial"/>
          <w:i/>
          <w:sz w:val="20"/>
          <w:szCs w:val="20"/>
        </w:rPr>
        <w:t>(</w:t>
      </w:r>
      <w:proofErr w:type="spellStart"/>
      <w:proofErr w:type="gramEnd"/>
      <w:r>
        <w:rPr>
          <w:rFonts w:ascii="Arial" w:hAnsi="Arial" w:cs="Arial"/>
          <w:i/>
          <w:sz w:val="20"/>
          <w:szCs w:val="20"/>
        </w:rPr>
        <w:t>int</w:t>
      </w:r>
      <w:proofErr w:type="spellEnd"/>
      <w:r>
        <w:rPr>
          <w:rFonts w:ascii="Arial" w:hAnsi="Arial" w:cs="Arial"/>
          <w:i/>
          <w:sz w:val="20"/>
          <w:szCs w:val="20"/>
        </w:rPr>
        <w:t xml:space="preserve"> number1, </w:t>
      </w:r>
      <w:proofErr w:type="spellStart"/>
      <w:r>
        <w:rPr>
          <w:rFonts w:ascii="Arial" w:hAnsi="Arial" w:cs="Arial"/>
          <w:i/>
          <w:sz w:val="20"/>
          <w:szCs w:val="20"/>
        </w:rPr>
        <w:t>int</w:t>
      </w:r>
      <w:proofErr w:type="spellEnd"/>
      <w:r>
        <w:rPr>
          <w:rFonts w:ascii="Arial" w:hAnsi="Arial" w:cs="Arial"/>
          <w:i/>
          <w:sz w:val="20"/>
          <w:szCs w:val="20"/>
        </w:rPr>
        <w:t xml:space="preserve"> number2)</w:t>
      </w:r>
    </w:p>
    <w:p w:rsidR="002B29A5" w:rsidRDefault="002B29A5" w:rsidP="00792DE8">
      <w:pPr>
        <w:rPr>
          <w:rFonts w:ascii="Arial" w:hAnsi="Arial" w:cs="Arial"/>
          <w:i/>
          <w:sz w:val="20"/>
          <w:szCs w:val="20"/>
        </w:rPr>
      </w:pPr>
      <w:r>
        <w:rPr>
          <w:rFonts w:ascii="Arial" w:hAnsi="Arial" w:cs="Arial"/>
          <w:i/>
          <w:sz w:val="20"/>
          <w:szCs w:val="20"/>
        </w:rPr>
        <w:tab/>
      </w:r>
      <w:r>
        <w:rPr>
          <w:rFonts w:ascii="Arial" w:hAnsi="Arial" w:cs="Arial"/>
          <w:i/>
          <w:sz w:val="20"/>
          <w:szCs w:val="20"/>
        </w:rPr>
        <w:tab/>
      </w:r>
      <w:proofErr w:type="spellStart"/>
      <w:proofErr w:type="gramStart"/>
      <w:r>
        <w:rPr>
          <w:rFonts w:ascii="Arial" w:hAnsi="Arial" w:cs="Arial"/>
          <w:i/>
          <w:sz w:val="20"/>
          <w:szCs w:val="20"/>
        </w:rPr>
        <w:t>int</w:t>
      </w:r>
      <w:proofErr w:type="spellEnd"/>
      <w:proofErr w:type="gramEnd"/>
      <w:r>
        <w:rPr>
          <w:rFonts w:ascii="Arial" w:hAnsi="Arial" w:cs="Arial"/>
          <w:i/>
          <w:sz w:val="20"/>
          <w:szCs w:val="20"/>
        </w:rPr>
        <w:t xml:space="preserve"> number3 = number1 + number2</w:t>
      </w:r>
    </w:p>
    <w:p w:rsidR="002B29A5" w:rsidRPr="002B29A5" w:rsidRDefault="002B29A5" w:rsidP="00792DE8">
      <w:pPr>
        <w:rPr>
          <w:rFonts w:ascii="Arial" w:hAnsi="Arial" w:cs="Arial"/>
          <w:i/>
          <w:sz w:val="20"/>
          <w:szCs w:val="20"/>
        </w:rPr>
      </w:pPr>
      <w:r>
        <w:rPr>
          <w:rFonts w:ascii="Arial" w:hAnsi="Arial" w:cs="Arial"/>
          <w:i/>
          <w:sz w:val="20"/>
          <w:szCs w:val="20"/>
        </w:rPr>
        <w:tab/>
      </w:r>
      <w:r>
        <w:rPr>
          <w:rFonts w:ascii="Arial" w:hAnsi="Arial" w:cs="Arial"/>
          <w:i/>
          <w:sz w:val="20"/>
          <w:szCs w:val="20"/>
        </w:rPr>
        <w:tab/>
      </w:r>
      <w:proofErr w:type="gramStart"/>
      <w:r>
        <w:rPr>
          <w:rFonts w:ascii="Arial" w:hAnsi="Arial" w:cs="Arial"/>
          <w:i/>
          <w:sz w:val="20"/>
          <w:szCs w:val="20"/>
        </w:rPr>
        <w:t>return</w:t>
      </w:r>
      <w:proofErr w:type="gramEnd"/>
      <w:r>
        <w:rPr>
          <w:rFonts w:ascii="Arial" w:hAnsi="Arial" w:cs="Arial"/>
          <w:i/>
          <w:sz w:val="20"/>
          <w:szCs w:val="20"/>
        </w:rPr>
        <w:t xml:space="preserve"> number3</w:t>
      </w:r>
    </w:p>
    <w:p w:rsidR="002B29A5" w:rsidRDefault="002B29A5" w:rsidP="00792DE8">
      <w:pPr>
        <w:rPr>
          <w:rFonts w:ascii="Arial" w:hAnsi="Arial" w:cs="Arial"/>
          <w:sz w:val="20"/>
          <w:szCs w:val="20"/>
        </w:rPr>
      </w:pPr>
    </w:p>
    <w:p w:rsidR="00196137" w:rsidRDefault="002B29A5" w:rsidP="00792DE8">
      <w:pPr>
        <w:rPr>
          <w:rFonts w:ascii="Arial" w:hAnsi="Arial" w:cs="Arial"/>
          <w:sz w:val="20"/>
          <w:szCs w:val="20"/>
        </w:rPr>
      </w:pPr>
      <w:r>
        <w:rPr>
          <w:rFonts w:ascii="Arial" w:hAnsi="Arial" w:cs="Arial"/>
          <w:sz w:val="20"/>
          <w:szCs w:val="20"/>
        </w:rPr>
        <w:t>Therefore, number3 would be saved (or ‘returned’) outside the function.</w:t>
      </w:r>
    </w:p>
    <w:p w:rsidR="00196137" w:rsidRDefault="00196137" w:rsidP="00792DE8">
      <w:pPr>
        <w:rPr>
          <w:rFonts w:ascii="Arial" w:hAnsi="Arial" w:cs="Arial"/>
          <w:b/>
          <w:sz w:val="20"/>
          <w:szCs w:val="20"/>
        </w:rPr>
      </w:pPr>
      <w:r>
        <w:rPr>
          <w:rFonts w:ascii="Arial" w:hAnsi="Arial" w:cs="Arial"/>
          <w:sz w:val="20"/>
          <w:szCs w:val="20"/>
        </w:rPr>
        <w:tab/>
      </w:r>
      <w:r>
        <w:rPr>
          <w:rFonts w:ascii="Arial" w:hAnsi="Arial" w:cs="Arial"/>
          <w:b/>
          <w:sz w:val="20"/>
          <w:szCs w:val="20"/>
        </w:rPr>
        <w:t>Return Statements</w:t>
      </w:r>
    </w:p>
    <w:p w:rsidR="00196137" w:rsidRDefault="00196137" w:rsidP="00792DE8">
      <w:pPr>
        <w:rPr>
          <w:rFonts w:ascii="Arial" w:hAnsi="Arial" w:cs="Arial"/>
          <w:sz w:val="20"/>
          <w:szCs w:val="20"/>
        </w:rPr>
      </w:pPr>
      <w:r>
        <w:rPr>
          <w:rFonts w:ascii="Arial" w:hAnsi="Arial" w:cs="Arial"/>
          <w:b/>
          <w:sz w:val="20"/>
          <w:szCs w:val="20"/>
        </w:rPr>
        <w:tab/>
      </w:r>
      <w:r>
        <w:rPr>
          <w:rFonts w:ascii="Arial" w:hAnsi="Arial" w:cs="Arial"/>
          <w:b/>
          <w:sz w:val="20"/>
          <w:szCs w:val="20"/>
        </w:rPr>
        <w:tab/>
      </w:r>
      <w:r>
        <w:rPr>
          <w:rFonts w:ascii="Arial" w:hAnsi="Arial" w:cs="Arial"/>
          <w:sz w:val="20"/>
          <w:szCs w:val="20"/>
        </w:rPr>
        <w:t xml:space="preserve">A return statement can be used to set the value of something once the function has finished. For instance, if a function’s purpose is to add two numbers, you would use this line in the program body to store the result in the </w:t>
      </w:r>
      <w:r w:rsidRPr="00196137">
        <w:rPr>
          <w:rFonts w:ascii="Arial" w:hAnsi="Arial" w:cs="Arial"/>
          <w:i/>
          <w:sz w:val="20"/>
          <w:szCs w:val="20"/>
        </w:rPr>
        <w:t>sum</w:t>
      </w:r>
      <w:r>
        <w:rPr>
          <w:rFonts w:ascii="Arial" w:hAnsi="Arial" w:cs="Arial"/>
          <w:sz w:val="20"/>
          <w:szCs w:val="20"/>
        </w:rPr>
        <w:t xml:space="preserve"> variable.</w:t>
      </w:r>
    </w:p>
    <w:p w:rsidR="00196137" w:rsidRDefault="00196137" w:rsidP="00196137">
      <w:pPr>
        <w:jc w:val="center"/>
        <w:rPr>
          <w:rFonts w:ascii="Arial" w:hAnsi="Arial" w:cs="Arial"/>
          <w:sz w:val="20"/>
          <w:szCs w:val="20"/>
        </w:rPr>
      </w:pPr>
      <w:proofErr w:type="gramStart"/>
      <w:r>
        <w:rPr>
          <w:rFonts w:ascii="Arial" w:hAnsi="Arial" w:cs="Arial"/>
          <w:i/>
          <w:sz w:val="20"/>
          <w:szCs w:val="20"/>
        </w:rPr>
        <w:t>sum</w:t>
      </w:r>
      <w:proofErr w:type="gramEnd"/>
      <w:r>
        <w:rPr>
          <w:rFonts w:ascii="Arial" w:hAnsi="Arial" w:cs="Arial"/>
          <w:i/>
          <w:sz w:val="20"/>
          <w:szCs w:val="20"/>
        </w:rPr>
        <w:t xml:space="preserve"> = </w:t>
      </w:r>
      <w:proofErr w:type="spellStart"/>
      <w:r>
        <w:rPr>
          <w:rFonts w:ascii="Arial" w:hAnsi="Arial" w:cs="Arial"/>
          <w:i/>
          <w:sz w:val="20"/>
          <w:szCs w:val="20"/>
        </w:rPr>
        <w:t>addNumbers</w:t>
      </w:r>
      <w:proofErr w:type="spellEnd"/>
      <w:r>
        <w:rPr>
          <w:rFonts w:ascii="Arial" w:hAnsi="Arial" w:cs="Arial"/>
          <w:i/>
          <w:sz w:val="20"/>
          <w:szCs w:val="20"/>
        </w:rPr>
        <w:t>(10,2)</w:t>
      </w:r>
    </w:p>
    <w:p w:rsidR="00196137" w:rsidRPr="002B29A5" w:rsidRDefault="00196137" w:rsidP="00196137">
      <w:pPr>
        <w:rPr>
          <w:rFonts w:ascii="Arial" w:hAnsi="Arial" w:cs="Arial"/>
          <w:sz w:val="20"/>
          <w:szCs w:val="20"/>
        </w:rPr>
      </w:pPr>
      <w:r>
        <w:rPr>
          <w:rFonts w:ascii="Arial" w:hAnsi="Arial" w:cs="Arial"/>
          <w:sz w:val="20"/>
          <w:szCs w:val="20"/>
        </w:rPr>
        <w:t xml:space="preserve">The above line would </w:t>
      </w:r>
      <w:r w:rsidR="002B29A5">
        <w:rPr>
          <w:rFonts w:ascii="Arial" w:hAnsi="Arial" w:cs="Arial"/>
          <w:sz w:val="20"/>
          <w:szCs w:val="20"/>
        </w:rPr>
        <w:t xml:space="preserve">set </w:t>
      </w:r>
      <w:r w:rsidR="002B29A5">
        <w:rPr>
          <w:rFonts w:ascii="Arial" w:hAnsi="Arial" w:cs="Arial"/>
          <w:i/>
          <w:sz w:val="20"/>
          <w:szCs w:val="20"/>
        </w:rPr>
        <w:t>sum</w:t>
      </w:r>
      <w:r w:rsidR="002B29A5">
        <w:rPr>
          <w:rFonts w:ascii="Arial" w:hAnsi="Arial" w:cs="Arial"/>
          <w:sz w:val="20"/>
          <w:szCs w:val="20"/>
        </w:rPr>
        <w:t xml:space="preserve"> to be equal to </w:t>
      </w:r>
      <w:proofErr w:type="gramStart"/>
      <w:r w:rsidR="002B29A5">
        <w:rPr>
          <w:rFonts w:ascii="Arial" w:hAnsi="Arial" w:cs="Arial"/>
          <w:i/>
          <w:sz w:val="20"/>
          <w:szCs w:val="20"/>
        </w:rPr>
        <w:t>12</w:t>
      </w:r>
      <w:r w:rsidR="002B29A5">
        <w:rPr>
          <w:rFonts w:ascii="Arial" w:hAnsi="Arial" w:cs="Arial"/>
          <w:sz w:val="20"/>
          <w:szCs w:val="20"/>
        </w:rPr>
        <w:t xml:space="preserve"> .</w:t>
      </w:r>
      <w:proofErr w:type="gramEnd"/>
      <w:r w:rsidR="002B29A5">
        <w:rPr>
          <w:rFonts w:ascii="Arial" w:hAnsi="Arial" w:cs="Arial"/>
          <w:sz w:val="20"/>
          <w:szCs w:val="20"/>
        </w:rPr>
        <w:t xml:space="preserve"> Notice that number3 has disappeared, but its value has been saved in the </w:t>
      </w:r>
      <w:r w:rsidR="002B29A5">
        <w:rPr>
          <w:rFonts w:ascii="Arial" w:hAnsi="Arial" w:cs="Arial"/>
          <w:i/>
          <w:sz w:val="20"/>
          <w:szCs w:val="20"/>
        </w:rPr>
        <w:t>sum</w:t>
      </w:r>
      <w:r w:rsidR="002B29A5">
        <w:rPr>
          <w:rFonts w:ascii="Arial" w:hAnsi="Arial" w:cs="Arial"/>
          <w:sz w:val="20"/>
          <w:szCs w:val="20"/>
        </w:rPr>
        <w:t xml:space="preserve"> variable.</w:t>
      </w:r>
    </w:p>
    <w:p w:rsidR="00196137" w:rsidRDefault="00196137" w:rsidP="00792DE8">
      <w:pPr>
        <w:rPr>
          <w:rFonts w:ascii="Arial" w:hAnsi="Arial" w:cs="Arial"/>
          <w:b/>
          <w:sz w:val="20"/>
          <w:szCs w:val="20"/>
        </w:rPr>
      </w:pPr>
    </w:p>
    <w:p w:rsidR="00196137" w:rsidRDefault="00196137" w:rsidP="00792DE8">
      <w:pPr>
        <w:rPr>
          <w:rFonts w:ascii="Arial" w:hAnsi="Arial" w:cs="Arial"/>
          <w:b/>
          <w:sz w:val="20"/>
          <w:szCs w:val="20"/>
        </w:rPr>
      </w:pPr>
      <w:r>
        <w:rPr>
          <w:rFonts w:ascii="Arial" w:hAnsi="Arial" w:cs="Arial"/>
          <w:b/>
          <w:sz w:val="20"/>
          <w:szCs w:val="20"/>
        </w:rPr>
        <w:t>Benefits</w:t>
      </w:r>
    </w:p>
    <w:p w:rsidR="002B29A5" w:rsidRDefault="002B29A5" w:rsidP="002B29A5">
      <w:pPr>
        <w:pStyle w:val="ListParagraph"/>
        <w:numPr>
          <w:ilvl w:val="0"/>
          <w:numId w:val="23"/>
        </w:numPr>
        <w:ind w:left="709"/>
        <w:rPr>
          <w:rFonts w:ascii="Arial" w:hAnsi="Arial" w:cs="Arial"/>
          <w:sz w:val="20"/>
          <w:szCs w:val="20"/>
        </w:rPr>
      </w:pPr>
      <w:r w:rsidRPr="002B29A5">
        <w:rPr>
          <w:rFonts w:ascii="Arial" w:hAnsi="Arial" w:cs="Arial"/>
          <w:sz w:val="20"/>
          <w:szCs w:val="20"/>
          <w:u w:val="single"/>
        </w:rPr>
        <w:t>Readability</w:t>
      </w:r>
      <w:r w:rsidRPr="002B29A5">
        <w:rPr>
          <w:rFonts w:ascii="Arial" w:hAnsi="Arial" w:cs="Arial"/>
          <w:sz w:val="20"/>
          <w:szCs w:val="20"/>
        </w:rPr>
        <w:t xml:space="preserve">. Sometimes you don’t want to read many lines of </w:t>
      </w:r>
      <w:proofErr w:type="gramStart"/>
      <w:r w:rsidRPr="002B29A5">
        <w:rPr>
          <w:rFonts w:ascii="Arial" w:hAnsi="Arial" w:cs="Arial"/>
          <w:sz w:val="20"/>
          <w:szCs w:val="20"/>
        </w:rPr>
        <w:t>code,</w:t>
      </w:r>
      <w:proofErr w:type="gramEnd"/>
      <w:r w:rsidRPr="002B29A5">
        <w:rPr>
          <w:rFonts w:ascii="Arial" w:hAnsi="Arial" w:cs="Arial"/>
          <w:sz w:val="20"/>
          <w:szCs w:val="20"/>
        </w:rPr>
        <w:t xml:space="preserve"> you just want to know what the end result of those lines will accomplish. A descriptive function name would allow for this.</w:t>
      </w:r>
    </w:p>
    <w:p w:rsidR="002B29A5" w:rsidRDefault="002B29A5" w:rsidP="002B29A5">
      <w:pPr>
        <w:pStyle w:val="ListParagraph"/>
        <w:numPr>
          <w:ilvl w:val="0"/>
          <w:numId w:val="23"/>
        </w:numPr>
        <w:ind w:left="709"/>
        <w:rPr>
          <w:rFonts w:ascii="Arial" w:hAnsi="Arial" w:cs="Arial"/>
          <w:sz w:val="20"/>
          <w:szCs w:val="20"/>
        </w:rPr>
      </w:pPr>
      <w:r>
        <w:rPr>
          <w:rFonts w:ascii="Arial" w:hAnsi="Arial" w:cs="Arial"/>
          <w:sz w:val="20"/>
          <w:szCs w:val="20"/>
          <w:u w:val="single"/>
        </w:rPr>
        <w:t>Smaller Code</w:t>
      </w:r>
      <w:r w:rsidRPr="002B29A5">
        <w:rPr>
          <w:rFonts w:ascii="Arial" w:hAnsi="Arial" w:cs="Arial"/>
          <w:sz w:val="20"/>
          <w:szCs w:val="20"/>
        </w:rPr>
        <w:t>.</w:t>
      </w:r>
      <w:r>
        <w:rPr>
          <w:rFonts w:ascii="Arial" w:hAnsi="Arial" w:cs="Arial"/>
          <w:sz w:val="20"/>
          <w:szCs w:val="20"/>
        </w:rPr>
        <w:t xml:space="preserve"> Instead of having to repeat the same block of code over and over again, you can use functions to reduce that repetition to repeating only one line of code (the function call itself)</w:t>
      </w:r>
    </w:p>
    <w:p w:rsidR="002B29A5" w:rsidRPr="002B29A5" w:rsidRDefault="002B29A5" w:rsidP="002B29A5">
      <w:pPr>
        <w:pStyle w:val="ListParagraph"/>
        <w:numPr>
          <w:ilvl w:val="0"/>
          <w:numId w:val="23"/>
        </w:numPr>
        <w:ind w:left="709"/>
        <w:rPr>
          <w:rFonts w:ascii="Arial" w:hAnsi="Arial" w:cs="Arial"/>
          <w:sz w:val="20"/>
          <w:szCs w:val="20"/>
        </w:rPr>
      </w:pPr>
      <w:r>
        <w:rPr>
          <w:rFonts w:ascii="Arial" w:hAnsi="Arial" w:cs="Arial"/>
          <w:sz w:val="20"/>
          <w:szCs w:val="20"/>
          <w:u w:val="single"/>
        </w:rPr>
        <w:t>Easier Changes</w:t>
      </w:r>
      <w:r>
        <w:rPr>
          <w:rFonts w:ascii="Arial" w:hAnsi="Arial" w:cs="Arial"/>
          <w:sz w:val="20"/>
          <w:szCs w:val="20"/>
        </w:rPr>
        <w:t>. You will only have to make a change in one part of the code (the function definition) rather than having to change the numerous places the function was called. This reduces user error when making these changes.</w:t>
      </w:r>
    </w:p>
    <w:p w:rsidR="002B29A5" w:rsidRDefault="002B29A5">
      <w:pPr>
        <w:rPr>
          <w:rFonts w:ascii="Arial" w:hAnsi="Arial" w:cs="Arial"/>
          <w:b/>
          <w:sz w:val="20"/>
          <w:szCs w:val="20"/>
        </w:rPr>
      </w:pPr>
      <w:r>
        <w:rPr>
          <w:rFonts w:ascii="Arial" w:hAnsi="Arial" w:cs="Arial"/>
          <w:b/>
          <w:sz w:val="20"/>
          <w:szCs w:val="20"/>
        </w:rPr>
        <w:br w:type="page"/>
      </w: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lastRenderedPageBreak/>
        <w:t>Preparation</w:t>
      </w:r>
      <w:r w:rsidRPr="00D54177">
        <w:rPr>
          <w:rFonts w:ascii="Arial" w:hAnsi="Arial" w:cs="Arial"/>
          <w:b/>
          <w:bCs/>
          <w:sz w:val="20"/>
          <w:szCs w:val="20"/>
        </w:rPr>
        <w:t xml:space="preserve">: </w:t>
      </w:r>
      <w:r w:rsidR="002B29A5">
        <w:rPr>
          <w:rFonts w:ascii="Arial" w:hAnsi="Arial" w:cs="Arial"/>
          <w:sz w:val="20"/>
          <w:szCs w:val="20"/>
        </w:rPr>
        <w:t>Be familiar with the background information of loops</w:t>
      </w:r>
    </w:p>
    <w:p w:rsidR="00395A7A" w:rsidRDefault="00395A7A" w:rsidP="00503C1F">
      <w:pPr>
        <w:jc w:val="both"/>
        <w:rPr>
          <w:rFonts w:ascii="Arial" w:hAnsi="Arial" w:cs="Arial"/>
          <w:sz w:val="20"/>
          <w:szCs w:val="20"/>
        </w:rPr>
      </w:pPr>
    </w:p>
    <w:p w:rsidR="00395A7A" w:rsidRPr="00D54177" w:rsidRDefault="00395A7A"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p>
    <w:p w:rsidR="00395A7A" w:rsidRDefault="00395A7A" w:rsidP="008D525A">
      <w:pPr>
        <w:tabs>
          <w:tab w:val="left" w:pos="4140"/>
        </w:tabs>
        <w:jc w:val="both"/>
        <w:rPr>
          <w:rFonts w:ascii="Arial" w:hAnsi="Arial" w:cs="Arial"/>
          <w:sz w:val="20"/>
          <w:szCs w:val="20"/>
        </w:rPr>
      </w:pPr>
    </w:p>
    <w:p w:rsidR="00792DE8"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Demonstrate simple functions.</w:t>
      </w:r>
    </w:p>
    <w:p w:rsidR="002B29A5"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Discuss the uses and applications of functions detailed above.</w:t>
      </w:r>
    </w:p>
    <w:p w:rsidR="002B29A5"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Demonstrate more complex functions.</w:t>
      </w:r>
    </w:p>
    <w:p w:rsidR="002B29A5"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Have the campers write a ‘Hello ____’ function which takes a name as an argument</w:t>
      </w:r>
    </w:p>
    <w:p w:rsidR="002B29A5" w:rsidRPr="00792DE8" w:rsidRDefault="002B29A5" w:rsidP="00792DE8">
      <w:pPr>
        <w:numPr>
          <w:ilvl w:val="0"/>
          <w:numId w:val="21"/>
        </w:numPr>
        <w:tabs>
          <w:tab w:val="left" w:pos="4140"/>
        </w:tabs>
        <w:jc w:val="both"/>
        <w:rPr>
          <w:rFonts w:ascii="Arial" w:hAnsi="Arial" w:cs="Arial"/>
          <w:sz w:val="20"/>
          <w:szCs w:val="20"/>
        </w:rPr>
      </w:pPr>
      <w:r>
        <w:rPr>
          <w:rFonts w:ascii="Arial" w:hAnsi="Arial" w:cs="Arial"/>
          <w:sz w:val="20"/>
          <w:szCs w:val="20"/>
        </w:rPr>
        <w:t>Challenge the campers to write a more complex function</w:t>
      </w:r>
    </w:p>
    <w:p w:rsidR="00792DE8" w:rsidRPr="00792DE8" w:rsidRDefault="00792DE8" w:rsidP="00792DE8">
      <w:pPr>
        <w:tabs>
          <w:tab w:val="left" w:pos="4140"/>
        </w:tabs>
        <w:jc w:val="both"/>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Additional/Extension Activities &amp; Procedure (if applicable):</w:t>
      </w:r>
    </w:p>
    <w:p w:rsidR="00395A7A" w:rsidRDefault="00395A7A" w:rsidP="008D525A">
      <w:pPr>
        <w:rPr>
          <w:rFonts w:ascii="Arial" w:hAnsi="Arial" w:cs="Arial"/>
          <w:b/>
          <w:bCs/>
          <w:sz w:val="20"/>
          <w:szCs w:val="20"/>
        </w:rPr>
      </w:pPr>
    </w:p>
    <w:p w:rsidR="00792DE8" w:rsidRDefault="002B29A5" w:rsidP="00792DE8">
      <w:pPr>
        <w:numPr>
          <w:ilvl w:val="0"/>
          <w:numId w:val="22"/>
        </w:numPr>
        <w:rPr>
          <w:rFonts w:ascii="Arial" w:hAnsi="Arial" w:cs="Arial"/>
          <w:bCs/>
          <w:sz w:val="20"/>
          <w:szCs w:val="20"/>
        </w:rPr>
      </w:pPr>
      <w:r>
        <w:rPr>
          <w:rFonts w:ascii="Arial" w:hAnsi="Arial" w:cs="Arial"/>
          <w:bCs/>
          <w:sz w:val="20"/>
          <w:szCs w:val="20"/>
        </w:rPr>
        <w:t>Functions with multiple return statements/flow control</w:t>
      </w:r>
    </w:p>
    <w:p w:rsidR="002B29A5" w:rsidRPr="00792DE8" w:rsidRDefault="002B29A5" w:rsidP="00792DE8">
      <w:pPr>
        <w:numPr>
          <w:ilvl w:val="0"/>
          <w:numId w:val="22"/>
        </w:numPr>
        <w:rPr>
          <w:rFonts w:ascii="Arial" w:hAnsi="Arial" w:cs="Arial"/>
          <w:bCs/>
          <w:sz w:val="20"/>
          <w:szCs w:val="20"/>
        </w:rPr>
      </w:pPr>
      <w:r>
        <w:rPr>
          <w:rFonts w:ascii="Arial" w:hAnsi="Arial" w:cs="Arial"/>
          <w:bCs/>
          <w:sz w:val="20"/>
          <w:szCs w:val="20"/>
        </w:rPr>
        <w:t>Returning more than one variable/piece of information</w:t>
      </w:r>
      <w:bookmarkStart w:id="0" w:name="_GoBack"/>
      <w:bookmarkEnd w:id="0"/>
    </w:p>
    <w:p w:rsidR="00792DE8" w:rsidRPr="00D54177" w:rsidRDefault="00792DE8" w:rsidP="008D525A">
      <w:pPr>
        <w:rPr>
          <w:rFonts w:ascii="Arial" w:hAnsi="Arial" w:cs="Arial"/>
          <w:b/>
          <w:bCs/>
          <w:sz w:val="20"/>
          <w:szCs w:val="20"/>
        </w:rPr>
      </w:pPr>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2B29A5" w:rsidRDefault="002B29A5">
      <w:pPr>
        <w:rPr>
          <w:rFonts w:ascii="Arial" w:hAnsi="Arial" w:cs="Arial"/>
          <w:b/>
          <w:bCs/>
          <w:sz w:val="20"/>
          <w:szCs w:val="20"/>
        </w:rPr>
      </w:pPr>
      <w:r>
        <w:rPr>
          <w:rFonts w:ascii="Arial" w:hAnsi="Arial" w:cs="Arial"/>
          <w:b/>
          <w:bCs/>
          <w:sz w:val="20"/>
          <w:szCs w:val="20"/>
        </w:rPr>
        <w:br w:type="page"/>
      </w:r>
    </w:p>
    <w:p w:rsidR="00395A7A" w:rsidRPr="00D54177" w:rsidRDefault="00395A7A" w:rsidP="0052075F">
      <w:pPr>
        <w:rPr>
          <w:rFonts w:ascii="Arial" w:hAnsi="Arial" w:cs="Arial"/>
          <w:sz w:val="20"/>
          <w:szCs w:val="20"/>
          <w:u w:val="single"/>
        </w:rPr>
      </w:pPr>
      <w:r w:rsidRPr="00D54177">
        <w:rPr>
          <w:rFonts w:ascii="Arial" w:hAnsi="Arial" w:cs="Arial"/>
          <w:sz w:val="20"/>
          <w:szCs w:val="20"/>
        </w:rPr>
        <w:lastRenderedPageBreak/>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395A7A" w:rsidRPr="00D54177">
        <w:trPr>
          <w:trHeight w:val="567"/>
        </w:trPr>
        <w:tc>
          <w:tcPr>
            <w:tcW w:w="1350"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1 Each</w:t>
            </w:r>
            <w:r w:rsidR="00395A7A" w:rsidRPr="00BF7B9E">
              <w:rPr>
                <w:rFonts w:ascii="Arial" w:hAnsi="Arial" w:cs="Arial"/>
                <w:sz w:val="20"/>
                <w:szCs w:val="20"/>
              </w:rPr>
              <w:t xml:space="preserve"> </w:t>
            </w:r>
          </w:p>
        </w:tc>
        <w:tc>
          <w:tcPr>
            <w:tcW w:w="197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Tripping on power cords</w:t>
            </w:r>
          </w:p>
        </w:tc>
        <w:tc>
          <w:tcPr>
            <w:tcW w:w="2409"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Cable organization, tape cables to floor if necessary</w:t>
            </w: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395A7A" w:rsidRPr="00D54177">
        <w:trPr>
          <w:trHeight w:val="567"/>
        </w:trPr>
        <w:tc>
          <w:tcPr>
            <w:tcW w:w="1350" w:type="dxa"/>
          </w:tcPr>
          <w:p w:rsidR="00395A7A" w:rsidRPr="00BF7B9E" w:rsidRDefault="00395A7A" w:rsidP="00BF7B9E">
            <w:pPr>
              <w:pStyle w:val="Header"/>
              <w:tabs>
                <w:tab w:val="clear" w:pos="4320"/>
                <w:tab w:val="clear" w:pos="8640"/>
              </w:tabs>
              <w:rPr>
                <w:rFonts w:ascii="Arial" w:hAnsi="Arial" w:cs="Arial"/>
                <w:sz w:val="20"/>
                <w:szCs w:val="20"/>
              </w:rPr>
            </w:pPr>
          </w:p>
        </w:tc>
        <w:tc>
          <w:tcPr>
            <w:tcW w:w="1028" w:type="dxa"/>
          </w:tcPr>
          <w:p w:rsidR="00395A7A" w:rsidRPr="00BF7B9E" w:rsidRDefault="00395A7A" w:rsidP="00BF7B9E">
            <w:pPr>
              <w:pStyle w:val="Header"/>
              <w:tabs>
                <w:tab w:val="clear" w:pos="4320"/>
                <w:tab w:val="clear" w:pos="8640"/>
              </w:tabs>
              <w:rPr>
                <w:rFonts w:ascii="Arial" w:hAnsi="Arial" w:cs="Arial"/>
                <w:sz w:val="20"/>
                <w:szCs w:val="20"/>
              </w:rPr>
            </w:pPr>
          </w:p>
        </w:tc>
        <w:tc>
          <w:tcPr>
            <w:tcW w:w="1975" w:type="dxa"/>
          </w:tcPr>
          <w:p w:rsidR="00395A7A" w:rsidRPr="00BF7B9E" w:rsidRDefault="00395A7A" w:rsidP="00BF7B9E">
            <w:pPr>
              <w:pStyle w:val="Header"/>
              <w:tabs>
                <w:tab w:val="clear" w:pos="4320"/>
                <w:tab w:val="clear" w:pos="8640"/>
              </w:tabs>
              <w:rPr>
                <w:rFonts w:ascii="Arial" w:hAnsi="Arial" w:cs="Arial"/>
                <w:sz w:val="20"/>
                <w:szCs w:val="20"/>
              </w:rPr>
            </w:pP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2409"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2409"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1489" w:type="dxa"/>
          </w:tcPr>
          <w:p w:rsidR="00792DE8" w:rsidRPr="00BF7B9E" w:rsidRDefault="00792DE8" w:rsidP="00143F7F">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031" w:rsidRDefault="00A02031">
      <w:r>
        <w:separator/>
      </w:r>
    </w:p>
  </w:endnote>
  <w:endnote w:type="continuationSeparator" w:id="0">
    <w:p w:rsidR="00A02031" w:rsidRDefault="00A0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2B29A5">
      <w:rPr>
        <w:rStyle w:val="PageNumber"/>
        <w:noProof/>
      </w:rPr>
      <w:t>5</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031" w:rsidRDefault="00A02031">
      <w:r>
        <w:separator/>
      </w:r>
    </w:p>
  </w:footnote>
  <w:footnote w:type="continuationSeparator" w:id="0">
    <w:p w:rsidR="00A02031" w:rsidRDefault="00A02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29A73EE"/>
    <w:multiLevelType w:val="hybridMultilevel"/>
    <w:tmpl w:val="603672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w:hAnsi="Courier"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w:hAnsi="Courier"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w:hAnsi="Courier"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C6503"/>
    <w:multiLevelType w:val="hybridMultilevel"/>
    <w:tmpl w:val="FAA63B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w:hAnsi="Courier"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w:hAnsi="Courier"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w:hAnsi="Courier"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8"/>
  </w:num>
  <w:num w:numId="2">
    <w:abstractNumId w:val="19"/>
  </w:num>
  <w:num w:numId="3">
    <w:abstractNumId w:val="9"/>
  </w:num>
  <w:num w:numId="4">
    <w:abstractNumId w:val="16"/>
  </w:num>
  <w:num w:numId="5">
    <w:abstractNumId w:val="23"/>
  </w:num>
  <w:num w:numId="6">
    <w:abstractNumId w:val="11"/>
  </w:num>
  <w:num w:numId="7">
    <w:abstractNumId w:val="13"/>
  </w:num>
  <w:num w:numId="8">
    <w:abstractNumId w:val="2"/>
  </w:num>
  <w:num w:numId="9">
    <w:abstractNumId w:val="4"/>
  </w:num>
  <w:num w:numId="10">
    <w:abstractNumId w:val="3"/>
  </w:num>
  <w:num w:numId="11">
    <w:abstractNumId w:val="12"/>
  </w:num>
  <w:num w:numId="12">
    <w:abstractNumId w:val="17"/>
  </w:num>
  <w:num w:numId="13">
    <w:abstractNumId w:val="7"/>
  </w:num>
  <w:num w:numId="14">
    <w:abstractNumId w:val="15"/>
  </w:num>
  <w:num w:numId="15">
    <w:abstractNumId w:val="0"/>
  </w:num>
  <w:num w:numId="16">
    <w:abstractNumId w:val="14"/>
  </w:num>
  <w:num w:numId="17">
    <w:abstractNumId w:val="6"/>
  </w:num>
  <w:num w:numId="18">
    <w:abstractNumId w:val="1"/>
  </w:num>
  <w:num w:numId="19">
    <w:abstractNumId w:val="20"/>
  </w:num>
  <w:num w:numId="20">
    <w:abstractNumId w:val="8"/>
  </w:num>
  <w:num w:numId="21">
    <w:abstractNumId w:val="5"/>
  </w:num>
  <w:num w:numId="22">
    <w:abstractNumId w:val="22"/>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C50"/>
    <w:rsid w:val="00015249"/>
    <w:rsid w:val="0009399C"/>
    <w:rsid w:val="000A2D56"/>
    <w:rsid w:val="000A3088"/>
    <w:rsid w:val="000F4DC8"/>
    <w:rsid w:val="00135C50"/>
    <w:rsid w:val="001573BF"/>
    <w:rsid w:val="00196137"/>
    <w:rsid w:val="001F4332"/>
    <w:rsid w:val="00212817"/>
    <w:rsid w:val="00226524"/>
    <w:rsid w:val="00235411"/>
    <w:rsid w:val="00262A2A"/>
    <w:rsid w:val="00267899"/>
    <w:rsid w:val="002B29A5"/>
    <w:rsid w:val="002C3209"/>
    <w:rsid w:val="003520C9"/>
    <w:rsid w:val="00376A42"/>
    <w:rsid w:val="00395A7A"/>
    <w:rsid w:val="003A5459"/>
    <w:rsid w:val="00402926"/>
    <w:rsid w:val="00424C78"/>
    <w:rsid w:val="00432104"/>
    <w:rsid w:val="004334F8"/>
    <w:rsid w:val="00465460"/>
    <w:rsid w:val="004A2F8A"/>
    <w:rsid w:val="004B3A68"/>
    <w:rsid w:val="00503C1F"/>
    <w:rsid w:val="0052075F"/>
    <w:rsid w:val="0053087D"/>
    <w:rsid w:val="00533503"/>
    <w:rsid w:val="00541538"/>
    <w:rsid w:val="00581019"/>
    <w:rsid w:val="00680832"/>
    <w:rsid w:val="006B78FB"/>
    <w:rsid w:val="006C0437"/>
    <w:rsid w:val="00736EDA"/>
    <w:rsid w:val="00792DE8"/>
    <w:rsid w:val="007B47FE"/>
    <w:rsid w:val="007B5C59"/>
    <w:rsid w:val="007D1CC7"/>
    <w:rsid w:val="007F66E1"/>
    <w:rsid w:val="008D525A"/>
    <w:rsid w:val="008F0B47"/>
    <w:rsid w:val="00904D0A"/>
    <w:rsid w:val="009301C0"/>
    <w:rsid w:val="00930459"/>
    <w:rsid w:val="00934BF0"/>
    <w:rsid w:val="009C0567"/>
    <w:rsid w:val="00A0136B"/>
    <w:rsid w:val="00A02031"/>
    <w:rsid w:val="00A05093"/>
    <w:rsid w:val="00A1580F"/>
    <w:rsid w:val="00A255DA"/>
    <w:rsid w:val="00A6261E"/>
    <w:rsid w:val="00A71F1C"/>
    <w:rsid w:val="00AD757F"/>
    <w:rsid w:val="00AE65C2"/>
    <w:rsid w:val="00AE7DDC"/>
    <w:rsid w:val="00B56A4C"/>
    <w:rsid w:val="00BB1B8C"/>
    <w:rsid w:val="00BB3B23"/>
    <w:rsid w:val="00BF7B9E"/>
    <w:rsid w:val="00C03B05"/>
    <w:rsid w:val="00CD6113"/>
    <w:rsid w:val="00D27E24"/>
    <w:rsid w:val="00D54177"/>
    <w:rsid w:val="00D912C4"/>
    <w:rsid w:val="00EA5866"/>
    <w:rsid w:val="00EB4213"/>
    <w:rsid w:val="00F278B0"/>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F0"/>
    <w:rPr>
      <w:sz w:val="24"/>
      <w:szCs w:val="24"/>
    </w:rPr>
  </w:style>
  <w:style w:type="paragraph" w:styleId="Heading1">
    <w:name w:val="heading 1"/>
    <w:basedOn w:val="Normal"/>
    <w:next w:val="Normal"/>
    <w:link w:val="Heading1Char"/>
    <w:uiPriority w:val="99"/>
    <w:qFormat/>
    <w:rsid w:val="00934B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34BF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4BF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34BF0"/>
    <w:pPr>
      <w:keepNext/>
      <w:spacing w:before="240" w:after="60"/>
      <w:outlineLvl w:val="3"/>
    </w:pPr>
    <w:rPr>
      <w:b/>
      <w:bCs/>
      <w:sz w:val="28"/>
      <w:szCs w:val="28"/>
    </w:rPr>
  </w:style>
  <w:style w:type="paragraph" w:styleId="Heading5">
    <w:name w:val="heading 5"/>
    <w:basedOn w:val="Normal"/>
    <w:next w:val="Normal"/>
    <w:link w:val="Heading5Char"/>
    <w:uiPriority w:val="99"/>
    <w:qFormat/>
    <w:rsid w:val="00934B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934BF0"/>
    <w:rPr>
      <w:color w:val="0000FF"/>
      <w:u w:val="single"/>
    </w:rPr>
  </w:style>
  <w:style w:type="paragraph" w:styleId="Header">
    <w:name w:val="header"/>
    <w:basedOn w:val="Normal"/>
    <w:link w:val="HeaderChar"/>
    <w:uiPriority w:val="99"/>
    <w:rsid w:val="00934BF0"/>
    <w:pPr>
      <w:tabs>
        <w:tab w:val="center" w:pos="4320"/>
        <w:tab w:val="right" w:pos="8640"/>
      </w:tabs>
    </w:pPr>
  </w:style>
  <w:style w:type="character" w:customStyle="1" w:styleId="HeaderChar">
    <w:name w:val="Header Char"/>
    <w:basedOn w:val="DefaultParagraphFont"/>
    <w:link w:val="Header"/>
    <w:uiPriority w:val="99"/>
    <w:semiHidden/>
    <w:locked/>
    <w:rsid w:val="00934BF0"/>
    <w:rPr>
      <w:sz w:val="24"/>
      <w:szCs w:val="24"/>
      <w:lang w:val="en-US" w:eastAsia="en-US"/>
    </w:rPr>
  </w:style>
  <w:style w:type="character" w:styleId="PageNumber">
    <w:name w:val="page number"/>
    <w:basedOn w:val="DefaultParagraphFont"/>
    <w:uiPriority w:val="99"/>
    <w:rsid w:val="00934BF0"/>
  </w:style>
  <w:style w:type="paragraph" w:styleId="Footer">
    <w:name w:val="footer"/>
    <w:basedOn w:val="Normal"/>
    <w:link w:val="FooterChar"/>
    <w:uiPriority w:val="99"/>
    <w:rsid w:val="00934BF0"/>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rsid w:val="00934BF0"/>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sid w:val="00934BF0"/>
    <w:rPr>
      <w:b/>
      <w:bCs/>
    </w:rPr>
  </w:style>
  <w:style w:type="paragraph" w:styleId="FootnoteText">
    <w:name w:val="footnote text"/>
    <w:basedOn w:val="Normal"/>
    <w:link w:val="FootnoteTextChar"/>
    <w:uiPriority w:val="99"/>
    <w:semiHidden/>
    <w:rsid w:val="00934BF0"/>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sid w:val="00934BF0"/>
    <w:rPr>
      <w:vertAlign w:val="superscript"/>
    </w:rPr>
  </w:style>
  <w:style w:type="character" w:styleId="FollowedHyperlink">
    <w:name w:val="FollowedHyperlink"/>
    <w:basedOn w:val="DefaultParagraphFont"/>
    <w:uiPriority w:val="99"/>
    <w:rsid w:val="00934BF0"/>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2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1222</Words>
  <Characters>6966</Characters>
  <Application>Microsoft Office Word</Application>
  <DocSecurity>0</DocSecurity>
  <Lines>58</Lines>
  <Paragraphs>16</Paragraphs>
  <ScaleCrop>false</ScaleCrop>
  <Company>UofT</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subject/>
  <dc:creator>Administrator</dc:creator>
  <cp:keywords/>
  <dc:description/>
  <cp:lastModifiedBy>Connor J Smith</cp:lastModifiedBy>
  <cp:revision>6</cp:revision>
  <cp:lastPrinted>2013-04-11T23:01:00Z</cp:lastPrinted>
  <dcterms:created xsi:type="dcterms:W3CDTF">2014-04-08T19:03:00Z</dcterms:created>
  <dcterms:modified xsi:type="dcterms:W3CDTF">2014-05-27T15:36:00Z</dcterms:modified>
</cp:coreProperties>
</file>