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44F" w:rsidRDefault="00F9644F" w:rsidP="00F9644F">
      <w:pPr>
        <w:pStyle w:val="ActivityBody"/>
        <w:tabs>
          <w:tab w:val="left" w:pos="1440"/>
        </w:tabs>
        <w:ind w:left="0"/>
        <w:jc w:val="right"/>
        <w:rPr>
          <w:rFonts w:ascii="Georgia" w:hAnsi="Georgia"/>
          <w:b/>
          <w:color w:val="002B52"/>
          <w:sz w:val="40"/>
          <w:szCs w:val="48"/>
        </w:rPr>
      </w:pPr>
      <w:r>
        <w:rPr>
          <w:noProof/>
          <w:color w:val="002060"/>
          <w:sz w:val="40"/>
        </w:rPr>
        <w:drawing>
          <wp:inline distT="0" distB="0" distL="0" distR="0" wp14:anchorId="5AA9CB07" wp14:editId="3EDEAD40">
            <wp:extent cx="3562350" cy="457200"/>
            <wp:effectExtent l="0" t="0" r="0" b="0"/>
            <wp:docPr id="5" name="Picture 5"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3C4E32" w:rsidRDefault="001178A6" w:rsidP="003C4E32">
      <w:pPr>
        <w:pStyle w:val="ActivityBody"/>
        <w:tabs>
          <w:tab w:val="left" w:pos="1440"/>
        </w:tabs>
        <w:ind w:left="0"/>
        <w:rPr>
          <w:rFonts w:ascii="Georgia" w:hAnsi="Georgia"/>
          <w:b/>
          <w:color w:val="002B52"/>
          <w:sz w:val="40"/>
          <w:szCs w:val="48"/>
        </w:rPr>
      </w:pPr>
      <w:r>
        <w:rPr>
          <w:rFonts w:ascii="Georgia" w:hAnsi="Georgia"/>
          <w:b/>
          <w:color w:val="002B52"/>
          <w:sz w:val="40"/>
          <w:szCs w:val="48"/>
        </w:rPr>
        <w:t>Activity</w:t>
      </w:r>
      <w:bookmarkStart w:id="0" w:name="_GoBack"/>
      <w:bookmarkEnd w:id="0"/>
      <w:r w:rsidR="00F9644F" w:rsidRPr="00F9644F">
        <w:rPr>
          <w:rFonts w:ascii="Georgia" w:hAnsi="Georgia"/>
          <w:b/>
          <w:color w:val="002B52"/>
          <w:sz w:val="40"/>
          <w:szCs w:val="48"/>
        </w:rPr>
        <w:t xml:space="preserve"> 2.1.5 Secure Protocols</w:t>
      </w:r>
    </w:p>
    <w:p w:rsidR="00F9644F" w:rsidRPr="00F9644F" w:rsidRDefault="00F9644F" w:rsidP="003C4E32">
      <w:pPr>
        <w:pStyle w:val="ActivityBody"/>
        <w:tabs>
          <w:tab w:val="left" w:pos="1440"/>
        </w:tabs>
        <w:ind w:left="0"/>
        <w:rPr>
          <w:rFonts w:ascii="Georgia" w:hAnsi="Georgia"/>
          <w:b/>
          <w:sz w:val="28"/>
          <w:szCs w:val="32"/>
        </w:rPr>
      </w:pPr>
    </w:p>
    <w:p w:rsidR="003C4E32" w:rsidRPr="00F9644F" w:rsidRDefault="003C4E32" w:rsidP="003C4E32">
      <w:pPr>
        <w:pStyle w:val="ActivityBody"/>
        <w:tabs>
          <w:tab w:val="left" w:pos="1440"/>
        </w:tabs>
        <w:ind w:left="0"/>
        <w:rPr>
          <w:rFonts w:ascii="Georgia" w:hAnsi="Georgia" w:cs="Arial"/>
          <w:sz w:val="22"/>
        </w:rPr>
      </w:pPr>
      <w:r w:rsidRPr="00F9644F">
        <w:rPr>
          <w:rFonts w:ascii="Georgia" w:hAnsi="Georgia"/>
          <w:b/>
          <w:sz w:val="28"/>
          <w:szCs w:val="32"/>
        </w:rPr>
        <w:t>Introduction</w:t>
      </w:r>
      <w:r w:rsidRPr="00F9644F">
        <w:rPr>
          <w:rFonts w:ascii="Georgia" w:hAnsi="Georgia" w:cs="Arial"/>
          <w:sz w:val="22"/>
        </w:rPr>
        <w:t xml:space="preserve"> </w:t>
      </w:r>
    </w:p>
    <w:p w:rsidR="00517B1F" w:rsidRPr="004F32F1" w:rsidRDefault="00517B1F" w:rsidP="003C4E32">
      <w:pPr>
        <w:pStyle w:val="ActivityBody"/>
        <w:tabs>
          <w:tab w:val="left" w:pos="1440"/>
        </w:tabs>
        <w:rPr>
          <w:rFonts w:ascii="Georgia" w:hAnsi="Georgia"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5"/>
        <w:gridCol w:w="3201"/>
      </w:tblGrid>
      <w:tr w:rsidR="00517B1F" w:rsidRPr="004F32F1" w:rsidTr="00D826FA">
        <w:tc>
          <w:tcPr>
            <w:tcW w:w="7128" w:type="dxa"/>
          </w:tcPr>
          <w:p w:rsidR="00081F41" w:rsidRPr="004F32F1" w:rsidRDefault="00570F76" w:rsidP="00517B1F">
            <w:pPr>
              <w:pStyle w:val="ActivityBody"/>
              <w:ind w:left="0"/>
              <w:rPr>
                <w:rFonts w:ascii="Georgia" w:hAnsi="Georgia" w:cs="Arial"/>
              </w:rPr>
            </w:pPr>
            <w:r w:rsidRPr="004F32F1">
              <w:rPr>
                <w:rFonts w:ascii="Georgia" w:hAnsi="Georgia" w:cs="Arial"/>
              </w:rPr>
              <w:t xml:space="preserve">People send data through the Internet </w:t>
            </w:r>
            <w:r>
              <w:rPr>
                <w:rFonts w:ascii="Georgia" w:hAnsi="Georgia" w:cs="Arial"/>
              </w:rPr>
              <w:t>for f</w:t>
            </w:r>
            <w:r w:rsidR="003C0504" w:rsidRPr="004F32F1">
              <w:rPr>
                <w:rFonts w:ascii="Georgia" w:hAnsi="Georgia" w:cs="Arial"/>
              </w:rPr>
              <w:t>riendship, business, research, politics</w:t>
            </w:r>
            <w:r>
              <w:rPr>
                <w:rFonts w:ascii="Georgia" w:hAnsi="Georgia" w:cs="Arial"/>
              </w:rPr>
              <w:t>, and more. These realms of culture are</w:t>
            </w:r>
            <w:r w:rsidR="003C0504" w:rsidRPr="004F32F1">
              <w:rPr>
                <w:rFonts w:ascii="Georgia" w:hAnsi="Georgia" w:cs="Arial"/>
              </w:rPr>
              <w:t xml:space="preserve"> thousands of years old. Betrayal is every bit as old. However, imposters, spies, and thieves now have global reach like never before. </w:t>
            </w:r>
            <w:r w:rsidR="00AA7163" w:rsidRPr="004F32F1">
              <w:rPr>
                <w:rFonts w:ascii="Georgia" w:hAnsi="Georgia" w:cs="Arial"/>
              </w:rPr>
              <w:t>Remember, the Internet is new</w:t>
            </w:r>
            <w:r w:rsidR="003C0504" w:rsidRPr="004F32F1">
              <w:rPr>
                <w:rFonts w:ascii="Georgia" w:hAnsi="Georgia" w:cs="Arial"/>
              </w:rPr>
              <w:t>, with pervasive use beginning</w:t>
            </w:r>
            <w:r w:rsidR="00644BB2" w:rsidRPr="004F32F1">
              <w:rPr>
                <w:rFonts w:ascii="Georgia" w:hAnsi="Georgia" w:cs="Arial"/>
              </w:rPr>
              <w:t xml:space="preserve"> in the 1990s.</w:t>
            </w:r>
            <w:r w:rsidR="00D826FA" w:rsidRPr="004F32F1">
              <w:rPr>
                <w:rFonts w:ascii="Georgia" w:hAnsi="Georgia" w:cs="Arial"/>
              </w:rPr>
              <w:t xml:space="preserve"> </w:t>
            </w:r>
            <w:r w:rsidR="009F0E59">
              <w:rPr>
                <w:rFonts w:ascii="Georgia" w:hAnsi="Georgia" w:cs="Arial"/>
              </w:rPr>
              <w:t xml:space="preserve">Today all data </w:t>
            </w:r>
            <w:r>
              <w:rPr>
                <w:rFonts w:ascii="Georgia" w:hAnsi="Georgia" w:cs="Arial"/>
              </w:rPr>
              <w:t>are</w:t>
            </w:r>
            <w:r w:rsidR="009F0E59">
              <w:rPr>
                <w:rFonts w:ascii="Georgia" w:hAnsi="Georgia" w:cs="Arial"/>
              </w:rPr>
              <w:t xml:space="preserve"> vulnerable.</w:t>
            </w:r>
          </w:p>
          <w:p w:rsidR="00517B1F" w:rsidRPr="004F32F1" w:rsidRDefault="00517B1F" w:rsidP="00517B1F">
            <w:pPr>
              <w:pStyle w:val="ActivityBody"/>
              <w:ind w:left="0"/>
              <w:rPr>
                <w:rFonts w:ascii="Georgia" w:hAnsi="Georgia" w:cs="Arial"/>
              </w:rPr>
            </w:pPr>
          </w:p>
          <w:p w:rsidR="00081F41" w:rsidRPr="004F32F1" w:rsidRDefault="00517B1F" w:rsidP="00081F41">
            <w:pPr>
              <w:pStyle w:val="ActivityBody"/>
              <w:ind w:left="0"/>
              <w:rPr>
                <w:rFonts w:ascii="Georgia" w:hAnsi="Georgia" w:cs="Arial"/>
              </w:rPr>
            </w:pPr>
            <w:r w:rsidRPr="004F32F1">
              <w:rPr>
                <w:rFonts w:ascii="Georgia" w:hAnsi="Georgia" w:cs="Arial"/>
              </w:rPr>
              <w:t>Consider an exchange between A</w:t>
            </w:r>
            <w:r w:rsidR="00081F41" w:rsidRPr="004F32F1">
              <w:rPr>
                <w:rFonts w:ascii="Georgia" w:hAnsi="Georgia" w:cs="Arial"/>
              </w:rPr>
              <w:t>llie and Baba. Alli</w:t>
            </w:r>
            <w:r w:rsidRPr="004F32F1">
              <w:rPr>
                <w:rFonts w:ascii="Georgia" w:hAnsi="Georgia" w:cs="Arial"/>
              </w:rPr>
              <w:t>e send</w:t>
            </w:r>
            <w:r w:rsidR="00081F41" w:rsidRPr="004F32F1">
              <w:rPr>
                <w:rFonts w:ascii="Georgia" w:hAnsi="Georgia" w:cs="Arial"/>
              </w:rPr>
              <w:t xml:space="preserve">s Baba a message, </w:t>
            </w:r>
            <w:r w:rsidR="003343C5">
              <w:rPr>
                <w:rFonts w:ascii="Georgia" w:hAnsi="Georgia" w:cs="Arial"/>
              </w:rPr>
              <w:t xml:space="preserve">and gets a response from Baba – </w:t>
            </w:r>
            <w:r w:rsidR="00081F41" w:rsidRPr="004F32F1">
              <w:rPr>
                <w:rFonts w:ascii="Georgia" w:hAnsi="Georgia" w:cs="Arial"/>
              </w:rPr>
              <w:t xml:space="preserve">or so she thinks. </w:t>
            </w:r>
          </w:p>
          <w:p w:rsidR="00644BB2" w:rsidRPr="004F32F1" w:rsidRDefault="00081F41" w:rsidP="00081F41">
            <w:pPr>
              <w:pStyle w:val="ActivityBody"/>
              <w:ind w:left="0"/>
              <w:rPr>
                <w:rFonts w:ascii="Georgia" w:hAnsi="Georgia" w:cs="Arial"/>
              </w:rPr>
            </w:pPr>
            <w:r w:rsidRPr="004F32F1">
              <w:rPr>
                <w:rFonts w:ascii="Georgia" w:hAnsi="Georgia" w:cs="Arial"/>
              </w:rPr>
              <w:br/>
            </w:r>
            <w:r w:rsidR="003C0504" w:rsidRPr="004F32F1">
              <w:rPr>
                <w:rFonts w:ascii="Georgia" w:hAnsi="Georgia" w:cs="Arial"/>
              </w:rPr>
              <w:t>How can Allie</w:t>
            </w:r>
            <w:r w:rsidRPr="004F32F1">
              <w:rPr>
                <w:rFonts w:ascii="Georgia" w:hAnsi="Georgia" w:cs="Arial"/>
              </w:rPr>
              <w:t xml:space="preserve"> know that the reply</w:t>
            </w:r>
            <w:r w:rsidR="003C0504" w:rsidRPr="004F32F1">
              <w:rPr>
                <w:rFonts w:ascii="Georgia" w:hAnsi="Georgia" w:cs="Arial"/>
              </w:rPr>
              <w:t xml:space="preserve"> is from Baba</w:t>
            </w:r>
            <w:r w:rsidR="00644BB2" w:rsidRPr="004F32F1">
              <w:rPr>
                <w:rFonts w:ascii="Georgia" w:hAnsi="Georgia" w:cs="Arial"/>
              </w:rPr>
              <w:t xml:space="preserve"> and not some lurker in the Internet</w:t>
            </w:r>
            <w:r w:rsidRPr="004F32F1">
              <w:rPr>
                <w:rFonts w:ascii="Georgia" w:hAnsi="Georgia" w:cs="Arial"/>
              </w:rPr>
              <w:t>?</w:t>
            </w:r>
          </w:p>
          <w:p w:rsidR="00081F41" w:rsidRPr="004F32F1" w:rsidRDefault="00081F41" w:rsidP="00081F41">
            <w:pPr>
              <w:pStyle w:val="ActivityBody"/>
              <w:ind w:left="0"/>
              <w:rPr>
                <w:rFonts w:ascii="Georgia" w:hAnsi="Georgia" w:cs="Arial"/>
              </w:rPr>
            </w:pPr>
            <w:r w:rsidRPr="004F32F1">
              <w:rPr>
                <w:rFonts w:ascii="Georgia" w:hAnsi="Georgia" w:cs="Arial"/>
              </w:rPr>
              <w:t xml:space="preserve"> </w:t>
            </w:r>
          </w:p>
          <w:p w:rsidR="00081F41" w:rsidRPr="004F32F1" w:rsidRDefault="00644BB2" w:rsidP="00081F41">
            <w:pPr>
              <w:pStyle w:val="ActivityBody"/>
              <w:ind w:left="0"/>
              <w:rPr>
                <w:rFonts w:ascii="Georgia" w:hAnsi="Georgia" w:cs="Arial"/>
              </w:rPr>
            </w:pPr>
            <w:r w:rsidRPr="004F32F1">
              <w:rPr>
                <w:rFonts w:ascii="Georgia" w:hAnsi="Georgia" w:cs="Arial"/>
              </w:rPr>
              <w:t>How can she be sure her message even got to Baba?</w:t>
            </w:r>
          </w:p>
          <w:p w:rsidR="00644BB2" w:rsidRPr="004F32F1" w:rsidRDefault="00644BB2" w:rsidP="00081F41">
            <w:pPr>
              <w:pStyle w:val="ActivityBody"/>
              <w:ind w:left="0"/>
              <w:rPr>
                <w:rFonts w:ascii="Georgia" w:hAnsi="Georgia" w:cs="Arial"/>
              </w:rPr>
            </w:pPr>
          </w:p>
          <w:p w:rsidR="00517B1F" w:rsidRPr="004F32F1" w:rsidRDefault="009F0E59" w:rsidP="003C0504">
            <w:pPr>
              <w:pStyle w:val="ActivityBody"/>
              <w:ind w:left="0"/>
              <w:rPr>
                <w:rFonts w:ascii="Georgia" w:hAnsi="Georgia" w:cs="Arial"/>
              </w:rPr>
            </w:pPr>
            <w:r>
              <w:rPr>
                <w:rFonts w:ascii="Georgia" w:hAnsi="Georgia" w:cs="Arial"/>
              </w:rPr>
              <w:t>P</w:t>
            </w:r>
            <w:r w:rsidR="00644BB2" w:rsidRPr="004F32F1">
              <w:rPr>
                <w:rFonts w:ascii="Georgia" w:hAnsi="Georgia" w:cs="Arial"/>
              </w:rPr>
              <w:t>ackets on the Internet hop from host to host</w:t>
            </w:r>
            <w:r w:rsidR="003C0504" w:rsidRPr="004F32F1">
              <w:rPr>
                <w:rFonts w:ascii="Georgia" w:hAnsi="Georgia" w:cs="Arial"/>
              </w:rPr>
              <w:t>, taking</w:t>
            </w:r>
            <w:r w:rsidR="00644BB2" w:rsidRPr="004F32F1">
              <w:rPr>
                <w:rFonts w:ascii="Georgia" w:hAnsi="Georgia" w:cs="Arial"/>
              </w:rPr>
              <w:t xml:space="preserve"> multiple routes past potentially hostile parties. </w:t>
            </w:r>
            <w:r w:rsidR="00517B1F" w:rsidRPr="004F32F1">
              <w:rPr>
                <w:rFonts w:ascii="Georgia" w:hAnsi="Georgia" w:cs="Arial"/>
              </w:rPr>
              <w:t xml:space="preserve">How can </w:t>
            </w:r>
            <w:r w:rsidR="00644BB2" w:rsidRPr="004F32F1">
              <w:rPr>
                <w:rFonts w:ascii="Georgia" w:hAnsi="Georgia" w:cs="Arial"/>
              </w:rPr>
              <w:t xml:space="preserve">Allie and Baba exchange </w:t>
            </w:r>
            <w:r w:rsidR="003C0504" w:rsidRPr="004F32F1">
              <w:rPr>
                <w:rFonts w:ascii="Georgia" w:hAnsi="Georgia" w:cs="Arial"/>
              </w:rPr>
              <w:t xml:space="preserve">private </w:t>
            </w:r>
            <w:r w:rsidR="00644BB2" w:rsidRPr="004F32F1">
              <w:rPr>
                <w:rFonts w:ascii="Georgia" w:hAnsi="Georgia" w:cs="Arial"/>
              </w:rPr>
              <w:t xml:space="preserve">information like credit card numbers and </w:t>
            </w:r>
            <w:r w:rsidR="003C0504" w:rsidRPr="004F32F1">
              <w:rPr>
                <w:rFonts w:ascii="Georgia" w:hAnsi="Georgia" w:cs="Arial"/>
              </w:rPr>
              <w:t>be certain</w:t>
            </w:r>
            <w:r w:rsidR="00644BB2" w:rsidRPr="004F32F1">
              <w:rPr>
                <w:rFonts w:ascii="Georgia" w:hAnsi="Georgia" w:cs="Arial"/>
              </w:rPr>
              <w:t xml:space="preserve"> that no</w:t>
            </w:r>
            <w:r w:rsidR="003C0504" w:rsidRPr="004F32F1">
              <w:rPr>
                <w:rFonts w:ascii="Georgia" w:hAnsi="Georgia" w:cs="Arial"/>
              </w:rPr>
              <w:t xml:space="preserve"> </w:t>
            </w:r>
            <w:r w:rsidR="00644BB2" w:rsidRPr="004F32F1">
              <w:rPr>
                <w:rFonts w:ascii="Georgia" w:hAnsi="Georgia" w:cs="Arial"/>
              </w:rPr>
              <w:t>one eavesdropped on their communication?</w:t>
            </w:r>
          </w:p>
        </w:tc>
        <w:tc>
          <w:tcPr>
            <w:tcW w:w="2088" w:type="dxa"/>
          </w:tcPr>
          <w:p w:rsidR="00517B1F" w:rsidRPr="004F32F1" w:rsidRDefault="008B4D5A" w:rsidP="003C4E32">
            <w:pPr>
              <w:pStyle w:val="ActivityBody"/>
              <w:tabs>
                <w:tab w:val="left" w:pos="1440"/>
              </w:tabs>
              <w:ind w:left="0"/>
              <w:rPr>
                <w:rFonts w:ascii="Georgia" w:hAnsi="Georgia" w:cs="Arial"/>
              </w:rPr>
            </w:pPr>
            <w:r w:rsidRPr="004F32F1">
              <w:rPr>
                <w:rFonts w:ascii="Georgia" w:hAnsi="Georgia"/>
              </w:rPr>
              <w:object w:dxaOrig="5190" w:dyaOrig="9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pt;height:284.55pt" o:ole="">
                  <v:imagedata r:id="rId10" o:title=""/>
                </v:shape>
                <o:OLEObject Type="Embed" ProgID="PBrush" ShapeID="_x0000_i1025" DrawAspect="Content" ObjectID="_1463915572" r:id="rId11"/>
              </w:object>
            </w:r>
          </w:p>
        </w:tc>
      </w:tr>
    </w:tbl>
    <w:p w:rsidR="00517B1F" w:rsidRPr="004F32F1" w:rsidRDefault="00517B1F" w:rsidP="003C4E32">
      <w:pPr>
        <w:pStyle w:val="ActivityBody"/>
        <w:tabs>
          <w:tab w:val="left" w:pos="1440"/>
        </w:tabs>
        <w:rPr>
          <w:rFonts w:ascii="Georgia" w:hAnsi="Georgia" w:cs="Arial"/>
        </w:rPr>
      </w:pPr>
    </w:p>
    <w:p w:rsidR="0053478D" w:rsidRPr="00F9644F" w:rsidRDefault="0053478D">
      <w:pPr>
        <w:pStyle w:val="ActivitySection"/>
        <w:tabs>
          <w:tab w:val="left" w:pos="6488"/>
        </w:tabs>
        <w:rPr>
          <w:rFonts w:ascii="Georgia" w:hAnsi="Georgia"/>
          <w:sz w:val="28"/>
        </w:rPr>
      </w:pPr>
      <w:r w:rsidRPr="00F9644F">
        <w:rPr>
          <w:rFonts w:ascii="Georgia" w:hAnsi="Georgia"/>
          <w:sz w:val="28"/>
        </w:rPr>
        <w:t>Materials</w:t>
      </w:r>
    </w:p>
    <w:p w:rsidR="0053478D" w:rsidRDefault="0053478D" w:rsidP="0051657E">
      <w:pPr>
        <w:pStyle w:val="ActivitySection"/>
        <w:numPr>
          <w:ilvl w:val="0"/>
          <w:numId w:val="21"/>
        </w:numPr>
        <w:tabs>
          <w:tab w:val="left" w:pos="6488"/>
        </w:tabs>
        <w:rPr>
          <w:rFonts w:ascii="Georgia" w:hAnsi="Georgia"/>
          <w:b w:val="0"/>
          <w:sz w:val="24"/>
          <w:szCs w:val="24"/>
        </w:rPr>
      </w:pPr>
      <w:r w:rsidRPr="004F32F1">
        <w:rPr>
          <w:rFonts w:ascii="Georgia" w:hAnsi="Georgia"/>
          <w:b w:val="0"/>
          <w:sz w:val="24"/>
          <w:szCs w:val="24"/>
        </w:rPr>
        <w:t xml:space="preserve">Computer </w:t>
      </w:r>
      <w:r w:rsidR="00BC772E" w:rsidRPr="004F32F1">
        <w:rPr>
          <w:rFonts w:ascii="Georgia" w:hAnsi="Georgia"/>
          <w:b w:val="0"/>
          <w:sz w:val="24"/>
          <w:szCs w:val="24"/>
        </w:rPr>
        <w:t xml:space="preserve">with </w:t>
      </w:r>
      <w:r w:rsidR="0051657E">
        <w:rPr>
          <w:rFonts w:ascii="Georgia" w:hAnsi="Georgia"/>
          <w:b w:val="0"/>
          <w:sz w:val="24"/>
          <w:szCs w:val="24"/>
        </w:rPr>
        <w:t>Canopy</w:t>
      </w:r>
    </w:p>
    <w:p w:rsidR="0051657E" w:rsidRPr="004F32F1" w:rsidRDefault="0051657E" w:rsidP="0051657E">
      <w:pPr>
        <w:pStyle w:val="ActivitySection"/>
        <w:numPr>
          <w:ilvl w:val="0"/>
          <w:numId w:val="21"/>
        </w:numPr>
        <w:tabs>
          <w:tab w:val="left" w:pos="6488"/>
        </w:tabs>
        <w:rPr>
          <w:rFonts w:ascii="Georgia" w:hAnsi="Georgia"/>
          <w:b w:val="0"/>
          <w:sz w:val="24"/>
          <w:szCs w:val="24"/>
        </w:rPr>
      </w:pPr>
      <w:r w:rsidRPr="0051657E">
        <w:rPr>
          <w:rFonts w:ascii="Courier New" w:hAnsi="Courier New" w:cs="Courier New"/>
          <w:b w:val="0"/>
          <w:sz w:val="22"/>
          <w:szCs w:val="22"/>
          <w:shd w:val="clear" w:color="auto" w:fill="DAEEF3" w:themeFill="accent5" w:themeFillTint="33"/>
        </w:rPr>
        <w:t>ciphers.py</w:t>
      </w:r>
      <w:r>
        <w:rPr>
          <w:rFonts w:ascii="Georgia" w:hAnsi="Georgia"/>
          <w:b w:val="0"/>
          <w:sz w:val="24"/>
          <w:szCs w:val="24"/>
        </w:rPr>
        <w:t xml:space="preserve"> and </w:t>
      </w:r>
      <w:r w:rsidRPr="0051657E">
        <w:rPr>
          <w:rFonts w:ascii="Courier New" w:hAnsi="Courier New" w:cs="Courier New"/>
          <w:b w:val="0"/>
          <w:sz w:val="22"/>
          <w:szCs w:val="22"/>
          <w:shd w:val="clear" w:color="auto" w:fill="DAEEF3" w:themeFill="accent5" w:themeFillTint="33"/>
        </w:rPr>
        <w:t>paired_keys.py</w:t>
      </w:r>
    </w:p>
    <w:p w:rsidR="00BC772E" w:rsidRPr="004F32F1" w:rsidRDefault="00BC772E" w:rsidP="00BC772E">
      <w:pPr>
        <w:pStyle w:val="ActivitySection"/>
        <w:tabs>
          <w:tab w:val="left" w:pos="6488"/>
        </w:tabs>
        <w:ind w:left="720"/>
        <w:rPr>
          <w:rFonts w:ascii="Georgia" w:hAnsi="Georgia"/>
          <w:b w:val="0"/>
          <w:sz w:val="24"/>
          <w:szCs w:val="24"/>
        </w:rPr>
      </w:pPr>
    </w:p>
    <w:p w:rsidR="00AE65A2" w:rsidRPr="00F9644F" w:rsidRDefault="00AE65A2">
      <w:pPr>
        <w:pStyle w:val="ActivitySection"/>
        <w:tabs>
          <w:tab w:val="left" w:pos="6488"/>
        </w:tabs>
        <w:rPr>
          <w:rFonts w:ascii="Georgia" w:hAnsi="Georgia"/>
          <w:sz w:val="28"/>
        </w:rPr>
      </w:pPr>
      <w:r w:rsidRPr="00F9644F">
        <w:rPr>
          <w:rFonts w:ascii="Georgia" w:hAnsi="Georgia"/>
          <w:sz w:val="28"/>
        </w:rPr>
        <w:t>Procedure</w:t>
      </w:r>
    </w:p>
    <w:p w:rsidR="00AB0635" w:rsidRPr="004F32F1" w:rsidRDefault="00D826FA" w:rsidP="00BB7F44">
      <w:pPr>
        <w:pStyle w:val="ActivityNumbers"/>
        <w:rPr>
          <w:rFonts w:ascii="Georgia" w:hAnsi="Georgia"/>
        </w:rPr>
      </w:pPr>
      <w:r w:rsidRPr="004F32F1">
        <w:rPr>
          <w:rFonts w:ascii="Georgia" w:hAnsi="Georgia"/>
        </w:rPr>
        <w:t xml:space="preserve">Form </w:t>
      </w:r>
      <w:r w:rsidR="0051657E">
        <w:rPr>
          <w:rFonts w:ascii="Georgia" w:hAnsi="Georgia"/>
        </w:rPr>
        <w:t xml:space="preserve">pairs as </w:t>
      </w:r>
      <w:r w:rsidR="00AB0635" w:rsidRPr="004F32F1">
        <w:rPr>
          <w:rFonts w:ascii="Georgia" w:hAnsi="Georgia"/>
        </w:rPr>
        <w:t xml:space="preserve">directed by your teacher. </w:t>
      </w:r>
      <w:r w:rsidR="003275D6">
        <w:rPr>
          <w:rFonts w:ascii="Georgia" w:hAnsi="Georgia"/>
        </w:rPr>
        <w:t xml:space="preserve">Read the passages below and discuss the questions </w:t>
      </w:r>
      <w:r w:rsidR="0051657E">
        <w:rPr>
          <w:rFonts w:ascii="Georgia" w:hAnsi="Georgia"/>
        </w:rPr>
        <w:t xml:space="preserve">together. </w:t>
      </w:r>
    </w:p>
    <w:p w:rsidR="00BB7F44" w:rsidRPr="004F32F1" w:rsidRDefault="00BB7F44" w:rsidP="00BB7F44">
      <w:pPr>
        <w:pStyle w:val="ActivityNumbers"/>
        <w:numPr>
          <w:ilvl w:val="0"/>
          <w:numId w:val="0"/>
        </w:numPr>
        <w:ind w:left="360"/>
        <w:rPr>
          <w:rFonts w:ascii="Georgia" w:hAnsi="Georgia"/>
          <w:b/>
        </w:rPr>
      </w:pPr>
      <w:r w:rsidRPr="004F32F1">
        <w:rPr>
          <w:rFonts w:ascii="Georgia" w:hAnsi="Georgia"/>
          <w:b/>
        </w:rPr>
        <w:t xml:space="preserve">Part I: </w:t>
      </w:r>
      <w:r w:rsidR="00E3246C" w:rsidRPr="004F32F1">
        <w:rPr>
          <w:rFonts w:ascii="Georgia" w:hAnsi="Georgia"/>
          <w:b/>
        </w:rPr>
        <w:t>Cryptography and Ciphers</w:t>
      </w:r>
    </w:p>
    <w:p w:rsidR="00B16287" w:rsidRPr="004F32F1" w:rsidRDefault="00B16287" w:rsidP="00BB7F44">
      <w:pPr>
        <w:pStyle w:val="ActivityNumbers"/>
        <w:rPr>
          <w:rFonts w:ascii="Georgia" w:hAnsi="Georgia"/>
        </w:rPr>
      </w:pPr>
      <w:r w:rsidRPr="004F32F1">
        <w:rPr>
          <w:rFonts w:ascii="Georgia" w:hAnsi="Georgia"/>
        </w:rPr>
        <w:t>As you learned in a previous activity, the Internet has scaled well because it is decentralized. Packets pass through multiple routes controlled by potentially unfriendly parties. Yet we depend on privacy for many uses of the Internet.</w:t>
      </w:r>
    </w:p>
    <w:p w:rsidR="00B16287" w:rsidRPr="004F32F1" w:rsidRDefault="00B16287" w:rsidP="00B16287">
      <w:pPr>
        <w:pStyle w:val="ActivityNumbers"/>
        <w:numPr>
          <w:ilvl w:val="0"/>
          <w:numId w:val="0"/>
        </w:numPr>
        <w:ind w:left="720"/>
        <w:rPr>
          <w:rFonts w:ascii="Georgia" w:hAnsi="Georgia"/>
        </w:rPr>
      </w:pPr>
    </w:p>
    <w:p w:rsidR="00B429E1" w:rsidRDefault="00E3246C" w:rsidP="00591289">
      <w:pPr>
        <w:pStyle w:val="ActivityNumbers"/>
        <w:numPr>
          <w:ilvl w:val="0"/>
          <w:numId w:val="0"/>
        </w:numPr>
        <w:ind w:left="720"/>
        <w:rPr>
          <w:rFonts w:ascii="Georgia" w:hAnsi="Georgia"/>
        </w:rPr>
      </w:pPr>
      <w:r w:rsidRPr="004F32F1">
        <w:rPr>
          <w:rFonts w:ascii="Georgia" w:hAnsi="Georgia"/>
          <w:b/>
        </w:rPr>
        <w:t xml:space="preserve">Cryptography </w:t>
      </w:r>
      <w:r w:rsidRPr="004F32F1">
        <w:rPr>
          <w:rFonts w:ascii="Georgia" w:hAnsi="Georgia"/>
        </w:rPr>
        <w:t xml:space="preserve">is </w:t>
      </w:r>
      <w:r w:rsidR="00591289" w:rsidRPr="004F32F1">
        <w:rPr>
          <w:rFonts w:ascii="Georgia" w:hAnsi="Georgia"/>
        </w:rPr>
        <w:t>t</w:t>
      </w:r>
      <w:r w:rsidRPr="004F32F1">
        <w:rPr>
          <w:rFonts w:ascii="Georgia" w:hAnsi="Georgia"/>
        </w:rPr>
        <w:t xml:space="preserve">he science and art of </w:t>
      </w:r>
      <w:r w:rsidR="00591289" w:rsidRPr="004F32F1">
        <w:rPr>
          <w:rFonts w:ascii="Georgia" w:hAnsi="Georgia"/>
        </w:rPr>
        <w:t>delivering</w:t>
      </w:r>
      <w:r w:rsidRPr="004F32F1">
        <w:rPr>
          <w:rFonts w:ascii="Georgia" w:hAnsi="Georgia"/>
        </w:rPr>
        <w:t xml:space="preserve"> a message securely </w:t>
      </w:r>
      <w:r w:rsidR="00591289" w:rsidRPr="004F32F1">
        <w:rPr>
          <w:rFonts w:ascii="Georgia" w:hAnsi="Georgia"/>
        </w:rPr>
        <w:t xml:space="preserve">and confidentially. The discipline </w:t>
      </w:r>
      <w:r w:rsidRPr="004F32F1">
        <w:rPr>
          <w:rFonts w:ascii="Georgia" w:hAnsi="Georgia"/>
        </w:rPr>
        <w:t xml:space="preserve">is thousands of years old. </w:t>
      </w:r>
      <w:r w:rsidR="00B16287" w:rsidRPr="004F32F1">
        <w:rPr>
          <w:rFonts w:ascii="Georgia" w:hAnsi="Georgia"/>
        </w:rPr>
        <w:t>A</w:t>
      </w:r>
      <w:r w:rsidR="00591289" w:rsidRPr="004F32F1">
        <w:rPr>
          <w:rFonts w:ascii="Georgia" w:hAnsi="Georgia"/>
        </w:rPr>
        <w:t xml:space="preserve">n </w:t>
      </w:r>
      <w:r w:rsidR="00591289" w:rsidRPr="004F32F1">
        <w:rPr>
          <w:rFonts w:ascii="Georgia" w:hAnsi="Georgia"/>
          <w:b/>
        </w:rPr>
        <w:t>encryption</w:t>
      </w:r>
      <w:r w:rsidR="00B16287" w:rsidRPr="004F32F1">
        <w:rPr>
          <w:rFonts w:ascii="Georgia" w:hAnsi="Georgia"/>
        </w:rPr>
        <w:t xml:space="preserve"> algorithm is </w:t>
      </w:r>
      <w:r w:rsidR="00591289" w:rsidRPr="004F32F1">
        <w:rPr>
          <w:rFonts w:ascii="Georgia" w:hAnsi="Georgia"/>
        </w:rPr>
        <w:t>u</w:t>
      </w:r>
      <w:r w:rsidR="00B16287" w:rsidRPr="004F32F1">
        <w:rPr>
          <w:rFonts w:ascii="Georgia" w:hAnsi="Georgia"/>
        </w:rPr>
        <w:t>s</w:t>
      </w:r>
      <w:r w:rsidR="00591289" w:rsidRPr="004F32F1">
        <w:rPr>
          <w:rFonts w:ascii="Georgia" w:hAnsi="Georgia"/>
        </w:rPr>
        <w:t xml:space="preserve">ed to turn </w:t>
      </w:r>
      <w:r w:rsidR="00591289" w:rsidRPr="004F32F1">
        <w:rPr>
          <w:rFonts w:ascii="Georgia" w:hAnsi="Georgia"/>
          <w:b/>
        </w:rPr>
        <w:t>plaintext</w:t>
      </w:r>
      <w:r w:rsidR="00591289" w:rsidRPr="004F32F1">
        <w:rPr>
          <w:rFonts w:ascii="Georgia" w:hAnsi="Georgia"/>
        </w:rPr>
        <w:t xml:space="preserve"> into </w:t>
      </w:r>
      <w:r w:rsidR="00591289" w:rsidRPr="004F32F1">
        <w:rPr>
          <w:rFonts w:ascii="Georgia" w:hAnsi="Georgia"/>
          <w:b/>
        </w:rPr>
        <w:t>ciphertext</w:t>
      </w:r>
      <w:r w:rsidR="00B16287" w:rsidRPr="004F32F1">
        <w:rPr>
          <w:rFonts w:ascii="Georgia" w:hAnsi="Georgia"/>
        </w:rPr>
        <w:t xml:space="preserve"> so that (hopefully) only the recipient can read it.</w:t>
      </w:r>
      <w:r w:rsidR="00591289" w:rsidRPr="004F32F1">
        <w:rPr>
          <w:rFonts w:ascii="Georgia" w:hAnsi="Georgia"/>
        </w:rPr>
        <w:t xml:space="preserve"> </w:t>
      </w:r>
      <w:r w:rsidR="00B16287" w:rsidRPr="004F32F1">
        <w:rPr>
          <w:rFonts w:ascii="Georgia" w:hAnsi="Georgia"/>
          <w:b/>
        </w:rPr>
        <w:t>Decryption</w:t>
      </w:r>
      <w:r w:rsidR="00B16287" w:rsidRPr="004F32F1">
        <w:rPr>
          <w:rFonts w:ascii="Georgia" w:hAnsi="Georgia"/>
        </w:rPr>
        <w:t xml:space="preserve"> restores the plaintext. </w:t>
      </w:r>
    </w:p>
    <w:p w:rsidR="00B429E1" w:rsidRDefault="00B429E1" w:rsidP="00591289">
      <w:pPr>
        <w:pStyle w:val="ActivityNumbers"/>
        <w:numPr>
          <w:ilvl w:val="0"/>
          <w:numId w:val="0"/>
        </w:numPr>
        <w:ind w:left="720"/>
        <w:rPr>
          <w:rFonts w:ascii="Georgia" w:hAnsi="Georgia"/>
        </w:rPr>
      </w:pPr>
      <w:r>
        <w:rPr>
          <w:rFonts w:ascii="Georgia" w:hAnsi="Georgia"/>
        </w:rPr>
        <w:lastRenderedPageBreak/>
        <w:t xml:space="preserve">The "s" in the "https" of a URL's scheme indicates that information exchanged in a Web request and response will be encrypted. Give an example of </w:t>
      </w:r>
      <w:r w:rsidR="00CD6FD4">
        <w:rPr>
          <w:rFonts w:ascii="Georgia" w:hAnsi="Georgia"/>
        </w:rPr>
        <w:t>information</w:t>
      </w:r>
      <w:r w:rsidR="003343C5">
        <w:rPr>
          <w:rFonts w:ascii="Georgia" w:hAnsi="Georgia"/>
        </w:rPr>
        <w:t xml:space="preserve"> you might exchange over the w</w:t>
      </w:r>
      <w:r>
        <w:rPr>
          <w:rFonts w:ascii="Georgia" w:hAnsi="Georgia"/>
        </w:rPr>
        <w:t>eb that you would want to be encrypted.</w:t>
      </w:r>
    </w:p>
    <w:p w:rsidR="00BB7662" w:rsidRDefault="00BB7662" w:rsidP="00591289">
      <w:pPr>
        <w:pStyle w:val="ActivityNumbers"/>
        <w:numPr>
          <w:ilvl w:val="0"/>
          <w:numId w:val="0"/>
        </w:numPr>
        <w:ind w:left="720"/>
        <w:rPr>
          <w:rFonts w:ascii="Georgia" w:hAnsi="Georgia"/>
        </w:rPr>
      </w:pPr>
    </w:p>
    <w:p w:rsidR="00B429E1" w:rsidRPr="00471E64" w:rsidRDefault="00B429E1" w:rsidP="00471E64">
      <w:pPr>
        <w:pStyle w:val="ActivityNumbers"/>
        <w:rPr>
          <w:rFonts w:ascii="Georgia" w:hAnsi="Georgia"/>
        </w:rPr>
      </w:pPr>
      <w:r w:rsidRPr="00B429E1">
        <w:rPr>
          <w:rFonts w:ascii="Georgia" w:hAnsi="Georgia"/>
        </w:rPr>
        <w:t>Julius Caesar</w:t>
      </w:r>
      <w:r w:rsidR="00471E64">
        <w:rPr>
          <w:rFonts w:ascii="Georgia" w:hAnsi="Georgia"/>
        </w:rPr>
        <w:t>, who took dictatorial control of the Roman Republic in 44 BC,</w:t>
      </w:r>
      <w:r w:rsidRPr="00B429E1">
        <w:rPr>
          <w:rFonts w:ascii="Georgia" w:hAnsi="Georgia"/>
        </w:rPr>
        <w:t xml:space="preserve"> used an </w:t>
      </w:r>
      <w:r w:rsidR="00CD6FD4" w:rsidRPr="00B429E1">
        <w:rPr>
          <w:rFonts w:ascii="Georgia" w:hAnsi="Georgia"/>
        </w:rPr>
        <w:t>encryption</w:t>
      </w:r>
      <w:r w:rsidRPr="00B429E1">
        <w:rPr>
          <w:rFonts w:ascii="Georgia" w:hAnsi="Georgia"/>
        </w:rPr>
        <w:t xml:space="preserve"> algorithm now known as a </w:t>
      </w:r>
      <w:r w:rsidRPr="00B429E1">
        <w:rPr>
          <w:rFonts w:ascii="Georgia" w:hAnsi="Georgia"/>
          <w:b/>
        </w:rPr>
        <w:t>s</w:t>
      </w:r>
      <w:r w:rsidR="00BB7662">
        <w:rPr>
          <w:rFonts w:ascii="Georgia" w:hAnsi="Georgia"/>
          <w:b/>
        </w:rPr>
        <w:t>ubstitution</w:t>
      </w:r>
      <w:r w:rsidRPr="00B429E1">
        <w:rPr>
          <w:rFonts w:ascii="Georgia" w:hAnsi="Georgia"/>
          <w:b/>
        </w:rPr>
        <w:t xml:space="preserve"> cipher</w:t>
      </w:r>
      <w:r w:rsidRPr="00B429E1">
        <w:rPr>
          <w:rFonts w:ascii="Georgia" w:hAnsi="Georgia"/>
        </w:rPr>
        <w:t>. In a s</w:t>
      </w:r>
      <w:r w:rsidR="00BB7662">
        <w:rPr>
          <w:rFonts w:ascii="Georgia" w:hAnsi="Georgia"/>
        </w:rPr>
        <w:t>ubstitution</w:t>
      </w:r>
      <w:r w:rsidRPr="00B429E1">
        <w:rPr>
          <w:rFonts w:ascii="Georgia" w:hAnsi="Georgia"/>
        </w:rPr>
        <w:t xml:space="preserve"> cipher, each letter of the plain text is replaced another letter. Caesar's algorithm shifted each letter by three</w:t>
      </w:r>
      <w:r w:rsidR="00BB7662">
        <w:rPr>
          <w:rFonts w:ascii="Georgia" w:hAnsi="Georgia"/>
        </w:rPr>
        <w:t xml:space="preserve"> within the alphabet</w:t>
      </w:r>
      <w:r w:rsidRPr="00B429E1">
        <w:rPr>
          <w:rFonts w:ascii="Georgia" w:hAnsi="Georgia"/>
        </w:rPr>
        <w:t xml:space="preserve"> so that plain text "A" becomes ciphertext "D," and so on, as shown in the table below. The table is an example of a </w:t>
      </w:r>
      <w:r w:rsidRPr="00B429E1">
        <w:rPr>
          <w:rFonts w:ascii="Georgia" w:hAnsi="Georgia"/>
          <w:b/>
        </w:rPr>
        <w:t>key</w:t>
      </w:r>
      <w:r w:rsidRPr="00B429E1">
        <w:rPr>
          <w:rFonts w:ascii="Georgia" w:hAnsi="Georgia"/>
        </w:rPr>
        <w:t>, which is data used by an encryption or decryption function.</w:t>
      </w:r>
    </w:p>
    <w:tbl>
      <w:tblPr>
        <w:tblStyle w:val="TableGrid"/>
        <w:tblW w:w="8190" w:type="dxa"/>
        <w:tblInd w:w="828" w:type="dxa"/>
        <w:tblLayout w:type="fixed"/>
        <w:tblCellMar>
          <w:left w:w="0" w:type="dxa"/>
          <w:right w:w="0" w:type="dxa"/>
        </w:tblCellMar>
        <w:tblLook w:val="04A0" w:firstRow="1" w:lastRow="0" w:firstColumn="1" w:lastColumn="0" w:noHBand="0" w:noVBand="1"/>
      </w:tblPr>
      <w:tblGrid>
        <w:gridCol w:w="1080"/>
        <w:gridCol w:w="273"/>
        <w:gridCol w:w="273"/>
        <w:gridCol w:w="274"/>
        <w:gridCol w:w="273"/>
        <w:gridCol w:w="274"/>
        <w:gridCol w:w="273"/>
        <w:gridCol w:w="274"/>
        <w:gridCol w:w="273"/>
        <w:gridCol w:w="274"/>
        <w:gridCol w:w="273"/>
        <w:gridCol w:w="274"/>
        <w:gridCol w:w="273"/>
        <w:gridCol w:w="274"/>
        <w:gridCol w:w="273"/>
        <w:gridCol w:w="273"/>
        <w:gridCol w:w="274"/>
        <w:gridCol w:w="273"/>
        <w:gridCol w:w="274"/>
        <w:gridCol w:w="273"/>
        <w:gridCol w:w="274"/>
        <w:gridCol w:w="273"/>
        <w:gridCol w:w="274"/>
        <w:gridCol w:w="273"/>
        <w:gridCol w:w="274"/>
        <w:gridCol w:w="273"/>
        <w:gridCol w:w="274"/>
      </w:tblGrid>
      <w:tr w:rsidR="009075A5" w:rsidRPr="004F32F1" w:rsidTr="009075A5">
        <w:tc>
          <w:tcPr>
            <w:tcW w:w="1080"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plaintext</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A</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B</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C</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D</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E</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F</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G</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H</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I</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J</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K</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L</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M</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N</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O</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P</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Q</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R</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S</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T</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U</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V</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W</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X</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Y</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Z</w:t>
            </w:r>
          </w:p>
        </w:tc>
      </w:tr>
      <w:tr w:rsidR="009075A5" w:rsidRPr="004F32F1" w:rsidTr="009075A5">
        <w:tc>
          <w:tcPr>
            <w:tcW w:w="1080"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ciphertext</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D</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E</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F</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G</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H</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I</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J</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K</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L</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M</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N</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O</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P</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Q</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R</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S</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T</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U</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V</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W</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X</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Y</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Z</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A</w:t>
            </w:r>
          </w:p>
        </w:tc>
        <w:tc>
          <w:tcPr>
            <w:tcW w:w="273"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B</w:t>
            </w:r>
          </w:p>
        </w:tc>
        <w:tc>
          <w:tcPr>
            <w:tcW w:w="274" w:type="dxa"/>
          </w:tcPr>
          <w:p w:rsidR="009075A5" w:rsidRPr="009075A5" w:rsidRDefault="009075A5" w:rsidP="009075A5">
            <w:pPr>
              <w:pStyle w:val="ActivityNumbers"/>
              <w:numPr>
                <w:ilvl w:val="0"/>
                <w:numId w:val="0"/>
              </w:numPr>
              <w:jc w:val="center"/>
              <w:rPr>
                <w:rFonts w:ascii="Georgia" w:hAnsi="Georgia"/>
                <w:sz w:val="18"/>
                <w:szCs w:val="18"/>
              </w:rPr>
            </w:pPr>
            <w:r w:rsidRPr="009075A5">
              <w:rPr>
                <w:rFonts w:ascii="Georgia" w:hAnsi="Georgia"/>
                <w:sz w:val="18"/>
                <w:szCs w:val="18"/>
              </w:rPr>
              <w:t>C</w:t>
            </w:r>
          </w:p>
        </w:tc>
      </w:tr>
    </w:tbl>
    <w:p w:rsidR="00B429E1" w:rsidRDefault="00B429E1" w:rsidP="00B429E1">
      <w:pPr>
        <w:pStyle w:val="ActivityNumbers"/>
        <w:numPr>
          <w:ilvl w:val="0"/>
          <w:numId w:val="0"/>
        </w:numPr>
        <w:ind w:left="1440"/>
        <w:rPr>
          <w:rFonts w:ascii="Georgia" w:hAnsi="Georgia"/>
        </w:rPr>
      </w:pPr>
    </w:p>
    <w:p w:rsidR="009E1F79" w:rsidRPr="004F32F1" w:rsidRDefault="009E1F79" w:rsidP="00B429E1">
      <w:pPr>
        <w:pStyle w:val="ActivityNumbers"/>
        <w:numPr>
          <w:ilvl w:val="0"/>
          <w:numId w:val="0"/>
        </w:numPr>
        <w:ind w:left="720"/>
        <w:rPr>
          <w:rFonts w:ascii="Georgia" w:hAnsi="Georgia"/>
        </w:rPr>
      </w:pPr>
      <w:r w:rsidRPr="004F32F1">
        <w:rPr>
          <w:rFonts w:ascii="Georgia" w:hAnsi="Georgia"/>
        </w:rPr>
        <w:t>The following message has been encrypted with Caesar's cipher. Decrypt it</w:t>
      </w:r>
      <w:r w:rsidR="00BB7662">
        <w:rPr>
          <w:rFonts w:ascii="Georgia" w:hAnsi="Georgia"/>
        </w:rPr>
        <w:t xml:space="preserve"> by shifting each letter three in the opposite direction</w:t>
      </w:r>
      <w:r w:rsidRPr="004F32F1">
        <w:rPr>
          <w:rFonts w:ascii="Georgia" w:hAnsi="Georgia"/>
        </w:rPr>
        <w:t>.</w:t>
      </w:r>
    </w:p>
    <w:p w:rsidR="00280CD6" w:rsidRPr="004F32F1" w:rsidRDefault="00B16287" w:rsidP="00B16287">
      <w:pPr>
        <w:pStyle w:val="ActivityNumbers"/>
        <w:numPr>
          <w:ilvl w:val="0"/>
          <w:numId w:val="0"/>
        </w:numPr>
        <w:ind w:left="720" w:hanging="360"/>
        <w:rPr>
          <w:rFonts w:ascii="Georgia" w:hAnsi="Georgia"/>
        </w:rPr>
      </w:pPr>
      <w:r w:rsidRPr="004F32F1">
        <w:rPr>
          <w:rFonts w:ascii="Georgia" w:hAnsi="Georgia"/>
        </w:rPr>
        <w:tab/>
      </w:r>
      <w:r w:rsidRPr="004F32F1">
        <w:rPr>
          <w:rFonts w:ascii="Georgia" w:hAnsi="Georgia"/>
        </w:rPr>
        <w:tab/>
      </w:r>
      <w:r w:rsidRPr="004F32F1">
        <w:rPr>
          <w:rFonts w:ascii="Georgia" w:hAnsi="Georgia"/>
        </w:rPr>
        <w:tab/>
      </w:r>
      <w:r w:rsidR="00280CD6" w:rsidRPr="004F32F1">
        <w:rPr>
          <w:rFonts w:ascii="Georgia" w:hAnsi="Georgia"/>
        </w:rPr>
        <w:t>"</w:t>
      </w:r>
      <w:r w:rsidR="00280CD6" w:rsidRPr="009075A5">
        <w:rPr>
          <w:rFonts w:ascii="Georgia" w:hAnsi="Georgia"/>
          <w:i/>
        </w:rPr>
        <w:t>Wub wklv</w:t>
      </w:r>
      <w:r w:rsidR="00280CD6" w:rsidRPr="004F32F1">
        <w:rPr>
          <w:rFonts w:ascii="Georgia" w:hAnsi="Georgia"/>
        </w:rPr>
        <w:t>!"</w:t>
      </w:r>
    </w:p>
    <w:p w:rsidR="00280CD6" w:rsidRPr="004F32F1" w:rsidRDefault="00B16287" w:rsidP="00B429E1">
      <w:pPr>
        <w:pStyle w:val="ActivityNumbers"/>
        <w:rPr>
          <w:rFonts w:ascii="Georgia" w:hAnsi="Georgia"/>
        </w:rPr>
      </w:pPr>
      <w:r w:rsidRPr="004F32F1">
        <w:rPr>
          <w:rFonts w:ascii="Georgia" w:hAnsi="Georgia"/>
        </w:rPr>
        <w:t xml:space="preserve">Simple ciphers are </w:t>
      </w:r>
      <w:r w:rsidR="00517ADA" w:rsidRPr="004F32F1">
        <w:rPr>
          <w:rFonts w:ascii="Georgia" w:hAnsi="Georgia"/>
        </w:rPr>
        <w:t>easily decrypted</w:t>
      </w:r>
      <w:r w:rsidR="00280CD6" w:rsidRPr="004F32F1">
        <w:rPr>
          <w:rFonts w:ascii="Georgia" w:hAnsi="Georgia"/>
        </w:rPr>
        <w:t xml:space="preserve">, even if the key is not known. </w:t>
      </w:r>
      <w:r w:rsidR="00655FEC" w:rsidRPr="004F32F1">
        <w:rPr>
          <w:rFonts w:ascii="Georgia" w:hAnsi="Georgia"/>
        </w:rPr>
        <w:t>If the ciphertext is long, t</w:t>
      </w:r>
      <w:r w:rsidR="000C503C" w:rsidRPr="004F32F1">
        <w:rPr>
          <w:rFonts w:ascii="Georgia" w:hAnsi="Georgia"/>
        </w:rPr>
        <w:t xml:space="preserve">he </w:t>
      </w:r>
      <w:r w:rsidRPr="004F32F1">
        <w:rPr>
          <w:rFonts w:ascii="Georgia" w:hAnsi="Georgia"/>
        </w:rPr>
        <w:t>key</w:t>
      </w:r>
      <w:r w:rsidR="000C503C" w:rsidRPr="004F32F1">
        <w:rPr>
          <w:rFonts w:ascii="Georgia" w:hAnsi="Georgia"/>
        </w:rPr>
        <w:t xml:space="preserve"> can be deduced by using letter frequencies</w:t>
      </w:r>
      <w:r w:rsidR="00280CD6" w:rsidRPr="004F32F1">
        <w:rPr>
          <w:rFonts w:ascii="Georgia" w:hAnsi="Georgia"/>
        </w:rPr>
        <w:t xml:space="preserve">; the </w:t>
      </w:r>
      <w:r w:rsidR="00280CD6" w:rsidRPr="00802020">
        <w:rPr>
          <w:rFonts w:ascii="Georgia" w:hAnsi="Georgia"/>
          <w:b/>
        </w:rPr>
        <w:t xml:space="preserve">relative </w:t>
      </w:r>
      <w:r w:rsidR="00CD6FD4" w:rsidRPr="00802020">
        <w:rPr>
          <w:rFonts w:ascii="Georgia" w:hAnsi="Georgia"/>
          <w:b/>
        </w:rPr>
        <w:t>frequencies</w:t>
      </w:r>
      <w:r w:rsidR="00CD6FD4" w:rsidRPr="004F32F1">
        <w:rPr>
          <w:rFonts w:ascii="Georgia" w:hAnsi="Georgia"/>
        </w:rPr>
        <w:t xml:space="preserve"> of letters in English are</w:t>
      </w:r>
      <w:r w:rsidR="00280CD6" w:rsidRPr="004F32F1">
        <w:rPr>
          <w:rFonts w:ascii="Georgia" w:hAnsi="Georgia"/>
        </w:rPr>
        <w:t xml:space="preserve"> shown below.</w:t>
      </w:r>
      <w:r w:rsidR="00802020">
        <w:rPr>
          <w:rFonts w:ascii="Georgia" w:hAnsi="Georgia"/>
        </w:rPr>
        <w:t xml:space="preserve"> The relative frequency tells what percent of the time a particular letter is used.</w:t>
      </w:r>
    </w:p>
    <w:p w:rsidR="00280CD6" w:rsidRPr="004F32F1" w:rsidRDefault="00570F76" w:rsidP="00802020">
      <w:pPr>
        <w:pStyle w:val="ActivityNumbers"/>
        <w:numPr>
          <w:ilvl w:val="0"/>
          <w:numId w:val="0"/>
        </w:numPr>
        <w:ind w:left="720"/>
        <w:rPr>
          <w:rFonts w:ascii="Georgia" w:hAnsi="Georgia"/>
        </w:rPr>
      </w:pPr>
      <w:r>
        <w:rPr>
          <w:rFonts w:ascii="Georgia" w:hAnsi="Georgia"/>
        </w:rPr>
        <w:t>Based on the histogram, w</w:t>
      </w:r>
      <w:r w:rsidR="00280CD6" w:rsidRPr="004F32F1">
        <w:rPr>
          <w:rFonts w:ascii="Georgia" w:hAnsi="Georgia"/>
        </w:rPr>
        <w:t xml:space="preserve">hich letter is most common if the </w:t>
      </w:r>
      <w:r w:rsidR="00CD6FD4" w:rsidRPr="004F32F1">
        <w:rPr>
          <w:rFonts w:ascii="Georgia" w:hAnsi="Georgia"/>
        </w:rPr>
        <w:t>plaintext</w:t>
      </w:r>
      <w:r w:rsidR="00280CD6" w:rsidRPr="004F32F1">
        <w:rPr>
          <w:rFonts w:ascii="Georgia" w:hAnsi="Georgia"/>
        </w:rPr>
        <w:t xml:space="preserve"> is English?</w:t>
      </w:r>
    </w:p>
    <w:p w:rsidR="00E3246C" w:rsidRPr="004F32F1" w:rsidRDefault="00E3246C" w:rsidP="00517ADA">
      <w:pPr>
        <w:pStyle w:val="ActivityNumbers"/>
        <w:numPr>
          <w:ilvl w:val="0"/>
          <w:numId w:val="0"/>
        </w:numPr>
        <w:ind w:left="720"/>
        <w:jc w:val="center"/>
        <w:rPr>
          <w:rFonts w:ascii="Georgia" w:hAnsi="Georgia"/>
        </w:rPr>
      </w:pPr>
      <w:r w:rsidRPr="004F32F1">
        <w:rPr>
          <w:rFonts w:ascii="Georgia" w:hAnsi="Georgia"/>
          <w:noProof/>
        </w:rPr>
        <w:drawing>
          <wp:inline distT="0" distB="0" distL="0" distR="0" wp14:anchorId="377D000D" wp14:editId="5177C4B2">
            <wp:extent cx="2238066" cy="1799679"/>
            <wp:effectExtent l="0" t="0" r="0" b="0"/>
            <wp:docPr id="1" name="Picture 1" descr="File:English-s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English-sl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180" cy="1799771"/>
                    </a:xfrm>
                    <a:prstGeom prst="rect">
                      <a:avLst/>
                    </a:prstGeom>
                    <a:noFill/>
                    <a:ln>
                      <a:noFill/>
                    </a:ln>
                  </pic:spPr>
                </pic:pic>
              </a:graphicData>
            </a:graphic>
          </wp:inline>
        </w:drawing>
      </w:r>
    </w:p>
    <w:p w:rsidR="003343C5" w:rsidRPr="00B429E1" w:rsidRDefault="003343C5" w:rsidP="003343C5">
      <w:pPr>
        <w:pStyle w:val="ActivityNumbers"/>
        <w:rPr>
          <w:rFonts w:ascii="Georgia" w:hAnsi="Georgia"/>
        </w:rPr>
      </w:pPr>
      <w:r w:rsidRPr="00B429E1">
        <w:rPr>
          <w:rFonts w:ascii="Georgia" w:hAnsi="Georgia"/>
        </w:rPr>
        <w:t xml:space="preserve">Another reason that simple ciphers are easily decrypted is that </w:t>
      </w:r>
      <w:r>
        <w:rPr>
          <w:rFonts w:ascii="Georgia" w:hAnsi="Georgia"/>
        </w:rPr>
        <w:t>an individual can</w:t>
      </w:r>
      <w:r w:rsidRPr="00B429E1">
        <w:rPr>
          <w:rFonts w:ascii="Georgia" w:hAnsi="Georgia"/>
        </w:rPr>
        <w:t xml:space="preserve"> try all possibilities—to stumble upon it with certainty by </w:t>
      </w:r>
      <w:r w:rsidRPr="00B429E1">
        <w:rPr>
          <w:rFonts w:ascii="Georgia" w:hAnsi="Georgia"/>
          <w:b/>
        </w:rPr>
        <w:t>brute force</w:t>
      </w:r>
      <w:r w:rsidRPr="00B429E1">
        <w:rPr>
          <w:rFonts w:ascii="Georgia" w:hAnsi="Georgia"/>
        </w:rPr>
        <w:t xml:space="preserve">. Brute force is trial and error— with computational muscle. </w:t>
      </w:r>
      <w:r>
        <w:rPr>
          <w:rFonts w:ascii="Georgia" w:hAnsi="Georgia"/>
        </w:rPr>
        <w:t>Here</w:t>
      </w:r>
      <w:r w:rsidRPr="00B429E1">
        <w:rPr>
          <w:rFonts w:ascii="Georgia" w:hAnsi="Georgia"/>
        </w:rPr>
        <w:t xml:space="preserve"> you will apply brute force to decipher the following </w:t>
      </w:r>
      <w:proofErr w:type="spellStart"/>
      <w:r w:rsidRPr="00B429E1">
        <w:rPr>
          <w:rFonts w:ascii="Georgia" w:hAnsi="Georgia"/>
        </w:rPr>
        <w:t>ciphertext</w:t>
      </w:r>
      <w:proofErr w:type="spellEnd"/>
      <w:r w:rsidRPr="00B429E1">
        <w:rPr>
          <w:rFonts w:ascii="Georgia" w:hAnsi="Georgia"/>
        </w:rPr>
        <w:t xml:space="preserve">. </w:t>
      </w:r>
      <w:r>
        <w:rPr>
          <w:rFonts w:ascii="Georgia" w:hAnsi="Georgia"/>
        </w:rPr>
        <w:t xml:space="preserve">The </w:t>
      </w:r>
      <w:proofErr w:type="spellStart"/>
      <w:r>
        <w:rPr>
          <w:rFonts w:ascii="Georgia" w:hAnsi="Georgia"/>
        </w:rPr>
        <w:t>ciphertext</w:t>
      </w:r>
      <w:proofErr w:type="spellEnd"/>
      <w:r>
        <w:rPr>
          <w:rFonts w:ascii="Georgia" w:hAnsi="Georgia"/>
        </w:rPr>
        <w:t xml:space="preserve"> was created with a Caesar-like cipher: a rotation of the alphabet, other than 3 letters. </w:t>
      </w:r>
      <w:r w:rsidRPr="00B429E1">
        <w:rPr>
          <w:rFonts w:ascii="Georgia" w:hAnsi="Georgia"/>
        </w:rPr>
        <w:t>Instructions are below.</w:t>
      </w:r>
    </w:p>
    <w:p w:rsidR="008D0910" w:rsidRPr="004F32F1" w:rsidRDefault="008D0910" w:rsidP="008D0910">
      <w:pPr>
        <w:pStyle w:val="ActivityNumbers"/>
        <w:numPr>
          <w:ilvl w:val="0"/>
          <w:numId w:val="0"/>
        </w:numPr>
        <w:ind w:left="1440"/>
        <w:rPr>
          <w:rFonts w:ascii="Georgia" w:hAnsi="Georgia"/>
          <w:i/>
        </w:rPr>
      </w:pPr>
      <w:proofErr w:type="spellStart"/>
      <w:r w:rsidRPr="004F32F1">
        <w:rPr>
          <w:rFonts w:ascii="Georgia" w:hAnsi="Georgia"/>
          <w:i/>
        </w:rPr>
        <w:t>Jvgure</w:t>
      </w:r>
      <w:proofErr w:type="spellEnd"/>
      <w:r w:rsidRPr="004F32F1">
        <w:rPr>
          <w:rFonts w:ascii="Georgia" w:hAnsi="Georgia"/>
          <w:i/>
        </w:rPr>
        <w:t xml:space="preserve"> </w:t>
      </w:r>
      <w:proofErr w:type="spellStart"/>
      <w:r w:rsidRPr="004F32F1">
        <w:rPr>
          <w:rFonts w:ascii="Georgia" w:hAnsi="Georgia"/>
          <w:i/>
        </w:rPr>
        <w:t>jrag</w:t>
      </w:r>
      <w:proofErr w:type="spellEnd"/>
      <w:r w:rsidRPr="004F32F1">
        <w:rPr>
          <w:rFonts w:ascii="Georgia" w:hAnsi="Georgia"/>
          <w:i/>
        </w:rPr>
        <w:t xml:space="preserve"> </w:t>
      </w:r>
      <w:proofErr w:type="spellStart"/>
      <w:r w:rsidRPr="004F32F1">
        <w:rPr>
          <w:rFonts w:ascii="Georgia" w:hAnsi="Georgia"/>
          <w:i/>
        </w:rPr>
        <w:t>gerzraqbhf</w:t>
      </w:r>
      <w:proofErr w:type="spellEnd"/>
      <w:r w:rsidRPr="004F32F1">
        <w:rPr>
          <w:rFonts w:ascii="Georgia" w:hAnsi="Georgia"/>
          <w:i/>
        </w:rPr>
        <w:t xml:space="preserve"> </w:t>
      </w:r>
      <w:proofErr w:type="spellStart"/>
      <w:r w:rsidRPr="004F32F1">
        <w:rPr>
          <w:rFonts w:ascii="Georgia" w:hAnsi="Georgia"/>
          <w:i/>
        </w:rPr>
        <w:t>qvabfnhef</w:t>
      </w:r>
      <w:proofErr w:type="spellEnd"/>
      <w:r w:rsidRPr="004F32F1">
        <w:rPr>
          <w:rFonts w:ascii="Georgia" w:hAnsi="Georgia"/>
          <w:i/>
        </w:rPr>
        <w:t>! Guvaxvat gurer fubhyq rkvfg nggrzcgrq uvynevgl urer?</w:t>
      </w:r>
    </w:p>
    <w:p w:rsidR="005657A9" w:rsidRPr="005657A9" w:rsidRDefault="005657A9" w:rsidP="005657A9">
      <w:pPr>
        <w:pStyle w:val="ActivityNumbers"/>
        <w:numPr>
          <w:ilvl w:val="0"/>
          <w:numId w:val="0"/>
        </w:numPr>
        <w:ind w:left="1440"/>
        <w:rPr>
          <w:rFonts w:ascii="Georgia" w:hAnsi="Georgia"/>
        </w:rPr>
      </w:pPr>
    </w:p>
    <w:p w:rsidR="008D0910" w:rsidRPr="004F32F1" w:rsidRDefault="008D0910" w:rsidP="0009170C">
      <w:pPr>
        <w:pStyle w:val="ActivityNumbers"/>
        <w:numPr>
          <w:ilvl w:val="0"/>
          <w:numId w:val="22"/>
        </w:numPr>
        <w:rPr>
          <w:rFonts w:ascii="Georgia" w:hAnsi="Georgia"/>
        </w:rPr>
      </w:pPr>
      <w:r w:rsidRPr="004F32F1">
        <w:rPr>
          <w:rFonts w:ascii="Georgia" w:hAnsi="Georgia"/>
        </w:rPr>
        <w:t>Open the file</w:t>
      </w:r>
      <w:r>
        <w:t xml:space="preserve"> </w:t>
      </w:r>
      <w:r w:rsidRPr="00E01B1A">
        <w:rPr>
          <w:rFonts w:ascii="Courier New" w:hAnsi="Courier New" w:cs="Courier New"/>
          <w:sz w:val="22"/>
          <w:szCs w:val="22"/>
          <w:shd w:val="clear" w:color="auto" w:fill="DAEEF3" w:themeFill="accent5" w:themeFillTint="33"/>
        </w:rPr>
        <w:t>ciphers.py</w:t>
      </w:r>
      <w:r>
        <w:t xml:space="preserve"> </w:t>
      </w:r>
      <w:r w:rsidRPr="004F32F1">
        <w:rPr>
          <w:rFonts w:ascii="Georgia" w:hAnsi="Georgia"/>
        </w:rPr>
        <w:t xml:space="preserve">in the code editor in Canopy. </w:t>
      </w:r>
      <w:r w:rsidR="00033BA3">
        <w:rPr>
          <w:rFonts w:ascii="Georgia" w:hAnsi="Georgia"/>
        </w:rPr>
        <w:t xml:space="preserve">Your work in this assignment will mostly be in the iPython session. </w:t>
      </w:r>
      <w:r w:rsidR="0051657E">
        <w:rPr>
          <w:rFonts w:ascii="Georgia" w:hAnsi="Georgia"/>
        </w:rPr>
        <w:t xml:space="preserve">Turn on iPython session </w:t>
      </w:r>
      <w:r w:rsidR="0051657E">
        <w:rPr>
          <w:rFonts w:ascii="Georgia" w:hAnsi="Georgia"/>
        </w:rPr>
        <w:lastRenderedPageBreak/>
        <w:t>logging</w:t>
      </w:r>
      <w:r w:rsidR="00033BA3">
        <w:rPr>
          <w:rFonts w:ascii="Georgia" w:hAnsi="Georgia"/>
        </w:rPr>
        <w:t xml:space="preserve"> by setting the working directory and typing </w:t>
      </w:r>
      <w:r w:rsidR="00033BA3" w:rsidRPr="00033BA3">
        <w:rPr>
          <w:rFonts w:ascii="Courier New" w:hAnsi="Courier New" w:cs="Courier New"/>
          <w:sz w:val="22"/>
          <w:szCs w:val="22"/>
          <w:shd w:val="clear" w:color="auto" w:fill="DAEEF3" w:themeFill="accent5" w:themeFillTint="33"/>
        </w:rPr>
        <w:t>%</w:t>
      </w:r>
      <w:proofErr w:type="spellStart"/>
      <w:r w:rsidR="00033BA3" w:rsidRPr="00033BA3">
        <w:rPr>
          <w:rFonts w:ascii="Courier New" w:hAnsi="Courier New" w:cs="Courier New"/>
          <w:sz w:val="22"/>
          <w:szCs w:val="22"/>
          <w:shd w:val="clear" w:color="auto" w:fill="DAEEF3" w:themeFill="accent5" w:themeFillTint="33"/>
        </w:rPr>
        <w:t>logstart</w:t>
      </w:r>
      <w:proofErr w:type="spellEnd"/>
      <w:r w:rsidR="00033BA3">
        <w:rPr>
          <w:rFonts w:ascii="Courier New" w:hAnsi="Courier New" w:cs="Courier New"/>
          <w:sz w:val="22"/>
          <w:szCs w:val="22"/>
          <w:shd w:val="clear" w:color="auto" w:fill="DAEEF3" w:themeFill="accent5" w:themeFillTint="33"/>
        </w:rPr>
        <w:t> </w:t>
      </w:r>
      <w:r w:rsidR="00033BA3">
        <w:rPr>
          <w:rFonts w:ascii="Courier New" w:hAnsi="Courier New" w:cs="Courier New"/>
          <w:sz w:val="22"/>
          <w:szCs w:val="22"/>
          <w:shd w:val="clear" w:color="auto" w:fill="DAEEF3" w:themeFill="accent5" w:themeFillTint="33"/>
        </w:rPr>
        <w:noBreakHyphen/>
        <w:t>or </w:t>
      </w:r>
      <w:r w:rsidR="00033BA3" w:rsidRPr="00033BA3">
        <w:rPr>
          <w:rFonts w:ascii="Courier New" w:hAnsi="Courier New" w:cs="Courier New"/>
          <w:i/>
          <w:sz w:val="22"/>
          <w:szCs w:val="22"/>
          <w:shd w:val="clear" w:color="auto" w:fill="DAEEF3" w:themeFill="accent5" w:themeFillTint="33"/>
        </w:rPr>
        <w:t>filename</w:t>
      </w:r>
      <w:r w:rsidR="00033BA3">
        <w:rPr>
          <w:rFonts w:ascii="Georgia" w:hAnsi="Georgia"/>
        </w:rPr>
        <w:t xml:space="preserve"> at the </w:t>
      </w:r>
      <w:proofErr w:type="spellStart"/>
      <w:r w:rsidR="00033BA3">
        <w:rPr>
          <w:rFonts w:ascii="Georgia" w:hAnsi="Georgia"/>
        </w:rPr>
        <w:t>iPython</w:t>
      </w:r>
      <w:proofErr w:type="spellEnd"/>
      <w:r w:rsidR="00033BA3">
        <w:rPr>
          <w:rFonts w:ascii="Georgia" w:hAnsi="Georgia"/>
        </w:rPr>
        <w:t xml:space="preserve"> prompt.</w:t>
      </w:r>
    </w:p>
    <w:p w:rsidR="008D0910" w:rsidRDefault="008D0910" w:rsidP="0009170C">
      <w:pPr>
        <w:pStyle w:val="ActivityNumbers"/>
        <w:numPr>
          <w:ilvl w:val="0"/>
          <w:numId w:val="22"/>
        </w:numPr>
      </w:pPr>
      <w:r w:rsidRPr="004F32F1">
        <w:rPr>
          <w:rFonts w:ascii="Georgia" w:hAnsi="Georgia"/>
        </w:rPr>
        <w:t>Execute the file. This will define the function</w:t>
      </w:r>
      <w:r>
        <w:t xml:space="preserve"> </w:t>
      </w:r>
      <w:r w:rsidRPr="00E01B1A">
        <w:rPr>
          <w:rFonts w:ascii="Courier New" w:hAnsi="Courier New" w:cs="Courier New"/>
          <w:sz w:val="22"/>
          <w:szCs w:val="22"/>
          <w:shd w:val="clear" w:color="auto" w:fill="DAEEF3" w:themeFill="accent5" w:themeFillTint="33"/>
        </w:rPr>
        <w:t>rotate()</w:t>
      </w:r>
      <w:r>
        <w:t xml:space="preserve">. </w:t>
      </w:r>
      <w:r w:rsidRPr="004F32F1">
        <w:rPr>
          <w:rFonts w:ascii="Georgia" w:hAnsi="Georgia"/>
        </w:rPr>
        <w:t>An excerpt showing the</w:t>
      </w:r>
      <w:r>
        <w:t xml:space="preserve"> </w:t>
      </w:r>
      <w:r>
        <w:rPr>
          <w:rFonts w:ascii="Courier New" w:hAnsi="Courier New" w:cs="Courier New"/>
          <w:sz w:val="22"/>
          <w:szCs w:val="22"/>
          <w:shd w:val="clear" w:color="auto" w:fill="DAEEF3" w:themeFill="accent5" w:themeFillTint="33"/>
        </w:rPr>
        <w:t>def</w:t>
      </w:r>
      <w:r>
        <w:t xml:space="preserve"> </w:t>
      </w:r>
      <w:r w:rsidRPr="004F32F1">
        <w:rPr>
          <w:rFonts w:ascii="Georgia" w:hAnsi="Georgia"/>
        </w:rPr>
        <w:t>statement and the docstring is shown here.</w:t>
      </w:r>
      <w:r>
        <w:t xml:space="preserve"> </w:t>
      </w:r>
    </w:p>
    <w:tbl>
      <w:tblPr>
        <w:tblStyle w:val="TableGrid"/>
        <w:tblpPr w:leftFromText="180" w:rightFromText="180" w:vertAnchor="text" w:horzAnchor="page" w:tblpX="1784" w:tblpY="190"/>
        <w:tblW w:w="9505"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8969"/>
      </w:tblGrid>
      <w:tr w:rsidR="008D0910" w:rsidTr="007569C5">
        <w:trPr>
          <w:trHeight w:val="898"/>
        </w:trPr>
        <w:tc>
          <w:tcPr>
            <w:tcW w:w="536" w:type="dxa"/>
            <w:shd w:val="clear" w:color="auto" w:fill="F2F2F2" w:themeFill="background1" w:themeFillShade="F2"/>
          </w:tcPr>
          <w:p w:rsidR="008D0910" w:rsidRDefault="008D0910" w:rsidP="007569C5">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5</w:t>
            </w:r>
          </w:p>
          <w:p w:rsidR="008D0910" w:rsidRDefault="008D0910" w:rsidP="007569C5">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6</w:t>
            </w:r>
          </w:p>
          <w:p w:rsidR="008D0910" w:rsidRDefault="008D0910" w:rsidP="007569C5">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7</w:t>
            </w:r>
          </w:p>
          <w:p w:rsidR="008D0910" w:rsidRPr="00ED3DFE" w:rsidRDefault="008D0910" w:rsidP="007569C5">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8</w:t>
            </w:r>
          </w:p>
        </w:tc>
        <w:tc>
          <w:tcPr>
            <w:tcW w:w="8969" w:type="dxa"/>
          </w:tcPr>
          <w:p w:rsidR="008D0910" w:rsidRPr="00517ADA" w:rsidRDefault="008D0910" w:rsidP="007569C5">
            <w:pPr>
              <w:rPr>
                <w:rFonts w:ascii="Courier New" w:hAnsi="Courier New" w:cs="Courier New"/>
                <w:sz w:val="18"/>
                <w:szCs w:val="18"/>
              </w:rPr>
            </w:pPr>
            <w:r w:rsidRPr="00517ADA">
              <w:rPr>
                <w:rFonts w:ascii="Courier New" w:hAnsi="Courier New" w:cs="Courier New"/>
                <w:b/>
                <w:color w:val="00B050"/>
                <w:sz w:val="18"/>
                <w:szCs w:val="18"/>
              </w:rPr>
              <w:t>def</w:t>
            </w:r>
            <w:r w:rsidRPr="00517ADA">
              <w:rPr>
                <w:rFonts w:ascii="Courier New" w:hAnsi="Courier New" w:cs="Courier New"/>
                <w:color w:val="00B050"/>
                <w:sz w:val="18"/>
                <w:szCs w:val="18"/>
              </w:rPr>
              <w:t xml:space="preserve"> </w:t>
            </w:r>
            <w:r w:rsidRPr="00517ADA">
              <w:rPr>
                <w:rFonts w:ascii="Courier New" w:hAnsi="Courier New" w:cs="Courier New"/>
                <w:color w:val="0070C0"/>
                <w:sz w:val="18"/>
                <w:szCs w:val="18"/>
              </w:rPr>
              <w:t>rotate</w:t>
            </w:r>
            <w:r w:rsidRPr="00517ADA">
              <w:rPr>
                <w:rFonts w:ascii="Courier New" w:hAnsi="Courier New" w:cs="Courier New"/>
                <w:sz w:val="18"/>
                <w:szCs w:val="18"/>
              </w:rPr>
              <w:t>(string,</w:t>
            </w:r>
            <w:r w:rsidR="00CD6FD4">
              <w:rPr>
                <w:rFonts w:ascii="Courier New" w:hAnsi="Courier New" w:cs="Courier New"/>
                <w:sz w:val="18"/>
                <w:szCs w:val="18"/>
              </w:rPr>
              <w:t xml:space="preserve"> </w:t>
            </w:r>
            <w:r w:rsidRPr="00517ADA">
              <w:rPr>
                <w:rFonts w:ascii="Courier New" w:hAnsi="Courier New" w:cs="Courier New"/>
                <w:sz w:val="18"/>
                <w:szCs w:val="18"/>
              </w:rPr>
              <w:t>n):</w:t>
            </w:r>
          </w:p>
          <w:p w:rsidR="008D0910" w:rsidRPr="00517ADA" w:rsidRDefault="008D0910" w:rsidP="007569C5">
            <w:pPr>
              <w:rPr>
                <w:rFonts w:ascii="Courier New" w:hAnsi="Courier New" w:cs="Courier New"/>
                <w:color w:val="C00000"/>
                <w:sz w:val="18"/>
                <w:szCs w:val="18"/>
              </w:rPr>
            </w:pPr>
            <w:r>
              <w:rPr>
                <w:rFonts w:ascii="Courier New" w:hAnsi="Courier New" w:cs="Courier New"/>
                <w:sz w:val="18"/>
                <w:szCs w:val="18"/>
              </w:rPr>
              <w:t xml:space="preserve">    </w:t>
            </w:r>
            <w:r w:rsidRPr="00517ADA">
              <w:rPr>
                <w:rFonts w:ascii="Courier New" w:hAnsi="Courier New" w:cs="Courier New"/>
                <w:color w:val="C00000"/>
                <w:sz w:val="18"/>
                <w:szCs w:val="18"/>
              </w:rPr>
              <w:t xml:space="preserve">'''Returns the ciphertext of string after it has been </w:t>
            </w:r>
            <w:r w:rsidR="00CD6FD4" w:rsidRPr="00517ADA">
              <w:rPr>
                <w:rFonts w:ascii="Courier New" w:hAnsi="Courier New" w:cs="Courier New"/>
                <w:color w:val="C00000"/>
                <w:sz w:val="18"/>
                <w:szCs w:val="18"/>
              </w:rPr>
              <w:t>shifted</w:t>
            </w:r>
            <w:r w:rsidRPr="00517ADA">
              <w:rPr>
                <w:rFonts w:ascii="Courier New" w:hAnsi="Courier New" w:cs="Courier New"/>
                <w:color w:val="C00000"/>
                <w:sz w:val="18"/>
                <w:szCs w:val="18"/>
              </w:rPr>
              <w:t xml:space="preserve"> n letters.</w:t>
            </w:r>
          </w:p>
          <w:p w:rsidR="008D0910" w:rsidRPr="00517ADA" w:rsidRDefault="008D0910" w:rsidP="007569C5">
            <w:pPr>
              <w:rPr>
                <w:rFonts w:ascii="Courier New" w:hAnsi="Courier New" w:cs="Courier New"/>
                <w:color w:val="C00000"/>
                <w:sz w:val="18"/>
                <w:szCs w:val="18"/>
              </w:rPr>
            </w:pPr>
            <w:r w:rsidRPr="00517ADA">
              <w:rPr>
                <w:rFonts w:ascii="Courier New" w:hAnsi="Courier New" w:cs="Courier New"/>
                <w:color w:val="C00000"/>
                <w:sz w:val="18"/>
                <w:szCs w:val="18"/>
              </w:rPr>
              <w:t xml:space="preserve">    Works on both upper and lower case letters. Other characters are unchanged.</w:t>
            </w:r>
          </w:p>
          <w:p w:rsidR="008D0910" w:rsidRPr="00B8205B" w:rsidRDefault="008D0910" w:rsidP="007569C5">
            <w:pPr>
              <w:rPr>
                <w:rFonts w:ascii="Courier New" w:hAnsi="Courier New" w:cs="Courier New"/>
                <w:sz w:val="18"/>
                <w:szCs w:val="18"/>
              </w:rPr>
            </w:pPr>
            <w:r w:rsidRPr="00517ADA">
              <w:rPr>
                <w:rFonts w:ascii="Courier New" w:hAnsi="Courier New" w:cs="Courier New"/>
                <w:color w:val="C00000"/>
                <w:sz w:val="18"/>
                <w:szCs w:val="18"/>
              </w:rPr>
              <w:t xml:space="preserve">    '''</w:t>
            </w:r>
          </w:p>
        </w:tc>
      </w:tr>
    </w:tbl>
    <w:p w:rsidR="003343C5" w:rsidRPr="00B429E1" w:rsidRDefault="003343C5" w:rsidP="003343C5">
      <w:pPr>
        <w:pStyle w:val="ActivityNumbers"/>
        <w:numPr>
          <w:ilvl w:val="0"/>
          <w:numId w:val="23"/>
        </w:numPr>
        <w:rPr>
          <w:rFonts w:ascii="Georgia" w:hAnsi="Georgia"/>
        </w:rPr>
      </w:pPr>
      <w:r w:rsidRPr="00B429E1">
        <w:rPr>
          <w:rFonts w:ascii="Georgia" w:hAnsi="Georgia"/>
        </w:rPr>
        <w:t xml:space="preserve">Use </w:t>
      </w:r>
      <w:r w:rsidRPr="00F536E1">
        <w:rPr>
          <w:rFonts w:ascii="Georgia" w:hAnsi="Georgia"/>
          <w:i/>
        </w:rPr>
        <w:t>Python</w:t>
      </w:r>
      <w:r w:rsidRPr="00F536E1">
        <w:rPr>
          <w:rFonts w:ascii="Georgia" w:hAnsi="Georgia"/>
          <w:vertAlign w:val="superscript"/>
        </w:rPr>
        <w:t>®</w:t>
      </w:r>
      <w:r>
        <w:rPr>
          <w:rFonts w:ascii="Georgia" w:hAnsi="Georgia"/>
        </w:rPr>
        <w:t xml:space="preserve"> programming language</w:t>
      </w:r>
      <w:r w:rsidRPr="00B429E1">
        <w:rPr>
          <w:rFonts w:ascii="Georgia" w:hAnsi="Georgia"/>
        </w:rPr>
        <w:t xml:space="preserve"> to decrypt the </w:t>
      </w:r>
      <w:proofErr w:type="spellStart"/>
      <w:r w:rsidRPr="00B429E1">
        <w:rPr>
          <w:rFonts w:ascii="Georgia" w:hAnsi="Georgia"/>
        </w:rPr>
        <w:t>ciphertext</w:t>
      </w:r>
      <w:proofErr w:type="spellEnd"/>
      <w:r w:rsidRPr="00B429E1">
        <w:rPr>
          <w:rFonts w:ascii="Georgia" w:hAnsi="Georgia"/>
        </w:rPr>
        <w:t xml:space="preserve"> </w:t>
      </w:r>
      <w:r w:rsidRPr="00B429E1">
        <w:rPr>
          <w:rFonts w:ascii="Georgia" w:hAnsi="Georgia"/>
          <w:i/>
        </w:rPr>
        <w:t>"</w:t>
      </w:r>
      <w:proofErr w:type="spellStart"/>
      <w:r w:rsidRPr="00B429E1">
        <w:rPr>
          <w:rFonts w:ascii="Georgia" w:hAnsi="Georgia"/>
          <w:i/>
        </w:rPr>
        <w:t>Jvgure</w:t>
      </w:r>
      <w:proofErr w:type="spellEnd"/>
      <w:r w:rsidRPr="00B429E1">
        <w:rPr>
          <w:rFonts w:ascii="Georgia" w:hAnsi="Georgia"/>
          <w:i/>
        </w:rPr>
        <w:t xml:space="preserve"> ..."</w:t>
      </w:r>
      <w:r w:rsidRPr="00B429E1">
        <w:rPr>
          <w:rFonts w:ascii="Georgia" w:hAnsi="Georgia"/>
        </w:rPr>
        <w:t xml:space="preserve"> shown above. Use iterations of </w:t>
      </w:r>
      <w:proofErr w:type="gramStart"/>
      <w:r w:rsidRPr="00B429E1">
        <w:rPr>
          <w:rFonts w:ascii="Georgia" w:hAnsi="Georgia"/>
        </w:rPr>
        <w:t>rotate(</w:t>
      </w:r>
      <w:proofErr w:type="gramEnd"/>
      <w:r w:rsidRPr="00B429E1">
        <w:rPr>
          <w:rFonts w:ascii="Georgia" w:hAnsi="Georgia"/>
        </w:rPr>
        <w:t>) across all possible keys</w:t>
      </w:r>
      <w:r>
        <w:rPr>
          <w:rFonts w:ascii="Georgia" w:hAnsi="Georgia"/>
        </w:rPr>
        <w:t xml:space="preserve"> until the plaintext is English</w:t>
      </w:r>
      <w:r w:rsidRPr="00B429E1">
        <w:rPr>
          <w:rFonts w:ascii="Georgia" w:hAnsi="Georgia"/>
        </w:rPr>
        <w:t xml:space="preserve">. This could be done in two ways: complete either Part </w:t>
      </w:r>
      <w:proofErr w:type="spellStart"/>
      <w:r>
        <w:rPr>
          <w:rFonts w:ascii="Georgia" w:hAnsi="Georgia"/>
        </w:rPr>
        <w:t>i</w:t>
      </w:r>
      <w:proofErr w:type="spellEnd"/>
      <w:r w:rsidRPr="00B429E1">
        <w:rPr>
          <w:rFonts w:ascii="Georgia" w:hAnsi="Georgia"/>
        </w:rPr>
        <w:t xml:space="preserve"> or Part </w:t>
      </w:r>
      <w:r>
        <w:rPr>
          <w:rFonts w:ascii="Georgia" w:hAnsi="Georgia"/>
        </w:rPr>
        <w:t>ii</w:t>
      </w:r>
      <w:r w:rsidRPr="00B429E1">
        <w:rPr>
          <w:rFonts w:ascii="Georgia" w:hAnsi="Georgia"/>
        </w:rPr>
        <w:t xml:space="preserve"> as follows.</w:t>
      </w:r>
      <w:r>
        <w:rPr>
          <w:rFonts w:ascii="Georgia" w:hAnsi="Georgia"/>
        </w:rPr>
        <w:t xml:space="preserve"> Either way, you will need to copy the </w:t>
      </w:r>
      <w:proofErr w:type="spellStart"/>
      <w:r>
        <w:rPr>
          <w:rFonts w:ascii="Georgia" w:hAnsi="Georgia"/>
        </w:rPr>
        <w:t>ciphertext</w:t>
      </w:r>
      <w:proofErr w:type="spellEnd"/>
      <w:r>
        <w:rPr>
          <w:rFonts w:ascii="Georgia" w:hAnsi="Georgia"/>
        </w:rPr>
        <w:t xml:space="preserve"> and paste it into Canopy.</w:t>
      </w:r>
    </w:p>
    <w:p w:rsidR="008D0910" w:rsidRDefault="008D0910" w:rsidP="0009170C">
      <w:pPr>
        <w:pStyle w:val="ActivityNumbers"/>
        <w:numPr>
          <w:ilvl w:val="1"/>
          <w:numId w:val="23"/>
        </w:numPr>
        <w:rPr>
          <w:rFonts w:ascii="Georgia" w:hAnsi="Georgia"/>
        </w:rPr>
      </w:pPr>
      <w:r w:rsidRPr="00B429E1">
        <w:rPr>
          <w:rFonts w:ascii="Georgia" w:hAnsi="Georgia"/>
        </w:rPr>
        <w:t xml:space="preserve">From the </w:t>
      </w:r>
      <w:proofErr w:type="spellStart"/>
      <w:r w:rsidRPr="00B429E1">
        <w:rPr>
          <w:rFonts w:ascii="Georgia" w:hAnsi="Georgia"/>
        </w:rPr>
        <w:t>iPython</w:t>
      </w:r>
      <w:proofErr w:type="spellEnd"/>
      <w:r w:rsidRPr="00B429E1">
        <w:rPr>
          <w:rFonts w:ascii="Georgia" w:hAnsi="Georgia"/>
        </w:rPr>
        <w:t xml:space="preserve"> command line, call </w:t>
      </w:r>
      <w:proofErr w:type="gramStart"/>
      <w:r w:rsidRPr="0008028F">
        <w:rPr>
          <w:rFonts w:ascii="Courier New" w:hAnsi="Courier New" w:cs="Courier New"/>
          <w:sz w:val="22"/>
          <w:szCs w:val="22"/>
          <w:shd w:val="clear" w:color="auto" w:fill="DAEEF3" w:themeFill="accent5" w:themeFillTint="33"/>
        </w:rPr>
        <w:t>rotate</w:t>
      </w:r>
      <w:r w:rsidR="0008028F">
        <w:rPr>
          <w:rFonts w:ascii="Courier New" w:hAnsi="Courier New" w:cs="Courier New"/>
          <w:sz w:val="22"/>
          <w:szCs w:val="22"/>
          <w:shd w:val="clear" w:color="auto" w:fill="DAEEF3" w:themeFill="accent5" w:themeFillTint="33"/>
        </w:rPr>
        <w:t>(</w:t>
      </w:r>
      <w:proofErr w:type="gramEnd"/>
      <w:r w:rsidR="0008028F">
        <w:rPr>
          <w:rFonts w:ascii="Courier New" w:hAnsi="Courier New" w:cs="Courier New"/>
          <w:sz w:val="22"/>
          <w:szCs w:val="22"/>
          <w:shd w:val="clear" w:color="auto" w:fill="DAEEF3" w:themeFill="accent5" w:themeFillTint="33"/>
        </w:rPr>
        <w:t>)</w:t>
      </w:r>
      <w:r w:rsidRPr="00B429E1">
        <w:rPr>
          <w:rFonts w:ascii="Georgia" w:hAnsi="Georgia"/>
        </w:rPr>
        <w:t xml:space="preserve"> repeatedly.</w:t>
      </w:r>
    </w:p>
    <w:p w:rsidR="0008028F" w:rsidRDefault="0008028F" w:rsidP="0008028F">
      <w:pPr>
        <w:pStyle w:val="NormalWeb"/>
        <w:pBdr>
          <w:left w:val="single" w:sz="18" w:space="4" w:color="00FF00"/>
        </w:pBdr>
        <w:spacing w:before="0" w:beforeAutospacing="0" w:after="0" w:afterAutospacing="0"/>
        <w:ind w:left="2160"/>
        <w:rPr>
          <w:rFonts w:ascii="Courier New" w:hAnsi="Courier New" w:cs="Courier New"/>
        </w:rPr>
      </w:pPr>
      <w:r w:rsidRPr="0008028F">
        <w:rPr>
          <w:rFonts w:ascii="Courier New" w:hAnsi="Courier New" w:cs="Courier New"/>
          <w:color w:val="000080"/>
          <w:sz w:val="22"/>
          <w:szCs w:val="22"/>
        </w:rPr>
        <w:t>In []: rotate("</w:t>
      </w:r>
      <w:r w:rsidRPr="0008028F">
        <w:rPr>
          <w:rFonts w:ascii="Courier New" w:hAnsi="Courier New" w:cs="Courier New"/>
        </w:rPr>
        <w:t>Jvgure jrag...", 1)</w:t>
      </w:r>
    </w:p>
    <w:p w:rsidR="0008028F" w:rsidRDefault="0008028F" w:rsidP="0008028F">
      <w:pPr>
        <w:pStyle w:val="NormalWeb"/>
        <w:pBdr>
          <w:left w:val="single" w:sz="18" w:space="4" w:color="00FF00"/>
        </w:pBdr>
        <w:spacing w:before="0" w:beforeAutospacing="0" w:after="0" w:afterAutospacing="0"/>
        <w:ind w:left="2160"/>
        <w:rPr>
          <w:rFonts w:ascii="Georgia" w:hAnsi="Georgia"/>
        </w:rPr>
      </w:pPr>
      <w:r w:rsidRPr="0008028F">
        <w:rPr>
          <w:rFonts w:ascii="Courier New" w:hAnsi="Courier New" w:cs="Courier New"/>
          <w:color w:val="000080"/>
          <w:sz w:val="22"/>
          <w:szCs w:val="22"/>
        </w:rPr>
        <w:t xml:space="preserve">Out[]: </w:t>
      </w:r>
      <w:r>
        <w:rPr>
          <w:rFonts w:ascii="Courier New" w:hAnsi="Courier New" w:cs="Courier New"/>
          <w:color w:val="000080"/>
          <w:sz w:val="22"/>
          <w:szCs w:val="22"/>
        </w:rPr>
        <w:t>'</w:t>
      </w:r>
      <w:proofErr w:type="spellStart"/>
      <w:r>
        <w:rPr>
          <w:rFonts w:ascii="Courier New" w:hAnsi="Courier New" w:cs="Courier New"/>
          <w:color w:val="000080"/>
          <w:sz w:val="22"/>
          <w:szCs w:val="22"/>
        </w:rPr>
        <w:t>Kwhvsf</w:t>
      </w:r>
      <w:proofErr w:type="spellEnd"/>
      <w:r>
        <w:rPr>
          <w:rFonts w:ascii="Courier New" w:hAnsi="Courier New" w:cs="Courier New"/>
          <w:color w:val="000080"/>
          <w:sz w:val="22"/>
          <w:szCs w:val="22"/>
        </w:rPr>
        <w:t xml:space="preserve"> </w:t>
      </w:r>
      <w:proofErr w:type="spellStart"/>
      <w:r>
        <w:rPr>
          <w:rFonts w:ascii="Courier New" w:hAnsi="Courier New" w:cs="Courier New"/>
          <w:color w:val="000080"/>
          <w:sz w:val="22"/>
          <w:szCs w:val="22"/>
        </w:rPr>
        <w:t>ksbh</w:t>
      </w:r>
      <w:proofErr w:type="spellEnd"/>
      <w:r w:rsidR="0051657E">
        <w:rPr>
          <w:rFonts w:ascii="Courier New" w:hAnsi="Courier New" w:cs="Courier New"/>
          <w:color w:val="000080"/>
          <w:sz w:val="22"/>
          <w:szCs w:val="22"/>
        </w:rPr>
        <w:t>...</w:t>
      </w:r>
      <w:r>
        <w:rPr>
          <w:rFonts w:ascii="Courier New" w:hAnsi="Courier New" w:cs="Courier New"/>
          <w:color w:val="000080"/>
          <w:sz w:val="22"/>
          <w:szCs w:val="22"/>
        </w:rPr>
        <w:t>'</w:t>
      </w:r>
    </w:p>
    <w:p w:rsidR="0008028F" w:rsidRPr="00B429E1" w:rsidRDefault="0008028F" w:rsidP="0008028F">
      <w:pPr>
        <w:pStyle w:val="ActivityNumbers"/>
        <w:numPr>
          <w:ilvl w:val="0"/>
          <w:numId w:val="0"/>
        </w:numPr>
        <w:ind w:left="1800"/>
        <w:rPr>
          <w:rFonts w:ascii="Georgia" w:hAnsi="Georgia"/>
        </w:rPr>
      </w:pPr>
    </w:p>
    <w:p w:rsidR="008D0910" w:rsidRDefault="008D0910" w:rsidP="0009170C">
      <w:pPr>
        <w:pStyle w:val="ActivityNumbers"/>
        <w:numPr>
          <w:ilvl w:val="1"/>
          <w:numId w:val="23"/>
        </w:numPr>
        <w:rPr>
          <w:rFonts w:ascii="Georgia" w:hAnsi="Georgia"/>
        </w:rPr>
      </w:pPr>
      <w:r w:rsidRPr="00B429E1">
        <w:rPr>
          <w:rFonts w:ascii="Georgia" w:hAnsi="Georgia"/>
        </w:rPr>
        <w:t xml:space="preserve">In the code editor, complete the </w:t>
      </w:r>
      <w:r w:rsidRPr="003E1FA2">
        <w:rPr>
          <w:rFonts w:ascii="Courier New" w:hAnsi="Courier New" w:cs="Courier New"/>
          <w:shd w:val="clear" w:color="auto" w:fill="DAEEF3" w:themeFill="accent5" w:themeFillTint="33"/>
        </w:rPr>
        <w:t>for</w:t>
      </w:r>
      <w:r w:rsidRPr="00B429E1">
        <w:rPr>
          <w:rFonts w:ascii="Georgia" w:hAnsi="Georgia"/>
        </w:rPr>
        <w:t xml:space="preserve"> loop</w:t>
      </w:r>
      <w:r w:rsidR="00AD1C10">
        <w:rPr>
          <w:rFonts w:ascii="Georgia" w:hAnsi="Georgia"/>
        </w:rPr>
        <w:t xml:space="preserve"> in </w:t>
      </w:r>
      <w:r w:rsidR="00523021">
        <w:rPr>
          <w:rFonts w:ascii="Courier New" w:hAnsi="Courier New" w:cs="Courier New"/>
          <w:sz w:val="22"/>
          <w:szCs w:val="22"/>
          <w:shd w:val="clear" w:color="auto" w:fill="DAEEF3" w:themeFill="accent5" w:themeFillTint="33"/>
        </w:rPr>
        <w:t>try_all_25</w:t>
      </w:r>
      <w:r w:rsidR="003E1FA2">
        <w:rPr>
          <w:rFonts w:ascii="Courier New" w:hAnsi="Courier New" w:cs="Courier New"/>
          <w:sz w:val="22"/>
          <w:szCs w:val="22"/>
          <w:shd w:val="clear" w:color="auto" w:fill="DAEEF3" w:themeFill="accent5" w:themeFillTint="33"/>
        </w:rPr>
        <w:t>()</w:t>
      </w:r>
      <w:r w:rsidRPr="00B429E1">
        <w:rPr>
          <w:rFonts w:ascii="Georgia" w:hAnsi="Georgia"/>
        </w:rPr>
        <w:t>.</w:t>
      </w:r>
    </w:p>
    <w:tbl>
      <w:tblPr>
        <w:tblStyle w:val="TableGrid"/>
        <w:tblpPr w:leftFromText="180" w:rightFromText="180" w:vertAnchor="text" w:horzAnchor="margin" w:tblpX="2178" w:tblpY="213"/>
        <w:tblW w:w="9505"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6"/>
        <w:gridCol w:w="8969"/>
      </w:tblGrid>
      <w:tr w:rsidR="003E1FA2" w:rsidTr="003E1FA2">
        <w:trPr>
          <w:trHeight w:val="898"/>
        </w:trPr>
        <w:tc>
          <w:tcPr>
            <w:tcW w:w="536" w:type="dxa"/>
            <w:shd w:val="clear" w:color="auto" w:fill="F2F2F2" w:themeFill="background1" w:themeFillShade="F2"/>
          </w:tcPr>
          <w:p w:rsidR="003E1FA2" w:rsidRDefault="003E1FA2" w:rsidP="003E1FA2">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32</w:t>
            </w:r>
          </w:p>
          <w:p w:rsidR="003E1FA2" w:rsidRDefault="003E1FA2" w:rsidP="003E1FA2">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33</w:t>
            </w:r>
          </w:p>
          <w:p w:rsidR="003E1FA2" w:rsidRDefault="003E1FA2" w:rsidP="003E1FA2">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34</w:t>
            </w:r>
          </w:p>
          <w:p w:rsidR="003E1FA2" w:rsidRDefault="003E1FA2" w:rsidP="003E1FA2">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35</w:t>
            </w:r>
          </w:p>
          <w:p w:rsidR="003E1FA2" w:rsidRPr="00ED3DFE" w:rsidRDefault="003E1FA2" w:rsidP="003E1FA2">
            <w:pPr>
              <w:pStyle w:val="ActivitySection"/>
              <w:tabs>
                <w:tab w:val="right" w:pos="485"/>
              </w:tabs>
              <w:spacing w:before="0" w:after="0"/>
              <w:jc w:val="right"/>
              <w:rPr>
                <w:rFonts w:ascii="Courier New" w:hAnsi="Courier New" w:cs="Courier New"/>
                <w:b w:val="0"/>
                <w:sz w:val="18"/>
                <w:szCs w:val="18"/>
              </w:rPr>
            </w:pPr>
            <w:r>
              <w:rPr>
                <w:rFonts w:ascii="Courier New" w:hAnsi="Courier New" w:cs="Courier New"/>
                <w:b w:val="0"/>
                <w:sz w:val="18"/>
                <w:szCs w:val="18"/>
              </w:rPr>
              <w:t>36</w:t>
            </w:r>
          </w:p>
        </w:tc>
        <w:tc>
          <w:tcPr>
            <w:tcW w:w="8969" w:type="dxa"/>
          </w:tcPr>
          <w:p w:rsidR="003E1FA2" w:rsidRPr="00517ADA" w:rsidRDefault="003E1FA2" w:rsidP="003E1FA2">
            <w:pPr>
              <w:rPr>
                <w:rFonts w:ascii="Courier New" w:hAnsi="Courier New" w:cs="Courier New"/>
                <w:sz w:val="18"/>
                <w:szCs w:val="18"/>
              </w:rPr>
            </w:pPr>
            <w:r w:rsidRPr="00517ADA">
              <w:rPr>
                <w:rFonts w:ascii="Courier New" w:hAnsi="Courier New" w:cs="Courier New"/>
                <w:b/>
                <w:color w:val="00B050"/>
                <w:sz w:val="18"/>
                <w:szCs w:val="18"/>
              </w:rPr>
              <w:t>def</w:t>
            </w:r>
            <w:r w:rsidRPr="00517ADA">
              <w:rPr>
                <w:rFonts w:ascii="Courier New" w:hAnsi="Courier New" w:cs="Courier New"/>
                <w:color w:val="00B050"/>
                <w:sz w:val="18"/>
                <w:szCs w:val="18"/>
              </w:rPr>
              <w:t xml:space="preserve"> </w:t>
            </w:r>
            <w:r>
              <w:rPr>
                <w:rFonts w:ascii="Courier New" w:hAnsi="Courier New" w:cs="Courier New"/>
                <w:color w:val="0070C0"/>
                <w:sz w:val="18"/>
                <w:szCs w:val="18"/>
              </w:rPr>
              <w:t>try_all_25</w:t>
            </w:r>
            <w:r w:rsidRPr="00517ADA">
              <w:rPr>
                <w:rFonts w:ascii="Courier New" w:hAnsi="Courier New" w:cs="Courier New"/>
                <w:sz w:val="18"/>
                <w:szCs w:val="18"/>
              </w:rPr>
              <w:t>(string):</w:t>
            </w:r>
          </w:p>
          <w:p w:rsidR="003E1FA2" w:rsidRDefault="003E1FA2" w:rsidP="003E1FA2">
            <w:pPr>
              <w:rPr>
                <w:rFonts w:ascii="Courier New" w:hAnsi="Courier New" w:cs="Courier New"/>
                <w:color w:val="C00000"/>
                <w:sz w:val="18"/>
                <w:szCs w:val="18"/>
              </w:rPr>
            </w:pPr>
            <w:r>
              <w:rPr>
                <w:rFonts w:ascii="Courier New" w:hAnsi="Courier New" w:cs="Courier New"/>
                <w:sz w:val="18"/>
                <w:szCs w:val="18"/>
              </w:rPr>
              <w:t xml:space="preserve">    </w:t>
            </w:r>
            <w:r>
              <w:rPr>
                <w:rFonts w:ascii="Courier New" w:hAnsi="Courier New" w:cs="Courier New"/>
                <w:color w:val="C00000"/>
                <w:sz w:val="18"/>
                <w:szCs w:val="18"/>
              </w:rPr>
              <w:t>""" Use brute force to crack a Caesar-like cipher,</w:t>
            </w:r>
          </w:p>
          <w:p w:rsidR="003E1FA2" w:rsidRDefault="003E1FA2" w:rsidP="003E1FA2">
            <w:pPr>
              <w:rPr>
                <w:rFonts w:ascii="Courier New" w:hAnsi="Courier New" w:cs="Courier New"/>
                <w:color w:val="C00000"/>
                <w:sz w:val="18"/>
                <w:szCs w:val="18"/>
              </w:rPr>
            </w:pPr>
            <w:r>
              <w:rPr>
                <w:rFonts w:ascii="Courier New" w:hAnsi="Courier New" w:cs="Courier New"/>
                <w:color w:val="C00000"/>
                <w:sz w:val="18"/>
                <w:szCs w:val="18"/>
              </w:rPr>
              <w:t xml:space="preserve">    printing all 25 possible shifts"""</w:t>
            </w:r>
          </w:p>
          <w:p w:rsidR="003E1FA2" w:rsidRDefault="003E1FA2" w:rsidP="003E1FA2">
            <w:pPr>
              <w:rPr>
                <w:rFonts w:ascii="Courier New" w:hAnsi="Courier New" w:cs="Courier New"/>
                <w:color w:val="C00000"/>
                <w:sz w:val="18"/>
                <w:szCs w:val="18"/>
              </w:rPr>
            </w:pPr>
            <w:r>
              <w:rPr>
                <w:rFonts w:ascii="Courier New" w:hAnsi="Courier New" w:cs="Courier New"/>
                <w:color w:val="C00000"/>
                <w:sz w:val="18"/>
                <w:szCs w:val="18"/>
              </w:rPr>
              <w:t xml:space="preserve">    </w:t>
            </w:r>
            <w:r w:rsidRPr="003E1FA2">
              <w:rPr>
                <w:rFonts w:ascii="Courier New" w:hAnsi="Courier New" w:cs="Courier New"/>
                <w:b/>
                <w:color w:val="00B050"/>
                <w:sz w:val="18"/>
                <w:szCs w:val="18"/>
              </w:rPr>
              <w:t>for</w:t>
            </w:r>
            <w:r w:rsidRPr="003E1FA2">
              <w:rPr>
                <w:rFonts w:ascii="Courier New" w:hAnsi="Courier New" w:cs="Courier New"/>
                <w:color w:val="00B050"/>
                <w:sz w:val="18"/>
                <w:szCs w:val="18"/>
              </w:rPr>
              <w:t xml:space="preserve"> </w:t>
            </w:r>
            <w:r w:rsidRPr="003E1FA2">
              <w:rPr>
                <w:rFonts w:ascii="Courier New" w:hAnsi="Courier New" w:cs="Courier New"/>
                <w:color w:val="000000" w:themeColor="text1"/>
                <w:sz w:val="18"/>
                <w:szCs w:val="18"/>
              </w:rPr>
              <w:t>shift</w:t>
            </w:r>
            <w:r>
              <w:rPr>
                <w:rFonts w:ascii="Courier New" w:hAnsi="Courier New" w:cs="Courier New"/>
                <w:color w:val="C00000"/>
                <w:sz w:val="18"/>
                <w:szCs w:val="18"/>
              </w:rPr>
              <w:t xml:space="preserve"> </w:t>
            </w:r>
            <w:r w:rsidRPr="003E1FA2">
              <w:rPr>
                <w:rFonts w:ascii="Courier New" w:hAnsi="Courier New" w:cs="Courier New"/>
                <w:b/>
                <w:color w:val="7030A0"/>
                <w:sz w:val="18"/>
                <w:szCs w:val="18"/>
              </w:rPr>
              <w:t>in</w:t>
            </w:r>
            <w:r w:rsidRPr="003E1FA2">
              <w:rPr>
                <w:rFonts w:ascii="Courier New" w:hAnsi="Courier New" w:cs="Courier New"/>
                <w:color w:val="7030A0"/>
                <w:sz w:val="18"/>
                <w:szCs w:val="18"/>
              </w:rPr>
              <w:t xml:space="preserve"> </w:t>
            </w:r>
            <w:r w:rsidRPr="003E1FA2">
              <w:rPr>
                <w:rFonts w:ascii="Courier New" w:hAnsi="Courier New" w:cs="Courier New"/>
                <w:color w:val="00B050"/>
                <w:sz w:val="18"/>
                <w:szCs w:val="18"/>
              </w:rPr>
              <w:t>range</w:t>
            </w:r>
            <w:r w:rsidRPr="003E1FA2">
              <w:rPr>
                <w:rFonts w:ascii="Courier New" w:hAnsi="Courier New" w:cs="Courier New"/>
                <w:color w:val="000000" w:themeColor="text1"/>
                <w:sz w:val="18"/>
                <w:szCs w:val="18"/>
              </w:rPr>
              <w:t>(1,26):</w:t>
            </w:r>
          </w:p>
          <w:p w:rsidR="003E1FA2" w:rsidRPr="003E1FA2" w:rsidRDefault="003E1FA2" w:rsidP="003E1FA2">
            <w:pPr>
              <w:rPr>
                <w:rFonts w:ascii="Courier New" w:hAnsi="Courier New" w:cs="Courier New"/>
                <w:b/>
                <w:color w:val="C00000"/>
                <w:sz w:val="18"/>
                <w:szCs w:val="18"/>
              </w:rPr>
            </w:pPr>
            <w:r>
              <w:rPr>
                <w:rFonts w:ascii="Courier New" w:hAnsi="Courier New" w:cs="Courier New"/>
                <w:color w:val="C00000"/>
                <w:sz w:val="18"/>
                <w:szCs w:val="18"/>
              </w:rPr>
              <w:t xml:space="preserve">        </w:t>
            </w:r>
            <w:r w:rsidRPr="003E1FA2">
              <w:rPr>
                <w:rFonts w:ascii="Courier New" w:hAnsi="Courier New" w:cs="Courier New"/>
                <w:b/>
                <w:color w:val="00B050"/>
                <w:sz w:val="18"/>
                <w:szCs w:val="18"/>
              </w:rPr>
              <w:t>pass</w:t>
            </w:r>
          </w:p>
        </w:tc>
      </w:tr>
    </w:tbl>
    <w:p w:rsidR="003E1FA2" w:rsidRDefault="003E1FA2" w:rsidP="003E1FA2">
      <w:pPr>
        <w:pStyle w:val="ActivityNumbers"/>
        <w:numPr>
          <w:ilvl w:val="0"/>
          <w:numId w:val="0"/>
        </w:numPr>
        <w:ind w:left="2160"/>
        <w:rPr>
          <w:rFonts w:ascii="Georgia" w:hAnsi="Georgia"/>
        </w:rPr>
      </w:pPr>
    </w:p>
    <w:p w:rsidR="003E1FA2" w:rsidRDefault="003E1FA2" w:rsidP="003E1FA2">
      <w:pPr>
        <w:pStyle w:val="ActivityNumbers"/>
        <w:numPr>
          <w:ilvl w:val="0"/>
          <w:numId w:val="0"/>
        </w:numPr>
        <w:ind w:left="2160"/>
        <w:rPr>
          <w:rFonts w:ascii="Georgia" w:hAnsi="Georgia"/>
        </w:rPr>
      </w:pPr>
    </w:p>
    <w:p w:rsidR="003E1FA2" w:rsidRDefault="003E1FA2" w:rsidP="003E1FA2">
      <w:pPr>
        <w:pStyle w:val="ActivityNumbers"/>
        <w:numPr>
          <w:ilvl w:val="0"/>
          <w:numId w:val="0"/>
        </w:numPr>
        <w:ind w:left="2160"/>
        <w:rPr>
          <w:rFonts w:ascii="Georgia" w:hAnsi="Georgia"/>
        </w:rPr>
      </w:pPr>
    </w:p>
    <w:p w:rsidR="003E1FA2" w:rsidRPr="00B429E1" w:rsidRDefault="003E1FA2" w:rsidP="003E1FA2">
      <w:pPr>
        <w:pStyle w:val="ActivityNumbers"/>
        <w:numPr>
          <w:ilvl w:val="0"/>
          <w:numId w:val="0"/>
        </w:numPr>
        <w:ind w:left="2160"/>
        <w:rPr>
          <w:rFonts w:ascii="Georgia" w:hAnsi="Georgia"/>
        </w:rPr>
      </w:pPr>
    </w:p>
    <w:p w:rsidR="008D0910" w:rsidRPr="00B429E1" w:rsidRDefault="008D0910" w:rsidP="0009170C">
      <w:pPr>
        <w:pStyle w:val="ActivityNumbers"/>
        <w:numPr>
          <w:ilvl w:val="0"/>
          <w:numId w:val="22"/>
        </w:numPr>
        <w:rPr>
          <w:rFonts w:ascii="Georgia" w:hAnsi="Georgia"/>
        </w:rPr>
      </w:pPr>
      <w:r w:rsidRPr="00B429E1">
        <w:rPr>
          <w:rFonts w:ascii="Georgia" w:hAnsi="Georgia"/>
        </w:rPr>
        <w:t xml:space="preserve">Explain why you chose Part </w:t>
      </w:r>
      <w:r w:rsidR="00B429E1">
        <w:rPr>
          <w:rFonts w:ascii="Georgia" w:hAnsi="Georgia"/>
        </w:rPr>
        <w:t>i</w:t>
      </w:r>
      <w:r w:rsidRPr="00B429E1">
        <w:rPr>
          <w:rFonts w:ascii="Georgia" w:hAnsi="Georgia"/>
        </w:rPr>
        <w:t xml:space="preserve"> or Part </w:t>
      </w:r>
      <w:r w:rsidR="00B429E1">
        <w:rPr>
          <w:rFonts w:ascii="Georgia" w:hAnsi="Georgia"/>
        </w:rPr>
        <w:t>ii</w:t>
      </w:r>
      <w:r w:rsidRPr="00B429E1">
        <w:rPr>
          <w:rFonts w:ascii="Georgia" w:hAnsi="Georgia"/>
        </w:rPr>
        <w:t xml:space="preserve"> above</w:t>
      </w:r>
      <w:r w:rsidR="00B429E1">
        <w:rPr>
          <w:rFonts w:ascii="Georgia" w:hAnsi="Georgia"/>
        </w:rPr>
        <w:t>.</w:t>
      </w:r>
    </w:p>
    <w:p w:rsidR="00E01B1A" w:rsidRPr="00B429E1" w:rsidRDefault="00E01B1A" w:rsidP="00517ADA">
      <w:pPr>
        <w:pStyle w:val="ActivityNumbers"/>
        <w:numPr>
          <w:ilvl w:val="0"/>
          <w:numId w:val="0"/>
        </w:numPr>
        <w:ind w:left="720"/>
        <w:jc w:val="center"/>
        <w:rPr>
          <w:rFonts w:ascii="Georgia" w:hAnsi="Georgia"/>
        </w:rPr>
      </w:pPr>
    </w:p>
    <w:p w:rsidR="006432FF" w:rsidRPr="003275D6" w:rsidRDefault="006432FF" w:rsidP="003275D6">
      <w:pPr>
        <w:pStyle w:val="ActivityNumbers"/>
        <w:rPr>
          <w:rFonts w:ascii="Georgia" w:hAnsi="Georgia"/>
        </w:rPr>
      </w:pPr>
      <w:r w:rsidRPr="003275D6">
        <w:rPr>
          <w:rFonts w:ascii="Georgia" w:hAnsi="Georgia"/>
        </w:rPr>
        <w:t xml:space="preserve">Ciphers are an example of </w:t>
      </w:r>
      <w:r w:rsidRPr="003275D6">
        <w:rPr>
          <w:rFonts w:ascii="Georgia" w:hAnsi="Georgia"/>
          <w:b/>
        </w:rPr>
        <w:t xml:space="preserve">private key </w:t>
      </w:r>
      <w:r w:rsidRPr="003275D6">
        <w:rPr>
          <w:rFonts w:ascii="Georgia" w:hAnsi="Georgia"/>
        </w:rPr>
        <w:t>encryption</w:t>
      </w:r>
      <w:r w:rsidR="00AD1C10" w:rsidRPr="003275D6">
        <w:rPr>
          <w:rFonts w:ascii="Georgia" w:hAnsi="Georgia"/>
        </w:rPr>
        <w:t>, where the sender and the recipient have to agree beforehand on the key and then both manage to keep it secret</w:t>
      </w:r>
      <w:r w:rsidRPr="003275D6">
        <w:rPr>
          <w:rFonts w:ascii="Georgia" w:hAnsi="Georgia"/>
        </w:rPr>
        <w:t xml:space="preserve">. If either person reveals the key, the </w:t>
      </w:r>
      <w:r w:rsidR="00CD6FD4" w:rsidRPr="003275D6">
        <w:rPr>
          <w:rFonts w:ascii="Georgia" w:hAnsi="Georgia"/>
        </w:rPr>
        <w:t>cryptographic</w:t>
      </w:r>
      <w:r w:rsidRPr="003275D6">
        <w:rPr>
          <w:rFonts w:ascii="Georgia" w:hAnsi="Georgia"/>
        </w:rPr>
        <w:t xml:space="preserve"> code is broken. Ciphers are also</w:t>
      </w:r>
      <w:r w:rsidR="009075A5">
        <w:rPr>
          <w:rFonts w:ascii="Georgia" w:hAnsi="Georgia"/>
        </w:rPr>
        <w:t xml:space="preserve"> described as</w:t>
      </w:r>
      <w:r w:rsidRPr="003275D6">
        <w:rPr>
          <w:rFonts w:ascii="Georgia" w:hAnsi="Georgia"/>
        </w:rPr>
        <w:t xml:space="preserve"> </w:t>
      </w:r>
      <w:r w:rsidRPr="003275D6">
        <w:rPr>
          <w:rFonts w:ascii="Georgia" w:hAnsi="Georgia"/>
          <w:b/>
        </w:rPr>
        <w:t xml:space="preserve">symmetric key </w:t>
      </w:r>
      <w:r w:rsidRPr="003275D6">
        <w:rPr>
          <w:rFonts w:ascii="Georgia" w:hAnsi="Georgia"/>
        </w:rPr>
        <w:t>encryption. The same key is used by the encryption algorithm and the decryption algorithm</w:t>
      </w:r>
      <w:r w:rsidR="00AD1C10" w:rsidRPr="003275D6">
        <w:rPr>
          <w:rFonts w:ascii="Georgia" w:hAnsi="Georgia"/>
        </w:rPr>
        <w:t>, albeit in reverse</w:t>
      </w:r>
      <w:r w:rsidRPr="003275D6">
        <w:rPr>
          <w:rFonts w:ascii="Georgia" w:hAnsi="Georgia"/>
        </w:rPr>
        <w:t>.</w:t>
      </w:r>
    </w:p>
    <w:p w:rsidR="003B3A5D" w:rsidRDefault="00CD6FD4" w:rsidP="003B3A5D">
      <w:pPr>
        <w:pStyle w:val="ActivityNumbers"/>
        <w:numPr>
          <w:ilvl w:val="0"/>
          <w:numId w:val="0"/>
        </w:numPr>
        <w:ind w:left="720"/>
        <w:rPr>
          <w:rFonts w:ascii="Georgia" w:hAnsi="Georgia"/>
        </w:rPr>
      </w:pPr>
      <w:r w:rsidRPr="00B429E1">
        <w:rPr>
          <w:rFonts w:ascii="Georgia" w:hAnsi="Georgia"/>
        </w:rPr>
        <w:t xml:space="preserve">One of the most famous ciphers was implemented by the </w:t>
      </w:r>
      <w:r w:rsidRPr="00B429E1">
        <w:rPr>
          <w:rFonts w:ascii="Georgia" w:hAnsi="Georgia"/>
          <w:b/>
        </w:rPr>
        <w:t>Enigma</w:t>
      </w:r>
      <w:r w:rsidRPr="00B429E1">
        <w:rPr>
          <w:rFonts w:ascii="Georgia" w:hAnsi="Georgia"/>
        </w:rPr>
        <w:t xml:space="preserve"> machine. </w:t>
      </w:r>
      <w:r w:rsidR="003B3A5D" w:rsidRPr="00B429E1">
        <w:rPr>
          <w:rFonts w:ascii="Georgia" w:hAnsi="Georgia"/>
        </w:rPr>
        <w:t xml:space="preserve">Enigma was used by Germany and Italy during World War II, in which they formed the European front of the Axis powers (Germany, Italy, and Japan) against the Allied powers (the United States, the United Kingdom, and the Soviet Union). Germany transmitted submarine routes encrypted by Enigma.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gridCol w:w="1816"/>
      </w:tblGrid>
      <w:tr w:rsidR="003B3A5D" w:rsidTr="007569C5">
        <w:trPr>
          <w:trHeight w:val="1792"/>
        </w:trPr>
        <w:tc>
          <w:tcPr>
            <w:tcW w:w="7029" w:type="dxa"/>
          </w:tcPr>
          <w:p w:rsidR="003B3A5D" w:rsidRDefault="003B3A5D" w:rsidP="00ED249B">
            <w:pPr>
              <w:pStyle w:val="ActivityNumbers"/>
              <w:numPr>
                <w:ilvl w:val="0"/>
                <w:numId w:val="0"/>
              </w:numPr>
              <w:rPr>
                <w:rFonts w:ascii="Georgia" w:hAnsi="Georgia"/>
              </w:rPr>
            </w:pPr>
            <w:r w:rsidRPr="00B429E1">
              <w:rPr>
                <w:rFonts w:ascii="Georgia" w:hAnsi="Georgia"/>
              </w:rPr>
              <w:t xml:space="preserve">Alan Turing </w:t>
            </w:r>
            <w:r w:rsidR="00ED249B">
              <w:rPr>
                <w:rFonts w:ascii="Georgia" w:hAnsi="Georgia"/>
              </w:rPr>
              <w:t xml:space="preserve">(pictured at right in statue) </w:t>
            </w:r>
            <w:r>
              <w:rPr>
                <w:rFonts w:ascii="Georgia" w:hAnsi="Georgia"/>
              </w:rPr>
              <w:t>automated</w:t>
            </w:r>
            <w:r w:rsidRPr="00B429E1">
              <w:rPr>
                <w:rFonts w:ascii="Georgia" w:hAnsi="Georgia"/>
              </w:rPr>
              <w:t xml:space="preserve"> a method for cracking Enigma</w:t>
            </w:r>
            <w:r>
              <w:rPr>
                <w:rFonts w:ascii="Georgia" w:hAnsi="Georgia"/>
              </w:rPr>
              <w:t>, allowing the</w:t>
            </w:r>
            <w:r w:rsidRPr="00B429E1">
              <w:rPr>
                <w:rFonts w:ascii="Georgia" w:hAnsi="Georgia"/>
              </w:rPr>
              <w:t xml:space="preserve"> British to sink many German submarines</w:t>
            </w:r>
            <w:r>
              <w:rPr>
                <w:rFonts w:ascii="Georgia" w:hAnsi="Georgia"/>
              </w:rPr>
              <w:t xml:space="preserve">, making a major contribution to the Allied victory. Computer science's most prestigious award is named in Turing's honor. The Turing Prize is awarded annually. </w:t>
            </w:r>
          </w:p>
        </w:tc>
        <w:tc>
          <w:tcPr>
            <w:tcW w:w="1816" w:type="dxa"/>
          </w:tcPr>
          <w:p w:rsidR="003B3A5D" w:rsidRDefault="003B3A5D" w:rsidP="007569C5">
            <w:pPr>
              <w:pStyle w:val="ActivityNumbers"/>
              <w:numPr>
                <w:ilvl w:val="0"/>
                <w:numId w:val="0"/>
              </w:numPr>
              <w:rPr>
                <w:rFonts w:ascii="Georgia" w:hAnsi="Georgia"/>
              </w:rPr>
            </w:pPr>
            <w:r w:rsidRPr="00B429E1">
              <w:rPr>
                <w:rFonts w:ascii="Georgia" w:hAnsi="Georgia"/>
                <w:noProof/>
              </w:rPr>
              <w:drawing>
                <wp:inline distT="0" distB="0" distL="0" distR="0" wp14:anchorId="7779CDED" wp14:editId="16DDED6B">
                  <wp:extent cx="994492" cy="1098191"/>
                  <wp:effectExtent l="0" t="0" r="0" b="6985"/>
                  <wp:docPr id="4" name="Picture 4" descr="http://upload.wikimedia.org/wikipedia/commons/thumb/c/c4/AlanTuring-Bletchley.jpg/220px-AlanTuring-Bletch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c/c4/AlanTuring-Bletchley.jpg/220px-AlanTuring-Bletchle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4496" cy="1098195"/>
                          </a:xfrm>
                          <a:prstGeom prst="rect">
                            <a:avLst/>
                          </a:prstGeom>
                          <a:noFill/>
                          <a:ln>
                            <a:noFill/>
                          </a:ln>
                        </pic:spPr>
                      </pic:pic>
                    </a:graphicData>
                  </a:graphic>
                </wp:inline>
              </w:drawing>
            </w:r>
          </w:p>
        </w:tc>
      </w:tr>
    </w:tbl>
    <w:p w:rsidR="008E2DA7" w:rsidRDefault="003B3A5D" w:rsidP="003B3A5D">
      <w:pPr>
        <w:pStyle w:val="ActivityNumbers"/>
        <w:numPr>
          <w:ilvl w:val="0"/>
          <w:numId w:val="0"/>
        </w:numPr>
        <w:ind w:left="720"/>
        <w:rPr>
          <w:rFonts w:ascii="Georgia" w:hAnsi="Georgia"/>
        </w:rPr>
      </w:pPr>
      <w:r>
        <w:rPr>
          <w:rFonts w:ascii="Georgia" w:hAnsi="Georgia"/>
        </w:rPr>
        <w:lastRenderedPageBreak/>
        <w:t>Roughly half of the work on cryptography is conducted within government agencies</w:t>
      </w:r>
      <w:r w:rsidR="008E2DA7">
        <w:rPr>
          <w:rFonts w:ascii="Georgia" w:hAnsi="Georgia"/>
        </w:rPr>
        <w:t>, with the NSA leading the effort in the United States</w:t>
      </w:r>
      <w:r>
        <w:rPr>
          <w:rFonts w:ascii="Georgia" w:hAnsi="Georgia"/>
        </w:rPr>
        <w:t xml:space="preserve">. Why </w:t>
      </w:r>
      <w:r w:rsidR="008E2DA7">
        <w:rPr>
          <w:rFonts w:ascii="Georgia" w:hAnsi="Georgia"/>
        </w:rPr>
        <w:t>has cryptography always been crucial to nations and empires?</w:t>
      </w:r>
    </w:p>
    <w:p w:rsidR="00962FF0" w:rsidRDefault="00962FF0" w:rsidP="003B3A5D">
      <w:pPr>
        <w:pStyle w:val="ActivityNumbers"/>
        <w:numPr>
          <w:ilvl w:val="0"/>
          <w:numId w:val="0"/>
        </w:numPr>
        <w:ind w:left="720"/>
        <w:rPr>
          <w:rFonts w:ascii="Georgia" w:hAnsi="Georgia"/>
        </w:rPr>
      </w:pPr>
    </w:p>
    <w:p w:rsidR="003B3A5D" w:rsidRPr="00CD6FD4" w:rsidRDefault="00CD6FD4" w:rsidP="00CD6FD4">
      <w:pPr>
        <w:pStyle w:val="ActivityNumbers"/>
        <w:numPr>
          <w:ilvl w:val="0"/>
          <w:numId w:val="0"/>
        </w:numPr>
        <w:ind w:left="360"/>
        <w:rPr>
          <w:rFonts w:ascii="Georgia" w:hAnsi="Georgia"/>
          <w:b/>
        </w:rPr>
      </w:pPr>
      <w:r w:rsidRPr="00B429E1">
        <w:rPr>
          <w:rFonts w:ascii="Georgia" w:hAnsi="Georgia"/>
          <w:b/>
        </w:rPr>
        <w:t>Part II: Public Key Encryption</w:t>
      </w:r>
    </w:p>
    <w:p w:rsidR="00CD6FD4" w:rsidRDefault="00CD6FD4" w:rsidP="006432FF">
      <w:pPr>
        <w:pStyle w:val="ActivityNumbers"/>
        <w:rPr>
          <w:rFonts w:ascii="Georgia" w:hAnsi="Georgia"/>
        </w:rPr>
      </w:pPr>
      <w:r>
        <w:rPr>
          <w:rFonts w:ascii="Georgia" w:hAnsi="Georgia"/>
        </w:rPr>
        <w:t xml:space="preserve">Internet traffic is rarely encrypted with private key encryption. </w:t>
      </w:r>
      <w:r w:rsidR="005833FD">
        <w:rPr>
          <w:rFonts w:ascii="Georgia" w:hAnsi="Georgia"/>
        </w:rPr>
        <w:t>E</w:t>
      </w:r>
      <w:r>
        <w:rPr>
          <w:rFonts w:ascii="Georgia" w:hAnsi="Georgia"/>
        </w:rPr>
        <w:t xml:space="preserve">xplain why it </w:t>
      </w:r>
      <w:r w:rsidR="005833FD">
        <w:rPr>
          <w:rFonts w:ascii="Georgia" w:hAnsi="Georgia"/>
        </w:rPr>
        <w:t>is</w:t>
      </w:r>
      <w:r>
        <w:rPr>
          <w:rFonts w:ascii="Georgia" w:hAnsi="Georgia"/>
        </w:rPr>
        <w:t xml:space="preserve"> not practical </w:t>
      </w:r>
      <w:r w:rsidR="008E2DA7">
        <w:rPr>
          <w:rFonts w:ascii="Georgia" w:hAnsi="Georgia"/>
        </w:rPr>
        <w:t xml:space="preserve">for a consumer </w:t>
      </w:r>
      <w:r>
        <w:rPr>
          <w:rFonts w:ascii="Georgia" w:hAnsi="Georgia"/>
        </w:rPr>
        <w:t>to use private key encryption</w:t>
      </w:r>
      <w:r w:rsidR="005833FD">
        <w:rPr>
          <w:rFonts w:ascii="Georgia" w:hAnsi="Georgia"/>
        </w:rPr>
        <w:t xml:space="preserve"> when buy</w:t>
      </w:r>
      <w:r w:rsidR="008E2DA7">
        <w:rPr>
          <w:rFonts w:ascii="Georgia" w:hAnsi="Georgia"/>
        </w:rPr>
        <w:t>ing</w:t>
      </w:r>
      <w:r w:rsidR="005833FD">
        <w:rPr>
          <w:rFonts w:ascii="Georgia" w:hAnsi="Georgia"/>
        </w:rPr>
        <w:t xml:space="preserve"> something through the Internet from a vendor</w:t>
      </w:r>
      <w:r>
        <w:rPr>
          <w:rFonts w:ascii="Georgia" w:hAnsi="Georgia"/>
        </w:rPr>
        <w:t>.</w:t>
      </w:r>
    </w:p>
    <w:p w:rsidR="0069612F" w:rsidRDefault="0069612F" w:rsidP="0069612F">
      <w:pPr>
        <w:pStyle w:val="ActivityNumbers"/>
        <w:numPr>
          <w:ilvl w:val="0"/>
          <w:numId w:val="0"/>
        </w:numPr>
        <w:ind w:left="720" w:hanging="360"/>
        <w:rPr>
          <w:rFonts w:ascii="Georgia" w:hAnsi="Georgia"/>
        </w:rPr>
      </w:pPr>
    </w:p>
    <w:p w:rsidR="0069612F" w:rsidRDefault="0069612F" w:rsidP="0069612F">
      <w:pPr>
        <w:pStyle w:val="ActivityNumbers"/>
        <w:numPr>
          <w:ilvl w:val="0"/>
          <w:numId w:val="0"/>
        </w:numPr>
        <w:ind w:left="720" w:hanging="360"/>
        <w:rPr>
          <w:rFonts w:ascii="Georgia" w:hAnsi="Georgia"/>
        </w:rPr>
      </w:pPr>
    </w:p>
    <w:p w:rsidR="00802020" w:rsidRDefault="005833FD" w:rsidP="006432FF">
      <w:pPr>
        <w:pStyle w:val="ActivityNumbers"/>
        <w:rPr>
          <w:rFonts w:ascii="Georgia" w:hAnsi="Georgia"/>
        </w:rPr>
      </w:pPr>
      <w:r>
        <w:rPr>
          <w:rFonts w:ascii="Georgia" w:hAnsi="Georgia"/>
        </w:rPr>
        <w:t xml:space="preserve">Most Internet traffic that is encrypted uses the RSA algorithm, discussed in a later activity. RSA is an example of </w:t>
      </w:r>
      <w:r>
        <w:rPr>
          <w:rFonts w:ascii="Georgia" w:hAnsi="Georgia"/>
          <w:b/>
        </w:rPr>
        <w:t>pu</w:t>
      </w:r>
      <w:r w:rsidR="00CD6FD4">
        <w:rPr>
          <w:rFonts w:ascii="Georgia" w:hAnsi="Georgia"/>
          <w:b/>
        </w:rPr>
        <w:t>blic key encryptio</w:t>
      </w:r>
      <w:r>
        <w:rPr>
          <w:rFonts w:ascii="Georgia" w:hAnsi="Georgia"/>
          <w:b/>
        </w:rPr>
        <w:t>n</w:t>
      </w:r>
      <w:r>
        <w:rPr>
          <w:rFonts w:ascii="Georgia" w:hAnsi="Georgia"/>
        </w:rPr>
        <w:t xml:space="preserve">, which </w:t>
      </w:r>
      <w:r w:rsidR="00CD6FD4">
        <w:rPr>
          <w:rFonts w:ascii="Georgia" w:hAnsi="Georgia"/>
        </w:rPr>
        <w:t xml:space="preserve">uses two </w:t>
      </w:r>
      <w:r w:rsidR="00CD6FD4" w:rsidRPr="00CD6FD4">
        <w:rPr>
          <w:rFonts w:ascii="Georgia" w:hAnsi="Georgia"/>
          <w:b/>
        </w:rPr>
        <w:t>paired keys</w:t>
      </w:r>
      <w:r>
        <w:rPr>
          <w:rFonts w:ascii="Georgia" w:hAnsi="Georgia"/>
        </w:rPr>
        <w:t xml:space="preserve"> that belong to one owner.</w:t>
      </w:r>
      <w:r w:rsidR="00CD6FD4">
        <w:rPr>
          <w:rFonts w:ascii="Georgia" w:hAnsi="Georgia"/>
        </w:rPr>
        <w:t xml:space="preserve"> </w:t>
      </w:r>
      <w:r>
        <w:rPr>
          <w:rFonts w:ascii="Georgia" w:hAnsi="Georgia"/>
        </w:rPr>
        <w:t>The owner of the keys shares o</w:t>
      </w:r>
      <w:r w:rsidR="00CD6FD4">
        <w:rPr>
          <w:rFonts w:ascii="Georgia" w:hAnsi="Georgia"/>
        </w:rPr>
        <w:t xml:space="preserve">ne </w:t>
      </w:r>
      <w:r>
        <w:rPr>
          <w:rFonts w:ascii="Georgia" w:hAnsi="Georgia"/>
        </w:rPr>
        <w:t xml:space="preserve">of them </w:t>
      </w:r>
      <w:r w:rsidR="00CD6FD4">
        <w:rPr>
          <w:rFonts w:ascii="Georgia" w:hAnsi="Georgia"/>
        </w:rPr>
        <w:t xml:space="preserve">publicly </w:t>
      </w:r>
      <w:r>
        <w:rPr>
          <w:rFonts w:ascii="Georgia" w:hAnsi="Georgia"/>
        </w:rPr>
        <w:t>and keeps the other secret. The keys are large numbers used by a</w:t>
      </w:r>
      <w:r w:rsidR="00E3103C">
        <w:rPr>
          <w:rFonts w:ascii="Georgia" w:hAnsi="Georgia"/>
        </w:rPr>
        <w:t xml:space="preserve"> </w:t>
      </w:r>
      <w:r>
        <w:rPr>
          <w:rFonts w:ascii="Georgia" w:hAnsi="Georgia"/>
        </w:rPr>
        <w:t xml:space="preserve">function. Using either key with the function will transform plaintext into ciphertext. Using the other key will undo the encryption. </w:t>
      </w:r>
    </w:p>
    <w:p w:rsidR="00E3103C" w:rsidRDefault="0075685B" w:rsidP="00802020">
      <w:pPr>
        <w:pStyle w:val="ActivityNumbers"/>
        <w:numPr>
          <w:ilvl w:val="0"/>
          <w:numId w:val="0"/>
        </w:numPr>
        <w:ind w:left="720"/>
        <w:rPr>
          <w:rFonts w:ascii="Georgia" w:hAnsi="Georgia"/>
        </w:rPr>
      </w:pPr>
      <w:r>
        <w:rPr>
          <w:rFonts w:ascii="Georgia" w:hAnsi="Georgia"/>
        </w:rPr>
        <w:t xml:space="preserve">This encryption can be used for </w:t>
      </w:r>
      <w:r w:rsidR="0064149A">
        <w:rPr>
          <w:rFonts w:ascii="Georgia" w:hAnsi="Georgia"/>
        </w:rPr>
        <w:t xml:space="preserve">two different purposes. </w:t>
      </w:r>
    </w:p>
    <w:p w:rsidR="00E3103C" w:rsidRDefault="00E3103C" w:rsidP="00E3103C">
      <w:pPr>
        <w:pStyle w:val="ActivityNumbers"/>
        <w:numPr>
          <w:ilvl w:val="0"/>
          <w:numId w:val="27"/>
        </w:numPr>
        <w:rPr>
          <w:rFonts w:ascii="Georgia" w:hAnsi="Georgia"/>
        </w:rPr>
      </w:pPr>
      <w:r>
        <w:rPr>
          <w:rFonts w:ascii="Georgia" w:hAnsi="Georgia"/>
        </w:rPr>
        <w:t>Encrypt</w:t>
      </w:r>
      <w:r w:rsidR="0064149A">
        <w:rPr>
          <w:rFonts w:ascii="Georgia" w:hAnsi="Georgia"/>
        </w:rPr>
        <w:t xml:space="preserve"> a message with someone else's public key</w:t>
      </w:r>
      <w:r>
        <w:rPr>
          <w:rFonts w:ascii="Georgia" w:hAnsi="Georgia"/>
        </w:rPr>
        <w:t>. O</w:t>
      </w:r>
      <w:r w:rsidR="0064149A">
        <w:rPr>
          <w:rFonts w:ascii="Georgia" w:hAnsi="Georgia"/>
        </w:rPr>
        <w:t xml:space="preserve">nly they will be able to read the message. </w:t>
      </w:r>
    </w:p>
    <w:p w:rsidR="0064149A" w:rsidRDefault="00E3103C" w:rsidP="00E3103C">
      <w:pPr>
        <w:pStyle w:val="ActivityNumbers"/>
        <w:numPr>
          <w:ilvl w:val="0"/>
          <w:numId w:val="27"/>
        </w:numPr>
        <w:rPr>
          <w:rFonts w:ascii="Georgia" w:hAnsi="Georgia"/>
        </w:rPr>
      </w:pPr>
      <w:r>
        <w:rPr>
          <w:rFonts w:ascii="Georgia" w:hAnsi="Georgia"/>
        </w:rPr>
        <w:t>Encrypt</w:t>
      </w:r>
      <w:r w:rsidR="0064149A">
        <w:rPr>
          <w:rFonts w:ascii="Georgia" w:hAnsi="Georgia"/>
        </w:rPr>
        <w:t xml:space="preserve"> a mes</w:t>
      </w:r>
      <w:r>
        <w:rPr>
          <w:rFonts w:ascii="Georgia" w:hAnsi="Georgia"/>
        </w:rPr>
        <w:t>s</w:t>
      </w:r>
      <w:r w:rsidR="0064149A">
        <w:rPr>
          <w:rFonts w:ascii="Georgia" w:hAnsi="Georgia"/>
        </w:rPr>
        <w:t>age with your own private key</w:t>
      </w:r>
      <w:r>
        <w:rPr>
          <w:rFonts w:ascii="Georgia" w:hAnsi="Georgia"/>
        </w:rPr>
        <w:t>. Anyone with the message</w:t>
      </w:r>
      <w:r w:rsidR="0064149A">
        <w:rPr>
          <w:rFonts w:ascii="Georgia" w:hAnsi="Georgia"/>
        </w:rPr>
        <w:t xml:space="preserve"> will know the message came from you.</w:t>
      </w:r>
    </w:p>
    <w:p w:rsidR="00802020" w:rsidRDefault="00802020" w:rsidP="00802020">
      <w:pPr>
        <w:pStyle w:val="ActivityNumbers"/>
        <w:numPr>
          <w:ilvl w:val="0"/>
          <w:numId w:val="0"/>
        </w:numPr>
        <w:ind w:left="720"/>
        <w:rPr>
          <w:rFonts w:ascii="Georgia" w:hAnsi="Georgia"/>
        </w:rPr>
      </w:pPr>
      <w:r>
        <w:rPr>
          <w:rFonts w:ascii="Georgia" w:hAnsi="Georgia"/>
        </w:rPr>
        <w:t xml:space="preserve">Suppose you get a message from Target, Inc. It looks like gibberish. Target's public key turns it into sensible English. Explain why that </w:t>
      </w:r>
      <w:r w:rsidR="00CA6B18">
        <w:rPr>
          <w:rFonts w:ascii="Georgia" w:hAnsi="Georgia"/>
        </w:rPr>
        <w:t xml:space="preserve">should </w:t>
      </w:r>
      <w:r>
        <w:rPr>
          <w:rFonts w:ascii="Georgia" w:hAnsi="Georgia"/>
        </w:rPr>
        <w:t>increase your confidence that Target actually sent you that message.</w:t>
      </w:r>
    </w:p>
    <w:p w:rsidR="00CD6FD4" w:rsidRDefault="00802020" w:rsidP="001B4F54">
      <w:pPr>
        <w:pStyle w:val="ActivityNumbers"/>
        <w:rPr>
          <w:rFonts w:ascii="Georgia" w:hAnsi="Georgia"/>
        </w:rPr>
      </w:pPr>
      <w:r>
        <w:rPr>
          <w:rFonts w:ascii="Georgia" w:hAnsi="Georgia"/>
        </w:rPr>
        <w:t xml:space="preserve">You send Target a response that contains your credit card number. You use Target's public key. Explain why </w:t>
      </w:r>
      <w:r w:rsidR="00E3103C">
        <w:rPr>
          <w:rFonts w:ascii="Georgia" w:hAnsi="Georgia"/>
        </w:rPr>
        <w:t xml:space="preserve">that should increase your confidence that only </w:t>
      </w:r>
      <w:r w:rsidR="001B4F54">
        <w:rPr>
          <w:rFonts w:ascii="Georgia" w:hAnsi="Georgia"/>
        </w:rPr>
        <w:t xml:space="preserve">certain </w:t>
      </w:r>
      <w:r>
        <w:rPr>
          <w:rFonts w:ascii="Georgia" w:hAnsi="Georgia"/>
        </w:rPr>
        <w:t xml:space="preserve">Target </w:t>
      </w:r>
      <w:r w:rsidR="001B4F54">
        <w:rPr>
          <w:rFonts w:ascii="Georgia" w:hAnsi="Georgia"/>
        </w:rPr>
        <w:t xml:space="preserve">employees </w:t>
      </w:r>
      <w:r w:rsidR="00E3103C">
        <w:rPr>
          <w:rFonts w:ascii="Georgia" w:hAnsi="Georgia"/>
        </w:rPr>
        <w:t>will be able to</w:t>
      </w:r>
      <w:r>
        <w:rPr>
          <w:rFonts w:ascii="Georgia" w:hAnsi="Georgia"/>
        </w:rPr>
        <w:t xml:space="preserve"> read your </w:t>
      </w:r>
      <w:r w:rsidR="00E3103C">
        <w:rPr>
          <w:rFonts w:ascii="Georgia" w:hAnsi="Georgia"/>
        </w:rPr>
        <w:t xml:space="preserve">credit card number. </w:t>
      </w:r>
    </w:p>
    <w:p w:rsidR="0002328C" w:rsidRDefault="0064149A" w:rsidP="0002328C">
      <w:pPr>
        <w:pStyle w:val="ActivityNumbers"/>
        <w:rPr>
          <w:rFonts w:ascii="Georgia" w:hAnsi="Georgia"/>
        </w:rPr>
      </w:pPr>
      <w:r>
        <w:rPr>
          <w:rFonts w:ascii="Georgia" w:hAnsi="Georgia"/>
        </w:rPr>
        <w:t xml:space="preserve">To have hands-on practice with </w:t>
      </w:r>
      <w:r w:rsidR="00E3103C">
        <w:rPr>
          <w:rFonts w:ascii="Georgia" w:hAnsi="Georgia"/>
        </w:rPr>
        <w:t xml:space="preserve">these two uses of </w:t>
      </w:r>
      <w:r>
        <w:rPr>
          <w:rFonts w:ascii="Georgia" w:hAnsi="Georgia"/>
        </w:rPr>
        <w:t>RSA encryption, g</w:t>
      </w:r>
      <w:r w:rsidR="0002328C">
        <w:rPr>
          <w:rFonts w:ascii="Georgia" w:hAnsi="Georgia"/>
        </w:rPr>
        <w:t xml:space="preserve">enerate a pair of RSA </w:t>
      </w:r>
      <w:r w:rsidR="00666713">
        <w:rPr>
          <w:rFonts w:ascii="Georgia" w:hAnsi="Georgia"/>
        </w:rPr>
        <w:t>keys.</w:t>
      </w:r>
    </w:p>
    <w:p w:rsidR="0002328C" w:rsidRDefault="0002328C" w:rsidP="0002328C">
      <w:pPr>
        <w:pStyle w:val="ActivityNumbers"/>
        <w:numPr>
          <w:ilvl w:val="1"/>
          <w:numId w:val="11"/>
        </w:numPr>
        <w:rPr>
          <w:rFonts w:ascii="Georgia" w:hAnsi="Georgia"/>
        </w:rPr>
      </w:pPr>
      <w:r>
        <w:rPr>
          <w:rFonts w:ascii="Georgia" w:hAnsi="Georgia"/>
        </w:rPr>
        <w:t xml:space="preserve">Open </w:t>
      </w:r>
      <w:r w:rsidRPr="0002328C">
        <w:rPr>
          <w:rFonts w:ascii="Courier New" w:hAnsi="Courier New" w:cs="Courier New"/>
          <w:sz w:val="22"/>
          <w:szCs w:val="22"/>
          <w:shd w:val="clear" w:color="auto" w:fill="DAEEF3" w:themeFill="accent5" w:themeFillTint="33"/>
        </w:rPr>
        <w:t>paired_keys.py</w:t>
      </w:r>
      <w:r>
        <w:rPr>
          <w:rFonts w:ascii="Georgia" w:hAnsi="Georgia"/>
        </w:rPr>
        <w:t xml:space="preserve"> in the </w:t>
      </w:r>
      <w:r w:rsidR="00E3103C">
        <w:rPr>
          <w:rFonts w:ascii="Georgia" w:hAnsi="Georgia"/>
        </w:rPr>
        <w:t xml:space="preserve">Canopy </w:t>
      </w:r>
      <w:r>
        <w:rPr>
          <w:rFonts w:ascii="Georgia" w:hAnsi="Georgia"/>
        </w:rPr>
        <w:t>code editor.</w:t>
      </w:r>
    </w:p>
    <w:p w:rsidR="0002328C" w:rsidRDefault="0002328C" w:rsidP="0002328C">
      <w:pPr>
        <w:pStyle w:val="ActivityNumbers"/>
        <w:numPr>
          <w:ilvl w:val="1"/>
          <w:numId w:val="11"/>
        </w:numPr>
        <w:rPr>
          <w:rFonts w:ascii="Georgia" w:hAnsi="Georgia"/>
        </w:rPr>
      </w:pPr>
      <w:r>
        <w:rPr>
          <w:rFonts w:ascii="Georgia" w:hAnsi="Georgia"/>
        </w:rPr>
        <w:t xml:space="preserve">Execute the code to define the functions </w:t>
      </w:r>
      <w:r w:rsidRPr="0002328C">
        <w:rPr>
          <w:rFonts w:ascii="Courier New" w:hAnsi="Courier New" w:cs="Courier New"/>
          <w:sz w:val="22"/>
          <w:szCs w:val="22"/>
          <w:shd w:val="clear" w:color="auto" w:fill="DAEEF3" w:themeFill="accent5" w:themeFillTint="33"/>
        </w:rPr>
        <w:t>make_keys()</w:t>
      </w:r>
      <w:r>
        <w:rPr>
          <w:rFonts w:ascii="Georgia" w:hAnsi="Georgia"/>
        </w:rPr>
        <w:t xml:space="preserve"> and </w:t>
      </w:r>
      <w:r w:rsidRPr="0002328C">
        <w:rPr>
          <w:rFonts w:ascii="Courier New" w:hAnsi="Courier New" w:cs="Courier New"/>
          <w:sz w:val="22"/>
          <w:szCs w:val="22"/>
          <w:shd w:val="clear" w:color="auto" w:fill="DAEEF3" w:themeFill="accent5" w:themeFillTint="33"/>
        </w:rPr>
        <w:t>use_key()</w:t>
      </w:r>
      <w:r>
        <w:rPr>
          <w:rFonts w:ascii="Georgia" w:hAnsi="Georgia"/>
        </w:rPr>
        <w:t>.</w:t>
      </w:r>
    </w:p>
    <w:p w:rsidR="0002328C" w:rsidRDefault="00E3103C" w:rsidP="0002328C">
      <w:pPr>
        <w:pStyle w:val="ActivityNumbers"/>
        <w:numPr>
          <w:ilvl w:val="1"/>
          <w:numId w:val="11"/>
        </w:numPr>
        <w:rPr>
          <w:rFonts w:ascii="Georgia" w:hAnsi="Georgia"/>
        </w:rPr>
      </w:pPr>
      <w:r>
        <w:rPr>
          <w:rFonts w:ascii="Georgia" w:hAnsi="Georgia"/>
        </w:rPr>
        <w:t>In the iPython session, m</w:t>
      </w:r>
      <w:r w:rsidR="0002328C">
        <w:rPr>
          <w:rFonts w:ascii="Georgia" w:hAnsi="Georgia"/>
        </w:rPr>
        <w:t xml:space="preserve">ake two keys </w:t>
      </w:r>
      <w:r w:rsidRPr="00E3103C">
        <w:rPr>
          <w:rFonts w:ascii="Courier New" w:hAnsi="Courier New" w:cs="Courier New"/>
          <w:sz w:val="22"/>
          <w:szCs w:val="22"/>
          <w:shd w:val="clear" w:color="auto" w:fill="DAEEF3" w:themeFill="accent5" w:themeFillTint="33"/>
        </w:rPr>
        <w:t>akey</w:t>
      </w:r>
      <w:r>
        <w:rPr>
          <w:rFonts w:ascii="Georgia" w:hAnsi="Georgia"/>
        </w:rPr>
        <w:t xml:space="preserve"> and </w:t>
      </w:r>
      <w:r w:rsidRPr="00E3103C">
        <w:rPr>
          <w:rFonts w:ascii="Courier New" w:hAnsi="Courier New" w:cs="Courier New"/>
          <w:sz w:val="22"/>
          <w:szCs w:val="22"/>
          <w:shd w:val="clear" w:color="auto" w:fill="DAEEF3" w:themeFill="accent5" w:themeFillTint="33"/>
        </w:rPr>
        <w:t>bkey</w:t>
      </w:r>
      <w:r>
        <w:rPr>
          <w:rFonts w:ascii="Georgia" w:hAnsi="Georgia"/>
        </w:rPr>
        <w:t xml:space="preserve"> </w:t>
      </w:r>
      <w:r w:rsidR="0002328C">
        <w:rPr>
          <w:rFonts w:ascii="Georgia" w:hAnsi="Georgia"/>
        </w:rPr>
        <w:t>as shown below.</w:t>
      </w:r>
      <w:r w:rsidR="00F07904">
        <w:rPr>
          <w:rFonts w:ascii="Georgia" w:hAnsi="Georgia"/>
        </w:rPr>
        <w:t xml:space="preserve"> </w:t>
      </w:r>
    </w:p>
    <w:tbl>
      <w:tblPr>
        <w:tblStyle w:val="TableGrid"/>
        <w:tblW w:w="7416"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6346"/>
      </w:tblGrid>
      <w:tr w:rsidR="00821492" w:rsidRPr="004925A7" w:rsidTr="00821492">
        <w:tc>
          <w:tcPr>
            <w:tcW w:w="1070" w:type="dxa"/>
            <w:tcBorders>
              <w:left w:val="single" w:sz="18" w:space="0" w:color="00B050"/>
            </w:tcBorders>
          </w:tcPr>
          <w:p w:rsidR="00FE0C23" w:rsidRPr="0031040E" w:rsidRDefault="00821492" w:rsidP="00FE0C23">
            <w:pPr>
              <w:pStyle w:val="ActivityNumbers"/>
              <w:numPr>
                <w:ilvl w:val="0"/>
                <w:numId w:val="0"/>
              </w:numPr>
              <w:ind w:left="162"/>
              <w:rPr>
                <w:rFonts w:ascii="Courier New" w:hAnsi="Courier New" w:cs="Courier New"/>
                <w:sz w:val="18"/>
                <w:szCs w:val="18"/>
              </w:rPr>
            </w:pPr>
            <w:r w:rsidRPr="0031040E">
              <w:rPr>
                <w:rFonts w:ascii="Courier New" w:hAnsi="Courier New" w:cs="Courier New"/>
                <w:sz w:val="18"/>
                <w:szCs w:val="18"/>
              </w:rPr>
              <w:t>In</w:t>
            </w:r>
            <w:r w:rsidR="00FE0C23" w:rsidRPr="0031040E">
              <w:rPr>
                <w:rFonts w:ascii="Courier New" w:hAnsi="Courier New" w:cs="Courier New"/>
                <w:sz w:val="18"/>
                <w:szCs w:val="18"/>
              </w:rPr>
              <w:t xml:space="preserve"> [</w:t>
            </w:r>
            <w:r w:rsidRPr="0031040E">
              <w:rPr>
                <w:rFonts w:ascii="Courier New" w:hAnsi="Courier New" w:cs="Courier New"/>
                <w:sz w:val="18"/>
                <w:szCs w:val="18"/>
              </w:rPr>
              <w:t>]:</w:t>
            </w:r>
            <w:r w:rsidR="00FE0C23" w:rsidRPr="0031040E">
              <w:rPr>
                <w:rFonts w:ascii="Courier New" w:hAnsi="Courier New" w:cs="Courier New"/>
                <w:sz w:val="18"/>
                <w:szCs w:val="18"/>
              </w:rPr>
              <w:br/>
              <w:t>In []:</w:t>
            </w:r>
            <w:r w:rsidR="00FE0C23" w:rsidRPr="0031040E">
              <w:rPr>
                <w:rFonts w:ascii="Courier New" w:hAnsi="Courier New" w:cs="Courier New"/>
                <w:sz w:val="18"/>
                <w:szCs w:val="18"/>
              </w:rPr>
              <w:br/>
              <w:t>Out[]:</w:t>
            </w:r>
            <w:r w:rsidR="00FE0C23" w:rsidRPr="0031040E">
              <w:rPr>
                <w:rFonts w:ascii="Courier New" w:hAnsi="Courier New" w:cs="Courier New"/>
                <w:sz w:val="18"/>
                <w:szCs w:val="18"/>
              </w:rPr>
              <w:br/>
              <w:t>In []:</w:t>
            </w:r>
            <w:r w:rsidR="00FE0C23" w:rsidRPr="0031040E">
              <w:rPr>
                <w:rFonts w:ascii="Courier New" w:hAnsi="Courier New" w:cs="Courier New"/>
                <w:sz w:val="18"/>
                <w:szCs w:val="18"/>
              </w:rPr>
              <w:br/>
              <w:t>Out[]:</w:t>
            </w:r>
          </w:p>
        </w:tc>
        <w:tc>
          <w:tcPr>
            <w:tcW w:w="6346" w:type="dxa"/>
          </w:tcPr>
          <w:p w:rsidR="00821492" w:rsidRPr="0031040E" w:rsidRDefault="00E3103C" w:rsidP="007569C5">
            <w:pPr>
              <w:pStyle w:val="ActivityBody"/>
              <w:ind w:left="0"/>
              <w:rPr>
                <w:rFonts w:ascii="Courier New" w:hAnsi="Courier New" w:cs="Courier New"/>
                <w:sz w:val="18"/>
                <w:szCs w:val="18"/>
              </w:rPr>
            </w:pPr>
            <w:r>
              <w:rPr>
                <w:rFonts w:ascii="Courier New" w:hAnsi="Courier New" w:cs="Courier New"/>
                <w:sz w:val="18"/>
                <w:szCs w:val="18"/>
              </w:rPr>
              <w:t>a</w:t>
            </w:r>
            <w:r w:rsidR="00FE0C23" w:rsidRPr="0031040E">
              <w:rPr>
                <w:rFonts w:ascii="Courier New" w:hAnsi="Courier New" w:cs="Courier New"/>
                <w:sz w:val="18"/>
                <w:szCs w:val="18"/>
              </w:rPr>
              <w:t>key</w:t>
            </w:r>
            <w:r w:rsidR="00821492" w:rsidRPr="0031040E">
              <w:rPr>
                <w:rFonts w:ascii="Courier New" w:hAnsi="Courier New" w:cs="Courier New"/>
                <w:sz w:val="18"/>
                <w:szCs w:val="18"/>
              </w:rPr>
              <w:t xml:space="preserve">, </w:t>
            </w:r>
            <w:r>
              <w:rPr>
                <w:rFonts w:ascii="Courier New" w:hAnsi="Courier New" w:cs="Courier New"/>
                <w:sz w:val="18"/>
                <w:szCs w:val="18"/>
              </w:rPr>
              <w:t>b</w:t>
            </w:r>
            <w:r w:rsidR="00FE0C23" w:rsidRPr="0031040E">
              <w:rPr>
                <w:rFonts w:ascii="Courier New" w:hAnsi="Courier New" w:cs="Courier New"/>
                <w:sz w:val="18"/>
                <w:szCs w:val="18"/>
              </w:rPr>
              <w:t>key</w:t>
            </w:r>
            <w:r w:rsidR="00821492" w:rsidRPr="0031040E">
              <w:rPr>
                <w:rFonts w:ascii="Courier New" w:hAnsi="Courier New" w:cs="Courier New"/>
                <w:sz w:val="18"/>
                <w:szCs w:val="18"/>
              </w:rPr>
              <w:t xml:space="preserve"> = make_keys()</w:t>
            </w:r>
          </w:p>
          <w:p w:rsidR="00FE0C23" w:rsidRPr="0031040E" w:rsidRDefault="00E3103C" w:rsidP="00FE0C23">
            <w:pPr>
              <w:pStyle w:val="ActivityBody"/>
              <w:ind w:left="0"/>
              <w:rPr>
                <w:rFonts w:ascii="Courier New" w:hAnsi="Courier New" w:cs="Courier New"/>
                <w:sz w:val="18"/>
                <w:szCs w:val="18"/>
              </w:rPr>
            </w:pPr>
            <w:r>
              <w:rPr>
                <w:rFonts w:ascii="Courier New" w:hAnsi="Courier New" w:cs="Courier New"/>
                <w:sz w:val="18"/>
                <w:szCs w:val="18"/>
              </w:rPr>
              <w:t>print a</w:t>
            </w:r>
            <w:r w:rsidR="00FE0C23" w:rsidRPr="0031040E">
              <w:rPr>
                <w:rFonts w:ascii="Courier New" w:hAnsi="Courier New" w:cs="Courier New"/>
                <w:sz w:val="18"/>
                <w:szCs w:val="18"/>
              </w:rPr>
              <w:t>key</w:t>
            </w:r>
          </w:p>
          <w:p w:rsidR="00FE0C23" w:rsidRPr="0031040E" w:rsidRDefault="00FE0C23" w:rsidP="00FE0C23">
            <w:pPr>
              <w:pStyle w:val="ActivityBody"/>
              <w:ind w:left="0"/>
              <w:rPr>
                <w:rFonts w:ascii="Courier New" w:hAnsi="Courier New" w:cs="Courier New"/>
                <w:sz w:val="18"/>
                <w:szCs w:val="18"/>
              </w:rPr>
            </w:pPr>
            <w:r w:rsidRPr="0031040E">
              <w:rPr>
                <w:rFonts w:ascii="Courier New" w:hAnsi="Courier New" w:cs="Courier New"/>
                <w:sz w:val="18"/>
                <w:szCs w:val="18"/>
              </w:rPr>
              <w:t>(</w:t>
            </w:r>
            <w:r w:rsidR="00822E75" w:rsidRPr="0031040E">
              <w:rPr>
                <w:rFonts w:ascii="Courier New" w:hAnsi="Courier New" w:cs="Courier New"/>
                <w:sz w:val="18"/>
                <w:szCs w:val="18"/>
              </w:rPr>
              <w:t>23707</w:t>
            </w:r>
            <w:r w:rsidR="00821492" w:rsidRPr="0031040E">
              <w:rPr>
                <w:rFonts w:ascii="Courier New" w:hAnsi="Courier New" w:cs="Courier New"/>
                <w:sz w:val="18"/>
                <w:szCs w:val="18"/>
              </w:rPr>
              <w:t xml:space="preserve">, </w:t>
            </w:r>
            <w:r w:rsidR="00822E75" w:rsidRPr="0031040E">
              <w:rPr>
                <w:rFonts w:ascii="Courier New" w:hAnsi="Courier New" w:cs="Courier New"/>
                <w:sz w:val="18"/>
                <w:szCs w:val="18"/>
              </w:rPr>
              <w:t>3343</w:t>
            </w:r>
            <w:r w:rsidR="00821492" w:rsidRPr="0031040E">
              <w:rPr>
                <w:rFonts w:ascii="Courier New" w:hAnsi="Courier New" w:cs="Courier New"/>
                <w:sz w:val="18"/>
                <w:szCs w:val="18"/>
              </w:rPr>
              <w:t xml:space="preserve">) </w:t>
            </w:r>
          </w:p>
          <w:p w:rsidR="00FE0C23" w:rsidRPr="0031040E" w:rsidRDefault="00E3103C" w:rsidP="00FE0C23">
            <w:pPr>
              <w:pStyle w:val="ActivityBody"/>
              <w:ind w:left="0"/>
              <w:rPr>
                <w:rFonts w:ascii="Courier New" w:hAnsi="Courier New" w:cs="Courier New"/>
                <w:sz w:val="18"/>
                <w:szCs w:val="18"/>
              </w:rPr>
            </w:pPr>
            <w:r>
              <w:rPr>
                <w:rFonts w:ascii="Courier New" w:hAnsi="Courier New" w:cs="Courier New"/>
                <w:sz w:val="18"/>
                <w:szCs w:val="18"/>
              </w:rPr>
              <w:t>print b</w:t>
            </w:r>
            <w:r w:rsidR="00FE0C23" w:rsidRPr="0031040E">
              <w:rPr>
                <w:rFonts w:ascii="Courier New" w:hAnsi="Courier New" w:cs="Courier New"/>
                <w:sz w:val="18"/>
                <w:szCs w:val="18"/>
              </w:rPr>
              <w:t>key</w:t>
            </w:r>
          </w:p>
          <w:p w:rsidR="00821492" w:rsidRPr="0031040E" w:rsidRDefault="00821492" w:rsidP="00FE0C23">
            <w:pPr>
              <w:pStyle w:val="ActivityBody"/>
              <w:ind w:left="0"/>
              <w:rPr>
                <w:rFonts w:ascii="Courier New" w:hAnsi="Courier New" w:cs="Courier New"/>
                <w:sz w:val="18"/>
                <w:szCs w:val="18"/>
              </w:rPr>
            </w:pPr>
            <w:r w:rsidRPr="0031040E">
              <w:rPr>
                <w:rFonts w:ascii="Courier New" w:hAnsi="Courier New" w:cs="Courier New"/>
                <w:sz w:val="18"/>
                <w:szCs w:val="18"/>
              </w:rPr>
              <w:t>(</w:t>
            </w:r>
            <w:r w:rsidR="00822E75" w:rsidRPr="0031040E">
              <w:rPr>
                <w:rFonts w:ascii="Courier New" w:hAnsi="Courier New" w:cs="Courier New"/>
                <w:sz w:val="18"/>
                <w:szCs w:val="18"/>
              </w:rPr>
              <w:t>23707</w:t>
            </w:r>
            <w:r w:rsidRPr="0031040E">
              <w:rPr>
                <w:rFonts w:ascii="Courier New" w:hAnsi="Courier New" w:cs="Courier New"/>
                <w:sz w:val="18"/>
                <w:szCs w:val="18"/>
              </w:rPr>
              <w:t xml:space="preserve">, </w:t>
            </w:r>
            <w:r w:rsidR="00822E75" w:rsidRPr="0031040E">
              <w:rPr>
                <w:rFonts w:ascii="Courier New" w:hAnsi="Courier New" w:cs="Courier New"/>
                <w:sz w:val="18"/>
                <w:szCs w:val="18"/>
              </w:rPr>
              <w:t>7</w:t>
            </w:r>
            <w:r w:rsidRPr="0031040E">
              <w:rPr>
                <w:rFonts w:ascii="Courier New" w:hAnsi="Courier New" w:cs="Courier New"/>
                <w:sz w:val="18"/>
                <w:szCs w:val="18"/>
              </w:rPr>
              <w:t>)</w:t>
            </w:r>
          </w:p>
        </w:tc>
      </w:tr>
    </w:tbl>
    <w:p w:rsidR="00666713" w:rsidRDefault="00F07904" w:rsidP="00F07904">
      <w:pPr>
        <w:pStyle w:val="ActivityNumbers"/>
        <w:numPr>
          <w:ilvl w:val="1"/>
          <w:numId w:val="11"/>
        </w:numPr>
        <w:rPr>
          <w:rFonts w:ascii="Georgia" w:hAnsi="Georgia"/>
        </w:rPr>
      </w:pPr>
      <w:r>
        <w:rPr>
          <w:rFonts w:ascii="Georgia" w:hAnsi="Georgia"/>
        </w:rPr>
        <w:t>Each of the keys contain</w:t>
      </w:r>
      <w:r w:rsidR="007059B4">
        <w:rPr>
          <w:rFonts w:ascii="Georgia" w:hAnsi="Georgia"/>
        </w:rPr>
        <w:t>s</w:t>
      </w:r>
      <w:r>
        <w:rPr>
          <w:rFonts w:ascii="Georgia" w:hAnsi="Georgia"/>
        </w:rPr>
        <w:t xml:space="preserve"> two numbers. The </w:t>
      </w:r>
      <w:r w:rsidRPr="00E3103C">
        <w:rPr>
          <w:rFonts w:ascii="Georgia" w:hAnsi="Georgia"/>
          <w:b/>
        </w:rPr>
        <w:t>modulus</w:t>
      </w:r>
      <w:r>
        <w:rPr>
          <w:rFonts w:ascii="Georgia" w:hAnsi="Georgia"/>
        </w:rPr>
        <w:t xml:space="preserve"> is the number that is the same in the two keys. </w:t>
      </w:r>
      <w:r w:rsidR="00822E75">
        <w:rPr>
          <w:rFonts w:ascii="Georgia" w:hAnsi="Georgia"/>
        </w:rPr>
        <w:t>I</w:t>
      </w:r>
      <w:r w:rsidRPr="00F07904">
        <w:rPr>
          <w:rFonts w:ascii="Georgia" w:hAnsi="Georgia"/>
        </w:rPr>
        <w:t>n the example output shown above</w:t>
      </w:r>
      <w:r w:rsidR="00822E75">
        <w:rPr>
          <w:rFonts w:ascii="Georgia" w:hAnsi="Georgia"/>
        </w:rPr>
        <w:t>, 23707</w:t>
      </w:r>
      <w:r w:rsidR="00822E75" w:rsidRPr="00F07904">
        <w:rPr>
          <w:rFonts w:ascii="Georgia" w:hAnsi="Georgia"/>
        </w:rPr>
        <w:t xml:space="preserve"> </w:t>
      </w:r>
      <w:r w:rsidRPr="00F07904">
        <w:rPr>
          <w:rFonts w:ascii="Georgia" w:hAnsi="Georgia"/>
        </w:rPr>
        <w:t xml:space="preserve"> is the modulus. Repeat Step c until </w:t>
      </w:r>
      <w:r w:rsidR="00822E75">
        <w:rPr>
          <w:rFonts w:ascii="Georgia" w:hAnsi="Georgia"/>
        </w:rPr>
        <w:t>your k</w:t>
      </w:r>
      <w:r w:rsidR="003343C5">
        <w:rPr>
          <w:rFonts w:ascii="Georgia" w:hAnsi="Georgia"/>
        </w:rPr>
        <w:t>ey’s</w:t>
      </w:r>
      <w:r w:rsidR="00C86B6C">
        <w:rPr>
          <w:rFonts w:ascii="Georgia" w:hAnsi="Georgia"/>
        </w:rPr>
        <w:t xml:space="preserve"> modulus is at least 10000.</w:t>
      </w:r>
    </w:p>
    <w:p w:rsidR="00A14844" w:rsidRDefault="0002328C" w:rsidP="00F07904">
      <w:pPr>
        <w:pStyle w:val="ActivityNumbers"/>
        <w:numPr>
          <w:ilvl w:val="1"/>
          <w:numId w:val="11"/>
        </w:numPr>
        <w:rPr>
          <w:rFonts w:ascii="Georgia" w:hAnsi="Georgia"/>
        </w:rPr>
      </w:pPr>
      <w:r w:rsidRPr="00F07904">
        <w:rPr>
          <w:rFonts w:ascii="Georgia" w:hAnsi="Georgia"/>
        </w:rPr>
        <w:t xml:space="preserve">Publish one of your keys </w:t>
      </w:r>
      <w:r w:rsidR="00666713">
        <w:rPr>
          <w:rFonts w:ascii="Georgia" w:hAnsi="Georgia"/>
        </w:rPr>
        <w:t xml:space="preserve">for </w:t>
      </w:r>
      <w:r w:rsidRPr="00F07904">
        <w:rPr>
          <w:rFonts w:ascii="Georgia" w:hAnsi="Georgia"/>
        </w:rPr>
        <w:t>the class</w:t>
      </w:r>
      <w:r w:rsidR="00666713">
        <w:rPr>
          <w:rFonts w:ascii="Georgia" w:hAnsi="Georgia"/>
        </w:rPr>
        <w:t xml:space="preserve"> to use. This will be your public key</w:t>
      </w:r>
      <w:r w:rsidRPr="00F07904">
        <w:rPr>
          <w:rFonts w:ascii="Georgia" w:hAnsi="Georgia"/>
        </w:rPr>
        <w:t xml:space="preserve">. For everyone's convenience, use the smaller key </w:t>
      </w:r>
      <w:r w:rsidR="00666713">
        <w:rPr>
          <w:rFonts w:ascii="Georgia" w:hAnsi="Georgia"/>
        </w:rPr>
        <w:t>as the public key.</w:t>
      </w:r>
      <w:r w:rsidR="00A14844">
        <w:rPr>
          <w:rFonts w:ascii="Georgia" w:hAnsi="Georgia"/>
        </w:rPr>
        <w:t xml:space="preserve"> You can use a class-wide </w:t>
      </w:r>
      <w:r w:rsidR="00A14844" w:rsidRPr="00E3103C">
        <w:rPr>
          <w:rFonts w:ascii="Georgia" w:hAnsi="Georgia"/>
          <w:b/>
        </w:rPr>
        <w:t>Google doc</w:t>
      </w:r>
      <w:r w:rsidR="00E3103C" w:rsidRPr="00E3103C">
        <w:rPr>
          <w:rFonts w:ascii="Georgia" w:hAnsi="Georgia"/>
          <w:b/>
        </w:rPr>
        <w:t>ument</w:t>
      </w:r>
      <w:r w:rsidR="00A14844">
        <w:rPr>
          <w:rFonts w:ascii="Georgia" w:hAnsi="Georgia"/>
        </w:rPr>
        <w:t xml:space="preserve"> to publish your keys. Alternatively, </w:t>
      </w:r>
      <w:r w:rsidR="00A14844">
        <w:rPr>
          <w:rFonts w:ascii="Georgia" w:hAnsi="Georgia"/>
        </w:rPr>
        <w:lastRenderedPageBreak/>
        <w:t>writ</w:t>
      </w:r>
      <w:r w:rsidR="00C86B6C">
        <w:rPr>
          <w:rFonts w:ascii="Georgia" w:hAnsi="Georgia"/>
        </w:rPr>
        <w:t xml:space="preserve">e your public key </w:t>
      </w:r>
      <w:r w:rsidR="002D70E4">
        <w:rPr>
          <w:rFonts w:ascii="Georgia" w:hAnsi="Georgia"/>
        </w:rPr>
        <w:t xml:space="preserve">and your name </w:t>
      </w:r>
      <w:r w:rsidR="00C86B6C">
        <w:rPr>
          <w:rFonts w:ascii="Georgia" w:hAnsi="Georgia"/>
        </w:rPr>
        <w:t>on a notecard and p</w:t>
      </w:r>
      <w:r w:rsidR="00A14844">
        <w:rPr>
          <w:rFonts w:ascii="Georgia" w:hAnsi="Georgia"/>
        </w:rPr>
        <w:t xml:space="preserve">lace </w:t>
      </w:r>
      <w:r w:rsidR="00C86B6C">
        <w:rPr>
          <w:rFonts w:ascii="Georgia" w:hAnsi="Georgia"/>
        </w:rPr>
        <w:t>your notecard</w:t>
      </w:r>
      <w:r w:rsidR="00A14844">
        <w:rPr>
          <w:rFonts w:ascii="Georgia" w:hAnsi="Georgia"/>
        </w:rPr>
        <w:t xml:space="preserve"> on a bulletin board for people to </w:t>
      </w:r>
      <w:r w:rsidR="002D70E4">
        <w:rPr>
          <w:rFonts w:ascii="Georgia" w:hAnsi="Georgia"/>
        </w:rPr>
        <w:t>use</w:t>
      </w:r>
      <w:r w:rsidR="00A14844">
        <w:rPr>
          <w:rFonts w:ascii="Georgia" w:hAnsi="Georgia"/>
        </w:rPr>
        <w:t>.</w:t>
      </w:r>
    </w:p>
    <w:p w:rsidR="0002328C" w:rsidRDefault="002D70E4" w:rsidP="00A14844">
      <w:pPr>
        <w:pStyle w:val="ActivityNumbers"/>
        <w:rPr>
          <w:rFonts w:ascii="Georgia" w:hAnsi="Georgia" w:cs="Courier New"/>
        </w:rPr>
      </w:pPr>
      <w:r>
        <w:rPr>
          <w:rFonts w:ascii="Georgia" w:hAnsi="Georgia" w:cs="Courier New"/>
        </w:rPr>
        <w:t>Follow the steps below to s</w:t>
      </w:r>
      <w:r w:rsidR="00A14844" w:rsidRPr="00A14844">
        <w:rPr>
          <w:rFonts w:ascii="Georgia" w:hAnsi="Georgia" w:cs="Courier New"/>
        </w:rPr>
        <w:t xml:space="preserve">end </w:t>
      </w:r>
      <w:r>
        <w:rPr>
          <w:rFonts w:ascii="Georgia" w:hAnsi="Georgia" w:cs="Courier New"/>
        </w:rPr>
        <w:t>a message that only the recipient</w:t>
      </w:r>
      <w:r w:rsidR="00A14844" w:rsidRPr="00A14844">
        <w:rPr>
          <w:rFonts w:ascii="Georgia" w:hAnsi="Georgia" w:cs="Courier New"/>
        </w:rPr>
        <w:t xml:space="preserve"> </w:t>
      </w:r>
      <w:r>
        <w:rPr>
          <w:rFonts w:ascii="Georgia" w:hAnsi="Georgia" w:cs="Courier New"/>
        </w:rPr>
        <w:t>will be able to decrypt.</w:t>
      </w:r>
      <w:r w:rsidR="00A14844" w:rsidRPr="00A14844">
        <w:rPr>
          <w:rFonts w:ascii="Georgia" w:hAnsi="Georgia" w:cs="Courier New"/>
        </w:rPr>
        <w:t xml:space="preserve"> Include your name </w:t>
      </w:r>
      <w:r w:rsidR="00E3103C">
        <w:rPr>
          <w:rFonts w:ascii="Georgia" w:hAnsi="Georgia" w:cs="Courier New"/>
        </w:rPr>
        <w:t xml:space="preserve">and at least one other word </w:t>
      </w:r>
      <w:r w:rsidR="00A14844" w:rsidRPr="00A14844">
        <w:rPr>
          <w:rFonts w:ascii="Georgia" w:hAnsi="Georgia" w:cs="Courier New"/>
        </w:rPr>
        <w:t xml:space="preserve">in the message. </w:t>
      </w:r>
    </w:p>
    <w:p w:rsidR="00C86B6C" w:rsidRPr="002D70E4" w:rsidRDefault="002D70E4" w:rsidP="002D70E4">
      <w:pPr>
        <w:pStyle w:val="ActivityNumbers"/>
        <w:numPr>
          <w:ilvl w:val="1"/>
          <w:numId w:val="11"/>
        </w:numPr>
        <w:rPr>
          <w:rFonts w:ascii="Georgia" w:hAnsi="Georgia" w:cs="Courier New"/>
        </w:rPr>
      </w:pPr>
      <w:r>
        <w:rPr>
          <w:rFonts w:ascii="Georgia" w:hAnsi="Georgia" w:cs="Courier New"/>
        </w:rPr>
        <w:t>Turn your</w:t>
      </w:r>
      <w:r w:rsidR="00C86B6C">
        <w:rPr>
          <w:rFonts w:ascii="Georgia" w:hAnsi="Georgia" w:cs="Courier New"/>
        </w:rPr>
        <w:t xml:space="preserve"> secret message into a numeric message. As shown below, use the </w:t>
      </w:r>
      <w:r w:rsidR="00C86B6C" w:rsidRPr="0031040E">
        <w:rPr>
          <w:rFonts w:ascii="Courier New" w:hAnsi="Courier New" w:cs="Courier New"/>
          <w:sz w:val="22"/>
          <w:szCs w:val="22"/>
          <w:shd w:val="clear" w:color="auto" w:fill="DAEEF3" w:themeFill="accent5" w:themeFillTint="33"/>
        </w:rPr>
        <w:t>numerize()</w:t>
      </w:r>
      <w:r w:rsidR="00C86B6C">
        <w:rPr>
          <w:rFonts w:ascii="Georgia" w:hAnsi="Georgia" w:cs="Courier New"/>
        </w:rPr>
        <w:t xml:space="preserve"> function that was </w:t>
      </w:r>
      <w:r w:rsidR="00571568">
        <w:rPr>
          <w:rFonts w:ascii="Georgia" w:hAnsi="Georgia" w:cs="Courier New"/>
        </w:rPr>
        <w:t>defined</w:t>
      </w:r>
      <w:r w:rsidR="00C86B6C">
        <w:rPr>
          <w:rFonts w:ascii="Georgia" w:hAnsi="Georgia" w:cs="Courier New"/>
        </w:rPr>
        <w:t xml:space="preserve"> when you executed </w:t>
      </w:r>
      <w:r w:rsidR="00C86B6C" w:rsidRPr="0031040E">
        <w:rPr>
          <w:rFonts w:ascii="Courier New" w:hAnsi="Courier New" w:cs="Courier New"/>
          <w:sz w:val="22"/>
          <w:szCs w:val="22"/>
          <w:shd w:val="clear" w:color="auto" w:fill="DAEEF3" w:themeFill="accent5" w:themeFillTint="33"/>
        </w:rPr>
        <w:t>paired_keys.py</w:t>
      </w:r>
      <w:r w:rsidR="00C86B6C">
        <w:rPr>
          <w:rFonts w:ascii="Georgia" w:hAnsi="Georgia" w:cs="Courier New"/>
        </w:rPr>
        <w:t>.</w:t>
      </w:r>
      <w:r>
        <w:rPr>
          <w:rFonts w:ascii="Georgia" w:hAnsi="Georgia" w:cs="Courier New"/>
        </w:rPr>
        <w:t xml:space="preserve"> This is a substitution cipher that replaces each character with a 2-digit number. </w:t>
      </w:r>
      <w:r w:rsidR="009D1F02" w:rsidRPr="009D1F02">
        <w:rPr>
          <w:rFonts w:ascii="Courier New" w:hAnsi="Courier New" w:cs="Courier New"/>
          <w:sz w:val="22"/>
          <w:szCs w:val="22"/>
          <w:shd w:val="clear" w:color="auto" w:fill="DAEEF3" w:themeFill="accent5" w:themeFillTint="33"/>
        </w:rPr>
        <w:t>numerize()</w:t>
      </w:r>
      <w:r w:rsidR="009D1F02">
        <w:rPr>
          <w:rFonts w:ascii="Georgia" w:hAnsi="Georgia" w:cs="Courier New"/>
        </w:rPr>
        <w:t xml:space="preserve"> returns the </w:t>
      </w:r>
      <w:r>
        <w:rPr>
          <w:rFonts w:ascii="Georgia" w:hAnsi="Georgia" w:cs="Courier New"/>
        </w:rPr>
        <w:t xml:space="preserve">message </w:t>
      </w:r>
      <w:r w:rsidR="009D1F02">
        <w:rPr>
          <w:rFonts w:ascii="Georgia" w:hAnsi="Georgia" w:cs="Courier New"/>
        </w:rPr>
        <w:t xml:space="preserve">as ciphertext. The ciphertext is a sequence of numbers </w:t>
      </w:r>
      <w:r>
        <w:rPr>
          <w:rFonts w:ascii="Georgia" w:hAnsi="Georgia" w:cs="Courier New"/>
        </w:rPr>
        <w:t>smaller than the RSA key's modulus.</w:t>
      </w:r>
    </w:p>
    <w:tbl>
      <w:tblPr>
        <w:tblStyle w:val="TableGrid"/>
        <w:tblW w:w="82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7109"/>
      </w:tblGrid>
      <w:tr w:rsidR="00C86B6C" w:rsidRPr="004925A7" w:rsidTr="00C86B6C">
        <w:tc>
          <w:tcPr>
            <w:tcW w:w="1171" w:type="dxa"/>
            <w:tcBorders>
              <w:left w:val="single" w:sz="18" w:space="0" w:color="00B050"/>
            </w:tcBorders>
          </w:tcPr>
          <w:p w:rsidR="00C86B6C" w:rsidRPr="00A43ED3" w:rsidRDefault="00C86B6C" w:rsidP="002D70E4">
            <w:pPr>
              <w:pStyle w:val="ActivityNumbers"/>
              <w:numPr>
                <w:ilvl w:val="0"/>
                <w:numId w:val="0"/>
              </w:numPr>
              <w:ind w:left="162"/>
              <w:rPr>
                <w:rFonts w:ascii="Courier New" w:hAnsi="Courier New" w:cs="Courier New"/>
                <w:sz w:val="18"/>
                <w:szCs w:val="18"/>
              </w:rPr>
            </w:pPr>
            <w:r w:rsidRPr="00571568">
              <w:rPr>
                <w:rFonts w:ascii="Courier New" w:hAnsi="Courier New" w:cs="Courier New"/>
                <w:color w:val="0070C0"/>
                <w:sz w:val="18"/>
                <w:szCs w:val="18"/>
              </w:rPr>
              <w:t>In []:</w:t>
            </w:r>
            <w:r w:rsidRPr="00571568">
              <w:rPr>
                <w:rFonts w:ascii="Courier New" w:hAnsi="Courier New" w:cs="Courier New"/>
                <w:color w:val="0070C0"/>
                <w:sz w:val="18"/>
                <w:szCs w:val="18"/>
              </w:rPr>
              <w:br/>
              <w:t>In []:</w:t>
            </w:r>
            <w:r w:rsidRPr="00A43ED3">
              <w:rPr>
                <w:rFonts w:ascii="Courier New" w:hAnsi="Courier New" w:cs="Courier New"/>
                <w:sz w:val="18"/>
                <w:szCs w:val="18"/>
              </w:rPr>
              <w:br/>
            </w:r>
            <w:r w:rsidRPr="00571568">
              <w:rPr>
                <w:rFonts w:ascii="Courier New" w:hAnsi="Courier New" w:cs="Courier New"/>
                <w:color w:val="C00000"/>
                <w:sz w:val="18"/>
                <w:szCs w:val="18"/>
              </w:rPr>
              <w:t>Out[]:</w:t>
            </w:r>
          </w:p>
        </w:tc>
        <w:tc>
          <w:tcPr>
            <w:tcW w:w="7109" w:type="dxa"/>
          </w:tcPr>
          <w:p w:rsidR="00A43ED3" w:rsidRDefault="00A43ED3" w:rsidP="007569C5">
            <w:pPr>
              <w:pStyle w:val="ActivityBody"/>
              <w:ind w:left="0"/>
              <w:rPr>
                <w:rFonts w:ascii="Courier New" w:hAnsi="Courier New" w:cs="Courier New"/>
                <w:sz w:val="18"/>
                <w:szCs w:val="18"/>
              </w:rPr>
            </w:pPr>
            <w:r w:rsidRPr="00A43ED3">
              <w:rPr>
                <w:rFonts w:ascii="Courier New" w:hAnsi="Courier New" w:cs="Courier New"/>
                <w:sz w:val="18"/>
                <w:szCs w:val="18"/>
              </w:rPr>
              <w:t>message = numerize(</w:t>
            </w:r>
            <w:r w:rsidRPr="00571568">
              <w:rPr>
                <w:rFonts w:ascii="Courier New" w:hAnsi="Courier New" w:cs="Courier New"/>
                <w:color w:val="C00000"/>
                <w:sz w:val="18"/>
                <w:szCs w:val="18"/>
              </w:rPr>
              <w:t>"Hey Jon, see you after school? -Ted"</w:t>
            </w:r>
            <w:r>
              <w:rPr>
                <w:rFonts w:ascii="Courier New" w:hAnsi="Courier New" w:cs="Courier New"/>
                <w:sz w:val="18"/>
                <w:szCs w:val="18"/>
              </w:rPr>
              <w:t>)</w:t>
            </w:r>
          </w:p>
          <w:p w:rsidR="00A43ED3" w:rsidRDefault="00A43ED3" w:rsidP="007569C5">
            <w:pPr>
              <w:pStyle w:val="ActivityBody"/>
              <w:ind w:left="0"/>
              <w:rPr>
                <w:rFonts w:ascii="Courier New" w:hAnsi="Courier New" w:cs="Courier New"/>
                <w:sz w:val="18"/>
                <w:szCs w:val="18"/>
              </w:rPr>
            </w:pPr>
            <w:r>
              <w:rPr>
                <w:rFonts w:ascii="Courier New" w:hAnsi="Courier New" w:cs="Courier New"/>
                <w:sz w:val="18"/>
                <w:szCs w:val="18"/>
              </w:rPr>
              <w:t>message</w:t>
            </w:r>
          </w:p>
          <w:p w:rsidR="00C86B6C" w:rsidRPr="00A43ED3" w:rsidRDefault="002D70E4" w:rsidP="007569C5">
            <w:pPr>
              <w:pStyle w:val="ActivityBody"/>
              <w:ind w:left="0"/>
              <w:rPr>
                <w:rFonts w:ascii="Courier New" w:hAnsi="Courier New" w:cs="Courier New"/>
                <w:sz w:val="18"/>
                <w:szCs w:val="18"/>
              </w:rPr>
            </w:pPr>
            <w:r w:rsidRPr="00571568">
              <w:rPr>
                <w:rFonts w:ascii="Courier New" w:hAnsi="Courier New" w:cs="Courier New"/>
                <w:color w:val="C00000"/>
                <w:sz w:val="18"/>
                <w:szCs w:val="18"/>
              </w:rPr>
              <w:t>'0646-7595-0648-8584-1806-8975-7506-9585-9106-7176-9075-8806-8973-7885-8582-3706-1958-7574'</w:t>
            </w:r>
          </w:p>
        </w:tc>
      </w:tr>
    </w:tbl>
    <w:p w:rsidR="002D70E4" w:rsidRDefault="002D70E4" w:rsidP="002D70E4">
      <w:pPr>
        <w:pStyle w:val="ActivityNumbers"/>
        <w:numPr>
          <w:ilvl w:val="0"/>
          <w:numId w:val="0"/>
        </w:numPr>
        <w:spacing w:after="0"/>
        <w:ind w:left="1440"/>
        <w:rPr>
          <w:rFonts w:ascii="Georgia" w:hAnsi="Georgia" w:cs="Courier New"/>
        </w:rPr>
      </w:pPr>
    </w:p>
    <w:p w:rsidR="002D70E4" w:rsidRDefault="002D70E4" w:rsidP="002D70E4">
      <w:pPr>
        <w:pStyle w:val="ActivityNumbers"/>
        <w:numPr>
          <w:ilvl w:val="1"/>
          <w:numId w:val="11"/>
        </w:numPr>
        <w:spacing w:before="60"/>
        <w:rPr>
          <w:rFonts w:ascii="Georgia" w:hAnsi="Georgia" w:cs="Courier New"/>
        </w:rPr>
      </w:pPr>
      <w:r>
        <w:rPr>
          <w:rFonts w:ascii="Georgia" w:hAnsi="Georgia" w:cs="Courier New"/>
        </w:rPr>
        <w:t xml:space="preserve">Use the recipient's public key </w:t>
      </w:r>
      <w:r w:rsidR="0031040E">
        <w:rPr>
          <w:rFonts w:ascii="Georgia" w:hAnsi="Georgia" w:cs="Courier New"/>
        </w:rPr>
        <w:t xml:space="preserve">as shown below </w:t>
      </w:r>
      <w:r>
        <w:rPr>
          <w:rFonts w:ascii="Georgia" w:hAnsi="Georgia" w:cs="Courier New"/>
        </w:rPr>
        <w:t xml:space="preserve">to encrypt </w:t>
      </w:r>
      <w:r w:rsidR="009D1F02">
        <w:rPr>
          <w:rFonts w:ascii="Georgia" w:hAnsi="Georgia" w:cs="Courier New"/>
        </w:rPr>
        <w:t>the numeric message</w:t>
      </w:r>
      <w:r>
        <w:rPr>
          <w:rFonts w:ascii="Georgia" w:hAnsi="Georgia" w:cs="Courier New"/>
        </w:rPr>
        <w:t xml:space="preserve">. Use the </w:t>
      </w:r>
      <w:r w:rsidRPr="00EB4FA3">
        <w:rPr>
          <w:rFonts w:ascii="Courier New" w:hAnsi="Courier New" w:cs="Courier New"/>
          <w:sz w:val="22"/>
          <w:szCs w:val="22"/>
          <w:shd w:val="clear" w:color="auto" w:fill="DAEEF3" w:themeFill="accent5" w:themeFillTint="33"/>
        </w:rPr>
        <w:t>use_key</w:t>
      </w:r>
      <w:r w:rsidR="00EB4FA3" w:rsidRPr="00EB4FA3">
        <w:rPr>
          <w:rFonts w:ascii="Courier New" w:hAnsi="Courier New" w:cs="Courier New"/>
          <w:sz w:val="22"/>
          <w:szCs w:val="22"/>
          <w:shd w:val="clear" w:color="auto" w:fill="DAEEF3" w:themeFill="accent5" w:themeFillTint="33"/>
        </w:rPr>
        <w:t>()</w:t>
      </w:r>
      <w:r>
        <w:rPr>
          <w:rFonts w:ascii="Georgia" w:hAnsi="Georgia" w:cs="Courier New"/>
        </w:rPr>
        <w:t xml:space="preserve"> function that was defined when you executed </w:t>
      </w:r>
      <w:r w:rsidRPr="00EB4FA3">
        <w:rPr>
          <w:rFonts w:ascii="Courier New" w:hAnsi="Courier New" w:cs="Courier New"/>
          <w:sz w:val="22"/>
          <w:szCs w:val="22"/>
          <w:shd w:val="clear" w:color="auto" w:fill="DAEEF3" w:themeFill="accent5" w:themeFillTint="33"/>
        </w:rPr>
        <w:t>paired_keys.py</w:t>
      </w:r>
      <w:r>
        <w:rPr>
          <w:rFonts w:ascii="Georgia" w:hAnsi="Georgia" w:cs="Courier New"/>
        </w:rPr>
        <w:t>.</w:t>
      </w:r>
      <w:r w:rsidR="00EB4FA3">
        <w:rPr>
          <w:rFonts w:ascii="Georgia" w:hAnsi="Georgia" w:cs="Courier New"/>
        </w:rPr>
        <w:t xml:space="preserve"> The example below uses Jon's public key.</w:t>
      </w:r>
    </w:p>
    <w:tbl>
      <w:tblPr>
        <w:tblStyle w:val="TableGrid"/>
        <w:tblW w:w="82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7109"/>
      </w:tblGrid>
      <w:tr w:rsidR="002D70E4" w:rsidRPr="004925A7" w:rsidTr="007569C5">
        <w:tc>
          <w:tcPr>
            <w:tcW w:w="1171" w:type="dxa"/>
            <w:tcBorders>
              <w:left w:val="single" w:sz="18" w:space="0" w:color="00B050"/>
            </w:tcBorders>
          </w:tcPr>
          <w:p w:rsidR="002D70E4" w:rsidRPr="00A43ED3" w:rsidRDefault="002D70E4" w:rsidP="0031040E">
            <w:pPr>
              <w:pStyle w:val="ActivityNumbers"/>
              <w:numPr>
                <w:ilvl w:val="0"/>
                <w:numId w:val="0"/>
              </w:numPr>
              <w:ind w:left="162"/>
              <w:rPr>
                <w:rFonts w:ascii="Courier New" w:hAnsi="Courier New" w:cs="Courier New"/>
                <w:sz w:val="18"/>
                <w:szCs w:val="18"/>
              </w:rPr>
            </w:pPr>
            <w:r w:rsidRPr="0076536E">
              <w:rPr>
                <w:rFonts w:ascii="Courier New" w:hAnsi="Courier New" w:cs="Courier New"/>
                <w:color w:val="0070C0"/>
                <w:sz w:val="18"/>
                <w:szCs w:val="18"/>
              </w:rPr>
              <w:t>In []:</w:t>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r>
            <w:r w:rsidR="0031040E" w:rsidRPr="0076536E">
              <w:rPr>
                <w:rFonts w:ascii="Courier New" w:hAnsi="Courier New" w:cs="Courier New"/>
                <w:color w:val="0070C0"/>
                <w:sz w:val="18"/>
                <w:szCs w:val="18"/>
              </w:rPr>
              <w:t>In []:</w:t>
            </w:r>
            <w:r w:rsidR="0031040E">
              <w:rPr>
                <w:rFonts w:ascii="Courier New" w:hAnsi="Courier New" w:cs="Courier New"/>
                <w:sz w:val="18"/>
                <w:szCs w:val="18"/>
              </w:rPr>
              <w:br/>
            </w:r>
            <w:r w:rsidRPr="0076536E">
              <w:rPr>
                <w:rFonts w:ascii="Courier New" w:hAnsi="Courier New" w:cs="Courier New"/>
                <w:color w:val="C00000"/>
                <w:sz w:val="18"/>
                <w:szCs w:val="18"/>
              </w:rPr>
              <w:t>Out[]:</w:t>
            </w:r>
          </w:p>
        </w:tc>
        <w:tc>
          <w:tcPr>
            <w:tcW w:w="7109" w:type="dxa"/>
          </w:tcPr>
          <w:p w:rsidR="0031040E" w:rsidRDefault="0031040E" w:rsidP="007569C5">
            <w:pPr>
              <w:pStyle w:val="ActivityBody"/>
              <w:ind w:left="0"/>
              <w:rPr>
                <w:rFonts w:ascii="Courier New" w:hAnsi="Courier New" w:cs="Courier New"/>
                <w:sz w:val="18"/>
                <w:szCs w:val="18"/>
              </w:rPr>
            </w:pPr>
            <w:r>
              <w:rPr>
                <w:rFonts w:ascii="Courier New" w:hAnsi="Courier New" w:cs="Courier New"/>
                <w:sz w:val="18"/>
                <w:szCs w:val="18"/>
              </w:rPr>
              <w:t>jons_</w:t>
            </w:r>
            <w:r w:rsidR="002D70E4">
              <w:rPr>
                <w:rFonts w:ascii="Courier New" w:hAnsi="Courier New" w:cs="Courier New"/>
                <w:sz w:val="18"/>
                <w:szCs w:val="18"/>
              </w:rPr>
              <w:t>key</w:t>
            </w:r>
            <w:r w:rsidR="002D70E4" w:rsidRPr="00A43ED3">
              <w:rPr>
                <w:rFonts w:ascii="Courier New" w:hAnsi="Courier New" w:cs="Courier New"/>
                <w:sz w:val="18"/>
                <w:szCs w:val="18"/>
              </w:rPr>
              <w:t xml:space="preserve"> = </w:t>
            </w:r>
            <w:r w:rsidR="002D70E4">
              <w:rPr>
                <w:rFonts w:ascii="Courier New" w:hAnsi="Courier New" w:cs="Courier New"/>
                <w:sz w:val="18"/>
                <w:szCs w:val="18"/>
              </w:rPr>
              <w:t>(</w:t>
            </w:r>
            <w:r>
              <w:rPr>
                <w:rFonts w:ascii="Courier New" w:hAnsi="Courier New" w:cs="Courier New"/>
                <w:sz w:val="18"/>
                <w:szCs w:val="18"/>
              </w:rPr>
              <w:t xml:space="preserve">20453, 61) </w:t>
            </w:r>
            <w:r w:rsidRPr="0076536E">
              <w:rPr>
                <w:rFonts w:ascii="Courier New" w:hAnsi="Courier New" w:cs="Courier New"/>
                <w:i/>
                <w:color w:val="00B050"/>
                <w:sz w:val="18"/>
                <w:szCs w:val="18"/>
              </w:rPr>
              <w:t># Use recipient's public key</w:t>
            </w:r>
          </w:p>
          <w:p w:rsidR="0031040E" w:rsidRDefault="0031040E" w:rsidP="007569C5">
            <w:pPr>
              <w:pStyle w:val="ActivityBody"/>
              <w:ind w:left="0"/>
              <w:rPr>
                <w:rFonts w:ascii="Courier New" w:hAnsi="Courier New" w:cs="Courier New"/>
                <w:sz w:val="18"/>
                <w:szCs w:val="18"/>
              </w:rPr>
            </w:pPr>
            <w:r>
              <w:rPr>
                <w:rFonts w:ascii="Courier New" w:hAnsi="Courier New" w:cs="Courier New"/>
                <w:sz w:val="18"/>
                <w:szCs w:val="18"/>
              </w:rPr>
              <w:t>encrypted_message = use_key(jons_key, message)</w:t>
            </w:r>
          </w:p>
          <w:p w:rsidR="0031040E" w:rsidRDefault="0031040E" w:rsidP="007569C5">
            <w:pPr>
              <w:pStyle w:val="ActivityBody"/>
              <w:ind w:left="0"/>
              <w:rPr>
                <w:rFonts w:ascii="Courier New" w:hAnsi="Courier New" w:cs="Courier New"/>
                <w:sz w:val="18"/>
                <w:szCs w:val="18"/>
              </w:rPr>
            </w:pPr>
            <w:r>
              <w:rPr>
                <w:rFonts w:ascii="Courier New" w:hAnsi="Courier New" w:cs="Courier New"/>
                <w:sz w:val="18"/>
                <w:szCs w:val="18"/>
              </w:rPr>
              <w:t>encrypted_message</w:t>
            </w:r>
          </w:p>
          <w:p w:rsidR="002D70E4" w:rsidRPr="00A43ED3" w:rsidRDefault="0031040E" w:rsidP="007569C5">
            <w:pPr>
              <w:pStyle w:val="ActivityBody"/>
              <w:ind w:left="0"/>
              <w:rPr>
                <w:rFonts w:ascii="Courier New" w:hAnsi="Courier New" w:cs="Courier New"/>
                <w:sz w:val="18"/>
                <w:szCs w:val="18"/>
              </w:rPr>
            </w:pPr>
            <w:r w:rsidRPr="0076536E">
              <w:rPr>
                <w:rFonts w:ascii="Courier New" w:hAnsi="Courier New" w:cs="Courier New"/>
                <w:color w:val="C00000"/>
                <w:sz w:val="18"/>
                <w:szCs w:val="18"/>
              </w:rPr>
              <w:t>'14139-16645-3362-9259-18839-14535-16569-5603-13993-3556-2559-15257-4497-6163-10262-2801-6742-12413'</w:t>
            </w:r>
          </w:p>
        </w:tc>
      </w:tr>
    </w:tbl>
    <w:p w:rsidR="002D70E4" w:rsidRDefault="002D70E4" w:rsidP="0031040E">
      <w:pPr>
        <w:pStyle w:val="ActivityNumbers"/>
        <w:numPr>
          <w:ilvl w:val="0"/>
          <w:numId w:val="0"/>
        </w:numPr>
        <w:spacing w:after="0"/>
        <w:ind w:left="720" w:hanging="360"/>
      </w:pPr>
    </w:p>
    <w:p w:rsidR="00C86B6C" w:rsidRDefault="0031040E" w:rsidP="00C86B6C">
      <w:pPr>
        <w:pStyle w:val="ActivityNumbers"/>
        <w:numPr>
          <w:ilvl w:val="1"/>
          <w:numId w:val="11"/>
        </w:numPr>
        <w:rPr>
          <w:rFonts w:ascii="Georgia" w:hAnsi="Georgia" w:cs="Courier New"/>
        </w:rPr>
      </w:pPr>
      <w:r>
        <w:rPr>
          <w:rFonts w:ascii="Georgia" w:hAnsi="Georgia" w:cs="Courier New"/>
        </w:rPr>
        <w:t xml:space="preserve">Pass the encrypted message to its recipient. </w:t>
      </w:r>
      <w:r w:rsidR="009D1F02">
        <w:rPr>
          <w:rFonts w:ascii="Georgia" w:hAnsi="Georgia" w:cs="Courier New"/>
        </w:rPr>
        <w:t>Use email, Skype, a class-wide Google document, pencil and paper, or any other method as directed by your teacher.</w:t>
      </w:r>
    </w:p>
    <w:p w:rsidR="00EB4FA3" w:rsidRPr="00EB4FA3" w:rsidRDefault="009D1F02" w:rsidP="00EB4FA3">
      <w:pPr>
        <w:pStyle w:val="ActivityNumbers"/>
        <w:numPr>
          <w:ilvl w:val="1"/>
          <w:numId w:val="11"/>
        </w:numPr>
        <w:rPr>
          <w:rFonts w:ascii="Georgia" w:hAnsi="Georgia" w:cs="Courier New"/>
        </w:rPr>
      </w:pPr>
      <w:r>
        <w:rPr>
          <w:rFonts w:ascii="Georgia" w:hAnsi="Georgia" w:cs="Courier New"/>
        </w:rPr>
        <w:t xml:space="preserve">Assign the message that you have </w:t>
      </w:r>
      <w:r w:rsidR="00571568">
        <w:rPr>
          <w:rFonts w:ascii="Georgia" w:hAnsi="Georgia" w:cs="Courier New"/>
        </w:rPr>
        <w:t>received</w:t>
      </w:r>
      <w:r>
        <w:rPr>
          <w:rFonts w:ascii="Georgia" w:hAnsi="Georgia" w:cs="Courier New"/>
        </w:rPr>
        <w:t xml:space="preserve"> to </w:t>
      </w:r>
      <w:r>
        <w:rPr>
          <w:rFonts w:ascii="Courier New" w:hAnsi="Courier New" w:cs="Courier New"/>
          <w:sz w:val="22"/>
          <w:szCs w:val="22"/>
          <w:shd w:val="clear" w:color="auto" w:fill="DAEEF3" w:themeFill="accent5" w:themeFillTint="33"/>
        </w:rPr>
        <w:t>encrypted_</w:t>
      </w:r>
      <w:r w:rsidRPr="009D1F02">
        <w:rPr>
          <w:rFonts w:ascii="Courier New" w:hAnsi="Courier New" w:cs="Courier New"/>
          <w:sz w:val="22"/>
          <w:szCs w:val="22"/>
          <w:shd w:val="clear" w:color="auto" w:fill="DAEEF3" w:themeFill="accent5" w:themeFillTint="33"/>
        </w:rPr>
        <w:t>message</w:t>
      </w:r>
      <w:r>
        <w:rPr>
          <w:rFonts w:ascii="Georgia" w:hAnsi="Georgia" w:cs="Courier New"/>
        </w:rPr>
        <w:t>, as shown below. D</w:t>
      </w:r>
      <w:r w:rsidR="00EB4FA3">
        <w:rPr>
          <w:rFonts w:ascii="Georgia" w:hAnsi="Georgia" w:cs="Courier New"/>
        </w:rPr>
        <w:t xml:space="preserve">ecrypt the message </w:t>
      </w:r>
      <w:r>
        <w:rPr>
          <w:rFonts w:ascii="Georgia" w:hAnsi="Georgia" w:cs="Courier New"/>
        </w:rPr>
        <w:t>using you</w:t>
      </w:r>
      <w:r w:rsidR="00EB4FA3">
        <w:rPr>
          <w:rFonts w:ascii="Georgia" w:hAnsi="Georgia" w:cs="Courier New"/>
        </w:rPr>
        <w:t xml:space="preserve">r private key. In the example below, Jon </w:t>
      </w:r>
      <w:r>
        <w:rPr>
          <w:rFonts w:ascii="Georgia" w:hAnsi="Georgia" w:cs="Courier New"/>
        </w:rPr>
        <w:t>(the recipient) has typed the message he</w:t>
      </w:r>
      <w:r w:rsidR="00571568">
        <w:rPr>
          <w:rFonts w:ascii="Georgia" w:hAnsi="Georgia" w:cs="Courier New"/>
        </w:rPr>
        <w:t xml:space="preserve"> received at the iPython prompt</w:t>
      </w:r>
      <w:r>
        <w:rPr>
          <w:rFonts w:ascii="Georgia" w:hAnsi="Georgia" w:cs="Courier New"/>
        </w:rPr>
        <w:t xml:space="preserve">  to assign </w:t>
      </w:r>
      <w:r>
        <w:rPr>
          <w:rFonts w:ascii="Courier New" w:hAnsi="Courier New" w:cs="Courier New"/>
          <w:sz w:val="22"/>
          <w:szCs w:val="22"/>
          <w:shd w:val="clear" w:color="auto" w:fill="DAEEF3" w:themeFill="accent5" w:themeFillTint="33"/>
        </w:rPr>
        <w:t>encrypted_</w:t>
      </w:r>
      <w:r w:rsidRPr="009D1F02">
        <w:rPr>
          <w:rFonts w:ascii="Courier New" w:hAnsi="Courier New" w:cs="Courier New"/>
          <w:sz w:val="22"/>
          <w:szCs w:val="22"/>
          <w:shd w:val="clear" w:color="auto" w:fill="DAEEF3" w:themeFill="accent5" w:themeFillTint="33"/>
        </w:rPr>
        <w:t>message</w:t>
      </w:r>
      <w:r>
        <w:rPr>
          <w:rFonts w:ascii="Georgia" w:hAnsi="Georgia" w:cs="Courier New"/>
        </w:rPr>
        <w:t xml:space="preserve"> </w:t>
      </w:r>
      <w:r w:rsidR="00EB4FA3">
        <w:rPr>
          <w:rFonts w:ascii="Georgia" w:hAnsi="Georgia" w:cs="Courier New"/>
        </w:rPr>
        <w:t>and use</w:t>
      </w:r>
      <w:r w:rsidR="00571568">
        <w:rPr>
          <w:rFonts w:ascii="Georgia" w:hAnsi="Georgia" w:cs="Courier New"/>
        </w:rPr>
        <w:t>d</w:t>
      </w:r>
      <w:r w:rsidR="00EB4FA3">
        <w:rPr>
          <w:rFonts w:ascii="Georgia" w:hAnsi="Georgia" w:cs="Courier New"/>
        </w:rPr>
        <w:t xml:space="preserve"> his private key.</w:t>
      </w:r>
    </w:p>
    <w:tbl>
      <w:tblPr>
        <w:tblStyle w:val="TableGrid"/>
        <w:tblW w:w="82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7109"/>
      </w:tblGrid>
      <w:tr w:rsidR="00EB4FA3" w:rsidRPr="004925A7" w:rsidTr="007569C5">
        <w:tc>
          <w:tcPr>
            <w:tcW w:w="1171" w:type="dxa"/>
            <w:tcBorders>
              <w:left w:val="single" w:sz="18" w:space="0" w:color="00B050"/>
            </w:tcBorders>
          </w:tcPr>
          <w:p w:rsidR="00EB4FA3" w:rsidRPr="00A43ED3" w:rsidRDefault="00EB4FA3" w:rsidP="00EB4FA3">
            <w:pPr>
              <w:pStyle w:val="ActivityNumbers"/>
              <w:numPr>
                <w:ilvl w:val="0"/>
                <w:numId w:val="0"/>
              </w:numPr>
              <w:ind w:left="162"/>
              <w:rPr>
                <w:rFonts w:ascii="Courier New" w:hAnsi="Courier New" w:cs="Courier New"/>
                <w:sz w:val="18"/>
                <w:szCs w:val="18"/>
              </w:rPr>
            </w:pPr>
            <w:r w:rsidRPr="0076536E">
              <w:rPr>
                <w:rFonts w:ascii="Courier New" w:hAnsi="Courier New" w:cs="Courier New"/>
                <w:color w:val="0070C0"/>
                <w:sz w:val="18"/>
                <w:szCs w:val="18"/>
              </w:rPr>
              <w:t>In []:</w:t>
            </w:r>
            <w:r w:rsidRPr="0076536E">
              <w:rPr>
                <w:rFonts w:ascii="Courier New" w:hAnsi="Courier New" w:cs="Courier New"/>
                <w:color w:val="0070C0"/>
                <w:sz w:val="18"/>
                <w:szCs w:val="18"/>
              </w:rPr>
              <w:br/>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r>
            <w:r w:rsidRPr="0076536E">
              <w:rPr>
                <w:rFonts w:ascii="Courier New" w:hAnsi="Courier New" w:cs="Courier New"/>
                <w:color w:val="C00000"/>
                <w:sz w:val="18"/>
                <w:szCs w:val="18"/>
              </w:rPr>
              <w:t>Out[]:</w:t>
            </w:r>
            <w:r w:rsidRPr="0076536E">
              <w:rPr>
                <w:rFonts w:ascii="Courier New" w:hAnsi="Courier New" w:cs="Courier New"/>
                <w:color w:val="C00000"/>
                <w:sz w:val="18"/>
                <w:szCs w:val="18"/>
              </w:rPr>
              <w:br/>
            </w:r>
            <w:r w:rsidRPr="0076536E">
              <w:rPr>
                <w:rFonts w:ascii="Courier New" w:hAnsi="Courier New" w:cs="Courier New"/>
                <w:color w:val="0070C0"/>
                <w:sz w:val="18"/>
                <w:szCs w:val="18"/>
              </w:rPr>
              <w:t>In []:</w:t>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r>
            <w:r w:rsidRPr="0076536E">
              <w:rPr>
                <w:rFonts w:ascii="Courier New" w:hAnsi="Courier New" w:cs="Courier New"/>
                <w:color w:val="C00000"/>
                <w:sz w:val="18"/>
                <w:szCs w:val="18"/>
              </w:rPr>
              <w:t>Out[]:</w:t>
            </w:r>
            <w:r w:rsidRPr="0076536E">
              <w:rPr>
                <w:rFonts w:ascii="Courier New" w:hAnsi="Courier New" w:cs="Courier New"/>
                <w:color w:val="C00000"/>
                <w:sz w:val="18"/>
                <w:szCs w:val="18"/>
              </w:rPr>
              <w:br/>
            </w:r>
            <w:r w:rsidRPr="0076536E">
              <w:rPr>
                <w:rFonts w:ascii="Courier New" w:hAnsi="Courier New" w:cs="Courier New"/>
                <w:color w:val="0070C0"/>
                <w:sz w:val="18"/>
                <w:szCs w:val="18"/>
              </w:rPr>
              <w:br/>
              <w:t>In []:</w:t>
            </w:r>
            <w:r w:rsidR="0076536E" w:rsidRPr="0076536E">
              <w:rPr>
                <w:rFonts w:ascii="Courier New" w:hAnsi="Courier New" w:cs="Courier New"/>
                <w:color w:val="0070C0"/>
                <w:sz w:val="18"/>
                <w:szCs w:val="18"/>
              </w:rPr>
              <w:br/>
              <w:t>In []:</w:t>
            </w:r>
            <w:r w:rsidR="0076536E" w:rsidRPr="0076536E">
              <w:rPr>
                <w:rFonts w:ascii="Courier New" w:hAnsi="Courier New" w:cs="Courier New"/>
                <w:color w:val="0070C0"/>
                <w:sz w:val="18"/>
                <w:szCs w:val="18"/>
              </w:rPr>
              <w:br/>
            </w:r>
            <w:r w:rsidR="0076536E" w:rsidRPr="0076536E">
              <w:rPr>
                <w:rFonts w:ascii="Courier New" w:hAnsi="Courier New" w:cs="Courier New"/>
                <w:color w:val="C00000"/>
                <w:sz w:val="18"/>
                <w:szCs w:val="18"/>
              </w:rPr>
              <w:t>Out[]:</w:t>
            </w:r>
          </w:p>
        </w:tc>
        <w:tc>
          <w:tcPr>
            <w:tcW w:w="7109" w:type="dxa"/>
          </w:tcPr>
          <w:p w:rsidR="00EB4FA3" w:rsidRDefault="00EB4FA3" w:rsidP="00EB4FA3">
            <w:pPr>
              <w:pStyle w:val="ActivityBody"/>
              <w:ind w:left="0"/>
              <w:rPr>
                <w:rFonts w:ascii="Courier New" w:hAnsi="Courier New" w:cs="Courier New"/>
                <w:sz w:val="18"/>
                <w:szCs w:val="18"/>
              </w:rPr>
            </w:pPr>
            <w:r>
              <w:rPr>
                <w:rFonts w:ascii="Courier New" w:hAnsi="Courier New" w:cs="Courier New"/>
                <w:sz w:val="18"/>
                <w:szCs w:val="18"/>
              </w:rPr>
              <w:t xml:space="preserve">encrypted_message = </w:t>
            </w:r>
            <w:r w:rsidRPr="0076536E">
              <w:rPr>
                <w:rFonts w:ascii="Courier New" w:hAnsi="Courier New" w:cs="Courier New"/>
                <w:color w:val="C00000"/>
                <w:sz w:val="18"/>
                <w:szCs w:val="18"/>
              </w:rPr>
              <w:t>'14139-16645-3362-9259-18839-14535-16569-5603-13993-3556-2559-15257-4497-6163-10262-2801-6742-12413'</w:t>
            </w:r>
          </w:p>
          <w:p w:rsidR="00EB4FA3" w:rsidRDefault="009D1F02" w:rsidP="00EB4FA3">
            <w:pPr>
              <w:pStyle w:val="ActivityBody"/>
              <w:ind w:left="0"/>
              <w:rPr>
                <w:rFonts w:ascii="Courier New" w:hAnsi="Courier New" w:cs="Courier New"/>
                <w:i/>
                <w:color w:val="00B050"/>
                <w:sz w:val="18"/>
                <w:szCs w:val="18"/>
              </w:rPr>
            </w:pPr>
            <w:r>
              <w:rPr>
                <w:rFonts w:ascii="Courier New" w:hAnsi="Courier New" w:cs="Courier New"/>
                <w:sz w:val="18"/>
                <w:szCs w:val="18"/>
              </w:rPr>
              <w:t>b</w:t>
            </w:r>
            <w:r w:rsidR="00EB4FA3">
              <w:rPr>
                <w:rFonts w:ascii="Courier New" w:hAnsi="Courier New" w:cs="Courier New"/>
                <w:sz w:val="18"/>
                <w:szCs w:val="18"/>
              </w:rPr>
              <w:t xml:space="preserve">key </w:t>
            </w:r>
            <w:r w:rsidR="00EB4FA3" w:rsidRPr="00EB4FA3">
              <w:rPr>
                <w:rFonts w:ascii="Courier New" w:hAnsi="Courier New" w:cs="Courier New"/>
                <w:i/>
                <w:color w:val="00B050"/>
                <w:sz w:val="18"/>
                <w:szCs w:val="18"/>
              </w:rPr>
              <w:t># Jon</w:t>
            </w:r>
            <w:r w:rsidR="00EB4FA3">
              <w:rPr>
                <w:rFonts w:ascii="Courier New" w:hAnsi="Courier New" w:cs="Courier New"/>
                <w:i/>
                <w:color w:val="00B050"/>
                <w:sz w:val="18"/>
                <w:szCs w:val="18"/>
              </w:rPr>
              <w:t xml:space="preserve">'s private key; </w:t>
            </w:r>
            <w:r w:rsidR="00F148C6">
              <w:rPr>
                <w:rFonts w:ascii="Courier New" w:hAnsi="Courier New" w:cs="Courier New"/>
                <w:i/>
                <w:color w:val="00B050"/>
                <w:sz w:val="18"/>
                <w:szCs w:val="18"/>
              </w:rPr>
              <w:t>you</w:t>
            </w:r>
            <w:r w:rsidR="00EB4FA3">
              <w:rPr>
                <w:rFonts w:ascii="Courier New" w:hAnsi="Courier New" w:cs="Courier New"/>
                <w:i/>
                <w:color w:val="00B050"/>
                <w:sz w:val="18"/>
                <w:szCs w:val="18"/>
              </w:rPr>
              <w:t xml:space="preserve"> might have </w:t>
            </w:r>
            <w:r w:rsidR="00F148C6">
              <w:rPr>
                <w:rFonts w:ascii="Courier New" w:hAnsi="Courier New" w:cs="Courier New"/>
                <w:i/>
                <w:color w:val="00B050"/>
                <w:sz w:val="18"/>
                <w:szCs w:val="18"/>
              </w:rPr>
              <w:t>kept</w:t>
            </w:r>
            <w:r w:rsidR="00EB4FA3">
              <w:rPr>
                <w:rFonts w:ascii="Courier New" w:hAnsi="Courier New" w:cs="Courier New"/>
                <w:i/>
                <w:color w:val="00B050"/>
                <w:sz w:val="18"/>
                <w:szCs w:val="18"/>
              </w:rPr>
              <w:t xml:space="preserve"> </w:t>
            </w:r>
            <w:r>
              <w:rPr>
                <w:rFonts w:ascii="Courier New" w:hAnsi="Courier New" w:cs="Courier New"/>
                <w:i/>
                <w:color w:val="00B050"/>
                <w:sz w:val="18"/>
                <w:szCs w:val="18"/>
              </w:rPr>
              <w:t>a</w:t>
            </w:r>
            <w:r w:rsidR="00EB4FA3">
              <w:rPr>
                <w:rFonts w:ascii="Courier New" w:hAnsi="Courier New" w:cs="Courier New"/>
                <w:i/>
                <w:color w:val="00B050"/>
                <w:sz w:val="18"/>
                <w:szCs w:val="18"/>
              </w:rPr>
              <w:t>key</w:t>
            </w:r>
            <w:r w:rsidR="00F148C6">
              <w:rPr>
                <w:rFonts w:ascii="Courier New" w:hAnsi="Courier New" w:cs="Courier New"/>
                <w:i/>
                <w:color w:val="00B050"/>
                <w:sz w:val="18"/>
                <w:szCs w:val="18"/>
              </w:rPr>
              <w:t xml:space="preserve"> as private</w:t>
            </w:r>
          </w:p>
          <w:p w:rsidR="00EB4FA3" w:rsidRPr="00EB4FA3" w:rsidRDefault="00EB4FA3" w:rsidP="00EB4FA3">
            <w:pPr>
              <w:pStyle w:val="ActivityBody"/>
              <w:ind w:left="0"/>
              <w:rPr>
                <w:rFonts w:ascii="Courier New" w:hAnsi="Courier New" w:cs="Courier New"/>
                <w:i/>
                <w:color w:val="00B050"/>
                <w:sz w:val="18"/>
                <w:szCs w:val="18"/>
              </w:rPr>
            </w:pPr>
            <w:r>
              <w:rPr>
                <w:rFonts w:ascii="Courier New" w:hAnsi="Courier New" w:cs="Courier New"/>
                <w:sz w:val="18"/>
                <w:szCs w:val="18"/>
              </w:rPr>
              <w:t xml:space="preserve">(20453, 661) </w:t>
            </w:r>
          </w:p>
          <w:p w:rsidR="00EB4FA3" w:rsidRDefault="00EB4FA3" w:rsidP="00EB4FA3">
            <w:pPr>
              <w:pStyle w:val="ActivityBody"/>
              <w:ind w:left="0"/>
              <w:rPr>
                <w:rFonts w:ascii="Courier New" w:hAnsi="Courier New" w:cs="Courier New"/>
                <w:sz w:val="18"/>
                <w:szCs w:val="18"/>
              </w:rPr>
            </w:pPr>
            <w:r>
              <w:rPr>
                <w:rFonts w:ascii="Courier New" w:hAnsi="Courier New" w:cs="Courier New"/>
                <w:sz w:val="18"/>
                <w:szCs w:val="18"/>
              </w:rPr>
              <w:t>decrypted_message = use_key(</w:t>
            </w:r>
            <w:r w:rsidR="009D1F02">
              <w:rPr>
                <w:rFonts w:ascii="Courier New" w:hAnsi="Courier New" w:cs="Courier New"/>
                <w:sz w:val="18"/>
                <w:szCs w:val="18"/>
              </w:rPr>
              <w:t>b</w:t>
            </w:r>
            <w:r>
              <w:rPr>
                <w:rFonts w:ascii="Courier New" w:hAnsi="Courier New" w:cs="Courier New"/>
                <w:sz w:val="18"/>
                <w:szCs w:val="18"/>
              </w:rPr>
              <w:t>key, encrypted_message)</w:t>
            </w:r>
          </w:p>
          <w:p w:rsidR="00EB4FA3" w:rsidRDefault="00EB4FA3" w:rsidP="00EB4FA3">
            <w:pPr>
              <w:pStyle w:val="ActivityBody"/>
              <w:ind w:left="0"/>
              <w:rPr>
                <w:rFonts w:ascii="Courier New" w:hAnsi="Courier New" w:cs="Courier New"/>
                <w:sz w:val="18"/>
                <w:szCs w:val="18"/>
              </w:rPr>
            </w:pPr>
            <w:r>
              <w:rPr>
                <w:rFonts w:ascii="Courier New" w:hAnsi="Courier New" w:cs="Courier New"/>
                <w:sz w:val="18"/>
                <w:szCs w:val="18"/>
              </w:rPr>
              <w:t>decrypted_message</w:t>
            </w:r>
          </w:p>
          <w:p w:rsidR="00EB4FA3" w:rsidRPr="0076536E" w:rsidRDefault="00EB4FA3" w:rsidP="00EB4FA3">
            <w:pPr>
              <w:pStyle w:val="ActivityBody"/>
              <w:ind w:left="0"/>
              <w:rPr>
                <w:rFonts w:ascii="Courier New" w:hAnsi="Courier New" w:cs="Courier New"/>
                <w:color w:val="C00000"/>
                <w:sz w:val="18"/>
                <w:szCs w:val="18"/>
              </w:rPr>
            </w:pPr>
            <w:r w:rsidRPr="0076536E">
              <w:rPr>
                <w:rFonts w:ascii="Courier New" w:hAnsi="Courier New" w:cs="Courier New"/>
                <w:color w:val="C00000"/>
                <w:sz w:val="18"/>
                <w:szCs w:val="18"/>
              </w:rPr>
              <w:t>'0646-7595-0648-8584-1806-8975-7506-9585-9106-7176-9075-8806-8973-7885-8582-3706-1958-7574'</w:t>
            </w:r>
          </w:p>
          <w:p w:rsidR="00EB4FA3" w:rsidRDefault="00EB4FA3" w:rsidP="00EB4FA3">
            <w:pPr>
              <w:pStyle w:val="ActivityBody"/>
              <w:ind w:left="0"/>
              <w:rPr>
                <w:rFonts w:ascii="Courier New" w:hAnsi="Courier New" w:cs="Courier New"/>
                <w:sz w:val="18"/>
                <w:szCs w:val="18"/>
              </w:rPr>
            </w:pPr>
            <w:r>
              <w:rPr>
                <w:rFonts w:ascii="Courier New" w:hAnsi="Courier New" w:cs="Courier New"/>
                <w:sz w:val="18"/>
                <w:szCs w:val="18"/>
              </w:rPr>
              <w:t>plain_m</w:t>
            </w:r>
            <w:r w:rsidR="0076536E">
              <w:rPr>
                <w:rFonts w:ascii="Courier New" w:hAnsi="Courier New" w:cs="Courier New"/>
                <w:sz w:val="18"/>
                <w:szCs w:val="18"/>
              </w:rPr>
              <w:t>es</w:t>
            </w:r>
            <w:r>
              <w:rPr>
                <w:rFonts w:ascii="Courier New" w:hAnsi="Courier New" w:cs="Courier New"/>
                <w:sz w:val="18"/>
                <w:szCs w:val="18"/>
              </w:rPr>
              <w:t>s</w:t>
            </w:r>
            <w:r w:rsidR="0076536E">
              <w:rPr>
                <w:rFonts w:ascii="Courier New" w:hAnsi="Courier New" w:cs="Courier New"/>
                <w:sz w:val="18"/>
                <w:szCs w:val="18"/>
              </w:rPr>
              <w:t>a</w:t>
            </w:r>
            <w:r>
              <w:rPr>
                <w:rFonts w:ascii="Courier New" w:hAnsi="Courier New" w:cs="Courier New"/>
                <w:sz w:val="18"/>
                <w:szCs w:val="18"/>
              </w:rPr>
              <w:t>g</w:t>
            </w:r>
            <w:r w:rsidR="0076536E">
              <w:rPr>
                <w:rFonts w:ascii="Courier New" w:hAnsi="Courier New" w:cs="Courier New"/>
                <w:sz w:val="18"/>
                <w:szCs w:val="18"/>
              </w:rPr>
              <w:t>e</w:t>
            </w:r>
            <w:r>
              <w:rPr>
                <w:rFonts w:ascii="Courier New" w:hAnsi="Courier New" w:cs="Courier New"/>
                <w:sz w:val="18"/>
                <w:szCs w:val="18"/>
              </w:rPr>
              <w:t xml:space="preserve"> = denumerize(decrypted_message)</w:t>
            </w:r>
          </w:p>
          <w:p w:rsidR="00EB4FA3" w:rsidRDefault="00EB4FA3" w:rsidP="00EB4FA3">
            <w:pPr>
              <w:pStyle w:val="ActivityBody"/>
              <w:ind w:left="0"/>
              <w:rPr>
                <w:rFonts w:ascii="Courier New" w:hAnsi="Courier New" w:cs="Courier New"/>
                <w:sz w:val="18"/>
                <w:szCs w:val="18"/>
              </w:rPr>
            </w:pPr>
            <w:r>
              <w:rPr>
                <w:rFonts w:ascii="Courier New" w:hAnsi="Courier New" w:cs="Courier New"/>
                <w:sz w:val="18"/>
                <w:szCs w:val="18"/>
              </w:rPr>
              <w:t>plain_m</w:t>
            </w:r>
            <w:r w:rsidR="0076536E">
              <w:rPr>
                <w:rFonts w:ascii="Courier New" w:hAnsi="Courier New" w:cs="Courier New"/>
                <w:sz w:val="18"/>
                <w:szCs w:val="18"/>
              </w:rPr>
              <w:t>es</w:t>
            </w:r>
            <w:r>
              <w:rPr>
                <w:rFonts w:ascii="Courier New" w:hAnsi="Courier New" w:cs="Courier New"/>
                <w:sz w:val="18"/>
                <w:szCs w:val="18"/>
              </w:rPr>
              <w:t>s</w:t>
            </w:r>
            <w:r w:rsidR="0076536E">
              <w:rPr>
                <w:rFonts w:ascii="Courier New" w:hAnsi="Courier New" w:cs="Courier New"/>
                <w:sz w:val="18"/>
                <w:szCs w:val="18"/>
              </w:rPr>
              <w:t>a</w:t>
            </w:r>
            <w:r>
              <w:rPr>
                <w:rFonts w:ascii="Courier New" w:hAnsi="Courier New" w:cs="Courier New"/>
                <w:sz w:val="18"/>
                <w:szCs w:val="18"/>
              </w:rPr>
              <w:t>g</w:t>
            </w:r>
            <w:r w:rsidR="0076536E">
              <w:rPr>
                <w:rFonts w:ascii="Courier New" w:hAnsi="Courier New" w:cs="Courier New"/>
                <w:sz w:val="18"/>
                <w:szCs w:val="18"/>
              </w:rPr>
              <w:t>e</w:t>
            </w:r>
          </w:p>
          <w:p w:rsidR="00EB4FA3" w:rsidRPr="00A43ED3" w:rsidRDefault="00EB4FA3" w:rsidP="0076536E">
            <w:pPr>
              <w:pStyle w:val="ActivityBody"/>
              <w:ind w:left="0"/>
              <w:rPr>
                <w:rFonts w:ascii="Courier New" w:hAnsi="Courier New" w:cs="Courier New"/>
                <w:sz w:val="18"/>
                <w:szCs w:val="18"/>
              </w:rPr>
            </w:pPr>
            <w:r w:rsidRPr="0076536E">
              <w:rPr>
                <w:rFonts w:ascii="Courier New" w:hAnsi="Courier New" w:cs="Courier New"/>
                <w:color w:val="C00000"/>
                <w:sz w:val="18"/>
                <w:szCs w:val="18"/>
              </w:rPr>
              <w:t>'Hey Jon, see you after school? -Ted'</w:t>
            </w:r>
          </w:p>
        </w:tc>
      </w:tr>
    </w:tbl>
    <w:p w:rsidR="00C86B6C" w:rsidRDefault="00C86B6C" w:rsidP="00EB4FA3">
      <w:pPr>
        <w:pStyle w:val="ActivityNumbers"/>
        <w:numPr>
          <w:ilvl w:val="0"/>
          <w:numId w:val="0"/>
        </w:numPr>
        <w:ind w:left="1440"/>
        <w:rPr>
          <w:rFonts w:ascii="Georgia" w:hAnsi="Georgia" w:cs="Courier New"/>
        </w:rPr>
      </w:pPr>
    </w:p>
    <w:p w:rsidR="00C86B6C" w:rsidRPr="00A14844" w:rsidRDefault="0076536E" w:rsidP="00A14844">
      <w:pPr>
        <w:pStyle w:val="ActivityNumbers"/>
        <w:rPr>
          <w:rFonts w:ascii="Georgia" w:hAnsi="Georgia" w:cs="Courier New"/>
        </w:rPr>
      </w:pPr>
      <w:r>
        <w:rPr>
          <w:rFonts w:ascii="Georgia" w:hAnsi="Georgia" w:cs="Courier New"/>
        </w:rPr>
        <w:t xml:space="preserve">Follow the steps below to </w:t>
      </w:r>
      <w:r w:rsidR="00F148C6">
        <w:rPr>
          <w:rFonts w:ascii="Georgia" w:hAnsi="Georgia" w:cs="Courier New"/>
        </w:rPr>
        <w:t>publicize</w:t>
      </w:r>
      <w:r w:rsidRPr="00A14844">
        <w:rPr>
          <w:rFonts w:ascii="Georgia" w:hAnsi="Georgia" w:cs="Courier New"/>
        </w:rPr>
        <w:t xml:space="preserve"> </w:t>
      </w:r>
      <w:r>
        <w:rPr>
          <w:rFonts w:ascii="Georgia" w:hAnsi="Georgia" w:cs="Courier New"/>
        </w:rPr>
        <w:t>a message that only you could have sent. Other people will use your public key to decrypt your message.</w:t>
      </w:r>
      <w:r w:rsidR="00F148C6">
        <w:rPr>
          <w:rFonts w:ascii="Georgia" w:hAnsi="Georgia" w:cs="Courier New"/>
        </w:rPr>
        <w:t xml:space="preserve"> That will authenticate that the message came from you and not from someone else.</w:t>
      </w:r>
    </w:p>
    <w:p w:rsidR="007569C5" w:rsidRPr="00F10B5F" w:rsidRDefault="00F148C6" w:rsidP="00F10B5F">
      <w:pPr>
        <w:pStyle w:val="ActivityNumbers"/>
        <w:numPr>
          <w:ilvl w:val="1"/>
          <w:numId w:val="11"/>
        </w:numPr>
        <w:rPr>
          <w:rFonts w:ascii="Georgia" w:hAnsi="Georgia"/>
        </w:rPr>
      </w:pPr>
      <w:r>
        <w:rPr>
          <w:rFonts w:ascii="Georgia" w:hAnsi="Georgia"/>
        </w:rPr>
        <w:t xml:space="preserve">Enter your message at the iPython prompt. Use the substitution cipher </w:t>
      </w:r>
      <w:r w:rsidR="00F10B5F" w:rsidRPr="00F10B5F">
        <w:rPr>
          <w:rFonts w:ascii="Courier New" w:hAnsi="Courier New" w:cs="Courier New"/>
          <w:sz w:val="22"/>
          <w:szCs w:val="22"/>
          <w:shd w:val="clear" w:color="auto" w:fill="DAEEF3" w:themeFill="accent5" w:themeFillTint="33"/>
        </w:rPr>
        <w:t>numerize()</w:t>
      </w:r>
      <w:r w:rsidR="00F10B5F">
        <w:rPr>
          <w:rFonts w:ascii="Georgia" w:hAnsi="Georgia"/>
        </w:rPr>
        <w:t xml:space="preserve"> </w:t>
      </w:r>
      <w:r>
        <w:rPr>
          <w:rFonts w:ascii="Georgia" w:hAnsi="Georgia"/>
        </w:rPr>
        <w:t>to make it a numeric message.</w:t>
      </w:r>
      <w:r w:rsidR="00F10B5F">
        <w:rPr>
          <w:rFonts w:ascii="Georgia" w:hAnsi="Georgia"/>
        </w:rPr>
        <w:t xml:space="preserve"> Encrypt your message using your private key.</w:t>
      </w:r>
    </w:p>
    <w:tbl>
      <w:tblPr>
        <w:tblStyle w:val="TableGrid"/>
        <w:tblW w:w="825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7"/>
        <w:gridCol w:w="7083"/>
      </w:tblGrid>
      <w:tr w:rsidR="007569C5" w:rsidRPr="004925A7" w:rsidTr="00F10B5F">
        <w:trPr>
          <w:trHeight w:val="1880"/>
        </w:trPr>
        <w:tc>
          <w:tcPr>
            <w:tcW w:w="1167" w:type="dxa"/>
            <w:tcBorders>
              <w:left w:val="single" w:sz="18" w:space="0" w:color="00B050"/>
            </w:tcBorders>
          </w:tcPr>
          <w:p w:rsidR="007569C5" w:rsidRPr="00A43ED3" w:rsidRDefault="00050819" w:rsidP="0030459C">
            <w:pPr>
              <w:pStyle w:val="ActivityNumbers"/>
              <w:numPr>
                <w:ilvl w:val="0"/>
                <w:numId w:val="0"/>
              </w:numPr>
              <w:ind w:left="162"/>
              <w:rPr>
                <w:rFonts w:ascii="Courier New" w:hAnsi="Courier New" w:cs="Courier New"/>
                <w:sz w:val="18"/>
                <w:szCs w:val="18"/>
              </w:rPr>
            </w:pPr>
            <w:r>
              <w:rPr>
                <w:rFonts w:ascii="Courier New" w:hAnsi="Courier New" w:cs="Courier New"/>
                <w:color w:val="0070C0"/>
                <w:sz w:val="18"/>
                <w:szCs w:val="18"/>
              </w:rPr>
              <w:lastRenderedPageBreak/>
              <w:t>In []:</w:t>
            </w:r>
            <w:r>
              <w:rPr>
                <w:rFonts w:ascii="Courier New" w:hAnsi="Courier New" w:cs="Courier New"/>
                <w:color w:val="0070C0"/>
                <w:sz w:val="18"/>
                <w:szCs w:val="18"/>
              </w:rPr>
              <w:br/>
            </w:r>
            <w:r w:rsidR="0030459C" w:rsidRPr="0076536E">
              <w:rPr>
                <w:rFonts w:ascii="Courier New" w:hAnsi="Courier New" w:cs="Courier New"/>
                <w:color w:val="0070C0"/>
                <w:sz w:val="18"/>
                <w:szCs w:val="18"/>
              </w:rPr>
              <w:t>In []:</w:t>
            </w:r>
            <w:r w:rsidR="0030459C" w:rsidRPr="0076536E">
              <w:rPr>
                <w:rFonts w:ascii="Courier New" w:hAnsi="Courier New" w:cs="Courier New"/>
                <w:color w:val="0070C0"/>
                <w:sz w:val="18"/>
                <w:szCs w:val="18"/>
              </w:rPr>
              <w:br/>
            </w:r>
            <w:r w:rsidR="0030459C" w:rsidRPr="0076536E">
              <w:rPr>
                <w:rFonts w:ascii="Courier New" w:hAnsi="Courier New" w:cs="Courier New"/>
                <w:color w:val="C00000"/>
                <w:sz w:val="18"/>
                <w:szCs w:val="18"/>
              </w:rPr>
              <w:t>Out[]:</w:t>
            </w:r>
            <w:r>
              <w:rPr>
                <w:rFonts w:ascii="Courier New" w:hAnsi="Courier New" w:cs="Courier New"/>
                <w:color w:val="0070C0"/>
                <w:sz w:val="18"/>
                <w:szCs w:val="18"/>
              </w:rPr>
              <w:br/>
            </w:r>
            <w:r w:rsidR="007569C5" w:rsidRPr="0076536E">
              <w:rPr>
                <w:rFonts w:ascii="Courier New" w:hAnsi="Courier New" w:cs="Courier New"/>
                <w:color w:val="0070C0"/>
                <w:sz w:val="18"/>
                <w:szCs w:val="18"/>
              </w:rPr>
              <w:br/>
              <w:t>In []:</w:t>
            </w:r>
            <w:r w:rsidR="007569C5" w:rsidRPr="0076536E">
              <w:rPr>
                <w:rFonts w:ascii="Courier New" w:hAnsi="Courier New" w:cs="Courier New"/>
                <w:color w:val="0070C0"/>
                <w:sz w:val="18"/>
                <w:szCs w:val="18"/>
              </w:rPr>
              <w:br/>
            </w:r>
            <w:r w:rsidR="007569C5" w:rsidRPr="0076536E">
              <w:rPr>
                <w:rFonts w:ascii="Courier New" w:hAnsi="Courier New" w:cs="Courier New"/>
                <w:color w:val="C00000"/>
                <w:sz w:val="18"/>
                <w:szCs w:val="18"/>
              </w:rPr>
              <w:t>Out[]:</w:t>
            </w:r>
          </w:p>
        </w:tc>
        <w:tc>
          <w:tcPr>
            <w:tcW w:w="7083" w:type="dxa"/>
          </w:tcPr>
          <w:p w:rsidR="00050819" w:rsidRDefault="00F10B5F" w:rsidP="007569C5">
            <w:pPr>
              <w:pStyle w:val="ActivityBody"/>
              <w:ind w:left="0"/>
              <w:rPr>
                <w:rFonts w:ascii="Courier New" w:hAnsi="Courier New" w:cs="Courier New"/>
                <w:color w:val="C00000"/>
                <w:sz w:val="18"/>
                <w:szCs w:val="18"/>
              </w:rPr>
            </w:pPr>
            <w:r w:rsidRPr="0030459C">
              <w:rPr>
                <w:rFonts w:ascii="Courier New" w:hAnsi="Courier New" w:cs="Courier New"/>
                <w:noProof/>
                <w:sz w:val="18"/>
                <w:szCs w:val="18"/>
              </w:rPr>
              <mc:AlternateContent>
                <mc:Choice Requires="wps">
                  <w:drawing>
                    <wp:anchor distT="0" distB="0" distL="114300" distR="114300" simplePos="0" relativeHeight="251659264" behindDoc="0" locked="0" layoutInCell="1" allowOverlap="1" wp14:anchorId="20589C22" wp14:editId="026A8684">
                      <wp:simplePos x="0" y="0"/>
                      <wp:positionH relativeFrom="column">
                        <wp:posOffset>2401998</wp:posOffset>
                      </wp:positionH>
                      <wp:positionV relativeFrom="paragraph">
                        <wp:posOffset>97903</wp:posOffset>
                      </wp:positionV>
                      <wp:extent cx="2030753" cy="1172451"/>
                      <wp:effectExtent l="0" t="0" r="2667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53" cy="1172451"/>
                              </a:xfrm>
                              <a:prstGeom prst="rect">
                                <a:avLst/>
                              </a:prstGeom>
                              <a:solidFill>
                                <a:srgbClr val="FFFFFF"/>
                              </a:solidFill>
                              <a:ln w="9525">
                                <a:solidFill>
                                  <a:srgbClr val="000000"/>
                                </a:solidFill>
                                <a:miter lim="800000"/>
                                <a:headEnd/>
                                <a:tailEnd/>
                              </a:ln>
                            </wps:spPr>
                            <wps:txbx>
                              <w:txbxContent>
                                <w:p w:rsidR="0030459C" w:rsidRPr="0030459C" w:rsidRDefault="0030459C">
                                  <w:pPr>
                                    <w:rPr>
                                      <w:rFonts w:ascii="Georgia" w:hAnsi="Georgia"/>
                                    </w:rPr>
                                  </w:pPr>
                                  <w:r w:rsidRPr="0030459C">
                                    <w:rPr>
                                      <w:rFonts w:ascii="Georgia" w:hAnsi="Georgia"/>
                                    </w:rPr>
                                    <w:t xml:space="preserve">The underscore character </w:t>
                                  </w:r>
                                  <w:r w:rsidRPr="0030459C">
                                    <w:rPr>
                                      <w:rFonts w:ascii="Georgia" w:hAnsi="Georgia" w:cs="Courier New"/>
                                      <w:sz w:val="22"/>
                                      <w:szCs w:val="22"/>
                                      <w:shd w:val="clear" w:color="auto" w:fill="DAEEF3" w:themeFill="accent5" w:themeFillTint="33"/>
                                    </w:rPr>
                                    <w:t> _ </w:t>
                                  </w:r>
                                  <w:r w:rsidRPr="0030459C">
                                    <w:rPr>
                                      <w:rFonts w:ascii="Georgia" w:hAnsi="Georgia"/>
                                    </w:rPr>
                                    <w:t xml:space="preserve"> is a special variable in the iPython</w:t>
                                  </w:r>
                                  <w:r w:rsidR="00F10B5F">
                                    <w:rPr>
                                      <w:rFonts w:ascii="Georgia" w:hAnsi="Georgia"/>
                                    </w:rPr>
                                    <w:t xml:space="preserve"> session. It contains the value returned by </w:t>
                                  </w:r>
                                  <w:r w:rsidRPr="0030459C">
                                    <w:rPr>
                                      <w:rFonts w:ascii="Georgia" w:hAnsi="Georgia"/>
                                    </w:rPr>
                                    <w:t xml:space="preserve">the previous </w:t>
                                  </w:r>
                                  <w:r w:rsidR="00F10B5F">
                                    <w:rPr>
                                      <w:rFonts w:ascii="Georgia" w:hAnsi="Georgia"/>
                                    </w:rP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9.15pt;margin-top:7.7pt;width:159.9pt;height:9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">
                      <v:textbox>
                        <w:txbxContent>
                          <w:p w:rsidR="0030459C" w:rsidRPr="0030459C" w:rsidRDefault="0030459C">
                            <w:pPr>
                              <w:rPr>
                                <w:rFonts w:ascii="Georgia" w:hAnsi="Georgia"/>
                              </w:rPr>
                            </w:pPr>
                            <w:r w:rsidRPr="0030459C">
                              <w:rPr>
                                <w:rFonts w:ascii="Georgia" w:hAnsi="Georgia"/>
                              </w:rPr>
                              <w:t xml:space="preserve">The underscore character </w:t>
                            </w:r>
                            <w:r w:rsidRPr="0030459C">
                              <w:rPr>
                                <w:rFonts w:ascii="Georgia" w:hAnsi="Georgia" w:cs="Courier New"/>
                                <w:sz w:val="22"/>
                                <w:szCs w:val="22"/>
                                <w:shd w:val="clear" w:color="auto" w:fill="DAEEF3" w:themeFill="accent5" w:themeFillTint="33"/>
                              </w:rPr>
                              <w:t> _ </w:t>
                            </w:r>
                            <w:r w:rsidRPr="0030459C">
                              <w:rPr>
                                <w:rFonts w:ascii="Georgia" w:hAnsi="Georgia"/>
                              </w:rPr>
                              <w:t xml:space="preserve"> is a special variable in the iPython</w:t>
                            </w:r>
                            <w:r w:rsidR="00F10B5F">
                              <w:rPr>
                                <w:rFonts w:ascii="Georgia" w:hAnsi="Georgia"/>
                              </w:rPr>
                              <w:t xml:space="preserve"> session. It contains the value returned by </w:t>
                            </w:r>
                            <w:r w:rsidRPr="0030459C">
                              <w:rPr>
                                <w:rFonts w:ascii="Georgia" w:hAnsi="Georgia"/>
                              </w:rPr>
                              <w:t xml:space="preserve">the previous </w:t>
                            </w:r>
                            <w:r w:rsidR="00F10B5F">
                              <w:rPr>
                                <w:rFonts w:ascii="Georgia" w:hAnsi="Georgia"/>
                              </w:rPr>
                              <w:t>command.</w:t>
                            </w:r>
                          </w:p>
                        </w:txbxContent>
                      </v:textbox>
                    </v:shape>
                  </w:pict>
                </mc:Fallback>
              </mc:AlternateContent>
            </w:r>
            <w:r w:rsidR="007569C5">
              <w:rPr>
                <w:rFonts w:ascii="Courier New" w:hAnsi="Courier New" w:cs="Courier New"/>
                <w:sz w:val="18"/>
                <w:szCs w:val="18"/>
              </w:rPr>
              <w:t xml:space="preserve">message = </w:t>
            </w:r>
            <w:r w:rsidR="00050819">
              <w:rPr>
                <w:rFonts w:ascii="Courier New" w:hAnsi="Courier New" w:cs="Courier New"/>
                <w:color w:val="C00000"/>
                <w:sz w:val="18"/>
                <w:szCs w:val="18"/>
              </w:rPr>
              <w:t>"</w:t>
            </w:r>
            <w:r>
              <w:rPr>
                <w:rFonts w:ascii="Courier New" w:hAnsi="Courier New" w:cs="Courier New"/>
                <w:color w:val="C00000"/>
                <w:sz w:val="18"/>
                <w:szCs w:val="18"/>
              </w:rPr>
              <w:t>I make this payment -JSmith.</w:t>
            </w:r>
            <w:r w:rsidR="00050819">
              <w:rPr>
                <w:rFonts w:ascii="Courier New" w:hAnsi="Courier New" w:cs="Courier New"/>
                <w:color w:val="C00000"/>
                <w:sz w:val="18"/>
                <w:szCs w:val="18"/>
              </w:rPr>
              <w:t>"</w:t>
            </w:r>
          </w:p>
          <w:p w:rsidR="0030459C" w:rsidRDefault="00F10B5F" w:rsidP="007569C5">
            <w:pPr>
              <w:pStyle w:val="ActivityBody"/>
              <w:ind w:left="0"/>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60288" behindDoc="0" locked="0" layoutInCell="1" allowOverlap="1" wp14:anchorId="35068431" wp14:editId="560A1CDE">
                      <wp:simplePos x="0" y="0"/>
                      <wp:positionH relativeFrom="column">
                        <wp:posOffset>1782831</wp:posOffset>
                      </wp:positionH>
                      <wp:positionV relativeFrom="paragraph">
                        <wp:posOffset>100809</wp:posOffset>
                      </wp:positionV>
                      <wp:extent cx="572022" cy="280491"/>
                      <wp:effectExtent l="38100" t="0" r="19050" b="62865"/>
                      <wp:wrapNone/>
                      <wp:docPr id="3" name="Straight Arrow Connector 3"/>
                      <wp:cNvGraphicFramePr/>
                      <a:graphic xmlns:a="http://schemas.openxmlformats.org/drawingml/2006/main">
                        <a:graphicData uri="http://schemas.microsoft.com/office/word/2010/wordprocessingShape">
                          <wps:wsp>
                            <wps:cNvCnPr/>
                            <wps:spPr>
                              <a:xfrm flipH="1">
                                <a:off x="0" y="0"/>
                                <a:ext cx="572022" cy="2804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40.4pt;margin-top:7.95pt;width:45.05pt;height:2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" strokecolor="#4579b8 [3044]">
                      <v:stroke endarrow="open"/>
                    </v:shape>
                  </w:pict>
                </mc:Fallback>
              </mc:AlternateContent>
            </w:r>
            <w:r w:rsidR="0030459C">
              <w:rPr>
                <w:rFonts w:ascii="Courier New" w:hAnsi="Courier New" w:cs="Courier New"/>
                <w:sz w:val="18"/>
                <w:szCs w:val="18"/>
              </w:rPr>
              <w:t>numerize(message)</w:t>
            </w:r>
          </w:p>
          <w:p w:rsidR="00574A74" w:rsidRDefault="00050819" w:rsidP="007569C5">
            <w:pPr>
              <w:pStyle w:val="ActivityBody"/>
              <w:ind w:left="0"/>
              <w:rPr>
                <w:rFonts w:ascii="Courier New" w:hAnsi="Courier New" w:cs="Courier New"/>
                <w:color w:val="C00000"/>
                <w:sz w:val="18"/>
                <w:szCs w:val="18"/>
              </w:rPr>
            </w:pPr>
            <w:r w:rsidRPr="00050819">
              <w:rPr>
                <w:rFonts w:ascii="Courier New" w:hAnsi="Courier New" w:cs="Courier New"/>
                <w:color w:val="C00000"/>
                <w:sz w:val="18"/>
                <w:szCs w:val="18"/>
              </w:rPr>
              <w:t>'4706-7183-0690-7875-0685-8475-</w:t>
            </w:r>
            <w:r w:rsidR="00574A74">
              <w:rPr>
                <w:rFonts w:ascii="Courier New" w:hAnsi="Courier New" w:cs="Courier New"/>
                <w:color w:val="C00000"/>
                <w:sz w:val="18"/>
                <w:szCs w:val="18"/>
              </w:rPr>
              <w:t>68</w:t>
            </w:r>
          </w:p>
          <w:p w:rsidR="007569C5" w:rsidRPr="00050819" w:rsidRDefault="00050819" w:rsidP="007569C5">
            <w:pPr>
              <w:pStyle w:val="ActivityBody"/>
              <w:ind w:left="0"/>
              <w:rPr>
                <w:rFonts w:ascii="Courier New" w:hAnsi="Courier New" w:cs="Courier New"/>
                <w:sz w:val="18"/>
                <w:szCs w:val="18"/>
              </w:rPr>
            </w:pPr>
            <w:r w:rsidRPr="00050819">
              <w:rPr>
                <w:rFonts w:ascii="Courier New" w:hAnsi="Courier New" w:cs="Courier New"/>
                <w:color w:val="C00000"/>
                <w:sz w:val="18"/>
                <w:szCs w:val="18"/>
              </w:rPr>
              <w:t>7989-0689-7879-8890'</w:t>
            </w:r>
          </w:p>
          <w:p w:rsidR="007569C5" w:rsidRDefault="00050819" w:rsidP="0030459C">
            <w:pPr>
              <w:pStyle w:val="ActivityBody"/>
              <w:ind w:left="0"/>
              <w:rPr>
                <w:rFonts w:ascii="Courier New" w:hAnsi="Courier New" w:cs="Courier New"/>
                <w:sz w:val="18"/>
                <w:szCs w:val="18"/>
              </w:rPr>
            </w:pPr>
            <w:r>
              <w:rPr>
                <w:rFonts w:ascii="Courier New" w:hAnsi="Courier New" w:cs="Courier New"/>
                <w:sz w:val="18"/>
                <w:szCs w:val="18"/>
              </w:rPr>
              <w:t>use_key(my_private_</w:t>
            </w:r>
            <w:r w:rsidR="007569C5">
              <w:rPr>
                <w:rFonts w:ascii="Courier New" w:hAnsi="Courier New" w:cs="Courier New"/>
                <w:sz w:val="18"/>
                <w:szCs w:val="18"/>
              </w:rPr>
              <w:t xml:space="preserve">key, </w:t>
            </w:r>
            <w:r w:rsidR="0030459C">
              <w:rPr>
                <w:rFonts w:ascii="Courier New" w:hAnsi="Courier New" w:cs="Courier New"/>
                <w:sz w:val="18"/>
                <w:szCs w:val="18"/>
              </w:rPr>
              <w:t xml:space="preserve">_ </w:t>
            </w:r>
            <w:r w:rsidR="007569C5">
              <w:rPr>
                <w:rFonts w:ascii="Courier New" w:hAnsi="Courier New" w:cs="Courier New"/>
                <w:sz w:val="18"/>
                <w:szCs w:val="18"/>
              </w:rPr>
              <w:t>)</w:t>
            </w:r>
            <w:r w:rsidR="0030459C">
              <w:rPr>
                <w:rFonts w:ascii="Courier New" w:hAnsi="Courier New" w:cs="Courier New"/>
                <w:sz w:val="18"/>
                <w:szCs w:val="18"/>
              </w:rPr>
              <w:t xml:space="preserve"> </w:t>
            </w:r>
          </w:p>
          <w:p w:rsidR="00574A74" w:rsidRDefault="00574A74" w:rsidP="00574A74">
            <w:pPr>
              <w:pStyle w:val="ActivityBody"/>
              <w:ind w:left="0"/>
              <w:rPr>
                <w:rFonts w:ascii="Courier New" w:hAnsi="Courier New" w:cs="Courier New"/>
                <w:color w:val="C00000"/>
                <w:sz w:val="18"/>
                <w:szCs w:val="18"/>
              </w:rPr>
            </w:pPr>
            <w:r w:rsidRPr="00574A74">
              <w:rPr>
                <w:rFonts w:ascii="Courier New" w:hAnsi="Courier New" w:cs="Courier New"/>
                <w:color w:val="C00000"/>
                <w:sz w:val="18"/>
                <w:szCs w:val="18"/>
              </w:rPr>
              <w:t>'15790-19762-15967-10221-16029-82</w:t>
            </w:r>
          </w:p>
          <w:p w:rsidR="00574A74" w:rsidRPr="00A43ED3" w:rsidRDefault="00F10B5F" w:rsidP="00574A74">
            <w:pPr>
              <w:pStyle w:val="ActivityBody"/>
              <w:ind w:left="0"/>
              <w:rPr>
                <w:rFonts w:ascii="Courier New" w:hAnsi="Courier New" w:cs="Courier New"/>
                <w:sz w:val="18"/>
                <w:szCs w:val="18"/>
              </w:rPr>
            </w:pPr>
            <w:r>
              <w:rPr>
                <w:rFonts w:ascii="Courier New" w:hAnsi="Courier New" w:cs="Courier New"/>
                <w:color w:val="C00000"/>
                <w:sz w:val="18"/>
                <w:szCs w:val="18"/>
              </w:rPr>
              <w:t>52-16029-28499-25391-14919</w:t>
            </w:r>
            <w:r w:rsidR="00574A74">
              <w:rPr>
                <w:rFonts w:ascii="Courier New" w:hAnsi="Courier New" w:cs="Courier New"/>
                <w:color w:val="C00000"/>
                <w:sz w:val="18"/>
                <w:szCs w:val="18"/>
              </w:rPr>
              <w:t>'</w:t>
            </w:r>
          </w:p>
        </w:tc>
      </w:tr>
    </w:tbl>
    <w:p w:rsidR="00F10B5F" w:rsidRDefault="00F10B5F" w:rsidP="00F10B5F">
      <w:pPr>
        <w:pStyle w:val="ActivityNumbers"/>
        <w:numPr>
          <w:ilvl w:val="0"/>
          <w:numId w:val="0"/>
        </w:numPr>
        <w:ind w:left="720" w:hanging="360"/>
      </w:pPr>
    </w:p>
    <w:p w:rsidR="00F148C6" w:rsidRDefault="00F148C6" w:rsidP="00F148C6">
      <w:pPr>
        <w:pStyle w:val="ActivityNumbers"/>
        <w:numPr>
          <w:ilvl w:val="1"/>
          <w:numId w:val="11"/>
        </w:numPr>
        <w:rPr>
          <w:rFonts w:ascii="Georgia" w:hAnsi="Georgia"/>
        </w:rPr>
      </w:pPr>
      <w:r>
        <w:rPr>
          <w:rFonts w:ascii="Georgia" w:hAnsi="Georgia"/>
        </w:rPr>
        <w:t xml:space="preserve">Publish </w:t>
      </w:r>
      <w:r w:rsidR="007569C5">
        <w:rPr>
          <w:rFonts w:ascii="Georgia" w:hAnsi="Georgia"/>
        </w:rPr>
        <w:t>your message</w:t>
      </w:r>
      <w:r>
        <w:rPr>
          <w:rFonts w:ascii="Georgia" w:hAnsi="Georgia"/>
        </w:rPr>
        <w:t xml:space="preserve">. </w:t>
      </w:r>
      <w:r w:rsidR="007569C5">
        <w:rPr>
          <w:rFonts w:ascii="Georgia" w:hAnsi="Georgia"/>
        </w:rPr>
        <w:t xml:space="preserve">The whole class </w:t>
      </w:r>
      <w:r w:rsidR="00F10B5F">
        <w:rPr>
          <w:rFonts w:ascii="Georgia" w:hAnsi="Georgia"/>
        </w:rPr>
        <w:t>sh</w:t>
      </w:r>
      <w:r>
        <w:rPr>
          <w:rFonts w:ascii="Georgia" w:hAnsi="Georgia"/>
        </w:rPr>
        <w:t xml:space="preserve">ould publish </w:t>
      </w:r>
      <w:r w:rsidR="00F10B5F">
        <w:rPr>
          <w:rFonts w:ascii="Georgia" w:hAnsi="Georgia"/>
        </w:rPr>
        <w:t>everyone's</w:t>
      </w:r>
      <w:r w:rsidR="007569C5">
        <w:rPr>
          <w:rFonts w:ascii="Georgia" w:hAnsi="Georgia"/>
        </w:rPr>
        <w:t xml:space="preserve"> messages </w:t>
      </w:r>
      <w:r w:rsidR="00F10B5F">
        <w:rPr>
          <w:rFonts w:ascii="Georgia" w:hAnsi="Georgia"/>
        </w:rPr>
        <w:t>in</w:t>
      </w:r>
      <w:r w:rsidR="007569C5">
        <w:rPr>
          <w:rFonts w:ascii="Georgia" w:hAnsi="Georgia"/>
        </w:rPr>
        <w:t xml:space="preserve"> </w:t>
      </w:r>
      <w:r>
        <w:rPr>
          <w:rFonts w:ascii="Georgia" w:hAnsi="Georgia"/>
        </w:rPr>
        <w:t xml:space="preserve">a </w:t>
      </w:r>
      <w:r w:rsidR="007569C5">
        <w:rPr>
          <w:rFonts w:ascii="Georgia" w:hAnsi="Georgia"/>
        </w:rPr>
        <w:t xml:space="preserve">single </w:t>
      </w:r>
      <w:r>
        <w:rPr>
          <w:rFonts w:ascii="Georgia" w:hAnsi="Georgia"/>
        </w:rPr>
        <w:t>Google document</w:t>
      </w:r>
      <w:r w:rsidR="00F10B5F">
        <w:rPr>
          <w:rFonts w:ascii="Georgia" w:hAnsi="Georgia"/>
        </w:rPr>
        <w:t>. A</w:t>
      </w:r>
      <w:r w:rsidR="007569C5">
        <w:rPr>
          <w:rFonts w:ascii="Georgia" w:hAnsi="Georgia"/>
        </w:rPr>
        <w:t xml:space="preserve"> bulletin board</w:t>
      </w:r>
      <w:r w:rsidR="00F10B5F">
        <w:rPr>
          <w:rFonts w:ascii="Georgia" w:hAnsi="Georgia"/>
        </w:rPr>
        <w:t xml:space="preserve"> is an alternative</w:t>
      </w:r>
      <w:r w:rsidR="007569C5">
        <w:rPr>
          <w:rFonts w:ascii="Georgia" w:hAnsi="Georgia"/>
        </w:rPr>
        <w:t>.</w:t>
      </w:r>
    </w:p>
    <w:p w:rsidR="00F148C6" w:rsidRDefault="00F148C6" w:rsidP="00F148C6">
      <w:pPr>
        <w:pStyle w:val="ActivityNumbers"/>
        <w:numPr>
          <w:ilvl w:val="1"/>
          <w:numId w:val="11"/>
        </w:numPr>
        <w:rPr>
          <w:rFonts w:ascii="Georgia" w:hAnsi="Georgia"/>
        </w:rPr>
      </w:pPr>
      <w:r>
        <w:rPr>
          <w:rFonts w:ascii="Georgia" w:hAnsi="Georgia"/>
        </w:rPr>
        <w:t xml:space="preserve">Select one or more of the published statements as directed by your teacher. Enter </w:t>
      </w:r>
      <w:r w:rsidR="007569C5">
        <w:rPr>
          <w:rFonts w:ascii="Georgia" w:hAnsi="Georgia"/>
        </w:rPr>
        <w:t>that</w:t>
      </w:r>
      <w:r>
        <w:rPr>
          <w:rFonts w:ascii="Georgia" w:hAnsi="Georgia"/>
        </w:rPr>
        <w:t xml:space="preserve"> person's published </w:t>
      </w:r>
      <w:r w:rsidR="007569C5">
        <w:rPr>
          <w:rFonts w:ascii="Georgia" w:hAnsi="Georgia"/>
        </w:rPr>
        <w:t>message</w:t>
      </w:r>
      <w:r>
        <w:rPr>
          <w:rFonts w:ascii="Georgia" w:hAnsi="Georgia"/>
        </w:rPr>
        <w:t xml:space="preserve"> at the iPython prompt. Decrypt it with their public key</w:t>
      </w:r>
      <w:r w:rsidR="007569C5">
        <w:rPr>
          <w:rFonts w:ascii="Georgia" w:hAnsi="Georgia"/>
        </w:rPr>
        <w:t>, as shown below</w:t>
      </w:r>
      <w:r>
        <w:rPr>
          <w:rFonts w:ascii="Georgia" w:hAnsi="Georgia"/>
        </w:rPr>
        <w:t xml:space="preserve">. </w:t>
      </w:r>
    </w:p>
    <w:tbl>
      <w:tblPr>
        <w:tblStyle w:val="TableGrid"/>
        <w:tblW w:w="82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7109"/>
      </w:tblGrid>
      <w:tr w:rsidR="007569C5" w:rsidRPr="004925A7" w:rsidTr="007569C5">
        <w:tc>
          <w:tcPr>
            <w:tcW w:w="1171" w:type="dxa"/>
            <w:tcBorders>
              <w:left w:val="single" w:sz="18" w:space="0" w:color="00B050"/>
            </w:tcBorders>
          </w:tcPr>
          <w:p w:rsidR="007569C5" w:rsidRPr="00A43ED3" w:rsidRDefault="007569C5" w:rsidP="009A49AA">
            <w:pPr>
              <w:pStyle w:val="ActivityNumbers"/>
              <w:numPr>
                <w:ilvl w:val="0"/>
                <w:numId w:val="0"/>
              </w:numPr>
              <w:ind w:left="162"/>
              <w:rPr>
                <w:rFonts w:ascii="Courier New" w:hAnsi="Courier New" w:cs="Courier New"/>
                <w:sz w:val="18"/>
                <w:szCs w:val="18"/>
              </w:rPr>
            </w:pPr>
            <w:r w:rsidRPr="0076536E">
              <w:rPr>
                <w:rFonts w:ascii="Courier New" w:hAnsi="Courier New" w:cs="Courier New"/>
                <w:color w:val="0070C0"/>
                <w:sz w:val="18"/>
                <w:szCs w:val="18"/>
              </w:rPr>
              <w:t>In []:</w:t>
            </w:r>
            <w:r w:rsidRPr="0076536E">
              <w:rPr>
                <w:rFonts w:ascii="Courier New" w:hAnsi="Courier New" w:cs="Courier New"/>
                <w:color w:val="0070C0"/>
                <w:sz w:val="18"/>
                <w:szCs w:val="18"/>
              </w:rPr>
              <w:br/>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r>
            <w:r w:rsidRPr="0076536E">
              <w:rPr>
                <w:rFonts w:ascii="Courier New" w:hAnsi="Courier New" w:cs="Courier New"/>
                <w:color w:val="C00000"/>
                <w:sz w:val="18"/>
                <w:szCs w:val="18"/>
              </w:rPr>
              <w:t>Out[]:</w:t>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r>
            <w:r w:rsidRPr="0076536E">
              <w:rPr>
                <w:rFonts w:ascii="Courier New" w:hAnsi="Courier New" w:cs="Courier New"/>
                <w:color w:val="C00000"/>
                <w:sz w:val="18"/>
                <w:szCs w:val="18"/>
              </w:rPr>
              <w:t>Out[]:</w:t>
            </w:r>
          </w:p>
        </w:tc>
        <w:tc>
          <w:tcPr>
            <w:tcW w:w="7109" w:type="dxa"/>
          </w:tcPr>
          <w:p w:rsidR="00F10B5F" w:rsidRDefault="00F10B5F" w:rsidP="00F10B5F">
            <w:pPr>
              <w:pStyle w:val="ActivityBody"/>
              <w:ind w:left="0"/>
              <w:rPr>
                <w:rFonts w:ascii="Courier New" w:hAnsi="Courier New" w:cs="Courier New"/>
                <w:color w:val="C00000"/>
                <w:sz w:val="18"/>
                <w:szCs w:val="18"/>
              </w:rPr>
            </w:pPr>
            <w:r>
              <w:rPr>
                <w:rFonts w:ascii="Courier New" w:hAnsi="Courier New" w:cs="Courier New"/>
                <w:sz w:val="18"/>
                <w:szCs w:val="18"/>
              </w:rPr>
              <w:t>authenticat</w:t>
            </w:r>
            <w:r w:rsidR="007569C5">
              <w:rPr>
                <w:rFonts w:ascii="Courier New" w:hAnsi="Courier New" w:cs="Courier New"/>
                <w:sz w:val="18"/>
                <w:szCs w:val="18"/>
              </w:rPr>
              <w:t xml:space="preserve">ed_message = </w:t>
            </w:r>
            <w:r w:rsidR="007569C5" w:rsidRPr="0076536E">
              <w:rPr>
                <w:rFonts w:ascii="Courier New" w:hAnsi="Courier New" w:cs="Courier New"/>
                <w:color w:val="C00000"/>
                <w:sz w:val="18"/>
                <w:szCs w:val="18"/>
              </w:rPr>
              <w:t>'</w:t>
            </w:r>
            <w:r w:rsidRPr="00574A74">
              <w:rPr>
                <w:rFonts w:ascii="Courier New" w:hAnsi="Courier New" w:cs="Courier New"/>
                <w:color w:val="C00000"/>
                <w:sz w:val="18"/>
                <w:szCs w:val="18"/>
              </w:rPr>
              <w:t>15790-19762-15967-10221-16029-82</w:t>
            </w:r>
          </w:p>
          <w:p w:rsidR="007569C5" w:rsidRDefault="00F10B5F" w:rsidP="00F10B5F">
            <w:pPr>
              <w:pStyle w:val="ActivityBody"/>
              <w:ind w:left="0"/>
              <w:rPr>
                <w:rFonts w:ascii="Courier New" w:hAnsi="Courier New" w:cs="Courier New"/>
                <w:sz w:val="18"/>
                <w:szCs w:val="18"/>
              </w:rPr>
            </w:pPr>
            <w:r>
              <w:rPr>
                <w:rFonts w:ascii="Courier New" w:hAnsi="Courier New" w:cs="Courier New"/>
                <w:color w:val="C00000"/>
                <w:sz w:val="18"/>
                <w:szCs w:val="18"/>
              </w:rPr>
              <w:t xml:space="preserve">52-16029-28499-25391-14919' </w:t>
            </w:r>
          </w:p>
          <w:p w:rsidR="007569C5" w:rsidRPr="00EB4FA3" w:rsidRDefault="00F10B5F" w:rsidP="007569C5">
            <w:pPr>
              <w:pStyle w:val="ActivityBody"/>
              <w:ind w:left="0"/>
              <w:rPr>
                <w:rFonts w:ascii="Courier New" w:hAnsi="Courier New" w:cs="Courier New"/>
                <w:i/>
                <w:color w:val="00B050"/>
                <w:sz w:val="18"/>
                <w:szCs w:val="18"/>
              </w:rPr>
            </w:pPr>
            <w:r>
              <w:rPr>
                <w:rFonts w:ascii="Courier New" w:hAnsi="Courier New" w:cs="Courier New"/>
                <w:sz w:val="18"/>
                <w:szCs w:val="18"/>
              </w:rPr>
              <w:t>jons_public_</w:t>
            </w:r>
            <w:r w:rsidR="007569C5">
              <w:rPr>
                <w:rFonts w:ascii="Courier New" w:hAnsi="Courier New" w:cs="Courier New"/>
                <w:sz w:val="18"/>
                <w:szCs w:val="18"/>
              </w:rPr>
              <w:t xml:space="preserve">key </w:t>
            </w:r>
            <w:r>
              <w:rPr>
                <w:rFonts w:ascii="Courier New" w:hAnsi="Courier New" w:cs="Courier New"/>
                <w:sz w:val="18"/>
                <w:szCs w:val="18"/>
              </w:rPr>
              <w:t xml:space="preserve">= (20453, </w:t>
            </w:r>
            <w:r w:rsidR="007569C5">
              <w:rPr>
                <w:rFonts w:ascii="Courier New" w:hAnsi="Courier New" w:cs="Courier New"/>
                <w:sz w:val="18"/>
                <w:szCs w:val="18"/>
              </w:rPr>
              <w:t xml:space="preserve">61) </w:t>
            </w:r>
          </w:p>
          <w:p w:rsidR="007569C5" w:rsidRDefault="00F10B5F" w:rsidP="007569C5">
            <w:pPr>
              <w:pStyle w:val="ActivityBody"/>
              <w:ind w:left="0"/>
              <w:rPr>
                <w:rFonts w:ascii="Courier New" w:hAnsi="Courier New" w:cs="Courier New"/>
                <w:sz w:val="18"/>
                <w:szCs w:val="18"/>
              </w:rPr>
            </w:pPr>
            <w:r>
              <w:rPr>
                <w:rFonts w:ascii="Courier New" w:hAnsi="Courier New" w:cs="Courier New"/>
                <w:sz w:val="18"/>
                <w:szCs w:val="18"/>
              </w:rPr>
              <w:t>use_key(jons_public_key, authentica</w:t>
            </w:r>
            <w:r w:rsidR="007569C5">
              <w:rPr>
                <w:rFonts w:ascii="Courier New" w:hAnsi="Courier New" w:cs="Courier New"/>
                <w:sz w:val="18"/>
                <w:szCs w:val="18"/>
              </w:rPr>
              <w:t>ted_message)</w:t>
            </w:r>
          </w:p>
          <w:p w:rsidR="009A49AA" w:rsidRDefault="007569C5" w:rsidP="007569C5">
            <w:pPr>
              <w:pStyle w:val="ActivityBody"/>
              <w:ind w:left="0"/>
              <w:rPr>
                <w:rFonts w:ascii="Courier New" w:hAnsi="Courier New" w:cs="Courier New"/>
                <w:color w:val="C00000"/>
                <w:sz w:val="18"/>
                <w:szCs w:val="18"/>
              </w:rPr>
            </w:pPr>
            <w:r w:rsidRPr="0076536E">
              <w:rPr>
                <w:rFonts w:ascii="Courier New" w:hAnsi="Courier New" w:cs="Courier New"/>
                <w:color w:val="C00000"/>
                <w:sz w:val="18"/>
                <w:szCs w:val="18"/>
              </w:rPr>
              <w:t>'0646-7595-0648-8584-1806-897</w:t>
            </w:r>
            <w:r w:rsidR="009A49AA">
              <w:rPr>
                <w:rFonts w:ascii="Courier New" w:hAnsi="Courier New" w:cs="Courier New"/>
                <w:color w:val="C00000"/>
                <w:sz w:val="18"/>
                <w:szCs w:val="18"/>
              </w:rPr>
              <w:t>5-7506-9585-9106-7176-9075-8806'</w:t>
            </w:r>
          </w:p>
          <w:p w:rsidR="007569C5" w:rsidRDefault="007569C5" w:rsidP="007569C5">
            <w:pPr>
              <w:pStyle w:val="ActivityBody"/>
              <w:ind w:left="0"/>
              <w:rPr>
                <w:rFonts w:ascii="Courier New" w:hAnsi="Courier New" w:cs="Courier New"/>
                <w:sz w:val="18"/>
                <w:szCs w:val="18"/>
              </w:rPr>
            </w:pPr>
            <w:r>
              <w:rPr>
                <w:rFonts w:ascii="Courier New" w:hAnsi="Courier New" w:cs="Courier New"/>
                <w:sz w:val="18"/>
                <w:szCs w:val="18"/>
              </w:rPr>
              <w:t>plain_message = denumerize(</w:t>
            </w:r>
            <w:r w:rsidR="00F10B5F">
              <w:rPr>
                <w:rFonts w:ascii="Courier New" w:hAnsi="Courier New" w:cs="Courier New"/>
                <w:sz w:val="18"/>
                <w:szCs w:val="18"/>
              </w:rPr>
              <w:t>_</w:t>
            </w:r>
            <w:r>
              <w:rPr>
                <w:rFonts w:ascii="Courier New" w:hAnsi="Courier New" w:cs="Courier New"/>
                <w:sz w:val="18"/>
                <w:szCs w:val="18"/>
              </w:rPr>
              <w:t>)</w:t>
            </w:r>
          </w:p>
          <w:p w:rsidR="007569C5" w:rsidRPr="00A43ED3" w:rsidRDefault="007569C5" w:rsidP="00F10B5F">
            <w:pPr>
              <w:pStyle w:val="ActivityBody"/>
              <w:ind w:left="0"/>
              <w:rPr>
                <w:rFonts w:ascii="Courier New" w:hAnsi="Courier New" w:cs="Courier New"/>
                <w:sz w:val="18"/>
                <w:szCs w:val="18"/>
              </w:rPr>
            </w:pPr>
            <w:r w:rsidRPr="0076536E">
              <w:rPr>
                <w:rFonts w:ascii="Courier New" w:hAnsi="Courier New" w:cs="Courier New"/>
                <w:color w:val="C00000"/>
                <w:sz w:val="18"/>
                <w:szCs w:val="18"/>
              </w:rPr>
              <w:t>'</w:t>
            </w:r>
            <w:r w:rsidR="00F10B5F">
              <w:rPr>
                <w:rFonts w:ascii="Courier New" w:hAnsi="Courier New" w:cs="Courier New"/>
                <w:color w:val="C00000"/>
                <w:sz w:val="18"/>
                <w:szCs w:val="18"/>
              </w:rPr>
              <w:t>I make this payment -JSmith</w:t>
            </w:r>
            <w:r w:rsidRPr="0076536E">
              <w:rPr>
                <w:rFonts w:ascii="Courier New" w:hAnsi="Courier New" w:cs="Courier New"/>
                <w:color w:val="C00000"/>
                <w:sz w:val="18"/>
                <w:szCs w:val="18"/>
              </w:rPr>
              <w:t>'</w:t>
            </w:r>
          </w:p>
        </w:tc>
      </w:tr>
    </w:tbl>
    <w:p w:rsidR="00F148C6" w:rsidRDefault="009A49AA" w:rsidP="00F148C6">
      <w:pPr>
        <w:pStyle w:val="ActivityNumbers"/>
        <w:numPr>
          <w:ilvl w:val="0"/>
          <w:numId w:val="0"/>
        </w:numPr>
        <w:ind w:left="1440"/>
        <w:rPr>
          <w:rFonts w:ascii="Georgia" w:hAnsi="Georgia"/>
        </w:rPr>
      </w:pPr>
      <w:r>
        <w:rPr>
          <w:rFonts w:ascii="Georgia" w:hAnsi="Georgia"/>
        </w:rPr>
        <w:br/>
      </w:r>
      <w:r w:rsidR="00F148C6">
        <w:rPr>
          <w:rFonts w:ascii="Georgia" w:hAnsi="Georgia"/>
        </w:rPr>
        <w:t>Record the message here.</w:t>
      </w:r>
    </w:p>
    <w:p w:rsidR="007569C5" w:rsidRDefault="007569C5" w:rsidP="00F148C6">
      <w:pPr>
        <w:pStyle w:val="ActivityNumbers"/>
        <w:numPr>
          <w:ilvl w:val="0"/>
          <w:numId w:val="0"/>
        </w:numPr>
        <w:ind w:left="1440"/>
        <w:rPr>
          <w:rFonts w:ascii="Georgia" w:hAnsi="Georgia"/>
        </w:rPr>
      </w:pPr>
    </w:p>
    <w:p w:rsidR="007569C5" w:rsidRDefault="007569C5" w:rsidP="00F148C6">
      <w:pPr>
        <w:pStyle w:val="ActivityNumbers"/>
        <w:numPr>
          <w:ilvl w:val="1"/>
          <w:numId w:val="11"/>
        </w:numPr>
        <w:rPr>
          <w:rFonts w:ascii="Georgia" w:hAnsi="Georgia"/>
        </w:rPr>
      </w:pPr>
      <w:r>
        <w:rPr>
          <w:rFonts w:ascii="Georgia" w:hAnsi="Georgia"/>
        </w:rPr>
        <w:t>Explain why using the sender's public key to read the message increased your confidence that the message was really from them.</w:t>
      </w:r>
    </w:p>
    <w:p w:rsidR="007569C5" w:rsidRDefault="007569C5" w:rsidP="007569C5">
      <w:pPr>
        <w:pStyle w:val="ActivityNumbers"/>
        <w:numPr>
          <w:ilvl w:val="0"/>
          <w:numId w:val="0"/>
        </w:numPr>
        <w:ind w:left="1440"/>
        <w:rPr>
          <w:rFonts w:ascii="Georgia" w:hAnsi="Georgia"/>
        </w:rPr>
      </w:pPr>
    </w:p>
    <w:p w:rsidR="0002328C" w:rsidRDefault="007569C5" w:rsidP="007569C5">
      <w:pPr>
        <w:pStyle w:val="ActivityNumbers"/>
        <w:numPr>
          <w:ilvl w:val="1"/>
          <w:numId w:val="11"/>
        </w:numPr>
        <w:rPr>
          <w:rFonts w:ascii="Georgia" w:hAnsi="Georgia"/>
        </w:rPr>
      </w:pPr>
      <w:r>
        <w:rPr>
          <w:rFonts w:ascii="Georgia" w:hAnsi="Georgia"/>
        </w:rPr>
        <w:t>Why doesn't the use of the sender's public key guarantee that the message was from them?</w:t>
      </w:r>
    </w:p>
    <w:p w:rsidR="007569C5" w:rsidRPr="007569C5" w:rsidRDefault="007569C5" w:rsidP="007569C5">
      <w:pPr>
        <w:pStyle w:val="ActivityNumbers"/>
        <w:numPr>
          <w:ilvl w:val="0"/>
          <w:numId w:val="0"/>
        </w:numPr>
        <w:ind w:left="1440"/>
        <w:rPr>
          <w:rFonts w:ascii="Georgia" w:hAnsi="Georgia"/>
        </w:rPr>
      </w:pPr>
    </w:p>
    <w:p w:rsidR="00CD6FD4" w:rsidRPr="003B3A5D" w:rsidRDefault="00CD6FD4" w:rsidP="00CD6FD4">
      <w:pPr>
        <w:pStyle w:val="ActivityNumbers"/>
        <w:numPr>
          <w:ilvl w:val="0"/>
          <w:numId w:val="0"/>
        </w:numPr>
        <w:ind w:left="360"/>
        <w:rPr>
          <w:rFonts w:ascii="Georgia" w:hAnsi="Georgia"/>
          <w:b/>
        </w:rPr>
      </w:pPr>
      <w:r w:rsidRPr="003B3A5D">
        <w:rPr>
          <w:rFonts w:ascii="Georgia" w:hAnsi="Georgia"/>
          <w:b/>
        </w:rPr>
        <w:t>Part III</w:t>
      </w:r>
      <w:r>
        <w:rPr>
          <w:rFonts w:ascii="Georgia" w:hAnsi="Georgia"/>
          <w:b/>
        </w:rPr>
        <w:t>:</w:t>
      </w:r>
      <w:r w:rsidRPr="003B3A5D">
        <w:rPr>
          <w:rFonts w:ascii="Georgia" w:hAnsi="Georgia"/>
          <w:b/>
        </w:rPr>
        <w:t xml:space="preserve"> Authentication and Trusted Authorities</w:t>
      </w:r>
    </w:p>
    <w:p w:rsidR="001B4F54" w:rsidRDefault="0069612F" w:rsidP="006432FF">
      <w:pPr>
        <w:pStyle w:val="ActivityNumbers"/>
        <w:rPr>
          <w:rFonts w:ascii="Georgia" w:hAnsi="Georgia"/>
        </w:rPr>
      </w:pPr>
      <w:r>
        <w:rPr>
          <w:rFonts w:ascii="Georgia" w:hAnsi="Georgia"/>
        </w:rPr>
        <w:t xml:space="preserve">A public key is an important part of an </w:t>
      </w:r>
      <w:r w:rsidRPr="0069612F">
        <w:rPr>
          <w:rFonts w:ascii="Georgia" w:hAnsi="Georgia"/>
          <w:b/>
        </w:rPr>
        <w:t>SSL certificate</w:t>
      </w:r>
      <w:r>
        <w:rPr>
          <w:rFonts w:ascii="Georgia" w:hAnsi="Georgia"/>
        </w:rPr>
        <w:t xml:space="preserve">. </w:t>
      </w:r>
      <w:r w:rsidR="009769B1">
        <w:rPr>
          <w:rFonts w:ascii="Georgia" w:hAnsi="Georgia"/>
        </w:rPr>
        <w:t xml:space="preserve">SSL certificates are encrypted messages that confirm the key owner's identity and provide their public key. </w:t>
      </w:r>
      <w:r w:rsidR="001B4F54">
        <w:rPr>
          <w:rFonts w:ascii="Georgia" w:hAnsi="Georgia"/>
        </w:rPr>
        <w:t xml:space="preserve">In the previous example, you assumed that the public key came from </w:t>
      </w:r>
      <w:r w:rsidR="009A49AA">
        <w:rPr>
          <w:rFonts w:ascii="Georgia" w:hAnsi="Georgia"/>
        </w:rPr>
        <w:t>the person who said it was theirs</w:t>
      </w:r>
      <w:r w:rsidR="001B4F54">
        <w:rPr>
          <w:rFonts w:ascii="Georgia" w:hAnsi="Georgia"/>
        </w:rPr>
        <w:t xml:space="preserve">. </w:t>
      </w:r>
      <w:r>
        <w:rPr>
          <w:rFonts w:ascii="Georgia" w:hAnsi="Georgia"/>
        </w:rPr>
        <w:t>They c</w:t>
      </w:r>
      <w:r w:rsidR="009A49AA">
        <w:rPr>
          <w:rFonts w:ascii="Georgia" w:hAnsi="Georgia"/>
        </w:rPr>
        <w:t xml:space="preserve">ould have been an imposter, </w:t>
      </w:r>
      <w:r>
        <w:rPr>
          <w:rFonts w:ascii="Georgia" w:hAnsi="Georgia"/>
        </w:rPr>
        <w:t xml:space="preserve">of course. </w:t>
      </w:r>
      <w:r w:rsidR="009A49AA">
        <w:rPr>
          <w:rFonts w:ascii="Georgia" w:hAnsi="Georgia"/>
        </w:rPr>
        <w:t xml:space="preserve">When you access a URL that begins with </w:t>
      </w:r>
      <w:r w:rsidR="009A49AA" w:rsidRPr="009A49AA">
        <w:rPr>
          <w:rFonts w:ascii="Courier New" w:hAnsi="Courier New" w:cs="Courier New"/>
          <w:sz w:val="22"/>
          <w:szCs w:val="22"/>
          <w:shd w:val="clear" w:color="auto" w:fill="DAEEF3" w:themeFill="accent5" w:themeFillTint="33"/>
        </w:rPr>
        <w:t>https</w:t>
      </w:r>
      <w:r w:rsidR="009A49AA">
        <w:rPr>
          <w:rFonts w:ascii="Georgia" w:hAnsi="Georgia"/>
        </w:rPr>
        <w:t>, your browser downloads an SSL certificate from that</w:t>
      </w:r>
      <w:r>
        <w:rPr>
          <w:rFonts w:ascii="Georgia" w:hAnsi="Georgia"/>
        </w:rPr>
        <w:t xml:space="preserve"> website</w:t>
      </w:r>
      <w:r w:rsidR="009A49AA">
        <w:rPr>
          <w:rFonts w:ascii="Georgia" w:hAnsi="Georgia"/>
        </w:rPr>
        <w:t>. Y</w:t>
      </w:r>
      <w:r>
        <w:rPr>
          <w:rFonts w:ascii="Georgia" w:hAnsi="Georgia"/>
        </w:rPr>
        <w:t xml:space="preserve">our browser will </w:t>
      </w:r>
      <w:r w:rsidR="009A49AA">
        <w:rPr>
          <w:rFonts w:ascii="Georgia" w:hAnsi="Georgia"/>
        </w:rPr>
        <w:t>then use the public key contained in the certificate</w:t>
      </w:r>
      <w:r>
        <w:rPr>
          <w:rFonts w:ascii="Georgia" w:hAnsi="Georgia"/>
        </w:rPr>
        <w:t xml:space="preserve"> to send </w:t>
      </w:r>
      <w:r w:rsidR="009A49AA">
        <w:rPr>
          <w:rFonts w:ascii="Georgia" w:hAnsi="Georgia"/>
        </w:rPr>
        <w:t xml:space="preserve">your confidential information. </w:t>
      </w:r>
      <w:r>
        <w:rPr>
          <w:rFonts w:ascii="Georgia" w:hAnsi="Georgia"/>
        </w:rPr>
        <w:t xml:space="preserve">But what are the </w:t>
      </w:r>
      <w:r w:rsidR="00523021">
        <w:rPr>
          <w:rFonts w:ascii="Georgia" w:hAnsi="Georgia"/>
        </w:rPr>
        <w:t>implications</w:t>
      </w:r>
      <w:r>
        <w:rPr>
          <w:rFonts w:ascii="Georgia" w:hAnsi="Georgia"/>
        </w:rPr>
        <w:t xml:space="preserve"> for you if</w:t>
      </w:r>
      <w:r w:rsidR="001B4F54">
        <w:rPr>
          <w:rFonts w:ascii="Georgia" w:hAnsi="Georgia"/>
        </w:rPr>
        <w:t xml:space="preserve"> </w:t>
      </w:r>
      <w:r w:rsidR="009A49AA">
        <w:rPr>
          <w:rFonts w:ascii="Georgia" w:hAnsi="Georgia"/>
        </w:rPr>
        <w:t xml:space="preserve">an imposter </w:t>
      </w:r>
      <w:r>
        <w:rPr>
          <w:rFonts w:ascii="Georgia" w:hAnsi="Georgia"/>
        </w:rPr>
        <w:t>makes a p</w:t>
      </w:r>
      <w:r w:rsidR="001B4F54">
        <w:rPr>
          <w:rFonts w:ascii="Georgia" w:hAnsi="Georgia"/>
        </w:rPr>
        <w:t xml:space="preserve">air of keys and </w:t>
      </w:r>
      <w:r>
        <w:rPr>
          <w:rFonts w:ascii="Georgia" w:hAnsi="Georgia"/>
        </w:rPr>
        <w:t xml:space="preserve">gives you </w:t>
      </w:r>
      <w:r w:rsidR="001B4F54">
        <w:rPr>
          <w:rFonts w:ascii="Georgia" w:hAnsi="Georgia"/>
        </w:rPr>
        <w:t>one</w:t>
      </w:r>
      <w:r>
        <w:rPr>
          <w:rFonts w:ascii="Georgia" w:hAnsi="Georgia"/>
        </w:rPr>
        <w:t xml:space="preserve">, </w:t>
      </w:r>
      <w:r w:rsidR="004A789A">
        <w:rPr>
          <w:rFonts w:ascii="Georgia" w:hAnsi="Georgia"/>
        </w:rPr>
        <w:t>tricking you into thinking i</w:t>
      </w:r>
      <w:r>
        <w:rPr>
          <w:rFonts w:ascii="Georgia" w:hAnsi="Georgia"/>
        </w:rPr>
        <w:t>t</w:t>
      </w:r>
      <w:r w:rsidR="004A789A">
        <w:rPr>
          <w:rFonts w:ascii="Georgia" w:hAnsi="Georgia"/>
        </w:rPr>
        <w:t xml:space="preserve"> is</w:t>
      </w:r>
      <w:r>
        <w:rPr>
          <w:rFonts w:ascii="Georgia" w:hAnsi="Georgia"/>
        </w:rPr>
        <w:t xml:space="preserve"> </w:t>
      </w:r>
      <w:r w:rsidR="003343C5">
        <w:rPr>
          <w:rFonts w:ascii="Georgia" w:hAnsi="Georgia"/>
        </w:rPr>
        <w:t>the web</w:t>
      </w:r>
      <w:r w:rsidR="009A49AA">
        <w:rPr>
          <w:rFonts w:ascii="Georgia" w:hAnsi="Georgia"/>
        </w:rPr>
        <w:t>site's</w:t>
      </w:r>
      <w:r w:rsidR="001B4F54">
        <w:rPr>
          <w:rFonts w:ascii="Georgia" w:hAnsi="Georgia"/>
        </w:rPr>
        <w:t xml:space="preserve"> public key</w:t>
      </w:r>
      <w:r>
        <w:rPr>
          <w:rFonts w:ascii="Georgia" w:hAnsi="Georgia"/>
        </w:rPr>
        <w:t xml:space="preserve">? </w:t>
      </w:r>
    </w:p>
    <w:p w:rsidR="00EE06E7" w:rsidRDefault="00EE06E7" w:rsidP="009075A5">
      <w:pPr>
        <w:pStyle w:val="ActivityNumbers"/>
        <w:numPr>
          <w:ilvl w:val="0"/>
          <w:numId w:val="0"/>
        </w:numPr>
        <w:ind w:left="720"/>
        <w:rPr>
          <w:rFonts w:ascii="Georgia" w:hAnsi="Georgia"/>
        </w:rPr>
      </w:pPr>
    </w:p>
    <w:p w:rsidR="00EE06E7" w:rsidRDefault="00EE06E7" w:rsidP="009075A5">
      <w:pPr>
        <w:pStyle w:val="ActivityNumbers"/>
        <w:numPr>
          <w:ilvl w:val="0"/>
          <w:numId w:val="0"/>
        </w:numPr>
        <w:ind w:left="720"/>
        <w:rPr>
          <w:rFonts w:ascii="Georgia" w:hAnsi="Georgia"/>
        </w:rPr>
      </w:pPr>
    </w:p>
    <w:p w:rsidR="009769B1" w:rsidRDefault="001B4F54" w:rsidP="001B4F54">
      <w:pPr>
        <w:pStyle w:val="ActivityNumbers"/>
        <w:rPr>
          <w:rFonts w:ascii="Georgia" w:hAnsi="Georgia"/>
        </w:rPr>
      </w:pPr>
      <w:r>
        <w:rPr>
          <w:rFonts w:ascii="Georgia" w:hAnsi="Georgia"/>
        </w:rPr>
        <w:t xml:space="preserve">A Web browser </w:t>
      </w:r>
      <w:r>
        <w:rPr>
          <w:rFonts w:ascii="Georgia" w:hAnsi="Georgia"/>
          <w:b/>
        </w:rPr>
        <w:t>authenticates</w:t>
      </w:r>
      <w:r>
        <w:rPr>
          <w:rFonts w:ascii="Georgia" w:hAnsi="Georgia"/>
        </w:rPr>
        <w:t xml:space="preserve"> that a public key really comes from </w:t>
      </w:r>
      <w:r w:rsidR="009769B1">
        <w:rPr>
          <w:rFonts w:ascii="Georgia" w:hAnsi="Georgia"/>
        </w:rPr>
        <w:t xml:space="preserve">the owners of the </w:t>
      </w:r>
      <w:r>
        <w:rPr>
          <w:rFonts w:ascii="Georgia" w:hAnsi="Georgia"/>
        </w:rPr>
        <w:t>domain name</w:t>
      </w:r>
      <w:r w:rsidR="009769B1">
        <w:rPr>
          <w:rFonts w:ascii="Georgia" w:hAnsi="Georgia"/>
        </w:rPr>
        <w:t xml:space="preserve"> that you are accessing</w:t>
      </w:r>
      <w:r w:rsidR="0069612F">
        <w:rPr>
          <w:rFonts w:ascii="Georgia" w:hAnsi="Georgia"/>
        </w:rPr>
        <w:t xml:space="preserve"> and not from an imposter</w:t>
      </w:r>
      <w:r>
        <w:rPr>
          <w:rFonts w:ascii="Georgia" w:hAnsi="Georgia"/>
        </w:rPr>
        <w:t xml:space="preserve">. </w:t>
      </w:r>
      <w:r w:rsidR="009769B1">
        <w:rPr>
          <w:rFonts w:ascii="Georgia" w:hAnsi="Georgia"/>
        </w:rPr>
        <w:t xml:space="preserve">When a company gets an SSL </w:t>
      </w:r>
      <w:r w:rsidR="00571568">
        <w:rPr>
          <w:rFonts w:ascii="Georgia" w:hAnsi="Georgia"/>
        </w:rPr>
        <w:t>certificate</w:t>
      </w:r>
      <w:r w:rsidR="009769B1">
        <w:rPr>
          <w:rFonts w:ascii="Georgia" w:hAnsi="Georgia"/>
        </w:rPr>
        <w:t xml:space="preserve">, they apply to a </w:t>
      </w:r>
      <w:r w:rsidR="009769B1" w:rsidRPr="00ED249B">
        <w:rPr>
          <w:rFonts w:ascii="Georgia" w:hAnsi="Georgia"/>
          <w:b/>
        </w:rPr>
        <w:t>Certificate Authority</w:t>
      </w:r>
      <w:r w:rsidR="009769B1">
        <w:rPr>
          <w:rFonts w:ascii="Georgia" w:hAnsi="Georgia"/>
        </w:rPr>
        <w:t xml:space="preserve"> (like Symantec) to sign their certificate. The certificate authority uses their own private </w:t>
      </w:r>
      <w:r w:rsidR="009769B1">
        <w:rPr>
          <w:rFonts w:ascii="Georgia" w:hAnsi="Georgia"/>
        </w:rPr>
        <w:lastRenderedPageBreak/>
        <w:t>key to encrypt the applicant's public key and the applicant's domain name. The certificate authority's public key is built into the browser; i</w:t>
      </w:r>
      <w:r w:rsidR="00A657B1">
        <w:rPr>
          <w:rFonts w:ascii="Georgia" w:hAnsi="Georgia"/>
        </w:rPr>
        <w:t>f</w:t>
      </w:r>
      <w:r w:rsidR="009769B1">
        <w:rPr>
          <w:rFonts w:ascii="Georgia" w:hAnsi="Georgia"/>
        </w:rPr>
        <w:t xml:space="preserve"> that public key can decrypt the certificate, it must be from the certificate authority. </w:t>
      </w:r>
      <w:r w:rsidR="004A789A">
        <w:rPr>
          <w:rFonts w:ascii="Georgia" w:hAnsi="Georgia"/>
        </w:rPr>
        <w:t xml:space="preserve">The </w:t>
      </w:r>
      <w:r w:rsidR="009769B1">
        <w:rPr>
          <w:rFonts w:ascii="Georgia" w:hAnsi="Georgia"/>
        </w:rPr>
        <w:t xml:space="preserve">decrypted certificate </w:t>
      </w:r>
      <w:r w:rsidR="004A789A">
        <w:rPr>
          <w:rFonts w:ascii="Georgia" w:hAnsi="Georgia"/>
        </w:rPr>
        <w:t xml:space="preserve">contains </w:t>
      </w:r>
      <w:r w:rsidR="009769B1">
        <w:rPr>
          <w:rFonts w:ascii="Georgia" w:hAnsi="Georgia"/>
        </w:rPr>
        <w:t xml:space="preserve">the </w:t>
      </w:r>
      <w:r w:rsidR="004A789A">
        <w:rPr>
          <w:rFonts w:ascii="Georgia" w:hAnsi="Georgia"/>
        </w:rPr>
        <w:t>domain name</w:t>
      </w:r>
      <w:r w:rsidR="009769B1">
        <w:rPr>
          <w:rFonts w:ascii="Georgia" w:hAnsi="Georgia"/>
        </w:rPr>
        <w:t xml:space="preserve"> and public key of the owner of the certificate. If it matches the domain name you are trying to reach, you know they are who they say they are.</w:t>
      </w:r>
    </w:p>
    <w:p w:rsidR="009A49AA" w:rsidRDefault="008D224F" w:rsidP="003275D6">
      <w:pPr>
        <w:pStyle w:val="ActivityNumbers"/>
        <w:numPr>
          <w:ilvl w:val="0"/>
          <w:numId w:val="0"/>
        </w:numPr>
        <w:ind w:left="720"/>
        <w:rPr>
          <w:rFonts w:ascii="Georgia" w:hAnsi="Georgia"/>
        </w:rPr>
      </w:pPr>
      <w:r>
        <w:rPr>
          <w:rFonts w:ascii="Georgia" w:hAnsi="Georgia"/>
        </w:rPr>
        <w:t>To simulate the way the SSL relies on a handful of trusted authorities, u</w:t>
      </w:r>
      <w:r w:rsidR="009A49AA">
        <w:rPr>
          <w:rFonts w:ascii="Georgia" w:hAnsi="Georgia"/>
        </w:rPr>
        <w:t>se Python and trust authentication to get a message from an untrusted sender, as follows.</w:t>
      </w:r>
    </w:p>
    <w:p w:rsidR="009A49AA" w:rsidRDefault="003343C5" w:rsidP="009A49AA">
      <w:pPr>
        <w:pStyle w:val="ActivityNumbers"/>
        <w:numPr>
          <w:ilvl w:val="1"/>
          <w:numId w:val="11"/>
        </w:numPr>
        <w:rPr>
          <w:rFonts w:ascii="Georgia" w:hAnsi="Georgia"/>
        </w:rPr>
      </w:pPr>
      <w:r>
        <w:rPr>
          <w:rFonts w:ascii="Georgia" w:hAnsi="Georgia"/>
        </w:rPr>
        <w:t>Select</w:t>
      </w:r>
      <w:r w:rsidR="008D224F">
        <w:rPr>
          <w:rFonts w:ascii="Georgia" w:hAnsi="Georgia"/>
        </w:rPr>
        <w:t xml:space="preserve"> a small number of people in your class </w:t>
      </w:r>
      <w:r w:rsidR="009A49AA">
        <w:rPr>
          <w:rFonts w:ascii="Georgia" w:hAnsi="Georgia"/>
        </w:rPr>
        <w:t xml:space="preserve">to trust, as directed by your teacher. </w:t>
      </w:r>
      <w:r w:rsidR="008D224F">
        <w:rPr>
          <w:rFonts w:ascii="Georgia" w:hAnsi="Georgia"/>
        </w:rPr>
        <w:t>Who are the trusted authorities in your class?</w:t>
      </w:r>
    </w:p>
    <w:p w:rsidR="008D224F" w:rsidRDefault="008D224F" w:rsidP="009A49AA">
      <w:pPr>
        <w:pStyle w:val="ActivityNumbers"/>
        <w:numPr>
          <w:ilvl w:val="1"/>
          <w:numId w:val="11"/>
        </w:numPr>
        <w:rPr>
          <w:rFonts w:ascii="Georgia" w:hAnsi="Georgia"/>
        </w:rPr>
      </w:pPr>
      <w:r>
        <w:rPr>
          <w:rFonts w:ascii="Georgia" w:hAnsi="Georgia"/>
        </w:rPr>
        <w:t xml:space="preserve">As a </w:t>
      </w:r>
      <w:r w:rsidR="00571568">
        <w:rPr>
          <w:rFonts w:ascii="Georgia" w:hAnsi="Georgia"/>
        </w:rPr>
        <w:t>simulation</w:t>
      </w:r>
      <w:r>
        <w:rPr>
          <w:rFonts w:ascii="Georgia" w:hAnsi="Georgia"/>
        </w:rPr>
        <w:t>, apply for an SSL certificate from one of the trusted authorities. Do this by giving them your public key and your name. This can be done with a Google document.</w:t>
      </w:r>
    </w:p>
    <w:p w:rsidR="008D224F" w:rsidRDefault="00D6496F" w:rsidP="009A49AA">
      <w:pPr>
        <w:pStyle w:val="ActivityNumbers"/>
        <w:numPr>
          <w:ilvl w:val="1"/>
          <w:numId w:val="11"/>
        </w:numPr>
        <w:rPr>
          <w:rFonts w:ascii="Georgia" w:hAnsi="Georgia"/>
        </w:rPr>
      </w:pPr>
      <w:r>
        <w:rPr>
          <w:rFonts w:ascii="Georgia" w:hAnsi="Georgia"/>
        </w:rPr>
        <w:t xml:space="preserve">The trusted </w:t>
      </w:r>
      <w:r w:rsidR="00571568">
        <w:rPr>
          <w:rFonts w:ascii="Georgia" w:hAnsi="Georgia"/>
        </w:rPr>
        <w:t>authority</w:t>
      </w:r>
      <w:r w:rsidR="008D224F">
        <w:rPr>
          <w:rFonts w:ascii="Georgia" w:hAnsi="Georgia"/>
        </w:rPr>
        <w:t xml:space="preserve"> will confirm with you that the public key is in fact yours. </w:t>
      </w:r>
    </w:p>
    <w:p w:rsidR="008D224F" w:rsidRDefault="008D224F" w:rsidP="009A49AA">
      <w:pPr>
        <w:pStyle w:val="ActivityNumbers"/>
        <w:numPr>
          <w:ilvl w:val="1"/>
          <w:numId w:val="11"/>
        </w:numPr>
        <w:rPr>
          <w:rFonts w:ascii="Georgia" w:hAnsi="Georgia"/>
        </w:rPr>
      </w:pPr>
      <w:r>
        <w:rPr>
          <w:rFonts w:ascii="Georgia" w:hAnsi="Georgia"/>
        </w:rPr>
        <w:t>The trusted authority will encrypt a message containing your public key and your name, using their private key. An example is shown below.</w:t>
      </w:r>
    </w:p>
    <w:tbl>
      <w:tblPr>
        <w:tblStyle w:val="TableGrid"/>
        <w:tblW w:w="8280"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7109"/>
      </w:tblGrid>
      <w:tr w:rsidR="008D224F" w:rsidRPr="004925A7" w:rsidTr="007F1AB8">
        <w:tc>
          <w:tcPr>
            <w:tcW w:w="1171" w:type="dxa"/>
            <w:tcBorders>
              <w:left w:val="single" w:sz="18" w:space="0" w:color="00B050"/>
            </w:tcBorders>
          </w:tcPr>
          <w:p w:rsidR="008D224F" w:rsidRPr="00D6496F" w:rsidRDefault="00D6496F" w:rsidP="00D6496F">
            <w:pPr>
              <w:pStyle w:val="ActivityNumbers"/>
              <w:numPr>
                <w:ilvl w:val="0"/>
                <w:numId w:val="0"/>
              </w:numPr>
              <w:ind w:left="162"/>
              <w:rPr>
                <w:rFonts w:ascii="Courier New" w:hAnsi="Courier New" w:cs="Courier New"/>
                <w:color w:val="C00000"/>
                <w:sz w:val="18"/>
                <w:szCs w:val="18"/>
              </w:rPr>
            </w:pPr>
            <w:r w:rsidRPr="0076536E">
              <w:rPr>
                <w:rFonts w:ascii="Courier New" w:hAnsi="Courier New" w:cs="Courier New"/>
                <w:color w:val="0070C0"/>
                <w:sz w:val="18"/>
                <w:szCs w:val="18"/>
              </w:rPr>
              <w:t>In []:</w:t>
            </w:r>
            <w:r w:rsidRPr="0076536E">
              <w:rPr>
                <w:rFonts w:ascii="Courier New" w:hAnsi="Courier New" w:cs="Courier New"/>
                <w:color w:val="0070C0"/>
                <w:sz w:val="18"/>
                <w:szCs w:val="18"/>
              </w:rPr>
              <w:br/>
            </w:r>
            <w:r>
              <w:rPr>
                <w:rFonts w:ascii="Courier New" w:hAnsi="Courier New" w:cs="Courier New"/>
                <w:color w:val="0070C0"/>
                <w:sz w:val="18"/>
                <w:szCs w:val="18"/>
              </w:rPr>
              <w:t>In []:</w:t>
            </w:r>
            <w:r w:rsidR="008D224F" w:rsidRPr="0076536E">
              <w:rPr>
                <w:rFonts w:ascii="Courier New" w:hAnsi="Courier New" w:cs="Courier New"/>
                <w:color w:val="0070C0"/>
                <w:sz w:val="18"/>
                <w:szCs w:val="18"/>
              </w:rPr>
              <w:br/>
            </w:r>
            <w:r w:rsidRPr="0076536E">
              <w:rPr>
                <w:rFonts w:ascii="Courier New" w:hAnsi="Courier New" w:cs="Courier New"/>
                <w:color w:val="C00000"/>
                <w:sz w:val="18"/>
                <w:szCs w:val="18"/>
              </w:rPr>
              <w:t>Out[]:</w:t>
            </w:r>
            <w:r>
              <w:rPr>
                <w:rFonts w:ascii="Courier New" w:hAnsi="Courier New" w:cs="Courier New"/>
                <w:color w:val="C00000"/>
                <w:sz w:val="18"/>
                <w:szCs w:val="18"/>
              </w:rPr>
              <w:br/>
            </w:r>
            <w:r w:rsidR="008D224F" w:rsidRPr="0076536E">
              <w:rPr>
                <w:rFonts w:ascii="Courier New" w:hAnsi="Courier New" w:cs="Courier New"/>
                <w:color w:val="0070C0"/>
                <w:sz w:val="18"/>
                <w:szCs w:val="18"/>
              </w:rPr>
              <w:t>In []:</w:t>
            </w:r>
            <w:r w:rsidR="008D224F" w:rsidRPr="0076536E">
              <w:rPr>
                <w:rFonts w:ascii="Courier New" w:hAnsi="Courier New" w:cs="Courier New"/>
                <w:color w:val="0070C0"/>
                <w:sz w:val="18"/>
                <w:szCs w:val="18"/>
              </w:rPr>
              <w:br/>
            </w:r>
            <w:r w:rsidR="008D224F" w:rsidRPr="0076536E">
              <w:rPr>
                <w:rFonts w:ascii="Courier New" w:hAnsi="Courier New" w:cs="Courier New"/>
                <w:color w:val="C00000"/>
                <w:sz w:val="18"/>
                <w:szCs w:val="18"/>
              </w:rPr>
              <w:t>Out[]:</w:t>
            </w:r>
          </w:p>
        </w:tc>
        <w:tc>
          <w:tcPr>
            <w:tcW w:w="7109" w:type="dxa"/>
          </w:tcPr>
          <w:p w:rsidR="008D224F" w:rsidRDefault="008D224F" w:rsidP="007F1AB8">
            <w:pPr>
              <w:pStyle w:val="ActivityBody"/>
              <w:ind w:left="0"/>
              <w:rPr>
                <w:rFonts w:ascii="Courier New" w:hAnsi="Courier New" w:cs="Courier New"/>
                <w:color w:val="C00000"/>
                <w:sz w:val="18"/>
                <w:szCs w:val="18"/>
              </w:rPr>
            </w:pPr>
            <w:r>
              <w:rPr>
                <w:rFonts w:ascii="Courier New" w:hAnsi="Courier New" w:cs="Courier New"/>
                <w:sz w:val="18"/>
                <w:szCs w:val="18"/>
              </w:rPr>
              <w:t xml:space="preserve">applicant = </w:t>
            </w:r>
            <w:r w:rsidRPr="0076536E">
              <w:rPr>
                <w:rFonts w:ascii="Courier New" w:hAnsi="Courier New" w:cs="Courier New"/>
                <w:color w:val="C00000"/>
                <w:sz w:val="18"/>
                <w:szCs w:val="18"/>
              </w:rPr>
              <w:t>'</w:t>
            </w:r>
            <w:r>
              <w:rPr>
                <w:rFonts w:ascii="Courier New" w:hAnsi="Courier New" w:cs="Courier New"/>
                <w:color w:val="C00000"/>
                <w:sz w:val="18"/>
                <w:szCs w:val="18"/>
              </w:rPr>
              <w:t>(20453, 61) Jon Smith'</w:t>
            </w:r>
            <w:r w:rsidR="00D6496F">
              <w:rPr>
                <w:rFonts w:ascii="Courier New" w:hAnsi="Courier New" w:cs="Courier New"/>
                <w:color w:val="C00000"/>
                <w:sz w:val="18"/>
                <w:szCs w:val="18"/>
              </w:rPr>
              <w:t xml:space="preserve"> </w:t>
            </w:r>
            <w:r w:rsidR="002F444C">
              <w:rPr>
                <w:rFonts w:ascii="Courier New" w:hAnsi="Courier New" w:cs="Courier New"/>
                <w:i/>
                <w:color w:val="00B050"/>
                <w:sz w:val="18"/>
                <w:szCs w:val="18"/>
              </w:rPr>
              <w:t># A</w:t>
            </w:r>
            <w:r w:rsidR="00D6496F" w:rsidRPr="00D6496F">
              <w:rPr>
                <w:rFonts w:ascii="Courier New" w:hAnsi="Courier New" w:cs="Courier New"/>
                <w:i/>
                <w:color w:val="00B050"/>
                <w:sz w:val="18"/>
                <w:szCs w:val="18"/>
              </w:rPr>
              <w:t>pplicant's key and name</w:t>
            </w:r>
          </w:p>
          <w:p w:rsidR="008D224F" w:rsidRDefault="00D6496F" w:rsidP="007F1AB8">
            <w:pPr>
              <w:pStyle w:val="ActivityBody"/>
              <w:ind w:left="0"/>
              <w:rPr>
                <w:rFonts w:ascii="Courier New" w:hAnsi="Courier New" w:cs="Courier New"/>
                <w:sz w:val="18"/>
                <w:szCs w:val="18"/>
              </w:rPr>
            </w:pPr>
            <w:r>
              <w:rPr>
                <w:rFonts w:ascii="Courier New" w:hAnsi="Courier New" w:cs="Courier New"/>
                <w:sz w:val="18"/>
                <w:szCs w:val="18"/>
              </w:rPr>
              <w:t>numerize(applicant</w:t>
            </w:r>
            <w:r w:rsidR="008D224F">
              <w:rPr>
                <w:rFonts w:ascii="Courier New" w:hAnsi="Courier New" w:cs="Courier New"/>
                <w:sz w:val="18"/>
                <w:szCs w:val="18"/>
              </w:rPr>
              <w:t>)</w:t>
            </w:r>
          </w:p>
          <w:p w:rsidR="008D224F" w:rsidRDefault="008D224F" w:rsidP="007F1AB8">
            <w:pPr>
              <w:pStyle w:val="ActivityBody"/>
              <w:ind w:left="0"/>
              <w:rPr>
                <w:rFonts w:ascii="Courier New" w:hAnsi="Courier New" w:cs="Courier New"/>
                <w:color w:val="C00000"/>
                <w:sz w:val="18"/>
                <w:szCs w:val="18"/>
              </w:rPr>
            </w:pPr>
            <w:r w:rsidRPr="0076536E">
              <w:rPr>
                <w:rFonts w:ascii="Courier New" w:hAnsi="Courier New" w:cs="Courier New"/>
                <w:color w:val="C00000"/>
                <w:sz w:val="18"/>
                <w:szCs w:val="18"/>
              </w:rPr>
              <w:t>'0646-7595-0648-8584-1806-897</w:t>
            </w:r>
            <w:r>
              <w:rPr>
                <w:rFonts w:ascii="Courier New" w:hAnsi="Courier New" w:cs="Courier New"/>
                <w:color w:val="C00000"/>
                <w:sz w:val="18"/>
                <w:szCs w:val="18"/>
              </w:rPr>
              <w:t>5-7506-9585-9106-7176-9075-8806'</w:t>
            </w:r>
          </w:p>
          <w:p w:rsidR="008D224F" w:rsidRDefault="008D224F" w:rsidP="008D224F">
            <w:pPr>
              <w:pStyle w:val="ActivityBody"/>
              <w:ind w:left="0"/>
              <w:rPr>
                <w:rFonts w:ascii="Courier New" w:hAnsi="Courier New" w:cs="Courier New"/>
                <w:sz w:val="18"/>
                <w:szCs w:val="18"/>
              </w:rPr>
            </w:pPr>
            <w:r>
              <w:rPr>
                <w:rFonts w:ascii="Courier New" w:hAnsi="Courier New" w:cs="Courier New"/>
                <w:sz w:val="18"/>
                <w:szCs w:val="18"/>
              </w:rPr>
              <w:t xml:space="preserve">use_key(authoritys_private_key, </w:t>
            </w:r>
            <w:r w:rsidR="00D6496F">
              <w:rPr>
                <w:rFonts w:ascii="Courier New" w:hAnsi="Courier New" w:cs="Courier New"/>
                <w:sz w:val="18"/>
                <w:szCs w:val="18"/>
              </w:rPr>
              <w:t xml:space="preserve">_ </w:t>
            </w:r>
            <w:r>
              <w:rPr>
                <w:rFonts w:ascii="Courier New" w:hAnsi="Courier New" w:cs="Courier New"/>
                <w:sz w:val="18"/>
                <w:szCs w:val="18"/>
              </w:rPr>
              <w:t>)</w:t>
            </w:r>
            <w:r w:rsidR="002F444C" w:rsidRPr="002F444C">
              <w:rPr>
                <w:rFonts w:ascii="Courier New" w:hAnsi="Courier New" w:cs="Courier New"/>
                <w:i/>
                <w:color w:val="00B050"/>
                <w:sz w:val="18"/>
                <w:szCs w:val="18"/>
              </w:rPr>
              <w:t>#</w:t>
            </w:r>
            <w:r w:rsidR="002F444C">
              <w:rPr>
                <w:rFonts w:ascii="Courier New" w:hAnsi="Courier New" w:cs="Courier New"/>
                <w:i/>
                <w:color w:val="00B050"/>
                <w:sz w:val="18"/>
                <w:szCs w:val="18"/>
              </w:rPr>
              <w:t xml:space="preserve"> R</w:t>
            </w:r>
            <w:r w:rsidR="002F444C" w:rsidRPr="002F444C">
              <w:rPr>
                <w:rFonts w:ascii="Courier New" w:hAnsi="Courier New" w:cs="Courier New"/>
                <w:i/>
                <w:color w:val="00B050"/>
                <w:sz w:val="18"/>
                <w:szCs w:val="18"/>
              </w:rPr>
              <w:t>eturns the certificate</w:t>
            </w:r>
          </w:p>
          <w:p w:rsidR="008D224F" w:rsidRPr="00A43ED3" w:rsidRDefault="00D6496F" w:rsidP="00D6496F">
            <w:pPr>
              <w:pStyle w:val="ActivityBody"/>
              <w:ind w:left="0"/>
              <w:rPr>
                <w:rFonts w:ascii="Courier New" w:hAnsi="Courier New" w:cs="Courier New"/>
                <w:sz w:val="18"/>
                <w:szCs w:val="18"/>
              </w:rPr>
            </w:pPr>
            <w:r w:rsidRPr="00D6496F">
              <w:rPr>
                <w:rFonts w:ascii="Courier New" w:hAnsi="Courier New" w:cs="Courier New"/>
                <w:color w:val="C00000"/>
                <w:sz w:val="18"/>
                <w:szCs w:val="18"/>
              </w:rPr>
              <w:t>'10</w:t>
            </w:r>
            <w:r>
              <w:rPr>
                <w:rFonts w:ascii="Courier New" w:hAnsi="Courier New" w:cs="Courier New"/>
                <w:color w:val="C00000"/>
                <w:sz w:val="18"/>
                <w:szCs w:val="18"/>
              </w:rPr>
              <w:t>252-15596-1552-3433-2078-16302</w:t>
            </w:r>
            <w:r w:rsidRPr="00D6496F">
              <w:rPr>
                <w:rFonts w:ascii="Courier New" w:hAnsi="Courier New" w:cs="Courier New"/>
                <w:color w:val="C00000"/>
                <w:sz w:val="18"/>
                <w:szCs w:val="18"/>
              </w:rPr>
              <w:t>-16914-26648-10542-14912'</w:t>
            </w:r>
          </w:p>
        </w:tc>
      </w:tr>
    </w:tbl>
    <w:p w:rsidR="008D224F" w:rsidRDefault="008D224F" w:rsidP="008D224F">
      <w:pPr>
        <w:pStyle w:val="ActivityNumbers"/>
        <w:numPr>
          <w:ilvl w:val="0"/>
          <w:numId w:val="0"/>
        </w:numPr>
        <w:ind w:left="720" w:hanging="360"/>
      </w:pPr>
    </w:p>
    <w:p w:rsidR="00D6496F" w:rsidRDefault="00D6496F" w:rsidP="009A49AA">
      <w:pPr>
        <w:pStyle w:val="ActivityNumbers"/>
        <w:numPr>
          <w:ilvl w:val="1"/>
          <w:numId w:val="11"/>
        </w:numPr>
        <w:rPr>
          <w:rFonts w:ascii="Georgia" w:hAnsi="Georgia"/>
        </w:rPr>
      </w:pPr>
      <w:r>
        <w:rPr>
          <w:rFonts w:ascii="Georgia" w:hAnsi="Georgia"/>
        </w:rPr>
        <w:t>The trusted authority will return the result to you, the applicant. This is your SSL certificate. It has been signed by the trusted authority. You can create a new column in the same Google document for each student's certificate.</w:t>
      </w:r>
    </w:p>
    <w:p w:rsidR="00D6496F" w:rsidRDefault="00D6496F" w:rsidP="009A49AA">
      <w:pPr>
        <w:pStyle w:val="ActivityNumbers"/>
        <w:numPr>
          <w:ilvl w:val="1"/>
          <w:numId w:val="11"/>
        </w:numPr>
        <w:rPr>
          <w:rFonts w:ascii="Georgia" w:hAnsi="Georgia"/>
        </w:rPr>
      </w:pPr>
      <w:r>
        <w:rPr>
          <w:rFonts w:ascii="Georgia" w:hAnsi="Georgia"/>
        </w:rPr>
        <w:t xml:space="preserve">Select an "untrusted" partner as directed by your teacher. </w:t>
      </w:r>
      <w:r w:rsidR="002F444C">
        <w:rPr>
          <w:rFonts w:ascii="Georgia" w:hAnsi="Georgia"/>
        </w:rPr>
        <w:t>Obtain your partner's pu</w:t>
      </w:r>
      <w:r>
        <w:rPr>
          <w:rFonts w:ascii="Georgia" w:hAnsi="Georgia"/>
        </w:rPr>
        <w:t>blic key, as follows.</w:t>
      </w:r>
    </w:p>
    <w:p w:rsidR="002F444C" w:rsidRDefault="002F444C" w:rsidP="00D6496F">
      <w:pPr>
        <w:pStyle w:val="ActivityNumbers"/>
        <w:numPr>
          <w:ilvl w:val="2"/>
          <w:numId w:val="11"/>
        </w:numPr>
        <w:rPr>
          <w:rFonts w:ascii="Georgia" w:hAnsi="Georgia"/>
        </w:rPr>
      </w:pPr>
      <w:r>
        <w:rPr>
          <w:rFonts w:ascii="Georgia" w:hAnsi="Georgia"/>
        </w:rPr>
        <w:t>Obtain your untrusted partner's certificate.</w:t>
      </w:r>
    </w:p>
    <w:p w:rsidR="002F444C" w:rsidRDefault="002F444C" w:rsidP="00D6496F">
      <w:pPr>
        <w:pStyle w:val="ActivityNumbers"/>
        <w:numPr>
          <w:ilvl w:val="2"/>
          <w:numId w:val="11"/>
        </w:numPr>
        <w:rPr>
          <w:rFonts w:ascii="Georgia" w:hAnsi="Georgia"/>
        </w:rPr>
      </w:pPr>
      <w:r>
        <w:rPr>
          <w:rFonts w:ascii="Georgia" w:hAnsi="Georgia"/>
        </w:rPr>
        <w:t>Use the trusted authority's public key to obtain your untrusted partner's public key, as shown below.</w:t>
      </w:r>
    </w:p>
    <w:tbl>
      <w:tblPr>
        <w:tblStyle w:val="TableGrid"/>
        <w:tblW w:w="8318" w:type="dxa"/>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142"/>
      </w:tblGrid>
      <w:tr w:rsidR="002F444C" w:rsidRPr="004925A7" w:rsidTr="002F444C">
        <w:trPr>
          <w:trHeight w:val="825"/>
        </w:trPr>
        <w:tc>
          <w:tcPr>
            <w:tcW w:w="1176" w:type="dxa"/>
            <w:tcBorders>
              <w:left w:val="single" w:sz="18" w:space="0" w:color="00B050"/>
            </w:tcBorders>
          </w:tcPr>
          <w:p w:rsidR="002F444C" w:rsidRPr="00D6496F" w:rsidRDefault="002F444C" w:rsidP="002F444C">
            <w:pPr>
              <w:pStyle w:val="ActivityNumbers"/>
              <w:numPr>
                <w:ilvl w:val="0"/>
                <w:numId w:val="0"/>
              </w:numPr>
              <w:ind w:left="162"/>
              <w:rPr>
                <w:rFonts w:ascii="Courier New" w:hAnsi="Courier New" w:cs="Courier New"/>
                <w:color w:val="C00000"/>
                <w:sz w:val="18"/>
                <w:szCs w:val="18"/>
              </w:rPr>
            </w:pPr>
            <w:r w:rsidRPr="0076536E">
              <w:rPr>
                <w:rFonts w:ascii="Courier New" w:hAnsi="Courier New" w:cs="Courier New"/>
                <w:color w:val="0070C0"/>
                <w:sz w:val="18"/>
                <w:szCs w:val="18"/>
              </w:rPr>
              <w:t>In []:</w:t>
            </w:r>
            <w:r w:rsidRPr="0076536E">
              <w:rPr>
                <w:rFonts w:ascii="Courier New" w:hAnsi="Courier New" w:cs="Courier New"/>
                <w:color w:val="0070C0"/>
                <w:sz w:val="18"/>
                <w:szCs w:val="18"/>
              </w:rPr>
              <w:br/>
            </w:r>
            <w:r>
              <w:rPr>
                <w:rFonts w:ascii="Courier New" w:hAnsi="Courier New" w:cs="Courier New"/>
                <w:color w:val="0070C0"/>
                <w:sz w:val="18"/>
                <w:szCs w:val="18"/>
              </w:rPr>
              <w:t>In []:</w:t>
            </w:r>
            <w:r w:rsidRPr="0076536E">
              <w:rPr>
                <w:rFonts w:ascii="Courier New" w:hAnsi="Courier New" w:cs="Courier New"/>
                <w:color w:val="0070C0"/>
                <w:sz w:val="18"/>
                <w:szCs w:val="18"/>
              </w:rPr>
              <w:br/>
              <w:t>In []:</w:t>
            </w:r>
            <w:r w:rsidRPr="0076536E">
              <w:rPr>
                <w:rFonts w:ascii="Courier New" w:hAnsi="Courier New" w:cs="Courier New"/>
                <w:color w:val="0070C0"/>
                <w:sz w:val="18"/>
                <w:szCs w:val="18"/>
              </w:rPr>
              <w:br/>
            </w:r>
            <w:r w:rsidRPr="0076536E">
              <w:rPr>
                <w:rFonts w:ascii="Courier New" w:hAnsi="Courier New" w:cs="Courier New"/>
                <w:color w:val="C00000"/>
                <w:sz w:val="18"/>
                <w:szCs w:val="18"/>
              </w:rPr>
              <w:t>Out[]:</w:t>
            </w:r>
          </w:p>
        </w:tc>
        <w:tc>
          <w:tcPr>
            <w:tcW w:w="7142" w:type="dxa"/>
          </w:tcPr>
          <w:p w:rsidR="002F444C" w:rsidRDefault="002F444C" w:rsidP="007F1AB8">
            <w:pPr>
              <w:pStyle w:val="ActivityBody"/>
              <w:ind w:left="0"/>
              <w:rPr>
                <w:rFonts w:ascii="Courier New" w:hAnsi="Courier New" w:cs="Courier New"/>
                <w:color w:val="C00000"/>
                <w:sz w:val="18"/>
                <w:szCs w:val="18"/>
              </w:rPr>
            </w:pPr>
            <w:r>
              <w:rPr>
                <w:rFonts w:ascii="Courier New" w:hAnsi="Courier New" w:cs="Courier New"/>
                <w:sz w:val="18"/>
                <w:szCs w:val="18"/>
              </w:rPr>
              <w:t xml:space="preserve">certificate = </w:t>
            </w:r>
            <w:r w:rsidRPr="00D6496F">
              <w:rPr>
                <w:rFonts w:ascii="Courier New" w:hAnsi="Courier New" w:cs="Courier New"/>
                <w:color w:val="C00000"/>
                <w:sz w:val="18"/>
                <w:szCs w:val="18"/>
              </w:rPr>
              <w:t>'10</w:t>
            </w:r>
            <w:r>
              <w:rPr>
                <w:rFonts w:ascii="Courier New" w:hAnsi="Courier New" w:cs="Courier New"/>
                <w:color w:val="C00000"/>
                <w:sz w:val="18"/>
                <w:szCs w:val="18"/>
              </w:rPr>
              <w:t>252-15596-1552-3433-2078-16302</w:t>
            </w:r>
            <w:r w:rsidRPr="00D6496F">
              <w:rPr>
                <w:rFonts w:ascii="Courier New" w:hAnsi="Courier New" w:cs="Courier New"/>
                <w:color w:val="C00000"/>
                <w:sz w:val="18"/>
                <w:szCs w:val="18"/>
              </w:rPr>
              <w:t>-16914-26648</w:t>
            </w:r>
            <w:r>
              <w:rPr>
                <w:rFonts w:ascii="Courier New" w:hAnsi="Courier New" w:cs="Courier New"/>
                <w:color w:val="C00000"/>
                <w:sz w:val="18"/>
                <w:szCs w:val="18"/>
              </w:rPr>
              <w:t>'</w:t>
            </w:r>
          </w:p>
          <w:p w:rsidR="002F444C" w:rsidRPr="002F444C" w:rsidRDefault="002F444C" w:rsidP="007F1AB8">
            <w:pPr>
              <w:pStyle w:val="ActivityBody"/>
              <w:ind w:left="0"/>
              <w:rPr>
                <w:rFonts w:ascii="Courier New" w:hAnsi="Courier New" w:cs="Courier New"/>
                <w:i/>
                <w:color w:val="00B050"/>
                <w:sz w:val="18"/>
                <w:szCs w:val="18"/>
              </w:rPr>
            </w:pPr>
            <w:r>
              <w:rPr>
                <w:rFonts w:ascii="Courier New" w:hAnsi="Courier New" w:cs="Courier New"/>
                <w:sz w:val="18"/>
                <w:szCs w:val="18"/>
              </w:rPr>
              <w:t xml:space="preserve">CAs_public_key = (44719, 11) </w:t>
            </w:r>
            <w:r w:rsidRPr="002F444C">
              <w:rPr>
                <w:rFonts w:ascii="Courier New" w:hAnsi="Courier New" w:cs="Courier New"/>
                <w:i/>
                <w:color w:val="00B050"/>
                <w:sz w:val="18"/>
                <w:szCs w:val="18"/>
              </w:rPr>
              <w:t xml:space="preserve"># </w:t>
            </w:r>
            <w:r>
              <w:rPr>
                <w:rFonts w:ascii="Courier New" w:hAnsi="Courier New" w:cs="Courier New"/>
                <w:i/>
                <w:color w:val="00B050"/>
                <w:sz w:val="18"/>
                <w:szCs w:val="18"/>
              </w:rPr>
              <w:t>from certific</w:t>
            </w:r>
            <w:r w:rsidRPr="002F444C">
              <w:rPr>
                <w:rFonts w:ascii="Courier New" w:hAnsi="Courier New" w:cs="Courier New"/>
                <w:i/>
                <w:color w:val="00B050"/>
                <w:sz w:val="18"/>
                <w:szCs w:val="18"/>
              </w:rPr>
              <w:t>ate authority</w:t>
            </w:r>
          </w:p>
          <w:p w:rsidR="002F444C" w:rsidRDefault="002F444C" w:rsidP="007F1AB8">
            <w:pPr>
              <w:pStyle w:val="ActivityBody"/>
              <w:ind w:left="0"/>
              <w:rPr>
                <w:rFonts w:ascii="Courier New" w:hAnsi="Courier New" w:cs="Courier New"/>
                <w:sz w:val="18"/>
                <w:szCs w:val="18"/>
              </w:rPr>
            </w:pPr>
            <w:r>
              <w:rPr>
                <w:rFonts w:ascii="Courier New" w:hAnsi="Courier New" w:cs="Courier New"/>
                <w:sz w:val="18"/>
                <w:szCs w:val="18"/>
              </w:rPr>
              <w:t>use_key(CAs_public_key, certificate)</w:t>
            </w:r>
          </w:p>
          <w:p w:rsidR="002F444C" w:rsidRPr="002F444C" w:rsidRDefault="002F444C" w:rsidP="007F1AB8">
            <w:pPr>
              <w:pStyle w:val="ActivityBody"/>
              <w:ind w:left="0"/>
              <w:rPr>
                <w:rFonts w:ascii="Courier New" w:hAnsi="Courier New" w:cs="Courier New"/>
                <w:color w:val="C00000"/>
                <w:sz w:val="18"/>
                <w:szCs w:val="18"/>
              </w:rPr>
            </w:pPr>
            <w:r w:rsidRPr="0076536E">
              <w:rPr>
                <w:rFonts w:ascii="Courier New" w:hAnsi="Courier New" w:cs="Courier New"/>
                <w:color w:val="C00000"/>
                <w:sz w:val="18"/>
                <w:szCs w:val="18"/>
              </w:rPr>
              <w:t>'</w:t>
            </w:r>
            <w:r>
              <w:rPr>
                <w:rFonts w:ascii="Courier New" w:hAnsi="Courier New" w:cs="Courier New"/>
                <w:color w:val="C00000"/>
                <w:sz w:val="18"/>
                <w:szCs w:val="18"/>
              </w:rPr>
              <w:t>(20453, 61) Jon Smith'</w:t>
            </w:r>
          </w:p>
        </w:tc>
      </w:tr>
    </w:tbl>
    <w:p w:rsidR="002F444C" w:rsidRDefault="00D6496F" w:rsidP="002F444C">
      <w:pPr>
        <w:pStyle w:val="ActivityNumbers"/>
        <w:numPr>
          <w:ilvl w:val="1"/>
          <w:numId w:val="11"/>
        </w:numPr>
        <w:rPr>
          <w:rFonts w:ascii="Georgia" w:hAnsi="Georgia"/>
        </w:rPr>
      </w:pPr>
      <w:r>
        <w:rPr>
          <w:rFonts w:ascii="Georgia" w:hAnsi="Georgia"/>
        </w:rPr>
        <w:t xml:space="preserve">Exchange messages </w:t>
      </w:r>
      <w:r w:rsidR="002F444C">
        <w:rPr>
          <w:rFonts w:ascii="Georgia" w:hAnsi="Georgia"/>
        </w:rPr>
        <w:t xml:space="preserve">with the untrusted partner </w:t>
      </w:r>
      <w:r>
        <w:rPr>
          <w:rFonts w:ascii="Georgia" w:hAnsi="Georgia"/>
        </w:rPr>
        <w:t xml:space="preserve">using each other's public keys, as directed in Step 11 above. </w:t>
      </w:r>
      <w:r w:rsidR="00CA5AC4">
        <w:rPr>
          <w:rFonts w:ascii="Georgia" w:hAnsi="Georgia"/>
        </w:rPr>
        <w:t>Record your untrusted partner's plaintext message here.</w:t>
      </w:r>
    </w:p>
    <w:p w:rsidR="002E6174" w:rsidRDefault="002F444C" w:rsidP="002F444C">
      <w:pPr>
        <w:pStyle w:val="ActivityNumbers"/>
        <w:numPr>
          <w:ilvl w:val="1"/>
          <w:numId w:val="11"/>
        </w:numPr>
        <w:rPr>
          <w:rFonts w:ascii="Georgia" w:hAnsi="Georgia"/>
        </w:rPr>
      </w:pPr>
      <w:r>
        <w:rPr>
          <w:rFonts w:ascii="Georgia" w:hAnsi="Georgia"/>
        </w:rPr>
        <w:t xml:space="preserve">Compare the use of </w:t>
      </w:r>
      <w:r w:rsidR="002E6174">
        <w:rPr>
          <w:rFonts w:ascii="Georgia" w:hAnsi="Georgia"/>
        </w:rPr>
        <w:t xml:space="preserve">public keys in Part d of Step 11 with the use of </w:t>
      </w:r>
      <w:r>
        <w:rPr>
          <w:rFonts w:ascii="Georgia" w:hAnsi="Georgia"/>
        </w:rPr>
        <w:t>signed public keys in Part g of Step 14</w:t>
      </w:r>
      <w:r w:rsidR="002E6174">
        <w:rPr>
          <w:rFonts w:ascii="Georgia" w:hAnsi="Georgia"/>
        </w:rPr>
        <w:t>. Explain why the involvement of the Certificate Authority in Step 14 should increase your confidence that your message in Step 14 was only readable to its intended recipient.</w:t>
      </w:r>
    </w:p>
    <w:p w:rsidR="00033BA3" w:rsidRPr="00033BA3" w:rsidRDefault="00033BA3" w:rsidP="00033BA3">
      <w:pPr>
        <w:pStyle w:val="ActivityNumbers"/>
        <w:rPr>
          <w:rFonts w:ascii="Georgia" w:hAnsi="Georgia"/>
        </w:rPr>
      </w:pPr>
      <w:r w:rsidRPr="00033BA3">
        <w:rPr>
          <w:rFonts w:ascii="Georgia" w:hAnsi="Georgia"/>
        </w:rPr>
        <w:t xml:space="preserve">Save your iPython session log by typing </w:t>
      </w:r>
      <w:r w:rsidRPr="00033BA3">
        <w:rPr>
          <w:rFonts w:ascii="Courier New" w:hAnsi="Courier New" w:cs="Courier New"/>
          <w:sz w:val="22"/>
          <w:szCs w:val="22"/>
          <w:shd w:val="clear" w:color="auto" w:fill="DAEEF3" w:themeFill="accent5" w:themeFillTint="33"/>
        </w:rPr>
        <w:t>%</w:t>
      </w:r>
      <w:proofErr w:type="spellStart"/>
      <w:r w:rsidRPr="00033BA3">
        <w:rPr>
          <w:rFonts w:ascii="Courier New" w:hAnsi="Courier New" w:cs="Courier New"/>
          <w:sz w:val="22"/>
          <w:szCs w:val="22"/>
          <w:shd w:val="clear" w:color="auto" w:fill="DAEEF3" w:themeFill="accent5" w:themeFillTint="33"/>
        </w:rPr>
        <w:t>logstop</w:t>
      </w:r>
      <w:proofErr w:type="spellEnd"/>
      <w:r>
        <w:rPr>
          <w:rFonts w:ascii="Georgia" w:hAnsi="Georgia"/>
        </w:rPr>
        <w:t xml:space="preserve"> at the </w:t>
      </w:r>
      <w:proofErr w:type="spellStart"/>
      <w:r>
        <w:rPr>
          <w:rFonts w:ascii="Georgia" w:hAnsi="Georgia"/>
        </w:rPr>
        <w:t>iPython</w:t>
      </w:r>
      <w:proofErr w:type="spellEnd"/>
      <w:r>
        <w:rPr>
          <w:rFonts w:ascii="Georgia" w:hAnsi="Georgia"/>
        </w:rPr>
        <w:t xml:space="preserve"> prompt.</w:t>
      </w:r>
    </w:p>
    <w:p w:rsidR="00E40B84" w:rsidRPr="00F9644F" w:rsidRDefault="00F60010" w:rsidP="0053478D">
      <w:pPr>
        <w:pStyle w:val="ActivityNumbers"/>
        <w:numPr>
          <w:ilvl w:val="0"/>
          <w:numId w:val="0"/>
        </w:numPr>
        <w:rPr>
          <w:rFonts w:ascii="Georgia" w:hAnsi="Georgia"/>
          <w:b/>
          <w:sz w:val="28"/>
          <w:szCs w:val="32"/>
        </w:rPr>
      </w:pPr>
      <w:r w:rsidRPr="00F9644F">
        <w:rPr>
          <w:rFonts w:ascii="Georgia" w:hAnsi="Georgia"/>
          <w:b/>
          <w:sz w:val="28"/>
          <w:szCs w:val="32"/>
        </w:rPr>
        <w:t>Conclusion</w:t>
      </w:r>
    </w:p>
    <w:p w:rsidR="008E2DA7" w:rsidRDefault="008E2DA7" w:rsidP="0009170C">
      <w:pPr>
        <w:pStyle w:val="ActivityNumbers"/>
        <w:numPr>
          <w:ilvl w:val="0"/>
          <w:numId w:val="20"/>
        </w:numPr>
        <w:rPr>
          <w:rFonts w:ascii="Georgia" w:hAnsi="Georgia"/>
        </w:rPr>
      </w:pPr>
      <w:r>
        <w:rPr>
          <w:rFonts w:ascii="Georgia" w:hAnsi="Georgia"/>
        </w:rPr>
        <w:lastRenderedPageBreak/>
        <w:t>Explain the relationship among the following concepts.</w:t>
      </w:r>
    </w:p>
    <w:p w:rsidR="008E2DA7" w:rsidRDefault="005F54EF" w:rsidP="00033BA3">
      <w:pPr>
        <w:pStyle w:val="ActivityNumbers"/>
        <w:numPr>
          <w:ilvl w:val="0"/>
          <w:numId w:val="24"/>
        </w:numPr>
        <w:spacing w:after="0"/>
        <w:rPr>
          <w:rFonts w:ascii="Georgia" w:hAnsi="Georgia"/>
        </w:rPr>
      </w:pPr>
      <w:r>
        <w:rPr>
          <w:rFonts w:ascii="Georgia" w:hAnsi="Georgia"/>
        </w:rPr>
        <w:t>T</w:t>
      </w:r>
      <w:r w:rsidR="008E2DA7">
        <w:rPr>
          <w:rFonts w:ascii="Georgia" w:hAnsi="Georgia"/>
        </w:rPr>
        <w:t xml:space="preserve">he </w:t>
      </w:r>
      <w:r w:rsidR="008E2DA7" w:rsidRPr="008E2DA7">
        <w:rPr>
          <w:rFonts w:ascii="Courier New" w:hAnsi="Courier New" w:cs="Courier New"/>
          <w:sz w:val="22"/>
          <w:szCs w:val="22"/>
          <w:shd w:val="clear" w:color="auto" w:fill="DAEEF3" w:themeFill="accent5" w:themeFillTint="33"/>
        </w:rPr>
        <w:t>https://</w:t>
      </w:r>
      <w:r w:rsidR="008E2DA7">
        <w:rPr>
          <w:rFonts w:ascii="Georgia" w:hAnsi="Georgia"/>
        </w:rPr>
        <w:t xml:space="preserve"> designation in your browser</w:t>
      </w:r>
    </w:p>
    <w:p w:rsidR="008E2DA7" w:rsidRDefault="005F54EF" w:rsidP="00033BA3">
      <w:pPr>
        <w:pStyle w:val="ActivityNumbers"/>
        <w:numPr>
          <w:ilvl w:val="0"/>
          <w:numId w:val="24"/>
        </w:numPr>
        <w:spacing w:after="0"/>
        <w:rPr>
          <w:rFonts w:ascii="Georgia" w:hAnsi="Georgia"/>
        </w:rPr>
      </w:pPr>
      <w:r>
        <w:rPr>
          <w:rFonts w:ascii="Georgia" w:hAnsi="Georgia"/>
        </w:rPr>
        <w:t>P</w:t>
      </w:r>
      <w:r w:rsidR="008E2DA7">
        <w:rPr>
          <w:rFonts w:ascii="Georgia" w:hAnsi="Georgia"/>
        </w:rPr>
        <w:t>ublic key encryption</w:t>
      </w:r>
    </w:p>
    <w:p w:rsidR="008E2DA7" w:rsidRDefault="005F54EF" w:rsidP="00033BA3">
      <w:pPr>
        <w:pStyle w:val="ActivityNumbers"/>
        <w:numPr>
          <w:ilvl w:val="0"/>
          <w:numId w:val="24"/>
        </w:numPr>
        <w:spacing w:after="0"/>
        <w:rPr>
          <w:rFonts w:ascii="Georgia" w:hAnsi="Georgia"/>
        </w:rPr>
      </w:pPr>
      <w:r>
        <w:rPr>
          <w:rFonts w:ascii="Georgia" w:hAnsi="Georgia"/>
        </w:rPr>
        <w:t>SSL certificate</w:t>
      </w:r>
    </w:p>
    <w:p w:rsidR="005F54EF" w:rsidRDefault="005F54EF" w:rsidP="00033BA3">
      <w:pPr>
        <w:pStyle w:val="ActivityNumbers"/>
        <w:numPr>
          <w:ilvl w:val="0"/>
          <w:numId w:val="24"/>
        </w:numPr>
        <w:spacing w:after="0"/>
        <w:rPr>
          <w:rFonts w:ascii="Georgia" w:hAnsi="Georgia"/>
        </w:rPr>
      </w:pPr>
      <w:r>
        <w:rPr>
          <w:rFonts w:ascii="Georgia" w:hAnsi="Georgia"/>
        </w:rPr>
        <w:t>Certificate</w:t>
      </w:r>
      <w:r w:rsidR="00C03310">
        <w:rPr>
          <w:rFonts w:ascii="Georgia" w:hAnsi="Georgia"/>
        </w:rPr>
        <w:t xml:space="preserve"> A</w:t>
      </w:r>
      <w:r>
        <w:rPr>
          <w:rFonts w:ascii="Georgia" w:hAnsi="Georgia"/>
        </w:rPr>
        <w:t>uthority</w:t>
      </w:r>
    </w:p>
    <w:p w:rsidR="0078015B" w:rsidRDefault="005F54EF" w:rsidP="00033BA3">
      <w:pPr>
        <w:pStyle w:val="ActivityNumbers"/>
        <w:numPr>
          <w:ilvl w:val="0"/>
          <w:numId w:val="24"/>
        </w:numPr>
        <w:spacing w:after="0"/>
        <w:rPr>
          <w:rFonts w:ascii="Georgia" w:hAnsi="Georgia"/>
        </w:rPr>
      </w:pPr>
      <w:r>
        <w:rPr>
          <w:rFonts w:ascii="Georgia" w:hAnsi="Georgia"/>
        </w:rPr>
        <w:t>Domain name</w:t>
      </w:r>
    </w:p>
    <w:p w:rsidR="00033BA3" w:rsidRPr="0008028F" w:rsidRDefault="00033BA3" w:rsidP="00033BA3">
      <w:pPr>
        <w:pStyle w:val="ActivityNumbers"/>
        <w:numPr>
          <w:ilvl w:val="0"/>
          <w:numId w:val="0"/>
        </w:numPr>
        <w:spacing w:after="0"/>
        <w:ind w:left="1440"/>
        <w:rPr>
          <w:rFonts w:ascii="Georgia" w:hAnsi="Georgia"/>
        </w:rPr>
      </w:pPr>
    </w:p>
    <w:p w:rsidR="00B545CC" w:rsidRDefault="00B545CC" w:rsidP="0009170C">
      <w:pPr>
        <w:pStyle w:val="ActivityNumbers"/>
        <w:numPr>
          <w:ilvl w:val="0"/>
          <w:numId w:val="20"/>
        </w:numPr>
        <w:rPr>
          <w:rFonts w:ascii="Georgia" w:hAnsi="Georgia"/>
        </w:rPr>
      </w:pPr>
      <w:r>
        <w:rPr>
          <w:rFonts w:ascii="Georgia" w:hAnsi="Georgia"/>
        </w:rPr>
        <w:t>Y</w:t>
      </w:r>
      <w:r w:rsidR="008E2DA7">
        <w:rPr>
          <w:rFonts w:ascii="Georgia" w:hAnsi="Georgia"/>
        </w:rPr>
        <w:t xml:space="preserve">ou typed </w:t>
      </w:r>
      <w:r w:rsidRPr="002E6174">
        <w:rPr>
          <w:rFonts w:ascii="Courier New" w:hAnsi="Courier New" w:cs="Courier New"/>
          <w:sz w:val="22"/>
          <w:szCs w:val="22"/>
          <w:shd w:val="clear" w:color="auto" w:fill="DAEEF3" w:themeFill="accent5" w:themeFillTint="33"/>
        </w:rPr>
        <w:t>https://www.</w:t>
      </w:r>
      <w:r w:rsidR="008E2DA7" w:rsidRPr="002E6174">
        <w:rPr>
          <w:rFonts w:ascii="Courier New" w:hAnsi="Courier New" w:cs="Courier New"/>
          <w:sz w:val="22"/>
          <w:szCs w:val="22"/>
          <w:shd w:val="clear" w:color="auto" w:fill="DAEEF3" w:themeFill="accent5" w:themeFillTint="33"/>
        </w:rPr>
        <w:t>google.com</w:t>
      </w:r>
      <w:r w:rsidR="008E2DA7">
        <w:rPr>
          <w:rFonts w:ascii="Georgia" w:hAnsi="Georgia"/>
        </w:rPr>
        <w:t xml:space="preserve"> in </w:t>
      </w:r>
      <w:r>
        <w:rPr>
          <w:rFonts w:ascii="Georgia" w:hAnsi="Georgia"/>
        </w:rPr>
        <w:t xml:space="preserve">the address bar in </w:t>
      </w:r>
      <w:r w:rsidR="008E2DA7">
        <w:rPr>
          <w:rFonts w:ascii="Georgia" w:hAnsi="Georgia"/>
        </w:rPr>
        <w:t>your b</w:t>
      </w:r>
      <w:r>
        <w:rPr>
          <w:rFonts w:ascii="Georgia" w:hAnsi="Georgia"/>
        </w:rPr>
        <w:t>row</w:t>
      </w:r>
      <w:r w:rsidR="008E2DA7">
        <w:rPr>
          <w:rFonts w:ascii="Georgia" w:hAnsi="Georgia"/>
        </w:rPr>
        <w:t>ser</w:t>
      </w:r>
      <w:r>
        <w:rPr>
          <w:rFonts w:ascii="Georgia" w:hAnsi="Georgia"/>
        </w:rPr>
        <w:t xml:space="preserve"> and received the notice shown below. Choose "Get me out of here!" or "Add Exception." </w:t>
      </w:r>
    </w:p>
    <w:p w:rsidR="00B545CC" w:rsidRDefault="00B545CC" w:rsidP="00B545CC">
      <w:pPr>
        <w:pStyle w:val="ActivityNumbers"/>
        <w:numPr>
          <w:ilvl w:val="0"/>
          <w:numId w:val="0"/>
        </w:numPr>
        <w:ind w:left="720"/>
        <w:rPr>
          <w:rFonts w:ascii="Georgia" w:hAnsi="Georgia"/>
        </w:rPr>
      </w:pPr>
      <w:r>
        <w:rPr>
          <w:rFonts w:ascii="Georgia" w:hAnsi="Georgia"/>
        </w:rPr>
        <w:t>Explain why you made the choice you did.</w:t>
      </w:r>
    </w:p>
    <w:p w:rsidR="008E2DA7" w:rsidRPr="008E2DA7" w:rsidRDefault="003275D6" w:rsidP="00B545CC">
      <w:pPr>
        <w:pStyle w:val="ActivityNumbers"/>
        <w:numPr>
          <w:ilvl w:val="0"/>
          <w:numId w:val="0"/>
        </w:numPr>
        <w:ind w:left="720"/>
        <w:rPr>
          <w:rFonts w:ascii="Georgia" w:hAnsi="Georgia"/>
        </w:rPr>
      </w:pPr>
      <w:r>
        <w:rPr>
          <w:rFonts w:ascii="Georgia" w:hAnsi="Georgia"/>
          <w:noProof/>
        </w:rPr>
        <w:drawing>
          <wp:inline distT="0" distB="0" distL="0" distR="0">
            <wp:extent cx="4239491" cy="19491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848" cy="1954369"/>
                    </a:xfrm>
                    <a:prstGeom prst="rect">
                      <a:avLst/>
                    </a:prstGeom>
                    <a:noFill/>
                    <a:ln>
                      <a:noFill/>
                    </a:ln>
                  </pic:spPr>
                </pic:pic>
              </a:graphicData>
            </a:graphic>
          </wp:inline>
        </w:drawing>
      </w:r>
    </w:p>
    <w:sectPr w:rsidR="008E2DA7" w:rsidRPr="008E2DA7" w:rsidSect="00AD624B">
      <w:footerReference w:type="default" r:id="rId1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88C" w:rsidRDefault="0021088C">
      <w:r>
        <w:separator/>
      </w:r>
    </w:p>
    <w:p w:rsidR="0021088C" w:rsidRDefault="0021088C"/>
    <w:p w:rsidR="0021088C" w:rsidRDefault="0021088C"/>
  </w:endnote>
  <w:endnote w:type="continuationSeparator" w:id="0">
    <w:p w:rsidR="0021088C" w:rsidRDefault="0021088C">
      <w:r>
        <w:continuationSeparator/>
      </w:r>
    </w:p>
    <w:p w:rsidR="0021088C" w:rsidRDefault="0021088C"/>
    <w:p w:rsidR="0021088C" w:rsidRDefault="002108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9C5" w:rsidRPr="00802020" w:rsidRDefault="007569C5" w:rsidP="00F9644F">
    <w:pPr>
      <w:pStyle w:val="Footer"/>
      <w:tabs>
        <w:tab w:val="right" w:pos="9360"/>
      </w:tabs>
      <w:rPr>
        <w:rFonts w:ascii="Georgia" w:hAnsi="Georgia" w:cs="Arial"/>
        <w:i/>
        <w:szCs w:val="20"/>
      </w:rPr>
    </w:pPr>
    <w:r w:rsidRPr="00802020">
      <w:rPr>
        <w:rFonts w:ascii="Georgia" w:hAnsi="Georgia" w:cs="Arial"/>
        <w:szCs w:val="20"/>
      </w:rPr>
      <w:t>©</w:t>
    </w:r>
    <w:r w:rsidR="00F9644F">
      <w:rPr>
        <w:rFonts w:ascii="Georgia" w:hAnsi="Georgia" w:cs="Arial"/>
        <w:szCs w:val="20"/>
      </w:rPr>
      <w:t xml:space="preserve"> 2014</w:t>
    </w:r>
    <w:r w:rsidRPr="00802020">
      <w:rPr>
        <w:rFonts w:ascii="Georgia" w:hAnsi="Georgia" w:cs="Arial"/>
        <w:szCs w:val="20"/>
      </w:rPr>
      <w:t xml:space="preserve"> Project Lead The Way, Inc.</w:t>
    </w:r>
  </w:p>
  <w:p w:rsidR="007569C5" w:rsidRPr="00802020" w:rsidRDefault="00F9644F" w:rsidP="00F9644F">
    <w:pPr>
      <w:pStyle w:val="Footer"/>
      <w:tabs>
        <w:tab w:val="right" w:pos="9360"/>
      </w:tabs>
      <w:rPr>
        <w:rFonts w:ascii="Georgia" w:hAnsi="Georgia"/>
      </w:rPr>
    </w:pPr>
    <w:r w:rsidRPr="00F9644F">
      <w:rPr>
        <w:rFonts w:ascii="Georgia" w:hAnsi="Georgia" w:cs="Arial"/>
        <w:szCs w:val="20"/>
      </w:rPr>
      <w:t>Computer Science and Software Engineering</w:t>
    </w:r>
    <w:r>
      <w:rPr>
        <w:rFonts w:ascii="Georgia" w:hAnsi="Georgia" w:cs="Arial"/>
        <w:i/>
        <w:szCs w:val="20"/>
      </w:rPr>
      <w:t xml:space="preserve"> </w:t>
    </w:r>
    <w:r w:rsidR="007569C5">
      <w:rPr>
        <w:rFonts w:ascii="Georgia" w:hAnsi="Georgia" w:cs="Arial"/>
        <w:szCs w:val="20"/>
      </w:rPr>
      <w:t>Activity 2.1.5</w:t>
    </w:r>
    <w:r w:rsidR="007569C5" w:rsidRPr="00802020">
      <w:rPr>
        <w:rFonts w:ascii="Georgia" w:hAnsi="Georgia" w:cs="Arial"/>
        <w:szCs w:val="20"/>
      </w:rPr>
      <w:t xml:space="preserve"> </w:t>
    </w:r>
    <w:r w:rsidR="007569C5">
      <w:rPr>
        <w:rFonts w:ascii="Georgia" w:hAnsi="Georgia" w:cs="Arial"/>
        <w:szCs w:val="20"/>
      </w:rPr>
      <w:t>Secure Protocols</w:t>
    </w:r>
    <w:r w:rsidR="007569C5" w:rsidRPr="00802020">
      <w:rPr>
        <w:rFonts w:ascii="Georgia" w:hAnsi="Georgia" w:cs="Arial"/>
        <w:szCs w:val="20"/>
      </w:rPr>
      <w:t xml:space="preserve"> –</w:t>
    </w:r>
    <w:r w:rsidR="007569C5" w:rsidRPr="00802020">
      <w:rPr>
        <w:rFonts w:ascii="Georgia" w:hAnsi="Georgia"/>
      </w:rPr>
      <w:t xml:space="preserve"> Page </w:t>
    </w:r>
    <w:r w:rsidR="007569C5" w:rsidRPr="00802020">
      <w:rPr>
        <w:rFonts w:ascii="Georgia" w:hAnsi="Georgia"/>
      </w:rPr>
      <w:fldChar w:fldCharType="begin"/>
    </w:r>
    <w:r w:rsidR="007569C5" w:rsidRPr="00802020">
      <w:rPr>
        <w:rFonts w:ascii="Georgia" w:hAnsi="Georgia"/>
      </w:rPr>
      <w:instrText xml:space="preserve"> PAGE </w:instrText>
    </w:r>
    <w:r w:rsidR="007569C5" w:rsidRPr="00802020">
      <w:rPr>
        <w:rFonts w:ascii="Georgia" w:hAnsi="Georgia"/>
      </w:rPr>
      <w:fldChar w:fldCharType="separate"/>
    </w:r>
    <w:r w:rsidR="001178A6">
      <w:rPr>
        <w:rFonts w:ascii="Georgia" w:hAnsi="Georgia"/>
        <w:noProof/>
      </w:rPr>
      <w:t>2</w:t>
    </w:r>
    <w:r w:rsidR="007569C5" w:rsidRPr="00802020">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88C" w:rsidRDefault="0021088C">
      <w:r>
        <w:separator/>
      </w:r>
    </w:p>
    <w:p w:rsidR="0021088C" w:rsidRDefault="0021088C"/>
    <w:p w:rsidR="0021088C" w:rsidRDefault="0021088C"/>
  </w:footnote>
  <w:footnote w:type="continuationSeparator" w:id="0">
    <w:p w:rsidR="0021088C" w:rsidRDefault="0021088C">
      <w:r>
        <w:continuationSeparator/>
      </w:r>
    </w:p>
    <w:p w:rsidR="0021088C" w:rsidRDefault="0021088C"/>
    <w:p w:rsidR="0021088C" w:rsidRDefault="0021088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D647F55"/>
    <w:multiLevelType w:val="hybridMultilevel"/>
    <w:tmpl w:val="8DDA6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75B6FA1"/>
    <w:multiLevelType w:val="hybridMultilevel"/>
    <w:tmpl w:val="5D16898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6">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17">
    <w:nsid w:val="61F94E48"/>
    <w:multiLevelType w:val="hybridMultilevel"/>
    <w:tmpl w:val="650C0ABE"/>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2C6A2B2A">
      <w:start w:val="1"/>
      <w:numFmt w:val="lowerLetter"/>
      <w:lvlText w:val="%4."/>
      <w:lvlJc w:val="left"/>
      <w:pPr>
        <w:ind w:left="144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2004B9"/>
    <w:multiLevelType w:val="hybridMultilevel"/>
    <w:tmpl w:val="BF22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nsid w:val="6F892344"/>
    <w:multiLevelType w:val="hybridMultilevel"/>
    <w:tmpl w:val="4418C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A6259C"/>
    <w:multiLevelType w:val="hybridMultilevel"/>
    <w:tmpl w:val="21868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1B7AE5"/>
    <w:multiLevelType w:val="hybridMultilevel"/>
    <w:tmpl w:val="0314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495840"/>
    <w:multiLevelType w:val="hybridMultilevel"/>
    <w:tmpl w:val="BB6E1D22"/>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22"/>
  </w:num>
  <w:num w:numId="5">
    <w:abstractNumId w:val="12"/>
  </w:num>
  <w:num w:numId="6">
    <w:abstractNumId w:val="15"/>
  </w:num>
  <w:num w:numId="7">
    <w:abstractNumId w:val="16"/>
  </w:num>
  <w:num w:numId="8">
    <w:abstractNumId w:val="4"/>
  </w:num>
  <w:num w:numId="9">
    <w:abstractNumId w:val="19"/>
  </w:num>
  <w:num w:numId="10">
    <w:abstractNumId w:val="21"/>
  </w:num>
  <w:num w:numId="11">
    <w:abstractNumId w:val="17"/>
  </w:num>
  <w:num w:numId="12">
    <w:abstractNumId w:val="13"/>
  </w:num>
  <w:num w:numId="13">
    <w:abstractNumId w:val="11"/>
  </w:num>
  <w:num w:numId="14">
    <w:abstractNumId w:val="7"/>
  </w:num>
  <w:num w:numId="15">
    <w:abstractNumId w:val="2"/>
  </w:num>
  <w:num w:numId="16">
    <w:abstractNumId w:val="10"/>
  </w:num>
  <w:num w:numId="17">
    <w:abstractNumId w:val="0"/>
  </w:num>
  <w:num w:numId="18">
    <w:abstractNumId w:val="5"/>
  </w:num>
  <w:num w:numId="19">
    <w:abstractNumId w:val="1"/>
  </w:num>
  <w:num w:numId="20">
    <w:abstractNumId w:val="17"/>
    <w:lvlOverride w:ilvl="0">
      <w:startOverride w:val="1"/>
    </w:lvlOverride>
  </w:num>
  <w:num w:numId="21">
    <w:abstractNumId w:val="24"/>
  </w:num>
  <w:num w:numId="22">
    <w:abstractNumId w:val="14"/>
  </w:num>
  <w:num w:numId="23">
    <w:abstractNumId w:val="25"/>
  </w:num>
  <w:num w:numId="24">
    <w:abstractNumId w:val="9"/>
  </w:num>
  <w:num w:numId="25">
    <w:abstractNumId w:val="18"/>
  </w:num>
  <w:num w:numId="26">
    <w:abstractNumId w:val="23"/>
  </w:num>
  <w:num w:numId="27">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12BB7"/>
    <w:rsid w:val="00013B6D"/>
    <w:rsid w:val="00016219"/>
    <w:rsid w:val="00017067"/>
    <w:rsid w:val="00020E8C"/>
    <w:rsid w:val="00022220"/>
    <w:rsid w:val="0002328C"/>
    <w:rsid w:val="000277BF"/>
    <w:rsid w:val="00027CFF"/>
    <w:rsid w:val="00032537"/>
    <w:rsid w:val="00033BA3"/>
    <w:rsid w:val="00041361"/>
    <w:rsid w:val="000473C7"/>
    <w:rsid w:val="00047E6F"/>
    <w:rsid w:val="00050819"/>
    <w:rsid w:val="00054914"/>
    <w:rsid w:val="0005519E"/>
    <w:rsid w:val="00060A02"/>
    <w:rsid w:val="00062AC7"/>
    <w:rsid w:val="00064075"/>
    <w:rsid w:val="000662B2"/>
    <w:rsid w:val="0008028F"/>
    <w:rsid w:val="00081381"/>
    <w:rsid w:val="00081F41"/>
    <w:rsid w:val="000833BF"/>
    <w:rsid w:val="0008509F"/>
    <w:rsid w:val="0009170C"/>
    <w:rsid w:val="000A1448"/>
    <w:rsid w:val="000A1F65"/>
    <w:rsid w:val="000A7A3B"/>
    <w:rsid w:val="000B1187"/>
    <w:rsid w:val="000B1A21"/>
    <w:rsid w:val="000B42E2"/>
    <w:rsid w:val="000C0D6F"/>
    <w:rsid w:val="000C1274"/>
    <w:rsid w:val="000C12A9"/>
    <w:rsid w:val="000C235D"/>
    <w:rsid w:val="000C3E8D"/>
    <w:rsid w:val="000C503C"/>
    <w:rsid w:val="000C52AD"/>
    <w:rsid w:val="000C66C6"/>
    <w:rsid w:val="000D2024"/>
    <w:rsid w:val="000D4361"/>
    <w:rsid w:val="000D6406"/>
    <w:rsid w:val="000D6777"/>
    <w:rsid w:val="000D6905"/>
    <w:rsid w:val="000E07D7"/>
    <w:rsid w:val="000F103B"/>
    <w:rsid w:val="000F2306"/>
    <w:rsid w:val="00102A2D"/>
    <w:rsid w:val="00103B7B"/>
    <w:rsid w:val="001046B4"/>
    <w:rsid w:val="00111183"/>
    <w:rsid w:val="00112823"/>
    <w:rsid w:val="00114AB3"/>
    <w:rsid w:val="00115DAC"/>
    <w:rsid w:val="001178A6"/>
    <w:rsid w:val="0012407A"/>
    <w:rsid w:val="00140560"/>
    <w:rsid w:val="00145D46"/>
    <w:rsid w:val="00156B8D"/>
    <w:rsid w:val="001624D8"/>
    <w:rsid w:val="00165711"/>
    <w:rsid w:val="00171FBD"/>
    <w:rsid w:val="001747DD"/>
    <w:rsid w:val="00174F53"/>
    <w:rsid w:val="00177309"/>
    <w:rsid w:val="00177E9C"/>
    <w:rsid w:val="0018040B"/>
    <w:rsid w:val="00187FDE"/>
    <w:rsid w:val="00195894"/>
    <w:rsid w:val="001A5BAE"/>
    <w:rsid w:val="001B444E"/>
    <w:rsid w:val="001B4F54"/>
    <w:rsid w:val="001C05E6"/>
    <w:rsid w:val="001D2EE4"/>
    <w:rsid w:val="001E1081"/>
    <w:rsid w:val="001E6139"/>
    <w:rsid w:val="00202F9A"/>
    <w:rsid w:val="00203D31"/>
    <w:rsid w:val="00207076"/>
    <w:rsid w:val="0021088C"/>
    <w:rsid w:val="00211193"/>
    <w:rsid w:val="00211D36"/>
    <w:rsid w:val="00213A45"/>
    <w:rsid w:val="002175D0"/>
    <w:rsid w:val="00223F0E"/>
    <w:rsid w:val="00226F62"/>
    <w:rsid w:val="002275A4"/>
    <w:rsid w:val="00230900"/>
    <w:rsid w:val="00233481"/>
    <w:rsid w:val="002418B3"/>
    <w:rsid w:val="002621C6"/>
    <w:rsid w:val="00262C5C"/>
    <w:rsid w:val="002647D2"/>
    <w:rsid w:val="00267442"/>
    <w:rsid w:val="00274CB6"/>
    <w:rsid w:val="00280CD6"/>
    <w:rsid w:val="002810CD"/>
    <w:rsid w:val="00283BF8"/>
    <w:rsid w:val="0028590B"/>
    <w:rsid w:val="0029089C"/>
    <w:rsid w:val="0029252F"/>
    <w:rsid w:val="00292C6A"/>
    <w:rsid w:val="00296331"/>
    <w:rsid w:val="00297038"/>
    <w:rsid w:val="002A641B"/>
    <w:rsid w:val="002B1088"/>
    <w:rsid w:val="002B35BD"/>
    <w:rsid w:val="002B3886"/>
    <w:rsid w:val="002B3F64"/>
    <w:rsid w:val="002B47AA"/>
    <w:rsid w:val="002C2199"/>
    <w:rsid w:val="002D09C7"/>
    <w:rsid w:val="002D51AF"/>
    <w:rsid w:val="002D70E4"/>
    <w:rsid w:val="002E3BFE"/>
    <w:rsid w:val="002E6174"/>
    <w:rsid w:val="002E6CF9"/>
    <w:rsid w:val="002E7969"/>
    <w:rsid w:val="002F444C"/>
    <w:rsid w:val="003009D6"/>
    <w:rsid w:val="0030459C"/>
    <w:rsid w:val="0031040E"/>
    <w:rsid w:val="00310F05"/>
    <w:rsid w:val="0031550E"/>
    <w:rsid w:val="003170B2"/>
    <w:rsid w:val="00323E94"/>
    <w:rsid w:val="003275D6"/>
    <w:rsid w:val="003276BC"/>
    <w:rsid w:val="00331330"/>
    <w:rsid w:val="0033269F"/>
    <w:rsid w:val="0033324D"/>
    <w:rsid w:val="00334082"/>
    <w:rsid w:val="003343C5"/>
    <w:rsid w:val="003509F9"/>
    <w:rsid w:val="00350ED1"/>
    <w:rsid w:val="003517A8"/>
    <w:rsid w:val="00360177"/>
    <w:rsid w:val="00360CC6"/>
    <w:rsid w:val="0036181B"/>
    <w:rsid w:val="0036228C"/>
    <w:rsid w:val="003628C2"/>
    <w:rsid w:val="003648EC"/>
    <w:rsid w:val="00371499"/>
    <w:rsid w:val="0037600D"/>
    <w:rsid w:val="00377A13"/>
    <w:rsid w:val="00381FB4"/>
    <w:rsid w:val="0039751F"/>
    <w:rsid w:val="003A282F"/>
    <w:rsid w:val="003A5F35"/>
    <w:rsid w:val="003B3A5D"/>
    <w:rsid w:val="003B639A"/>
    <w:rsid w:val="003B6D11"/>
    <w:rsid w:val="003C0504"/>
    <w:rsid w:val="003C0CD7"/>
    <w:rsid w:val="003C4E32"/>
    <w:rsid w:val="003C68BF"/>
    <w:rsid w:val="003D02DC"/>
    <w:rsid w:val="003D14D8"/>
    <w:rsid w:val="003D1D8A"/>
    <w:rsid w:val="003D65F0"/>
    <w:rsid w:val="003E0550"/>
    <w:rsid w:val="003E1FA2"/>
    <w:rsid w:val="003E2D0E"/>
    <w:rsid w:val="003E4A00"/>
    <w:rsid w:val="003E5747"/>
    <w:rsid w:val="003F00C4"/>
    <w:rsid w:val="003F6A8F"/>
    <w:rsid w:val="00410CF5"/>
    <w:rsid w:val="004140CC"/>
    <w:rsid w:val="004201BE"/>
    <w:rsid w:val="004230CD"/>
    <w:rsid w:val="004242BB"/>
    <w:rsid w:val="004262B6"/>
    <w:rsid w:val="00432956"/>
    <w:rsid w:val="00437D0A"/>
    <w:rsid w:val="00441BEF"/>
    <w:rsid w:val="00465DA7"/>
    <w:rsid w:val="00466DDD"/>
    <w:rsid w:val="00467899"/>
    <w:rsid w:val="00471E64"/>
    <w:rsid w:val="0047451B"/>
    <w:rsid w:val="00476815"/>
    <w:rsid w:val="00484DC7"/>
    <w:rsid w:val="00485B5D"/>
    <w:rsid w:val="004967A6"/>
    <w:rsid w:val="0049764E"/>
    <w:rsid w:val="004A0764"/>
    <w:rsid w:val="004A789A"/>
    <w:rsid w:val="004B439E"/>
    <w:rsid w:val="004B61BE"/>
    <w:rsid w:val="004C125A"/>
    <w:rsid w:val="004C2C79"/>
    <w:rsid w:val="004C4E80"/>
    <w:rsid w:val="004D1626"/>
    <w:rsid w:val="004D5F00"/>
    <w:rsid w:val="004D6A5B"/>
    <w:rsid w:val="004E3879"/>
    <w:rsid w:val="004E436D"/>
    <w:rsid w:val="004F174F"/>
    <w:rsid w:val="004F32F1"/>
    <w:rsid w:val="004F6B0A"/>
    <w:rsid w:val="00501380"/>
    <w:rsid w:val="00502CE2"/>
    <w:rsid w:val="005050C9"/>
    <w:rsid w:val="00510B36"/>
    <w:rsid w:val="0051657E"/>
    <w:rsid w:val="00517155"/>
    <w:rsid w:val="00517687"/>
    <w:rsid w:val="00517ADA"/>
    <w:rsid w:val="00517B1F"/>
    <w:rsid w:val="00523021"/>
    <w:rsid w:val="005256C9"/>
    <w:rsid w:val="005301A9"/>
    <w:rsid w:val="00530CCA"/>
    <w:rsid w:val="00533BDC"/>
    <w:rsid w:val="0053478D"/>
    <w:rsid w:val="00540B4F"/>
    <w:rsid w:val="00544553"/>
    <w:rsid w:val="00545542"/>
    <w:rsid w:val="005512C0"/>
    <w:rsid w:val="0055345F"/>
    <w:rsid w:val="005617FC"/>
    <w:rsid w:val="00564A43"/>
    <w:rsid w:val="005657A9"/>
    <w:rsid w:val="00565DC0"/>
    <w:rsid w:val="00565DE1"/>
    <w:rsid w:val="00570F76"/>
    <w:rsid w:val="00571568"/>
    <w:rsid w:val="00573A77"/>
    <w:rsid w:val="00574A74"/>
    <w:rsid w:val="0058082E"/>
    <w:rsid w:val="005819E8"/>
    <w:rsid w:val="0058262F"/>
    <w:rsid w:val="0058310F"/>
    <w:rsid w:val="005833FD"/>
    <w:rsid w:val="00591289"/>
    <w:rsid w:val="005915D5"/>
    <w:rsid w:val="005964A6"/>
    <w:rsid w:val="005A29CC"/>
    <w:rsid w:val="005A3BAB"/>
    <w:rsid w:val="005B113C"/>
    <w:rsid w:val="005B16F8"/>
    <w:rsid w:val="005B1ADC"/>
    <w:rsid w:val="005B3796"/>
    <w:rsid w:val="005B7B1A"/>
    <w:rsid w:val="005D3457"/>
    <w:rsid w:val="005D5165"/>
    <w:rsid w:val="005D5FB9"/>
    <w:rsid w:val="005D7BF8"/>
    <w:rsid w:val="005E5F01"/>
    <w:rsid w:val="005F457D"/>
    <w:rsid w:val="005F54EF"/>
    <w:rsid w:val="00601AAA"/>
    <w:rsid w:val="006052D8"/>
    <w:rsid w:val="00606BDC"/>
    <w:rsid w:val="00613B3E"/>
    <w:rsid w:val="006173CF"/>
    <w:rsid w:val="00620E7D"/>
    <w:rsid w:val="00620E98"/>
    <w:rsid w:val="00623FFB"/>
    <w:rsid w:val="00624943"/>
    <w:rsid w:val="006353D8"/>
    <w:rsid w:val="00637BDB"/>
    <w:rsid w:val="0064149A"/>
    <w:rsid w:val="0064201F"/>
    <w:rsid w:val="00642859"/>
    <w:rsid w:val="006429DF"/>
    <w:rsid w:val="006432FF"/>
    <w:rsid w:val="00643AA9"/>
    <w:rsid w:val="00644B7F"/>
    <w:rsid w:val="00644BB2"/>
    <w:rsid w:val="006543E9"/>
    <w:rsid w:val="00655B2D"/>
    <w:rsid w:val="00655FEC"/>
    <w:rsid w:val="00661F29"/>
    <w:rsid w:val="00666713"/>
    <w:rsid w:val="006670BC"/>
    <w:rsid w:val="00671AEF"/>
    <w:rsid w:val="006774AF"/>
    <w:rsid w:val="00683AAE"/>
    <w:rsid w:val="00683DB6"/>
    <w:rsid w:val="006850EC"/>
    <w:rsid w:val="00687E64"/>
    <w:rsid w:val="00690A5C"/>
    <w:rsid w:val="00690FE4"/>
    <w:rsid w:val="0069612F"/>
    <w:rsid w:val="006966BD"/>
    <w:rsid w:val="006A30DE"/>
    <w:rsid w:val="006B668F"/>
    <w:rsid w:val="006C000D"/>
    <w:rsid w:val="006C44F4"/>
    <w:rsid w:val="006C54C1"/>
    <w:rsid w:val="006D10CF"/>
    <w:rsid w:val="006D1C54"/>
    <w:rsid w:val="006D4FE3"/>
    <w:rsid w:val="006D61DC"/>
    <w:rsid w:val="006D7C09"/>
    <w:rsid w:val="006E18B4"/>
    <w:rsid w:val="006E2297"/>
    <w:rsid w:val="006E4AC3"/>
    <w:rsid w:val="006E6B8B"/>
    <w:rsid w:val="006F2336"/>
    <w:rsid w:val="006F3EFA"/>
    <w:rsid w:val="006F694E"/>
    <w:rsid w:val="00704FF9"/>
    <w:rsid w:val="00705909"/>
    <w:rsid w:val="007059B4"/>
    <w:rsid w:val="00705B3F"/>
    <w:rsid w:val="00705EC2"/>
    <w:rsid w:val="00711E81"/>
    <w:rsid w:val="007148A2"/>
    <w:rsid w:val="00716165"/>
    <w:rsid w:val="00716F27"/>
    <w:rsid w:val="00722DF7"/>
    <w:rsid w:val="007274D1"/>
    <w:rsid w:val="00731444"/>
    <w:rsid w:val="00732401"/>
    <w:rsid w:val="00733D2C"/>
    <w:rsid w:val="00736299"/>
    <w:rsid w:val="007456D1"/>
    <w:rsid w:val="00745C4B"/>
    <w:rsid w:val="00751C7F"/>
    <w:rsid w:val="0075685B"/>
    <w:rsid w:val="007569C5"/>
    <w:rsid w:val="0076536E"/>
    <w:rsid w:val="007729ED"/>
    <w:rsid w:val="00773559"/>
    <w:rsid w:val="00773CB5"/>
    <w:rsid w:val="007744DD"/>
    <w:rsid w:val="00776887"/>
    <w:rsid w:val="00777B0D"/>
    <w:rsid w:val="0078015B"/>
    <w:rsid w:val="00781052"/>
    <w:rsid w:val="007851B4"/>
    <w:rsid w:val="007931F8"/>
    <w:rsid w:val="00795704"/>
    <w:rsid w:val="007A0DD7"/>
    <w:rsid w:val="007A3C7A"/>
    <w:rsid w:val="007A659C"/>
    <w:rsid w:val="007A7F04"/>
    <w:rsid w:val="007B73D7"/>
    <w:rsid w:val="007B7A55"/>
    <w:rsid w:val="007C1839"/>
    <w:rsid w:val="007D493D"/>
    <w:rsid w:val="007E22BD"/>
    <w:rsid w:val="007E6438"/>
    <w:rsid w:val="008008BC"/>
    <w:rsid w:val="00802020"/>
    <w:rsid w:val="00802F62"/>
    <w:rsid w:val="00811052"/>
    <w:rsid w:val="0081208C"/>
    <w:rsid w:val="008152E1"/>
    <w:rsid w:val="00821492"/>
    <w:rsid w:val="00822E75"/>
    <w:rsid w:val="008247E2"/>
    <w:rsid w:val="00827D9E"/>
    <w:rsid w:val="0083138D"/>
    <w:rsid w:val="00833EE5"/>
    <w:rsid w:val="008376F6"/>
    <w:rsid w:val="00842B73"/>
    <w:rsid w:val="00856767"/>
    <w:rsid w:val="00860EAB"/>
    <w:rsid w:val="00863D16"/>
    <w:rsid w:val="00866773"/>
    <w:rsid w:val="00866AE4"/>
    <w:rsid w:val="00866FEE"/>
    <w:rsid w:val="008744E0"/>
    <w:rsid w:val="008749BE"/>
    <w:rsid w:val="00874EAF"/>
    <w:rsid w:val="00890511"/>
    <w:rsid w:val="008929A9"/>
    <w:rsid w:val="008A088A"/>
    <w:rsid w:val="008A7D66"/>
    <w:rsid w:val="008B2C7F"/>
    <w:rsid w:val="008B4D5A"/>
    <w:rsid w:val="008B629D"/>
    <w:rsid w:val="008B7007"/>
    <w:rsid w:val="008C1702"/>
    <w:rsid w:val="008C1940"/>
    <w:rsid w:val="008C1BDE"/>
    <w:rsid w:val="008C760D"/>
    <w:rsid w:val="008D0910"/>
    <w:rsid w:val="008D224F"/>
    <w:rsid w:val="008D4594"/>
    <w:rsid w:val="008D5167"/>
    <w:rsid w:val="008D61DE"/>
    <w:rsid w:val="008D6FEE"/>
    <w:rsid w:val="008E0743"/>
    <w:rsid w:val="008E1E48"/>
    <w:rsid w:val="008E1EB2"/>
    <w:rsid w:val="008E2DA7"/>
    <w:rsid w:val="008E4CDE"/>
    <w:rsid w:val="008E4EF6"/>
    <w:rsid w:val="00904FF4"/>
    <w:rsid w:val="009075A5"/>
    <w:rsid w:val="00925081"/>
    <w:rsid w:val="009321F6"/>
    <w:rsid w:val="0093405E"/>
    <w:rsid w:val="00937A73"/>
    <w:rsid w:val="00946D8E"/>
    <w:rsid w:val="00952046"/>
    <w:rsid w:val="009576DC"/>
    <w:rsid w:val="00962FF0"/>
    <w:rsid w:val="00965366"/>
    <w:rsid w:val="00965EA9"/>
    <w:rsid w:val="009757A0"/>
    <w:rsid w:val="009769B1"/>
    <w:rsid w:val="00984E94"/>
    <w:rsid w:val="009876FA"/>
    <w:rsid w:val="0099003E"/>
    <w:rsid w:val="00995AC4"/>
    <w:rsid w:val="009A49AA"/>
    <w:rsid w:val="009A6161"/>
    <w:rsid w:val="009B5A70"/>
    <w:rsid w:val="009B6E9B"/>
    <w:rsid w:val="009C13B5"/>
    <w:rsid w:val="009D0760"/>
    <w:rsid w:val="009D1F02"/>
    <w:rsid w:val="009D510F"/>
    <w:rsid w:val="009E1C67"/>
    <w:rsid w:val="009E1F79"/>
    <w:rsid w:val="009E3E40"/>
    <w:rsid w:val="009F0E59"/>
    <w:rsid w:val="009F4F18"/>
    <w:rsid w:val="00A12A42"/>
    <w:rsid w:val="00A14844"/>
    <w:rsid w:val="00A14D80"/>
    <w:rsid w:val="00A24038"/>
    <w:rsid w:val="00A253D1"/>
    <w:rsid w:val="00A37330"/>
    <w:rsid w:val="00A43ED3"/>
    <w:rsid w:val="00A447E1"/>
    <w:rsid w:val="00A56777"/>
    <w:rsid w:val="00A61CA8"/>
    <w:rsid w:val="00A61E2C"/>
    <w:rsid w:val="00A62D23"/>
    <w:rsid w:val="00A657B1"/>
    <w:rsid w:val="00A66F89"/>
    <w:rsid w:val="00A713A3"/>
    <w:rsid w:val="00A7260A"/>
    <w:rsid w:val="00A7364C"/>
    <w:rsid w:val="00A77088"/>
    <w:rsid w:val="00A811D7"/>
    <w:rsid w:val="00A932E7"/>
    <w:rsid w:val="00AA102B"/>
    <w:rsid w:val="00AA5307"/>
    <w:rsid w:val="00AA65AD"/>
    <w:rsid w:val="00AA7163"/>
    <w:rsid w:val="00AA74A3"/>
    <w:rsid w:val="00AB0635"/>
    <w:rsid w:val="00AB0C10"/>
    <w:rsid w:val="00AC16DE"/>
    <w:rsid w:val="00AC7F17"/>
    <w:rsid w:val="00AD0140"/>
    <w:rsid w:val="00AD0C0F"/>
    <w:rsid w:val="00AD1C10"/>
    <w:rsid w:val="00AD2CD4"/>
    <w:rsid w:val="00AD624B"/>
    <w:rsid w:val="00AD63A4"/>
    <w:rsid w:val="00AD6B2D"/>
    <w:rsid w:val="00AE3F54"/>
    <w:rsid w:val="00AE609F"/>
    <w:rsid w:val="00AE65A2"/>
    <w:rsid w:val="00B16287"/>
    <w:rsid w:val="00B257C7"/>
    <w:rsid w:val="00B26D6F"/>
    <w:rsid w:val="00B332AD"/>
    <w:rsid w:val="00B3724D"/>
    <w:rsid w:val="00B429E1"/>
    <w:rsid w:val="00B545CC"/>
    <w:rsid w:val="00B5614F"/>
    <w:rsid w:val="00B56DAD"/>
    <w:rsid w:val="00B56E74"/>
    <w:rsid w:val="00B57E32"/>
    <w:rsid w:val="00B631CA"/>
    <w:rsid w:val="00B64607"/>
    <w:rsid w:val="00B65425"/>
    <w:rsid w:val="00B66E0C"/>
    <w:rsid w:val="00B7360C"/>
    <w:rsid w:val="00B75F58"/>
    <w:rsid w:val="00B76AE5"/>
    <w:rsid w:val="00B84C4D"/>
    <w:rsid w:val="00B97A6F"/>
    <w:rsid w:val="00BA1580"/>
    <w:rsid w:val="00BA3D21"/>
    <w:rsid w:val="00BA5A20"/>
    <w:rsid w:val="00BB288E"/>
    <w:rsid w:val="00BB36C4"/>
    <w:rsid w:val="00BB7662"/>
    <w:rsid w:val="00BB7F44"/>
    <w:rsid w:val="00BC2D6B"/>
    <w:rsid w:val="00BC772E"/>
    <w:rsid w:val="00BD4643"/>
    <w:rsid w:val="00BD474A"/>
    <w:rsid w:val="00BE0324"/>
    <w:rsid w:val="00BE6ABF"/>
    <w:rsid w:val="00BF013D"/>
    <w:rsid w:val="00BF424B"/>
    <w:rsid w:val="00BF448E"/>
    <w:rsid w:val="00C0272A"/>
    <w:rsid w:val="00C03310"/>
    <w:rsid w:val="00C04563"/>
    <w:rsid w:val="00C045A3"/>
    <w:rsid w:val="00C07418"/>
    <w:rsid w:val="00C13F5E"/>
    <w:rsid w:val="00C240A5"/>
    <w:rsid w:val="00C37618"/>
    <w:rsid w:val="00C45C62"/>
    <w:rsid w:val="00C45E0E"/>
    <w:rsid w:val="00C50A3A"/>
    <w:rsid w:val="00C50D34"/>
    <w:rsid w:val="00C54921"/>
    <w:rsid w:val="00C625D6"/>
    <w:rsid w:val="00C706F8"/>
    <w:rsid w:val="00C73F72"/>
    <w:rsid w:val="00C80B23"/>
    <w:rsid w:val="00C83578"/>
    <w:rsid w:val="00C85679"/>
    <w:rsid w:val="00C86B6C"/>
    <w:rsid w:val="00C94007"/>
    <w:rsid w:val="00C94226"/>
    <w:rsid w:val="00CA5AC4"/>
    <w:rsid w:val="00CA6B18"/>
    <w:rsid w:val="00CA6DE9"/>
    <w:rsid w:val="00CA761D"/>
    <w:rsid w:val="00CB71BA"/>
    <w:rsid w:val="00CC1174"/>
    <w:rsid w:val="00CD6FD4"/>
    <w:rsid w:val="00CF4B59"/>
    <w:rsid w:val="00D0425E"/>
    <w:rsid w:val="00D07799"/>
    <w:rsid w:val="00D158AB"/>
    <w:rsid w:val="00D2491D"/>
    <w:rsid w:val="00D26F5D"/>
    <w:rsid w:val="00D30BB8"/>
    <w:rsid w:val="00D320E5"/>
    <w:rsid w:val="00D3219E"/>
    <w:rsid w:val="00D365D1"/>
    <w:rsid w:val="00D36FCA"/>
    <w:rsid w:val="00D4434F"/>
    <w:rsid w:val="00D568EF"/>
    <w:rsid w:val="00D6273A"/>
    <w:rsid w:val="00D63E62"/>
    <w:rsid w:val="00D6496F"/>
    <w:rsid w:val="00D655B6"/>
    <w:rsid w:val="00D72D16"/>
    <w:rsid w:val="00D7674C"/>
    <w:rsid w:val="00D826FA"/>
    <w:rsid w:val="00D84287"/>
    <w:rsid w:val="00D868AB"/>
    <w:rsid w:val="00D87A00"/>
    <w:rsid w:val="00D94E99"/>
    <w:rsid w:val="00D9540E"/>
    <w:rsid w:val="00DA69B6"/>
    <w:rsid w:val="00DB17EE"/>
    <w:rsid w:val="00DB348C"/>
    <w:rsid w:val="00DC57D2"/>
    <w:rsid w:val="00DD5FE5"/>
    <w:rsid w:val="00DD6D7E"/>
    <w:rsid w:val="00DF19A5"/>
    <w:rsid w:val="00DF7E4B"/>
    <w:rsid w:val="00E01B1A"/>
    <w:rsid w:val="00E0302A"/>
    <w:rsid w:val="00E10A86"/>
    <w:rsid w:val="00E23C92"/>
    <w:rsid w:val="00E23D6A"/>
    <w:rsid w:val="00E249B2"/>
    <w:rsid w:val="00E274EE"/>
    <w:rsid w:val="00E27F4D"/>
    <w:rsid w:val="00E3103C"/>
    <w:rsid w:val="00E3246C"/>
    <w:rsid w:val="00E3588E"/>
    <w:rsid w:val="00E40B84"/>
    <w:rsid w:val="00E45A5B"/>
    <w:rsid w:val="00E54265"/>
    <w:rsid w:val="00E55341"/>
    <w:rsid w:val="00E56267"/>
    <w:rsid w:val="00E607FB"/>
    <w:rsid w:val="00E649C0"/>
    <w:rsid w:val="00E67D97"/>
    <w:rsid w:val="00E84A91"/>
    <w:rsid w:val="00E86DB9"/>
    <w:rsid w:val="00E9295B"/>
    <w:rsid w:val="00E9736D"/>
    <w:rsid w:val="00EA4BBF"/>
    <w:rsid w:val="00EB2420"/>
    <w:rsid w:val="00EB355B"/>
    <w:rsid w:val="00EB4FA3"/>
    <w:rsid w:val="00EC13D5"/>
    <w:rsid w:val="00EC1B95"/>
    <w:rsid w:val="00EC2A59"/>
    <w:rsid w:val="00EC2AC2"/>
    <w:rsid w:val="00EC3B39"/>
    <w:rsid w:val="00EC4467"/>
    <w:rsid w:val="00EC7D48"/>
    <w:rsid w:val="00ED0405"/>
    <w:rsid w:val="00ED18F8"/>
    <w:rsid w:val="00ED249B"/>
    <w:rsid w:val="00EE06E7"/>
    <w:rsid w:val="00EE523E"/>
    <w:rsid w:val="00EE5268"/>
    <w:rsid w:val="00EE55BE"/>
    <w:rsid w:val="00EE6A4C"/>
    <w:rsid w:val="00EF12E3"/>
    <w:rsid w:val="00EF1E06"/>
    <w:rsid w:val="00F00450"/>
    <w:rsid w:val="00F053D8"/>
    <w:rsid w:val="00F05D6C"/>
    <w:rsid w:val="00F062A6"/>
    <w:rsid w:val="00F07904"/>
    <w:rsid w:val="00F1073B"/>
    <w:rsid w:val="00F10B5F"/>
    <w:rsid w:val="00F121C7"/>
    <w:rsid w:val="00F127C9"/>
    <w:rsid w:val="00F148C6"/>
    <w:rsid w:val="00F151FD"/>
    <w:rsid w:val="00F15ECD"/>
    <w:rsid w:val="00F163BC"/>
    <w:rsid w:val="00F1654B"/>
    <w:rsid w:val="00F209AC"/>
    <w:rsid w:val="00F33F6E"/>
    <w:rsid w:val="00F341A3"/>
    <w:rsid w:val="00F47D81"/>
    <w:rsid w:val="00F53AF2"/>
    <w:rsid w:val="00F60010"/>
    <w:rsid w:val="00F72286"/>
    <w:rsid w:val="00F733DC"/>
    <w:rsid w:val="00F762BB"/>
    <w:rsid w:val="00F7672E"/>
    <w:rsid w:val="00F86870"/>
    <w:rsid w:val="00F9644F"/>
    <w:rsid w:val="00FA2938"/>
    <w:rsid w:val="00FA7B9F"/>
    <w:rsid w:val="00FB1583"/>
    <w:rsid w:val="00FB2E11"/>
    <w:rsid w:val="00FC7B14"/>
    <w:rsid w:val="00FD0F9D"/>
    <w:rsid w:val="00FD6570"/>
    <w:rsid w:val="00FE0C23"/>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9DF"/>
    <w:pPr>
      <w:ind w:left="720"/>
      <w:contextualSpacing/>
    </w:pPr>
  </w:style>
  <w:style w:type="paragraph" w:styleId="NormalWeb">
    <w:name w:val="Normal (Web)"/>
    <w:basedOn w:val="Normal"/>
    <w:uiPriority w:val="99"/>
    <w:unhideWhenUsed/>
    <w:rsid w:val="00517ADA"/>
    <w:pPr>
      <w:spacing w:before="100" w:beforeAutospacing="1" w:after="100" w:afterAutospacing="1"/>
    </w:pPr>
    <w:rPr>
      <w:rFonts w:ascii="Times New Roman" w:hAnsi="Times New Roman"/>
    </w:rPr>
  </w:style>
  <w:style w:type="character" w:customStyle="1" w:styleId="FooterChar">
    <w:name w:val="Footer Char"/>
    <w:basedOn w:val="DefaultParagraphFont"/>
    <w:link w:val="Footer"/>
    <w:rsid w:val="00802020"/>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9DF"/>
    <w:pPr>
      <w:ind w:left="720"/>
      <w:contextualSpacing/>
    </w:pPr>
  </w:style>
  <w:style w:type="paragraph" w:styleId="NormalWeb">
    <w:name w:val="Normal (Web)"/>
    <w:basedOn w:val="Normal"/>
    <w:uiPriority w:val="99"/>
    <w:unhideWhenUsed/>
    <w:rsid w:val="00517ADA"/>
    <w:pPr>
      <w:spacing w:before="100" w:beforeAutospacing="1" w:after="100" w:afterAutospacing="1"/>
    </w:pPr>
    <w:rPr>
      <w:rFonts w:ascii="Times New Roman" w:hAnsi="Times New Roman"/>
    </w:rPr>
  </w:style>
  <w:style w:type="character" w:customStyle="1" w:styleId="FooterChar">
    <w:name w:val="Footer Char"/>
    <w:basedOn w:val="DefaultParagraphFont"/>
    <w:link w:val="Footer"/>
    <w:rsid w:val="00802020"/>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661683">
      <w:bodyDiv w:val="1"/>
      <w:marLeft w:val="0"/>
      <w:marRight w:val="0"/>
      <w:marTop w:val="0"/>
      <w:marBottom w:val="0"/>
      <w:divBdr>
        <w:top w:val="none" w:sz="0" w:space="0" w:color="auto"/>
        <w:left w:val="none" w:sz="0" w:space="0" w:color="auto"/>
        <w:bottom w:val="none" w:sz="0" w:space="0" w:color="auto"/>
        <w:right w:val="none" w:sz="0" w:space="0" w:color="auto"/>
      </w:divBdr>
    </w:div>
    <w:div w:id="8768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C4669-7B06-4897-A5E2-0DBD8BA5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20</TotalTime>
  <Pages>8</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Lyndsey Smith</cp:lastModifiedBy>
  <cp:revision>10</cp:revision>
  <cp:lastPrinted>2013-06-23T18:53:00Z</cp:lastPrinted>
  <dcterms:created xsi:type="dcterms:W3CDTF">2013-12-03T04:34:00Z</dcterms:created>
  <dcterms:modified xsi:type="dcterms:W3CDTF">2014-06-10T18:26:00Z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