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5058" w14:textId="12786E42" w:rsidR="0039729A" w:rsidRDefault="0080094C" w:rsidP="0080094C">
      <w:pPr>
        <w:spacing w:line="264" w:lineRule="auto"/>
        <w:jc w:val="center"/>
        <w:rPr>
          <w:rFonts w:ascii="Cambria" w:hAnsi="Cambria" w:cs="Tahoma"/>
          <w:b/>
          <w:iCs/>
          <w:sz w:val="26"/>
          <w:szCs w:val="26"/>
        </w:rPr>
      </w:pPr>
      <w:r w:rsidRPr="0080094C">
        <w:rPr>
          <w:rFonts w:ascii="Cambria" w:hAnsi="Cambria" w:cs="Tahoma"/>
          <w:b/>
          <w:iCs/>
          <w:sz w:val="26"/>
          <w:szCs w:val="26"/>
        </w:rPr>
        <w:t>ĐỀ CONTEST 0</w:t>
      </w:r>
      <w:r w:rsidR="004F21C4">
        <w:rPr>
          <w:rFonts w:ascii="Cambria" w:hAnsi="Cambria" w:cs="Tahoma"/>
          <w:b/>
          <w:iCs/>
          <w:sz w:val="26"/>
          <w:szCs w:val="26"/>
        </w:rPr>
        <w:t>8</w:t>
      </w:r>
      <w:r w:rsidRPr="0080094C">
        <w:rPr>
          <w:rFonts w:ascii="Cambria" w:hAnsi="Cambria" w:cs="Tahoma"/>
          <w:b/>
          <w:iCs/>
          <w:sz w:val="26"/>
          <w:szCs w:val="26"/>
        </w:rPr>
        <w:t xml:space="preserve"> – LỚP 10</w:t>
      </w:r>
    </w:p>
    <w:p w14:paraId="050D0C3B" w14:textId="6D68FF7A" w:rsidR="00956FBE" w:rsidRPr="0080094C" w:rsidRDefault="00956FBE" w:rsidP="0080094C">
      <w:pPr>
        <w:spacing w:line="264" w:lineRule="auto"/>
        <w:jc w:val="center"/>
        <w:rPr>
          <w:rFonts w:ascii="Cambria" w:hAnsi="Cambria" w:cs="Tahoma"/>
          <w:b/>
          <w:iCs/>
          <w:sz w:val="26"/>
          <w:szCs w:val="26"/>
        </w:rPr>
      </w:pPr>
      <w:r>
        <w:rPr>
          <w:rFonts w:ascii="Cambria" w:hAnsi="Cambria" w:cs="Tahoma"/>
          <w:b/>
          <w:iCs/>
          <w:sz w:val="26"/>
          <w:szCs w:val="26"/>
        </w:rPr>
        <w:t>Thời gian làm bài: 180 phút</w:t>
      </w:r>
    </w:p>
    <w:p w14:paraId="0A0059A0" w14:textId="77777777" w:rsidR="0080094C" w:rsidRPr="0080094C" w:rsidRDefault="0080094C" w:rsidP="00BB2D80">
      <w:pPr>
        <w:spacing w:line="264" w:lineRule="auto"/>
        <w:rPr>
          <w:rFonts w:ascii="Cambria" w:hAnsi="Cambria" w:cs="Tahoma"/>
          <w:b/>
          <w:i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2296"/>
        <w:gridCol w:w="2286"/>
        <w:gridCol w:w="2686"/>
      </w:tblGrid>
      <w:tr w:rsidR="0080094C" w:rsidRPr="0080094C" w14:paraId="46535C38" w14:textId="77777777" w:rsidTr="0080094C">
        <w:trPr>
          <w:trHeight w:val="571"/>
          <w:jc w:val="center"/>
        </w:trPr>
        <w:tc>
          <w:tcPr>
            <w:tcW w:w="1334" w:type="pct"/>
            <w:shd w:val="clear" w:color="auto" w:fill="auto"/>
            <w:vAlign w:val="center"/>
          </w:tcPr>
          <w:p w14:paraId="375FAA8D" w14:textId="77777777" w:rsidR="0080094C" w:rsidRPr="0080094C" w:rsidRDefault="0080094C" w:rsidP="00812332">
            <w:pPr>
              <w:spacing w:line="264" w:lineRule="auto"/>
              <w:contextualSpacing/>
              <w:jc w:val="center"/>
              <w:rPr>
                <w:rFonts w:ascii="Cambria" w:hAnsi="Cambria"/>
                <w:b/>
                <w:color w:val="000000" w:themeColor="text1"/>
                <w:sz w:val="26"/>
                <w:szCs w:val="26"/>
              </w:rPr>
            </w:pPr>
            <w:r w:rsidRPr="0080094C">
              <w:rPr>
                <w:rFonts w:ascii="Cambria" w:hAnsi="Cambria"/>
                <w:b/>
                <w:color w:val="000000" w:themeColor="text1"/>
                <w:sz w:val="26"/>
                <w:szCs w:val="26"/>
              </w:rPr>
              <w:t>Bài</w:t>
            </w:r>
          </w:p>
        </w:tc>
        <w:tc>
          <w:tcPr>
            <w:tcW w:w="1158" w:type="pct"/>
            <w:shd w:val="clear" w:color="auto" w:fill="auto"/>
            <w:vAlign w:val="center"/>
          </w:tcPr>
          <w:p w14:paraId="6C1EC6E1" w14:textId="77777777" w:rsidR="0080094C" w:rsidRPr="0080094C" w:rsidRDefault="0080094C" w:rsidP="00812332">
            <w:pPr>
              <w:spacing w:line="264" w:lineRule="auto"/>
              <w:contextualSpacing/>
              <w:jc w:val="center"/>
              <w:rPr>
                <w:rFonts w:ascii="Cambria" w:hAnsi="Cambria"/>
                <w:b/>
                <w:color w:val="000000" w:themeColor="text1"/>
                <w:sz w:val="26"/>
                <w:szCs w:val="26"/>
              </w:rPr>
            </w:pPr>
            <w:r w:rsidRPr="0080094C">
              <w:rPr>
                <w:rFonts w:ascii="Cambria" w:hAnsi="Cambria"/>
                <w:b/>
                <w:color w:val="000000" w:themeColor="text1"/>
                <w:sz w:val="26"/>
                <w:szCs w:val="26"/>
              </w:rPr>
              <w:t>Bài 1</w:t>
            </w:r>
          </w:p>
        </w:tc>
        <w:tc>
          <w:tcPr>
            <w:tcW w:w="1153" w:type="pct"/>
            <w:shd w:val="clear" w:color="auto" w:fill="auto"/>
            <w:vAlign w:val="center"/>
          </w:tcPr>
          <w:p w14:paraId="73C0868B" w14:textId="77777777" w:rsidR="0080094C" w:rsidRPr="0080094C" w:rsidRDefault="0080094C" w:rsidP="00812332">
            <w:pPr>
              <w:spacing w:line="264" w:lineRule="auto"/>
              <w:contextualSpacing/>
              <w:jc w:val="center"/>
              <w:rPr>
                <w:rFonts w:ascii="Cambria" w:hAnsi="Cambria"/>
                <w:b/>
                <w:color w:val="000000" w:themeColor="text1"/>
                <w:sz w:val="26"/>
                <w:szCs w:val="26"/>
              </w:rPr>
            </w:pPr>
            <w:r w:rsidRPr="0080094C">
              <w:rPr>
                <w:rFonts w:ascii="Cambria" w:hAnsi="Cambria"/>
                <w:b/>
                <w:color w:val="000000" w:themeColor="text1"/>
                <w:sz w:val="26"/>
                <w:szCs w:val="26"/>
              </w:rPr>
              <w:t>Bài 2</w:t>
            </w:r>
          </w:p>
        </w:tc>
        <w:tc>
          <w:tcPr>
            <w:tcW w:w="1355" w:type="pct"/>
            <w:shd w:val="clear" w:color="auto" w:fill="auto"/>
            <w:vAlign w:val="center"/>
          </w:tcPr>
          <w:p w14:paraId="3BF67669" w14:textId="77777777" w:rsidR="0080094C" w:rsidRPr="0080094C" w:rsidRDefault="0080094C" w:rsidP="00812332">
            <w:pPr>
              <w:spacing w:line="264" w:lineRule="auto"/>
              <w:contextualSpacing/>
              <w:jc w:val="center"/>
              <w:rPr>
                <w:rFonts w:ascii="Cambria" w:hAnsi="Cambria"/>
                <w:b/>
                <w:color w:val="000000" w:themeColor="text1"/>
                <w:sz w:val="26"/>
                <w:szCs w:val="26"/>
              </w:rPr>
            </w:pPr>
            <w:r w:rsidRPr="0080094C">
              <w:rPr>
                <w:rFonts w:ascii="Cambria" w:hAnsi="Cambria"/>
                <w:b/>
                <w:color w:val="000000" w:themeColor="text1"/>
                <w:sz w:val="26"/>
                <w:szCs w:val="26"/>
              </w:rPr>
              <w:t>Bài 3</w:t>
            </w:r>
          </w:p>
        </w:tc>
      </w:tr>
      <w:tr w:rsidR="0080094C" w:rsidRPr="0080094C" w14:paraId="6E3464C7" w14:textId="77777777" w:rsidTr="0080094C">
        <w:trPr>
          <w:trHeight w:val="422"/>
          <w:jc w:val="center"/>
        </w:trPr>
        <w:tc>
          <w:tcPr>
            <w:tcW w:w="1334" w:type="pct"/>
            <w:shd w:val="clear" w:color="auto" w:fill="auto"/>
            <w:vAlign w:val="center"/>
          </w:tcPr>
          <w:p w14:paraId="0705A9E3"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Tệp chương trình</w:t>
            </w:r>
          </w:p>
        </w:tc>
        <w:tc>
          <w:tcPr>
            <w:tcW w:w="1158" w:type="pct"/>
            <w:shd w:val="clear" w:color="auto" w:fill="auto"/>
            <w:vAlign w:val="center"/>
          </w:tcPr>
          <w:p w14:paraId="7F531F43" w14:textId="03275FF6"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BANH.*</w:t>
            </w:r>
          </w:p>
        </w:tc>
        <w:tc>
          <w:tcPr>
            <w:tcW w:w="1153" w:type="pct"/>
            <w:shd w:val="clear" w:color="auto" w:fill="auto"/>
            <w:vAlign w:val="center"/>
          </w:tcPr>
          <w:p w14:paraId="32E33737" w14:textId="3D4F5A3B"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MUATRA.*</w:t>
            </w:r>
          </w:p>
        </w:tc>
        <w:tc>
          <w:tcPr>
            <w:tcW w:w="1355" w:type="pct"/>
            <w:shd w:val="clear" w:color="auto" w:fill="auto"/>
            <w:vAlign w:val="center"/>
          </w:tcPr>
          <w:p w14:paraId="51CA05C8" w14:textId="44E2D65B"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TNG.*</w:t>
            </w:r>
          </w:p>
        </w:tc>
      </w:tr>
      <w:tr w:rsidR="0080094C" w:rsidRPr="0080094C" w14:paraId="586D989D" w14:textId="77777777" w:rsidTr="0080094C">
        <w:trPr>
          <w:trHeight w:val="399"/>
          <w:jc w:val="center"/>
        </w:trPr>
        <w:tc>
          <w:tcPr>
            <w:tcW w:w="1334" w:type="pct"/>
            <w:shd w:val="clear" w:color="auto" w:fill="auto"/>
            <w:vAlign w:val="center"/>
          </w:tcPr>
          <w:p w14:paraId="6B0B266B"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Tệp dữ liệu</w:t>
            </w:r>
          </w:p>
        </w:tc>
        <w:tc>
          <w:tcPr>
            <w:tcW w:w="1158" w:type="pct"/>
            <w:shd w:val="clear" w:color="auto" w:fill="auto"/>
            <w:vAlign w:val="center"/>
          </w:tcPr>
          <w:p w14:paraId="25CDC817" w14:textId="5B8F76AD"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BANH.INP</w:t>
            </w:r>
          </w:p>
        </w:tc>
        <w:tc>
          <w:tcPr>
            <w:tcW w:w="1153" w:type="pct"/>
            <w:shd w:val="clear" w:color="auto" w:fill="auto"/>
            <w:vAlign w:val="center"/>
          </w:tcPr>
          <w:p w14:paraId="6281DF83" w14:textId="31EA58B0"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MUATRA.INP</w:t>
            </w:r>
          </w:p>
        </w:tc>
        <w:tc>
          <w:tcPr>
            <w:tcW w:w="1355" w:type="pct"/>
            <w:shd w:val="clear" w:color="auto" w:fill="auto"/>
            <w:vAlign w:val="center"/>
          </w:tcPr>
          <w:p w14:paraId="2B689788" w14:textId="0CCE2A64"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TNG.inp</w:t>
            </w:r>
          </w:p>
        </w:tc>
      </w:tr>
      <w:tr w:rsidR="0080094C" w:rsidRPr="0080094C" w14:paraId="13D66E49" w14:textId="77777777" w:rsidTr="0080094C">
        <w:trPr>
          <w:trHeight w:val="399"/>
          <w:jc w:val="center"/>
        </w:trPr>
        <w:tc>
          <w:tcPr>
            <w:tcW w:w="1334" w:type="pct"/>
            <w:shd w:val="clear" w:color="auto" w:fill="auto"/>
            <w:vAlign w:val="center"/>
          </w:tcPr>
          <w:p w14:paraId="7F8497AC"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Tệp kết quả</w:t>
            </w:r>
          </w:p>
        </w:tc>
        <w:tc>
          <w:tcPr>
            <w:tcW w:w="1158" w:type="pct"/>
            <w:shd w:val="clear" w:color="auto" w:fill="auto"/>
            <w:vAlign w:val="center"/>
          </w:tcPr>
          <w:p w14:paraId="1CBB9D1E" w14:textId="1A90425C"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BANH.OUT</w:t>
            </w:r>
          </w:p>
        </w:tc>
        <w:tc>
          <w:tcPr>
            <w:tcW w:w="1153" w:type="pct"/>
            <w:shd w:val="clear" w:color="auto" w:fill="auto"/>
            <w:vAlign w:val="center"/>
          </w:tcPr>
          <w:p w14:paraId="648756A5" w14:textId="1DBF46B7"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MUATRA.OUT</w:t>
            </w:r>
          </w:p>
        </w:tc>
        <w:tc>
          <w:tcPr>
            <w:tcW w:w="1355" w:type="pct"/>
            <w:shd w:val="clear" w:color="auto" w:fill="auto"/>
            <w:vAlign w:val="center"/>
          </w:tcPr>
          <w:p w14:paraId="3713F479" w14:textId="295525F9" w:rsidR="0080094C" w:rsidRPr="0080094C" w:rsidRDefault="0080094C" w:rsidP="00812332">
            <w:pPr>
              <w:spacing w:line="264" w:lineRule="auto"/>
              <w:contextualSpacing/>
              <w:jc w:val="center"/>
              <w:rPr>
                <w:rFonts w:ascii="Cambria" w:hAnsi="Cambria"/>
                <w:caps/>
                <w:color w:val="000000" w:themeColor="text1"/>
                <w:sz w:val="26"/>
                <w:szCs w:val="26"/>
              </w:rPr>
            </w:pPr>
            <w:r w:rsidRPr="0080094C">
              <w:rPr>
                <w:rFonts w:ascii="Cambria" w:hAnsi="Cambria"/>
                <w:caps/>
                <w:color w:val="000000" w:themeColor="text1"/>
                <w:sz w:val="26"/>
                <w:szCs w:val="26"/>
              </w:rPr>
              <w:t>TNG.out</w:t>
            </w:r>
          </w:p>
        </w:tc>
      </w:tr>
      <w:tr w:rsidR="0080094C" w:rsidRPr="0080094C" w14:paraId="6F54797D" w14:textId="77777777" w:rsidTr="0080094C">
        <w:trPr>
          <w:trHeight w:val="399"/>
          <w:jc w:val="center"/>
        </w:trPr>
        <w:tc>
          <w:tcPr>
            <w:tcW w:w="1334" w:type="pct"/>
            <w:shd w:val="clear" w:color="auto" w:fill="auto"/>
            <w:vAlign w:val="center"/>
          </w:tcPr>
          <w:p w14:paraId="2451A264"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Giới hạn thời gian</w:t>
            </w:r>
          </w:p>
        </w:tc>
        <w:tc>
          <w:tcPr>
            <w:tcW w:w="1158" w:type="pct"/>
            <w:shd w:val="clear" w:color="auto" w:fill="auto"/>
            <w:vAlign w:val="center"/>
          </w:tcPr>
          <w:p w14:paraId="6ACF8ED2"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 giây/ test</w:t>
            </w:r>
          </w:p>
        </w:tc>
        <w:tc>
          <w:tcPr>
            <w:tcW w:w="1153" w:type="pct"/>
            <w:shd w:val="clear" w:color="auto" w:fill="auto"/>
            <w:vAlign w:val="center"/>
          </w:tcPr>
          <w:p w14:paraId="37A70CD8"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 giây/ test</w:t>
            </w:r>
          </w:p>
        </w:tc>
        <w:tc>
          <w:tcPr>
            <w:tcW w:w="1355" w:type="pct"/>
            <w:shd w:val="clear" w:color="auto" w:fill="auto"/>
            <w:vAlign w:val="center"/>
          </w:tcPr>
          <w:p w14:paraId="1EA48C5E"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 giây/ test</w:t>
            </w:r>
          </w:p>
        </w:tc>
      </w:tr>
      <w:tr w:rsidR="0080094C" w:rsidRPr="0080094C" w14:paraId="27F31A26" w14:textId="77777777" w:rsidTr="0080094C">
        <w:trPr>
          <w:trHeight w:val="399"/>
          <w:jc w:val="center"/>
        </w:trPr>
        <w:tc>
          <w:tcPr>
            <w:tcW w:w="1334" w:type="pct"/>
            <w:shd w:val="clear" w:color="auto" w:fill="auto"/>
            <w:vAlign w:val="center"/>
          </w:tcPr>
          <w:p w14:paraId="16C5A3A7"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Giới hạn bộ nhớ</w:t>
            </w:r>
          </w:p>
        </w:tc>
        <w:tc>
          <w:tcPr>
            <w:tcW w:w="1158" w:type="pct"/>
            <w:shd w:val="clear" w:color="auto" w:fill="auto"/>
            <w:vAlign w:val="center"/>
          </w:tcPr>
          <w:p w14:paraId="3723FF3B"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1024 MiB</w:t>
            </w:r>
          </w:p>
        </w:tc>
        <w:tc>
          <w:tcPr>
            <w:tcW w:w="1153" w:type="pct"/>
            <w:shd w:val="clear" w:color="auto" w:fill="auto"/>
            <w:vAlign w:val="center"/>
          </w:tcPr>
          <w:p w14:paraId="7B0351CC"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1024 MiB</w:t>
            </w:r>
          </w:p>
        </w:tc>
        <w:tc>
          <w:tcPr>
            <w:tcW w:w="1355" w:type="pct"/>
            <w:shd w:val="clear" w:color="auto" w:fill="auto"/>
            <w:vAlign w:val="center"/>
          </w:tcPr>
          <w:p w14:paraId="4965F75E" w14:textId="77777777"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1024 MiB</w:t>
            </w:r>
          </w:p>
        </w:tc>
      </w:tr>
      <w:tr w:rsidR="0080094C" w:rsidRPr="0080094C" w14:paraId="3C4AC5FB" w14:textId="77777777" w:rsidTr="0080094C">
        <w:trPr>
          <w:trHeight w:val="399"/>
          <w:jc w:val="center"/>
        </w:trPr>
        <w:tc>
          <w:tcPr>
            <w:tcW w:w="1334" w:type="pct"/>
            <w:shd w:val="clear" w:color="auto" w:fill="auto"/>
            <w:vAlign w:val="center"/>
          </w:tcPr>
          <w:p w14:paraId="343EEC90" w14:textId="77777777" w:rsidR="0080094C" w:rsidRPr="0080094C" w:rsidRDefault="0080094C" w:rsidP="00812332">
            <w:pPr>
              <w:spacing w:line="264" w:lineRule="auto"/>
              <w:contextualSpacing/>
              <w:jc w:val="center"/>
              <w:rPr>
                <w:rFonts w:ascii="Cambria" w:hAnsi="Cambria"/>
                <w:i/>
                <w:color w:val="000000" w:themeColor="text1"/>
                <w:sz w:val="26"/>
                <w:szCs w:val="26"/>
              </w:rPr>
            </w:pPr>
            <w:r w:rsidRPr="0080094C">
              <w:rPr>
                <w:rFonts w:ascii="Cambria" w:hAnsi="Cambria"/>
                <w:i/>
                <w:color w:val="000000" w:themeColor="text1"/>
                <w:sz w:val="26"/>
                <w:szCs w:val="26"/>
              </w:rPr>
              <w:t>Điểm</w:t>
            </w:r>
          </w:p>
        </w:tc>
        <w:tc>
          <w:tcPr>
            <w:tcW w:w="1158" w:type="pct"/>
            <w:shd w:val="clear" w:color="auto" w:fill="auto"/>
            <w:vAlign w:val="center"/>
          </w:tcPr>
          <w:p w14:paraId="6D061219" w14:textId="078A57C5"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7 điểm</w:t>
            </w:r>
          </w:p>
        </w:tc>
        <w:tc>
          <w:tcPr>
            <w:tcW w:w="1153" w:type="pct"/>
            <w:shd w:val="clear" w:color="auto" w:fill="auto"/>
            <w:vAlign w:val="center"/>
          </w:tcPr>
          <w:p w14:paraId="1CF1355B" w14:textId="5F154D84"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7 điểm</w:t>
            </w:r>
          </w:p>
        </w:tc>
        <w:tc>
          <w:tcPr>
            <w:tcW w:w="1355" w:type="pct"/>
            <w:shd w:val="clear" w:color="auto" w:fill="auto"/>
            <w:vAlign w:val="center"/>
          </w:tcPr>
          <w:p w14:paraId="6C98A9AA" w14:textId="31E7209C" w:rsidR="0080094C" w:rsidRPr="0080094C" w:rsidRDefault="0080094C" w:rsidP="00812332">
            <w:pPr>
              <w:spacing w:line="264" w:lineRule="auto"/>
              <w:contextualSpacing/>
              <w:jc w:val="center"/>
              <w:rPr>
                <w:rFonts w:ascii="Cambria" w:hAnsi="Cambria"/>
                <w:color w:val="000000" w:themeColor="text1"/>
                <w:sz w:val="26"/>
                <w:szCs w:val="26"/>
              </w:rPr>
            </w:pPr>
            <w:r w:rsidRPr="0080094C">
              <w:rPr>
                <w:rFonts w:ascii="Cambria" w:hAnsi="Cambria"/>
                <w:color w:val="000000" w:themeColor="text1"/>
                <w:sz w:val="26"/>
                <w:szCs w:val="26"/>
              </w:rPr>
              <w:t>6 điểm</w:t>
            </w:r>
          </w:p>
        </w:tc>
      </w:tr>
    </w:tbl>
    <w:p w14:paraId="2E236862" w14:textId="77777777" w:rsidR="00230D71" w:rsidRPr="0080094C" w:rsidRDefault="00230D71" w:rsidP="00BB2D80">
      <w:pPr>
        <w:spacing w:line="264" w:lineRule="auto"/>
        <w:rPr>
          <w:rFonts w:ascii="Cambria" w:hAnsi="Cambria" w:cs="Tahoma"/>
          <w:b/>
          <w:iCs/>
          <w:sz w:val="26"/>
          <w:szCs w:val="26"/>
        </w:rPr>
      </w:pPr>
    </w:p>
    <w:p w14:paraId="5D4A3752" w14:textId="67F45BB8" w:rsidR="0039729A" w:rsidRPr="0080094C" w:rsidRDefault="00560EFD" w:rsidP="00BB2D80">
      <w:pPr>
        <w:spacing w:line="264" w:lineRule="auto"/>
        <w:rPr>
          <w:rFonts w:ascii="Cambria" w:hAnsi="Cambria" w:cs="Tahoma"/>
          <w:b/>
          <w:iCs/>
          <w:sz w:val="26"/>
          <w:szCs w:val="26"/>
        </w:rPr>
      </w:pPr>
      <w:r w:rsidRPr="0080094C">
        <w:rPr>
          <w:rFonts w:ascii="Cambria" w:hAnsi="Cambria" w:cs="Tahoma"/>
          <w:b/>
          <w:iCs/>
          <w:sz w:val="26"/>
          <w:szCs w:val="26"/>
        </w:rPr>
        <w:t xml:space="preserve">Bài 1: </w:t>
      </w:r>
      <w:r w:rsidR="006159D7" w:rsidRPr="0080094C">
        <w:rPr>
          <w:rFonts w:ascii="Cambria" w:hAnsi="Cambria" w:cs="Tahoma"/>
          <w:b/>
          <w:iCs/>
          <w:sz w:val="26"/>
          <w:szCs w:val="26"/>
        </w:rPr>
        <w:t>Chia bánh</w:t>
      </w:r>
      <w:r w:rsidR="001D7FF9" w:rsidRPr="0080094C">
        <w:rPr>
          <w:rFonts w:ascii="Cambria" w:hAnsi="Cambria" w:cs="Tahoma"/>
          <w:b/>
          <w:iCs/>
          <w:sz w:val="26"/>
          <w:szCs w:val="26"/>
        </w:rPr>
        <w:t xml:space="preserve"> (</w:t>
      </w:r>
      <w:r w:rsidR="0080094C">
        <w:rPr>
          <w:rFonts w:ascii="Cambria" w:hAnsi="Cambria" w:cs="Tahoma"/>
          <w:b/>
          <w:iCs/>
          <w:sz w:val="26"/>
          <w:szCs w:val="26"/>
        </w:rPr>
        <w:t>Banh</w:t>
      </w:r>
      <w:r w:rsidR="001D7FF9" w:rsidRPr="0080094C">
        <w:rPr>
          <w:rFonts w:ascii="Cambria" w:hAnsi="Cambria" w:cs="Tahoma"/>
          <w:b/>
          <w:iCs/>
          <w:sz w:val="26"/>
          <w:szCs w:val="26"/>
        </w:rPr>
        <w:t>.*)</w:t>
      </w:r>
    </w:p>
    <w:p w14:paraId="4518ECF7" w14:textId="01951EDA" w:rsidR="0039729A" w:rsidRPr="0080094C" w:rsidRDefault="001D7FF9" w:rsidP="00BB2D80">
      <w:pPr>
        <w:spacing w:line="264" w:lineRule="auto"/>
        <w:jc w:val="both"/>
        <w:rPr>
          <w:rFonts w:ascii="Cambria" w:hAnsi="Cambria" w:cs="Tahoma"/>
          <w:sz w:val="26"/>
          <w:szCs w:val="26"/>
        </w:rPr>
      </w:pPr>
      <w:r w:rsidRPr="0080094C">
        <w:rPr>
          <w:rFonts w:ascii="Cambria" w:hAnsi="Cambria" w:cs="Tahoma"/>
          <w:sz w:val="26"/>
          <w:szCs w:val="26"/>
        </w:rPr>
        <w:t>M</w:t>
      </w:r>
      <w:r w:rsidR="0039729A" w:rsidRPr="0080094C">
        <w:rPr>
          <w:rFonts w:ascii="Cambria" w:hAnsi="Cambria" w:cs="Tahoma"/>
          <w:sz w:val="26"/>
          <w:szCs w:val="26"/>
        </w:rPr>
        <w:t xml:space="preserve">ột </w:t>
      </w:r>
      <w:r w:rsidRPr="0080094C">
        <w:rPr>
          <w:rFonts w:ascii="Cambria" w:hAnsi="Cambria" w:cs="Tahoma"/>
          <w:sz w:val="26"/>
          <w:szCs w:val="26"/>
        </w:rPr>
        <w:t xml:space="preserve">trường mẫu giáo </w:t>
      </w:r>
      <w:r w:rsidR="0039729A" w:rsidRPr="0080094C">
        <w:rPr>
          <w:rFonts w:ascii="Cambria" w:hAnsi="Cambria" w:cs="Tahoma"/>
          <w:sz w:val="26"/>
          <w:szCs w:val="26"/>
        </w:rPr>
        <w:t xml:space="preserve">nhận được M cái </w:t>
      </w:r>
      <w:r w:rsidR="00DB192E" w:rsidRPr="0080094C">
        <w:rPr>
          <w:rFonts w:ascii="Cambria" w:hAnsi="Cambria" w:cs="Tahoma"/>
          <w:sz w:val="26"/>
          <w:szCs w:val="26"/>
        </w:rPr>
        <w:t>bánh</w:t>
      </w:r>
      <w:r w:rsidR="0039729A" w:rsidRPr="0080094C">
        <w:rPr>
          <w:rFonts w:ascii="Cambria" w:hAnsi="Cambria" w:cs="Tahoma"/>
          <w:sz w:val="26"/>
          <w:szCs w:val="26"/>
        </w:rPr>
        <w:t xml:space="preserve">. Số </w:t>
      </w:r>
      <w:r w:rsidR="00DB192E" w:rsidRPr="0080094C">
        <w:rPr>
          <w:rFonts w:ascii="Cambria" w:hAnsi="Cambria" w:cs="Tahoma"/>
          <w:sz w:val="26"/>
          <w:szCs w:val="26"/>
        </w:rPr>
        <w:t>bánh</w:t>
      </w:r>
      <w:r w:rsidR="0039729A" w:rsidRPr="0080094C">
        <w:rPr>
          <w:rFonts w:ascii="Cambria" w:hAnsi="Cambria" w:cs="Tahoma"/>
          <w:sz w:val="26"/>
          <w:szCs w:val="26"/>
        </w:rPr>
        <w:t xml:space="preserve"> này phải chia cho N đứa trẻ trong nhà trẻ. Mỗi đứa trẻ đều muốn nhận được một số </w:t>
      </w:r>
      <w:r w:rsidR="00DB192E" w:rsidRPr="0080094C">
        <w:rPr>
          <w:rFonts w:ascii="Cambria" w:hAnsi="Cambria" w:cs="Tahoma"/>
          <w:sz w:val="26"/>
          <w:szCs w:val="26"/>
        </w:rPr>
        <w:t>bánh</w:t>
      </w:r>
      <w:r w:rsidR="0039729A" w:rsidRPr="0080094C">
        <w:rPr>
          <w:rFonts w:ascii="Cambria" w:hAnsi="Cambria" w:cs="Tahoma"/>
          <w:sz w:val="26"/>
          <w:szCs w:val="26"/>
        </w:rPr>
        <w:t xml:space="preserve">. Nếu đứa trẻ không nhận được số </w:t>
      </w:r>
      <w:r w:rsidR="00DB192E" w:rsidRPr="0080094C">
        <w:rPr>
          <w:rFonts w:ascii="Cambria" w:hAnsi="Cambria" w:cs="Tahoma"/>
          <w:sz w:val="26"/>
          <w:szCs w:val="26"/>
        </w:rPr>
        <w:t>bánh</w:t>
      </w:r>
      <w:r w:rsidR="0039729A" w:rsidRPr="0080094C">
        <w:rPr>
          <w:rFonts w:ascii="Cambria" w:hAnsi="Cambria" w:cs="Tahoma"/>
          <w:sz w:val="26"/>
          <w:szCs w:val="26"/>
        </w:rPr>
        <w:t xml:space="preserve"> như chúng mong muốn, chúng sẽ tức giận. Và độ tức giận của </w:t>
      </w:r>
      <w:r w:rsidR="006C470E" w:rsidRPr="0080094C">
        <w:rPr>
          <w:rFonts w:ascii="Cambria" w:hAnsi="Cambria" w:cs="Tahoma"/>
          <w:sz w:val="26"/>
          <w:szCs w:val="26"/>
        </w:rPr>
        <w:t xml:space="preserve">những đứa trẻ </w:t>
      </w:r>
      <w:r w:rsidR="0039729A" w:rsidRPr="0080094C">
        <w:rPr>
          <w:rFonts w:ascii="Cambria" w:hAnsi="Cambria" w:cs="Tahoma"/>
          <w:sz w:val="26"/>
          <w:szCs w:val="26"/>
        </w:rPr>
        <w:t xml:space="preserve">tỉ lệ thuận với số </w:t>
      </w:r>
      <w:r w:rsidR="00DB192E" w:rsidRPr="0080094C">
        <w:rPr>
          <w:rFonts w:ascii="Cambria" w:hAnsi="Cambria" w:cs="Tahoma"/>
          <w:sz w:val="26"/>
          <w:szCs w:val="26"/>
        </w:rPr>
        <w:t>bánh</w:t>
      </w:r>
      <w:r w:rsidR="0039729A" w:rsidRPr="0080094C">
        <w:rPr>
          <w:rFonts w:ascii="Cambria" w:hAnsi="Cambria" w:cs="Tahoma"/>
          <w:sz w:val="26"/>
          <w:szCs w:val="26"/>
        </w:rPr>
        <w:t xml:space="preserve"> mà chúng không nhận được. Một cách tính toán tương đối là độ tức giận của mỗi đứa trẻ sẽ bằng bình phương của số </w:t>
      </w:r>
      <w:r w:rsidR="00DB192E" w:rsidRPr="0080094C">
        <w:rPr>
          <w:rFonts w:ascii="Cambria" w:hAnsi="Cambria" w:cs="Tahoma"/>
          <w:sz w:val="26"/>
          <w:szCs w:val="26"/>
        </w:rPr>
        <w:t>bánh</w:t>
      </w:r>
      <w:r w:rsidR="0039729A" w:rsidRPr="0080094C">
        <w:rPr>
          <w:rFonts w:ascii="Cambria" w:hAnsi="Cambria" w:cs="Tahoma"/>
          <w:sz w:val="26"/>
          <w:szCs w:val="26"/>
        </w:rPr>
        <w:t xml:space="preserve"> mà chúng không nhận được.</w:t>
      </w:r>
    </w:p>
    <w:p w14:paraId="2AA62C0C" w14:textId="15E36B0C" w:rsidR="001D7FF9" w:rsidRPr="0080094C" w:rsidRDefault="0039729A" w:rsidP="00BB2D80">
      <w:pPr>
        <w:spacing w:line="264" w:lineRule="auto"/>
        <w:jc w:val="both"/>
        <w:rPr>
          <w:rFonts w:ascii="Cambria" w:hAnsi="Cambria" w:cs="Tahoma"/>
          <w:sz w:val="26"/>
          <w:szCs w:val="26"/>
        </w:rPr>
      </w:pPr>
      <w:r w:rsidRPr="0080094C">
        <w:rPr>
          <w:rFonts w:ascii="Cambria" w:hAnsi="Cambria" w:cs="Tahoma"/>
          <w:sz w:val="26"/>
          <w:szCs w:val="26"/>
        </w:rPr>
        <w:t xml:space="preserve">Ví dụ: cậu bé </w:t>
      </w:r>
      <w:r w:rsidR="001D7FF9" w:rsidRPr="0080094C">
        <w:rPr>
          <w:rFonts w:ascii="Cambria" w:hAnsi="Cambria" w:cs="Tahoma"/>
          <w:sz w:val="26"/>
          <w:szCs w:val="26"/>
        </w:rPr>
        <w:t xml:space="preserve">Vinh </w:t>
      </w:r>
      <w:r w:rsidRPr="0080094C">
        <w:rPr>
          <w:rFonts w:ascii="Cambria" w:hAnsi="Cambria" w:cs="Tahoma"/>
          <w:sz w:val="26"/>
          <w:szCs w:val="26"/>
        </w:rPr>
        <w:t xml:space="preserve">muốn có 32 cái </w:t>
      </w:r>
      <w:r w:rsidR="00DB192E" w:rsidRPr="0080094C">
        <w:rPr>
          <w:rFonts w:ascii="Cambria" w:hAnsi="Cambria" w:cs="Tahoma"/>
          <w:sz w:val="26"/>
          <w:szCs w:val="26"/>
        </w:rPr>
        <w:t>bánh</w:t>
      </w:r>
      <w:r w:rsidRPr="0080094C">
        <w:rPr>
          <w:rFonts w:ascii="Cambria" w:hAnsi="Cambria" w:cs="Tahoma"/>
          <w:sz w:val="26"/>
          <w:szCs w:val="26"/>
        </w:rPr>
        <w:t xml:space="preserve">, nhưng cậu chỉ nhận được 29 cái, số </w:t>
      </w:r>
      <w:r w:rsidR="00DB192E" w:rsidRPr="0080094C">
        <w:rPr>
          <w:rFonts w:ascii="Cambria" w:hAnsi="Cambria" w:cs="Tahoma"/>
          <w:sz w:val="26"/>
          <w:szCs w:val="26"/>
        </w:rPr>
        <w:t>bánh</w:t>
      </w:r>
      <w:r w:rsidRPr="0080094C">
        <w:rPr>
          <w:rFonts w:ascii="Cambria" w:hAnsi="Cambria" w:cs="Tahoma"/>
          <w:sz w:val="26"/>
          <w:szCs w:val="26"/>
        </w:rPr>
        <w:t xml:space="preserve"> không nhận được là 3 nên độ tức giận của cậu sẽ là 9.</w:t>
      </w:r>
    </w:p>
    <w:p w14:paraId="1E7C5779" w14:textId="43F4801B" w:rsidR="0039729A" w:rsidRPr="0080094C" w:rsidRDefault="0039729A" w:rsidP="00BB2D80">
      <w:pPr>
        <w:spacing w:line="264" w:lineRule="auto"/>
        <w:jc w:val="both"/>
        <w:rPr>
          <w:rFonts w:ascii="Cambria" w:hAnsi="Cambria" w:cs="Tahoma"/>
          <w:sz w:val="26"/>
          <w:szCs w:val="26"/>
        </w:rPr>
      </w:pPr>
      <w:r w:rsidRPr="0080094C">
        <w:rPr>
          <w:rFonts w:ascii="Cambria" w:hAnsi="Cambria" w:cs="Tahoma"/>
          <w:sz w:val="26"/>
          <w:szCs w:val="26"/>
        </w:rPr>
        <w:t xml:space="preserve">Thật không may, số </w:t>
      </w:r>
      <w:r w:rsidR="00DB192E" w:rsidRPr="0080094C">
        <w:rPr>
          <w:rFonts w:ascii="Cambria" w:hAnsi="Cambria" w:cs="Tahoma"/>
          <w:sz w:val="26"/>
          <w:szCs w:val="26"/>
        </w:rPr>
        <w:t>bánh</w:t>
      </w:r>
      <w:r w:rsidRPr="0080094C">
        <w:rPr>
          <w:rFonts w:ascii="Cambria" w:hAnsi="Cambria" w:cs="Tahoma"/>
          <w:sz w:val="26"/>
          <w:szCs w:val="26"/>
        </w:rPr>
        <w:t xml:space="preserve"> được dùng để chia cho các đứa trẻ luôn bị thiếu. Do đó, hãy tìm một cách chia sao cho tổng độ tức giận của tất cả các đứa trẻ là nhỏ nhất.</w:t>
      </w:r>
    </w:p>
    <w:p w14:paraId="23348CAF" w14:textId="7A608AFC" w:rsidR="0039729A" w:rsidRPr="0080094C" w:rsidRDefault="0039729A" w:rsidP="00BB2D80">
      <w:pPr>
        <w:spacing w:line="264" w:lineRule="auto"/>
        <w:jc w:val="both"/>
        <w:rPr>
          <w:rFonts w:ascii="Cambria" w:hAnsi="Cambria" w:cs="Tahoma"/>
          <w:sz w:val="26"/>
          <w:szCs w:val="26"/>
        </w:rPr>
      </w:pPr>
      <w:r w:rsidRPr="0080094C">
        <w:rPr>
          <w:rFonts w:ascii="Cambria" w:hAnsi="Cambria" w:cs="Tahoma"/>
          <w:b/>
          <w:sz w:val="26"/>
          <w:szCs w:val="26"/>
        </w:rPr>
        <w:t>Dữ liệu</w:t>
      </w:r>
      <w:r w:rsidRPr="0080094C">
        <w:rPr>
          <w:rFonts w:ascii="Cambria" w:hAnsi="Cambria" w:cs="Tahoma"/>
          <w:sz w:val="26"/>
          <w:szCs w:val="26"/>
        </w:rPr>
        <w:t>:</w:t>
      </w:r>
    </w:p>
    <w:p w14:paraId="3205D33E" w14:textId="64D3C015" w:rsidR="0039729A" w:rsidRPr="0080094C" w:rsidRDefault="0039729A" w:rsidP="00BB2D80">
      <w:pPr>
        <w:numPr>
          <w:ilvl w:val="0"/>
          <w:numId w:val="1"/>
        </w:numPr>
        <w:spacing w:line="264" w:lineRule="auto"/>
        <w:jc w:val="both"/>
        <w:rPr>
          <w:rFonts w:ascii="Cambria" w:hAnsi="Cambria" w:cs="Tahoma"/>
          <w:sz w:val="26"/>
          <w:szCs w:val="26"/>
        </w:rPr>
      </w:pPr>
      <w:r w:rsidRPr="0080094C">
        <w:rPr>
          <w:rFonts w:ascii="Cambria" w:hAnsi="Cambria" w:cs="Tahoma"/>
          <w:sz w:val="26"/>
          <w:szCs w:val="26"/>
        </w:rPr>
        <w:t>Dòng đầu chứa 2 số M  (0 &lt; M &lt; 2.10</w:t>
      </w:r>
      <w:r w:rsidRPr="0080094C">
        <w:rPr>
          <w:rFonts w:ascii="Cambria" w:hAnsi="Cambria" w:cs="Tahoma"/>
          <w:sz w:val="26"/>
          <w:szCs w:val="26"/>
          <w:vertAlign w:val="superscript"/>
        </w:rPr>
        <w:t>9</w:t>
      </w:r>
      <w:r w:rsidRPr="0080094C">
        <w:rPr>
          <w:rFonts w:ascii="Cambria" w:hAnsi="Cambria" w:cs="Tahoma"/>
          <w:sz w:val="26"/>
          <w:szCs w:val="26"/>
        </w:rPr>
        <w:t xml:space="preserve">) và N (0 &lt; N </w:t>
      </w:r>
      <w:r w:rsidR="001B0959" w:rsidRPr="0080094C">
        <w:rPr>
          <w:rFonts w:ascii="Cambria" w:hAnsi="Cambria" w:cs="Tahoma"/>
          <w:sz w:val="26"/>
          <w:szCs w:val="26"/>
        </w:rPr>
        <w:t>≤</w:t>
      </w:r>
      <w:r w:rsidRPr="0080094C">
        <w:rPr>
          <w:rFonts w:ascii="Cambria" w:hAnsi="Cambria" w:cs="Tahoma"/>
          <w:sz w:val="26"/>
          <w:szCs w:val="26"/>
        </w:rPr>
        <w:t xml:space="preserve"> 10</w:t>
      </w:r>
      <w:r w:rsidR="001B0959" w:rsidRPr="0080094C">
        <w:rPr>
          <w:rFonts w:ascii="Cambria" w:hAnsi="Cambria" w:cs="Tahoma"/>
          <w:sz w:val="26"/>
          <w:szCs w:val="26"/>
          <w:vertAlign w:val="superscript"/>
        </w:rPr>
        <w:t>5</w:t>
      </w:r>
      <w:r w:rsidRPr="0080094C">
        <w:rPr>
          <w:rFonts w:ascii="Cambria" w:hAnsi="Cambria" w:cs="Tahoma"/>
          <w:sz w:val="26"/>
          <w:szCs w:val="26"/>
        </w:rPr>
        <w:t>)</w:t>
      </w:r>
    </w:p>
    <w:p w14:paraId="2485B7CF" w14:textId="1977CF25" w:rsidR="0039729A" w:rsidRPr="0080094C" w:rsidRDefault="0039729A" w:rsidP="00BB2D80">
      <w:pPr>
        <w:numPr>
          <w:ilvl w:val="0"/>
          <w:numId w:val="1"/>
        </w:numPr>
        <w:spacing w:line="264" w:lineRule="auto"/>
        <w:jc w:val="both"/>
        <w:rPr>
          <w:rFonts w:ascii="Cambria" w:hAnsi="Cambria" w:cs="Tahoma"/>
          <w:sz w:val="26"/>
          <w:szCs w:val="26"/>
        </w:rPr>
      </w:pPr>
      <w:r w:rsidRPr="0080094C">
        <w:rPr>
          <w:rFonts w:ascii="Cambria" w:hAnsi="Cambria" w:cs="Tahoma"/>
          <w:sz w:val="26"/>
          <w:szCs w:val="26"/>
        </w:rPr>
        <w:t xml:space="preserve">N dòng tiếp theo mỗi dòng chứa một số nguyên </w:t>
      </w:r>
      <w:r w:rsidR="00A22379">
        <w:rPr>
          <w:rFonts w:ascii="Cambria" w:hAnsi="Cambria" w:cs="Tahoma"/>
          <w:sz w:val="26"/>
          <w:szCs w:val="26"/>
        </w:rPr>
        <w:t>a</w:t>
      </w:r>
      <w:r w:rsidR="00211940">
        <w:rPr>
          <w:rFonts w:ascii="Cambria" w:hAnsi="Cambria" w:cs="Tahoma"/>
          <w:sz w:val="26"/>
          <w:szCs w:val="26"/>
          <w:vertAlign w:val="subscript"/>
        </w:rPr>
        <w:t xml:space="preserve">i </w:t>
      </w:r>
      <m:oMath>
        <m:r>
          <w:rPr>
            <w:rFonts w:ascii="Cambria Math" w:hAnsi="Cambria Math" w:cs="Tahoma"/>
            <w:sz w:val="26"/>
            <w:szCs w:val="26"/>
          </w:rPr>
          <m:t>(</m:t>
        </m:r>
        <m:r>
          <w:rPr>
            <w:rFonts w:ascii="Cambria Math" w:hAnsi="Cambria Math" w:cs="Tahoma"/>
            <w:sz w:val="26"/>
            <w:szCs w:val="26"/>
          </w:rPr>
          <m:t>0≤</m:t>
        </m:r>
        <m:sSub>
          <m:sSubPr>
            <m:ctrlPr>
              <w:rPr>
                <w:rFonts w:ascii="Cambria Math" w:hAnsi="Cambria Math" w:cs="Tahoma"/>
                <w:i/>
                <w:sz w:val="26"/>
                <w:szCs w:val="26"/>
                <w:vertAlign w:val="subscript"/>
              </w:rPr>
            </m:ctrlPr>
          </m:sSubPr>
          <m:e>
            <m:r>
              <w:rPr>
                <w:rFonts w:ascii="Cambria Math" w:hAnsi="Cambria Math" w:cs="Tahoma"/>
                <w:sz w:val="26"/>
                <w:szCs w:val="26"/>
              </w:rPr>
              <m:t>a</m:t>
            </m:r>
            <m:ctrlPr>
              <w:rPr>
                <w:rFonts w:ascii="Cambria Math" w:hAnsi="Cambria Math" w:cs="Tahoma"/>
                <w:i/>
                <w:sz w:val="26"/>
                <w:szCs w:val="26"/>
              </w:rPr>
            </m:ctrlPr>
          </m:e>
          <m:sub>
            <m:r>
              <w:rPr>
                <w:rFonts w:ascii="Cambria Math" w:hAnsi="Cambria Math" w:cs="Tahoma"/>
                <w:sz w:val="26"/>
                <w:szCs w:val="26"/>
                <w:vertAlign w:val="subscript"/>
              </w:rPr>
              <m:t>i</m:t>
            </m:r>
          </m:sub>
        </m:sSub>
        <m:r>
          <w:rPr>
            <w:rFonts w:ascii="Cambria Math" w:hAnsi="Cambria Math" w:cs="Tahoma"/>
            <w:sz w:val="26"/>
            <w:szCs w:val="26"/>
          </w:rPr>
          <m:t xml:space="preserve"> ≤ </m:t>
        </m:r>
        <m:sSup>
          <m:sSupPr>
            <m:ctrlPr>
              <w:rPr>
                <w:rFonts w:ascii="Cambria Math" w:hAnsi="Cambria Math" w:cs="Tahoma"/>
                <w:i/>
                <w:sz w:val="26"/>
                <w:szCs w:val="26"/>
                <w:vertAlign w:val="superscript"/>
              </w:rPr>
            </m:ctrlPr>
          </m:sSupPr>
          <m:e>
            <m:r>
              <w:rPr>
                <w:rFonts w:ascii="Cambria Math" w:hAnsi="Cambria Math" w:cs="Tahoma"/>
                <w:sz w:val="26"/>
                <w:szCs w:val="26"/>
              </w:rPr>
              <m:t>2.10</m:t>
            </m:r>
            <m:ctrlPr>
              <w:rPr>
                <w:rFonts w:ascii="Cambria Math" w:hAnsi="Cambria Math" w:cs="Tahoma"/>
                <w:i/>
                <w:sz w:val="26"/>
                <w:szCs w:val="26"/>
              </w:rPr>
            </m:ctrlPr>
          </m:e>
          <m:sup>
            <m:r>
              <w:rPr>
                <w:rFonts w:ascii="Cambria Math" w:hAnsi="Cambria Math" w:cs="Tahoma"/>
                <w:sz w:val="26"/>
                <w:szCs w:val="26"/>
                <w:vertAlign w:val="superscript"/>
              </w:rPr>
              <m:t>9</m:t>
            </m:r>
          </m:sup>
        </m:sSup>
        <m:r>
          <w:rPr>
            <w:rFonts w:ascii="Cambria Math" w:hAnsi="Cambria Math" w:cs="Tahoma"/>
            <w:sz w:val="26"/>
            <w:szCs w:val="26"/>
          </w:rPr>
          <m:t>)</m:t>
        </m:r>
      </m:oMath>
      <w:r w:rsidR="00733D77" w:rsidRPr="0080094C">
        <w:rPr>
          <w:rFonts w:ascii="Cambria" w:hAnsi="Cambria" w:cs="Tahoma"/>
          <w:sz w:val="26"/>
          <w:szCs w:val="26"/>
        </w:rPr>
        <w:t>, là</w:t>
      </w:r>
      <w:r w:rsidRPr="0080094C">
        <w:rPr>
          <w:rFonts w:ascii="Cambria" w:hAnsi="Cambria" w:cs="Tahoma"/>
          <w:sz w:val="26"/>
          <w:szCs w:val="26"/>
        </w:rPr>
        <w:t xml:space="preserve"> số </w:t>
      </w:r>
      <w:r w:rsidR="00DB192E" w:rsidRPr="0080094C">
        <w:rPr>
          <w:rFonts w:ascii="Cambria" w:hAnsi="Cambria" w:cs="Tahoma"/>
          <w:sz w:val="26"/>
          <w:szCs w:val="26"/>
        </w:rPr>
        <w:t>bánh</w:t>
      </w:r>
      <w:r w:rsidRPr="0080094C">
        <w:rPr>
          <w:rFonts w:ascii="Cambria" w:hAnsi="Cambria" w:cs="Tahoma"/>
          <w:sz w:val="26"/>
          <w:szCs w:val="26"/>
        </w:rPr>
        <w:t xml:space="preserve"> mong nhận đuợc của từng đứa trẻ</w:t>
      </w:r>
      <w:r w:rsidR="00211940">
        <w:rPr>
          <w:rFonts w:ascii="Cambria" w:hAnsi="Cambria" w:cs="Tahoma"/>
          <w:sz w:val="26"/>
          <w:szCs w:val="26"/>
        </w:rPr>
        <w:t xml:space="preserve"> thứ i</w:t>
      </w:r>
      <w:r w:rsidRPr="0080094C">
        <w:rPr>
          <w:rFonts w:ascii="Cambria" w:hAnsi="Cambria" w:cs="Tahoma"/>
          <w:sz w:val="26"/>
          <w:szCs w:val="26"/>
        </w:rPr>
        <w:t>. Tổng của các số này luôn lớn hơn M</w:t>
      </w:r>
      <w:r w:rsidR="00733D77" w:rsidRPr="0080094C">
        <w:rPr>
          <w:rFonts w:ascii="Cambria" w:hAnsi="Cambria" w:cs="Tahoma"/>
          <w:sz w:val="26"/>
          <w:szCs w:val="26"/>
        </w:rPr>
        <w:t>.</w:t>
      </w:r>
    </w:p>
    <w:p w14:paraId="38E94236" w14:textId="50CD4BCA" w:rsidR="0039729A" w:rsidRPr="0080094C" w:rsidRDefault="0039729A" w:rsidP="00BB2D80">
      <w:pPr>
        <w:spacing w:line="264" w:lineRule="auto"/>
        <w:jc w:val="both"/>
        <w:rPr>
          <w:rFonts w:ascii="Cambria" w:hAnsi="Cambria" w:cs="Tahoma"/>
          <w:sz w:val="26"/>
          <w:szCs w:val="26"/>
        </w:rPr>
      </w:pPr>
      <w:r w:rsidRPr="0080094C">
        <w:rPr>
          <w:rFonts w:ascii="Cambria" w:hAnsi="Cambria" w:cs="Tahoma"/>
          <w:b/>
          <w:sz w:val="26"/>
          <w:szCs w:val="26"/>
        </w:rPr>
        <w:t>Kết quả</w:t>
      </w:r>
      <w:r w:rsidRPr="0080094C">
        <w:rPr>
          <w:rFonts w:ascii="Cambria" w:hAnsi="Cambria" w:cs="Tahoma"/>
          <w:sz w:val="26"/>
          <w:szCs w:val="26"/>
        </w:rPr>
        <w:t>:</w:t>
      </w:r>
    </w:p>
    <w:p w14:paraId="679DEC6E" w14:textId="77777777" w:rsidR="0039729A" w:rsidRPr="0080094C" w:rsidRDefault="0039729A" w:rsidP="00BB2D80">
      <w:pPr>
        <w:numPr>
          <w:ilvl w:val="0"/>
          <w:numId w:val="2"/>
        </w:numPr>
        <w:spacing w:line="264" w:lineRule="auto"/>
        <w:jc w:val="both"/>
        <w:rPr>
          <w:rFonts w:ascii="Cambria" w:hAnsi="Cambria" w:cs="Tahoma"/>
          <w:sz w:val="26"/>
          <w:szCs w:val="26"/>
        </w:rPr>
      </w:pPr>
      <w:r w:rsidRPr="0080094C">
        <w:rPr>
          <w:rFonts w:ascii="Cambria" w:hAnsi="Cambria" w:cs="Tahoma"/>
          <w:sz w:val="26"/>
          <w:szCs w:val="26"/>
        </w:rPr>
        <w:t>Ghi ra một số duy nhất là tổng độ tức giận nhỏ nhất của các đứa trẻ.</w:t>
      </w:r>
    </w:p>
    <w:p w14:paraId="3084177F" w14:textId="77777777" w:rsidR="0039729A" w:rsidRPr="0080094C" w:rsidRDefault="0039729A" w:rsidP="00BB2D80">
      <w:pPr>
        <w:spacing w:line="264" w:lineRule="auto"/>
        <w:jc w:val="both"/>
        <w:rPr>
          <w:rFonts w:ascii="Cambria" w:hAnsi="Cambria" w:cs="Tahoma"/>
          <w:sz w:val="26"/>
          <w:szCs w:val="26"/>
        </w:rPr>
      </w:pPr>
    </w:p>
    <w:tbl>
      <w:tblPr>
        <w:tblStyle w:val="TableGrid"/>
        <w:tblW w:w="0" w:type="auto"/>
        <w:jc w:val="center"/>
        <w:tblLook w:val="04A0" w:firstRow="1" w:lastRow="0" w:firstColumn="1" w:lastColumn="0" w:noHBand="0" w:noVBand="1"/>
      </w:tblPr>
      <w:tblGrid>
        <w:gridCol w:w="2263"/>
        <w:gridCol w:w="2268"/>
      </w:tblGrid>
      <w:tr w:rsidR="00B10D80" w:rsidRPr="0080094C" w14:paraId="75D56F03" w14:textId="77777777" w:rsidTr="007F3BA9">
        <w:trPr>
          <w:jc w:val="center"/>
        </w:trPr>
        <w:tc>
          <w:tcPr>
            <w:tcW w:w="2263" w:type="dxa"/>
          </w:tcPr>
          <w:p w14:paraId="21C4DCB8" w14:textId="0107AE0C" w:rsidR="00B10D80" w:rsidRPr="0080094C" w:rsidRDefault="00B10D80" w:rsidP="00BB2D80">
            <w:pPr>
              <w:spacing w:line="264" w:lineRule="auto"/>
              <w:jc w:val="center"/>
              <w:rPr>
                <w:rFonts w:ascii="Cambria" w:hAnsi="Cambria"/>
                <w:b/>
                <w:bCs/>
                <w:sz w:val="26"/>
                <w:szCs w:val="26"/>
              </w:rPr>
            </w:pPr>
            <w:r w:rsidRPr="0080094C">
              <w:rPr>
                <w:rFonts w:ascii="Cambria" w:hAnsi="Cambria"/>
                <w:b/>
                <w:bCs/>
                <w:sz w:val="26"/>
                <w:szCs w:val="26"/>
              </w:rPr>
              <w:t>Dữ liệu</w:t>
            </w:r>
          </w:p>
        </w:tc>
        <w:tc>
          <w:tcPr>
            <w:tcW w:w="2268" w:type="dxa"/>
          </w:tcPr>
          <w:p w14:paraId="185451DE" w14:textId="2C295C05" w:rsidR="00B10D80" w:rsidRPr="0080094C" w:rsidRDefault="00B10D80" w:rsidP="00BB2D80">
            <w:pPr>
              <w:spacing w:line="264" w:lineRule="auto"/>
              <w:jc w:val="center"/>
              <w:rPr>
                <w:rFonts w:ascii="Cambria" w:hAnsi="Cambria"/>
                <w:b/>
                <w:bCs/>
                <w:sz w:val="26"/>
                <w:szCs w:val="26"/>
              </w:rPr>
            </w:pPr>
            <w:r w:rsidRPr="0080094C">
              <w:rPr>
                <w:rFonts w:ascii="Cambria" w:hAnsi="Cambria"/>
                <w:b/>
                <w:bCs/>
                <w:sz w:val="26"/>
                <w:szCs w:val="26"/>
              </w:rPr>
              <w:t>Kết quả</w:t>
            </w:r>
          </w:p>
        </w:tc>
      </w:tr>
      <w:tr w:rsidR="00B10D80" w:rsidRPr="0080094C" w14:paraId="67184FBB" w14:textId="77777777" w:rsidTr="007F3BA9">
        <w:trPr>
          <w:jc w:val="center"/>
        </w:trPr>
        <w:tc>
          <w:tcPr>
            <w:tcW w:w="2263" w:type="dxa"/>
          </w:tcPr>
          <w:p w14:paraId="2C485B76"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5 3</w:t>
            </w:r>
          </w:p>
          <w:p w14:paraId="6EE99801"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1</w:t>
            </w:r>
          </w:p>
          <w:p w14:paraId="12794BE9"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3</w:t>
            </w:r>
          </w:p>
          <w:p w14:paraId="1810BD3B" w14:textId="5F2151E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2</w:t>
            </w:r>
          </w:p>
        </w:tc>
        <w:tc>
          <w:tcPr>
            <w:tcW w:w="2268" w:type="dxa"/>
          </w:tcPr>
          <w:p w14:paraId="55382CB7" w14:textId="1C4FF5D8" w:rsidR="00B10D80" w:rsidRPr="0080094C" w:rsidRDefault="00B10D80" w:rsidP="00BB2D80">
            <w:pPr>
              <w:spacing w:line="264" w:lineRule="auto"/>
              <w:rPr>
                <w:rFonts w:ascii="Cambria" w:hAnsi="Cambria"/>
                <w:sz w:val="26"/>
                <w:szCs w:val="26"/>
              </w:rPr>
            </w:pPr>
            <w:r w:rsidRPr="0080094C">
              <w:rPr>
                <w:rFonts w:ascii="Cambria" w:hAnsi="Cambria"/>
                <w:sz w:val="26"/>
                <w:szCs w:val="26"/>
              </w:rPr>
              <w:t>1</w:t>
            </w:r>
          </w:p>
        </w:tc>
      </w:tr>
      <w:tr w:rsidR="00B10D80" w:rsidRPr="0080094C" w14:paraId="1D68AB80" w14:textId="77777777" w:rsidTr="007F3BA9">
        <w:trPr>
          <w:jc w:val="center"/>
        </w:trPr>
        <w:tc>
          <w:tcPr>
            <w:tcW w:w="2263" w:type="dxa"/>
          </w:tcPr>
          <w:p w14:paraId="417C1022"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10 4</w:t>
            </w:r>
          </w:p>
          <w:p w14:paraId="4F83BDB2"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4</w:t>
            </w:r>
          </w:p>
          <w:p w14:paraId="0C112B3C"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5</w:t>
            </w:r>
          </w:p>
          <w:p w14:paraId="09B460E9" w14:textId="77777777" w:rsidR="00B10D80" w:rsidRPr="0080094C" w:rsidRDefault="00B10D80" w:rsidP="00BB2D80">
            <w:pPr>
              <w:autoSpaceDE w:val="0"/>
              <w:autoSpaceDN w:val="0"/>
              <w:adjustRightInd w:val="0"/>
              <w:spacing w:line="264" w:lineRule="auto"/>
              <w:rPr>
                <w:rFonts w:ascii="Cambria" w:hAnsi="Cambria" w:cs="Tahoma"/>
                <w:sz w:val="26"/>
                <w:szCs w:val="26"/>
              </w:rPr>
            </w:pPr>
            <w:r w:rsidRPr="0080094C">
              <w:rPr>
                <w:rFonts w:ascii="Cambria" w:hAnsi="Cambria" w:cs="Tahoma"/>
                <w:sz w:val="26"/>
                <w:szCs w:val="26"/>
              </w:rPr>
              <w:t>2</w:t>
            </w:r>
          </w:p>
          <w:p w14:paraId="2AB79E50" w14:textId="67F68264" w:rsidR="00B10D80" w:rsidRPr="0080094C" w:rsidRDefault="00B10D80" w:rsidP="00BB2D80">
            <w:pPr>
              <w:spacing w:line="264" w:lineRule="auto"/>
              <w:rPr>
                <w:rFonts w:ascii="Cambria" w:hAnsi="Cambria"/>
                <w:sz w:val="26"/>
                <w:szCs w:val="26"/>
              </w:rPr>
            </w:pPr>
            <w:r w:rsidRPr="0080094C">
              <w:rPr>
                <w:rFonts w:ascii="Cambria" w:hAnsi="Cambria" w:cs="Tahoma"/>
                <w:sz w:val="26"/>
                <w:szCs w:val="26"/>
              </w:rPr>
              <w:t>3</w:t>
            </w:r>
          </w:p>
        </w:tc>
        <w:tc>
          <w:tcPr>
            <w:tcW w:w="2268" w:type="dxa"/>
          </w:tcPr>
          <w:p w14:paraId="614133AF" w14:textId="00973E91" w:rsidR="00B10D80" w:rsidRPr="0080094C" w:rsidRDefault="00B10D80" w:rsidP="00BB2D80">
            <w:pPr>
              <w:spacing w:line="264" w:lineRule="auto"/>
              <w:rPr>
                <w:rFonts w:ascii="Cambria" w:hAnsi="Cambria"/>
                <w:sz w:val="26"/>
                <w:szCs w:val="26"/>
              </w:rPr>
            </w:pPr>
            <w:r w:rsidRPr="0080094C">
              <w:rPr>
                <w:rFonts w:ascii="Cambria" w:hAnsi="Cambria"/>
                <w:sz w:val="26"/>
                <w:szCs w:val="26"/>
              </w:rPr>
              <w:t>4</w:t>
            </w:r>
          </w:p>
        </w:tc>
      </w:tr>
    </w:tbl>
    <w:p w14:paraId="57F58113" w14:textId="21FB2EAB" w:rsidR="00A619F9" w:rsidRPr="005B7C36" w:rsidRDefault="00962A4C" w:rsidP="00BB2D80">
      <w:pPr>
        <w:spacing w:line="264" w:lineRule="auto"/>
        <w:rPr>
          <w:rFonts w:ascii="Cambria" w:hAnsi="Cambria"/>
          <w:b/>
          <w:bCs/>
          <w:sz w:val="26"/>
          <w:szCs w:val="26"/>
        </w:rPr>
      </w:pPr>
      <w:r w:rsidRPr="005B7C36">
        <w:rPr>
          <w:rFonts w:ascii="Cambria" w:hAnsi="Cambria"/>
          <w:b/>
          <w:bCs/>
          <w:sz w:val="26"/>
          <w:szCs w:val="26"/>
        </w:rPr>
        <w:t>Giới hạn:</w:t>
      </w:r>
    </w:p>
    <w:p w14:paraId="1E578D2A" w14:textId="008AAD03" w:rsidR="00962A4C" w:rsidRDefault="00407BF2" w:rsidP="00962A4C">
      <w:pPr>
        <w:pStyle w:val="ListParagraph"/>
        <w:numPr>
          <w:ilvl w:val="0"/>
          <w:numId w:val="8"/>
        </w:numPr>
        <w:spacing w:line="264" w:lineRule="auto"/>
        <w:rPr>
          <w:rFonts w:ascii="Cambria" w:hAnsi="Cambria"/>
          <w:sz w:val="26"/>
          <w:szCs w:val="26"/>
        </w:rPr>
      </w:pPr>
      <w:r>
        <w:rPr>
          <w:rFonts w:ascii="Cambria" w:hAnsi="Cambria"/>
          <w:sz w:val="26"/>
          <w:szCs w:val="26"/>
        </w:rPr>
        <w:t>3</w:t>
      </w:r>
      <w:r w:rsidR="00A56E72">
        <w:rPr>
          <w:rFonts w:ascii="Cambria" w:hAnsi="Cambria"/>
          <w:sz w:val="26"/>
          <w:szCs w:val="26"/>
        </w:rPr>
        <w:t>0% số điểm có N ≤ 10</w:t>
      </w:r>
      <w:r w:rsidR="00A56E72">
        <w:rPr>
          <w:rFonts w:ascii="Cambria" w:hAnsi="Cambria"/>
          <w:sz w:val="26"/>
          <w:szCs w:val="26"/>
          <w:vertAlign w:val="superscript"/>
        </w:rPr>
        <w:t>3</w:t>
      </w:r>
      <w:r w:rsidR="0079606A">
        <w:rPr>
          <w:rFonts w:ascii="Cambria" w:hAnsi="Cambria"/>
          <w:sz w:val="26"/>
          <w:szCs w:val="26"/>
          <w:vertAlign w:val="subscript"/>
        </w:rPr>
        <w:t xml:space="preserve">, </w:t>
      </w:r>
      <w:r>
        <w:rPr>
          <w:rFonts w:ascii="Cambria" w:hAnsi="Cambria"/>
          <w:sz w:val="26"/>
          <w:szCs w:val="26"/>
          <w:vertAlign w:val="subscript"/>
        </w:rPr>
        <w:t xml:space="preserve"> </w:t>
      </w:r>
      <m:oMath>
        <m:sSub>
          <m:sSubPr>
            <m:ctrlPr>
              <w:rPr>
                <w:rFonts w:ascii="Cambria Math" w:hAnsi="Cambria Math"/>
                <w:i/>
                <w:sz w:val="26"/>
                <w:szCs w:val="26"/>
                <w:vertAlign w:val="subscript"/>
              </w:rPr>
            </m:ctrlPr>
          </m:sSubPr>
          <m:e>
            <m:r>
              <w:rPr>
                <w:rFonts w:ascii="Cambria Math" w:hAnsi="Cambria Math"/>
                <w:sz w:val="26"/>
                <w:szCs w:val="26"/>
              </w:rPr>
              <m:t>a</m:t>
            </m:r>
          </m:e>
          <m:sub>
            <m:r>
              <w:rPr>
                <w:rFonts w:ascii="Cambria Math" w:hAnsi="Cambria Math"/>
                <w:sz w:val="26"/>
                <w:szCs w:val="26"/>
                <w:vertAlign w:val="subscript"/>
              </w:rPr>
              <m:t>i</m:t>
            </m:r>
          </m:sub>
        </m:sSub>
        <m:r>
          <w:rPr>
            <w:rFonts w:ascii="Cambria Math" w:hAnsi="Cambria Math"/>
            <w:sz w:val="26"/>
            <w:szCs w:val="26"/>
          </w:rPr>
          <m:t xml:space="preserve"> ≤ </m:t>
        </m:r>
        <m:sSup>
          <m:sSupPr>
            <m:ctrlPr>
              <w:rPr>
                <w:rFonts w:ascii="Cambria Math" w:hAnsi="Cambria Math"/>
                <w:i/>
                <w:sz w:val="26"/>
                <w:szCs w:val="26"/>
                <w:vertAlign w:val="superscript"/>
              </w:rPr>
            </m:ctrlPr>
          </m:sSupPr>
          <m:e>
            <m:r>
              <w:rPr>
                <w:rFonts w:ascii="Cambria Math" w:hAnsi="Cambria Math"/>
                <w:sz w:val="26"/>
                <w:szCs w:val="26"/>
              </w:rPr>
              <m:t>10</m:t>
            </m:r>
            <m:ctrlPr>
              <w:rPr>
                <w:rFonts w:ascii="Cambria Math" w:hAnsi="Cambria Math"/>
                <w:i/>
                <w:sz w:val="26"/>
                <w:szCs w:val="26"/>
              </w:rPr>
            </m:ctrlPr>
          </m:e>
          <m:sup>
            <m:r>
              <w:rPr>
                <w:rFonts w:ascii="Cambria Math" w:hAnsi="Cambria Math"/>
                <w:sz w:val="26"/>
                <w:szCs w:val="26"/>
                <w:vertAlign w:val="superscript"/>
              </w:rPr>
              <m:t>4</m:t>
            </m:r>
          </m:sup>
        </m:sSup>
        <m:r>
          <w:rPr>
            <w:rFonts w:ascii="Cambria Math" w:hAnsi="Cambria Math"/>
            <w:sz w:val="26"/>
            <w:szCs w:val="26"/>
            <w:vertAlign w:val="superscript"/>
          </w:rPr>
          <m:t>.</m:t>
        </m:r>
      </m:oMath>
    </w:p>
    <w:p w14:paraId="2A58A513" w14:textId="5DCA6AAD" w:rsidR="000179C1" w:rsidRPr="00962A4C" w:rsidRDefault="00407BF2" w:rsidP="00962A4C">
      <w:pPr>
        <w:pStyle w:val="ListParagraph"/>
        <w:numPr>
          <w:ilvl w:val="0"/>
          <w:numId w:val="8"/>
        </w:numPr>
        <w:spacing w:line="264" w:lineRule="auto"/>
        <w:rPr>
          <w:rFonts w:ascii="Cambria" w:hAnsi="Cambria"/>
          <w:sz w:val="26"/>
          <w:szCs w:val="26"/>
        </w:rPr>
      </w:pPr>
      <w:r>
        <w:rPr>
          <w:rFonts w:ascii="Cambria" w:hAnsi="Cambria"/>
          <w:sz w:val="26"/>
          <w:szCs w:val="26"/>
        </w:rPr>
        <w:t>7</w:t>
      </w:r>
      <w:r w:rsidR="000179C1">
        <w:rPr>
          <w:rFonts w:ascii="Cambria" w:hAnsi="Cambria"/>
          <w:sz w:val="26"/>
          <w:szCs w:val="26"/>
        </w:rPr>
        <w:t>0% số điểm còn lại không có giới hạn gì thêm.</w:t>
      </w:r>
    </w:p>
    <w:p w14:paraId="0D3D2C60" w14:textId="6A0D9F66" w:rsidR="00920C5D" w:rsidRPr="0080094C" w:rsidRDefault="00560EFD" w:rsidP="00BB2D80">
      <w:pPr>
        <w:spacing w:line="264" w:lineRule="auto"/>
        <w:jc w:val="both"/>
        <w:rPr>
          <w:rFonts w:ascii="Cambria" w:hAnsi="Cambria"/>
          <w:b/>
          <w:bCs/>
          <w:sz w:val="26"/>
          <w:szCs w:val="26"/>
        </w:rPr>
      </w:pPr>
      <w:r w:rsidRPr="0080094C">
        <w:rPr>
          <w:rFonts w:ascii="Cambria" w:hAnsi="Cambria"/>
          <w:b/>
          <w:bCs/>
          <w:sz w:val="26"/>
          <w:szCs w:val="26"/>
        </w:rPr>
        <w:lastRenderedPageBreak/>
        <w:t xml:space="preserve">Bài 2: </w:t>
      </w:r>
      <w:r w:rsidR="00920C5D" w:rsidRPr="0080094C">
        <w:rPr>
          <w:rFonts w:ascii="Cambria" w:hAnsi="Cambria"/>
          <w:b/>
          <w:bCs/>
          <w:sz w:val="26"/>
          <w:szCs w:val="26"/>
        </w:rPr>
        <w:t>Mua trà</w:t>
      </w:r>
      <w:r w:rsidR="0080094C" w:rsidRPr="0080094C">
        <w:rPr>
          <w:rFonts w:ascii="Cambria" w:hAnsi="Cambria"/>
          <w:b/>
          <w:bCs/>
          <w:sz w:val="26"/>
          <w:szCs w:val="26"/>
        </w:rPr>
        <w:t xml:space="preserve"> (</w:t>
      </w:r>
      <w:r w:rsidR="0080094C">
        <w:rPr>
          <w:rFonts w:ascii="Cambria" w:hAnsi="Cambria"/>
          <w:b/>
          <w:bCs/>
          <w:sz w:val="26"/>
          <w:szCs w:val="26"/>
        </w:rPr>
        <w:t>MuaTra.*)</w:t>
      </w:r>
    </w:p>
    <w:p w14:paraId="7EDC11E6" w14:textId="77777777" w:rsidR="00920C5D" w:rsidRPr="0080094C" w:rsidRDefault="00920C5D" w:rsidP="00BB2D80">
      <w:pPr>
        <w:spacing w:line="264" w:lineRule="auto"/>
        <w:jc w:val="both"/>
        <w:rPr>
          <w:rFonts w:ascii="Cambria" w:hAnsi="Cambria"/>
          <w:sz w:val="26"/>
          <w:szCs w:val="26"/>
        </w:rPr>
      </w:pPr>
      <w:r w:rsidRPr="0080094C">
        <w:rPr>
          <w:rFonts w:ascii="Cambria" w:hAnsi="Cambria"/>
          <w:sz w:val="26"/>
          <w:szCs w:val="26"/>
        </w:rPr>
        <w:t>Hùng và Hằng đến thăm một hợp tác xã sản xuất trà tại xã Tân Cương, TP Thái Nguyên. Trà thành phẩm được đóng thành các gói nhỏ có khối lượng như nhau, nhưng giá của các gói trà lại khác nhau, tùy vào chất lượng và hương vị của trà. Hai bạn muốn mua một ít trà đem về làm quà.</w:t>
      </w:r>
    </w:p>
    <w:p w14:paraId="5BA79924" w14:textId="77777777" w:rsidR="00920C5D" w:rsidRPr="0080094C" w:rsidRDefault="00920C5D" w:rsidP="00BB2D80">
      <w:pPr>
        <w:spacing w:line="264" w:lineRule="auto"/>
        <w:jc w:val="both"/>
        <w:rPr>
          <w:rFonts w:ascii="Cambria" w:hAnsi="Cambria"/>
          <w:sz w:val="26"/>
          <w:szCs w:val="26"/>
        </w:rPr>
      </w:pPr>
      <w:r w:rsidRPr="0080094C">
        <w:rPr>
          <w:rFonts w:ascii="Cambria" w:hAnsi="Cambria"/>
          <w:sz w:val="26"/>
          <w:szCs w:val="26"/>
        </w:rPr>
        <w:t>Tại hợp tác xã có n gói trà, gói trà thứ i có giá là c</w:t>
      </w:r>
      <w:r w:rsidRPr="0080094C">
        <w:rPr>
          <w:rFonts w:ascii="Cambria" w:hAnsi="Cambria"/>
          <w:sz w:val="26"/>
          <w:szCs w:val="26"/>
          <w:vertAlign w:val="subscript"/>
        </w:rPr>
        <w:t>i</w:t>
      </w:r>
      <w:r w:rsidRPr="0080094C">
        <w:rPr>
          <w:rFonts w:ascii="Cambria" w:hAnsi="Cambria"/>
          <w:sz w:val="26"/>
          <w:szCs w:val="26"/>
        </w:rPr>
        <w:t>. Hùng và Hằng muốn mua m gói trà.</w:t>
      </w:r>
    </w:p>
    <w:p w14:paraId="47AAEC32" w14:textId="77777777" w:rsidR="00920C5D" w:rsidRPr="0080094C" w:rsidRDefault="00920C5D" w:rsidP="00BB2D80">
      <w:pPr>
        <w:spacing w:line="264" w:lineRule="auto"/>
        <w:jc w:val="both"/>
        <w:rPr>
          <w:rFonts w:ascii="Cambria" w:hAnsi="Cambria"/>
          <w:sz w:val="26"/>
          <w:szCs w:val="26"/>
        </w:rPr>
      </w:pPr>
      <w:r w:rsidRPr="0080094C">
        <w:rPr>
          <w:rFonts w:ascii="Cambria" w:hAnsi="Cambria"/>
          <w:sz w:val="26"/>
          <w:szCs w:val="26"/>
        </w:rPr>
        <w:t>Hùng xác định cách trả tiền trà như sau:</w:t>
      </w:r>
    </w:p>
    <w:p w14:paraId="03340625" w14:textId="77777777" w:rsidR="00920C5D" w:rsidRPr="0080094C" w:rsidRDefault="00920C5D" w:rsidP="00BB2D80">
      <w:pPr>
        <w:pStyle w:val="ListParagraph"/>
        <w:numPr>
          <w:ilvl w:val="0"/>
          <w:numId w:val="4"/>
        </w:numPr>
        <w:spacing w:after="0" w:line="264" w:lineRule="auto"/>
        <w:jc w:val="both"/>
        <w:rPr>
          <w:rFonts w:ascii="Cambria" w:hAnsi="Cambria"/>
          <w:sz w:val="26"/>
          <w:szCs w:val="26"/>
        </w:rPr>
      </w:pPr>
      <w:r w:rsidRPr="0080094C">
        <w:rPr>
          <w:rFonts w:ascii="Cambria" w:hAnsi="Cambria"/>
          <w:sz w:val="26"/>
          <w:szCs w:val="26"/>
        </w:rPr>
        <w:t>Nếu gói trà rẻ hơn k đồng thì Hằng sẽ trả tiền gói trà đó.</w:t>
      </w:r>
    </w:p>
    <w:p w14:paraId="7DDC73F5" w14:textId="77777777" w:rsidR="00920C5D" w:rsidRPr="0080094C" w:rsidRDefault="00920C5D" w:rsidP="00BB2D80">
      <w:pPr>
        <w:pStyle w:val="ListParagraph"/>
        <w:numPr>
          <w:ilvl w:val="0"/>
          <w:numId w:val="4"/>
        </w:numPr>
        <w:spacing w:after="0" w:line="264" w:lineRule="auto"/>
        <w:jc w:val="both"/>
        <w:rPr>
          <w:rFonts w:ascii="Cambria" w:hAnsi="Cambria"/>
          <w:sz w:val="26"/>
          <w:szCs w:val="26"/>
        </w:rPr>
      </w:pPr>
      <w:r w:rsidRPr="0080094C">
        <w:rPr>
          <w:rFonts w:ascii="Cambria" w:hAnsi="Cambria"/>
          <w:sz w:val="26"/>
          <w:szCs w:val="26"/>
        </w:rPr>
        <w:t xml:space="preserve">Ngược lại, thì Hằng sẽ trả K đồng còn Hùng sẽ phải trả </w:t>
      </w:r>
      <w:r w:rsidRPr="00931B2D">
        <w:rPr>
          <w:rFonts w:ascii="Cambria" w:hAnsi="Cambria"/>
          <w:i/>
          <w:iCs/>
          <w:sz w:val="26"/>
          <w:szCs w:val="26"/>
        </w:rPr>
        <w:t>c</w:t>
      </w:r>
      <w:r w:rsidRPr="00931B2D">
        <w:rPr>
          <w:rFonts w:ascii="Cambria" w:hAnsi="Cambria"/>
          <w:i/>
          <w:iCs/>
          <w:sz w:val="26"/>
          <w:szCs w:val="26"/>
          <w:vertAlign w:val="subscript"/>
        </w:rPr>
        <w:t>i</w:t>
      </w:r>
      <w:r w:rsidRPr="00931B2D">
        <w:rPr>
          <w:rFonts w:ascii="Cambria" w:hAnsi="Cambria"/>
          <w:i/>
          <w:iCs/>
          <w:sz w:val="26"/>
          <w:szCs w:val="26"/>
        </w:rPr>
        <w:t xml:space="preserve"> – k</w:t>
      </w:r>
      <w:r w:rsidRPr="0080094C">
        <w:rPr>
          <w:rFonts w:ascii="Cambria" w:hAnsi="Cambria"/>
          <w:sz w:val="26"/>
          <w:szCs w:val="26"/>
        </w:rPr>
        <w:t xml:space="preserve"> đồng.</w:t>
      </w:r>
    </w:p>
    <w:p w14:paraId="0D5978E4" w14:textId="21BAFFA6" w:rsidR="00920C5D" w:rsidRPr="0080094C" w:rsidRDefault="00920C5D" w:rsidP="00BB2D80">
      <w:pPr>
        <w:spacing w:line="264" w:lineRule="auto"/>
        <w:jc w:val="both"/>
        <w:rPr>
          <w:rFonts w:ascii="Cambria" w:hAnsi="Cambria"/>
          <w:sz w:val="26"/>
          <w:szCs w:val="26"/>
        </w:rPr>
      </w:pPr>
      <w:r w:rsidRPr="0080094C">
        <w:rPr>
          <w:rFonts w:ascii="Cambria" w:hAnsi="Cambria"/>
          <w:sz w:val="26"/>
          <w:szCs w:val="26"/>
        </w:rPr>
        <w:t xml:space="preserve">Gọi </w:t>
      </w:r>
      <w:r w:rsidRPr="00931B2D">
        <w:rPr>
          <w:rFonts w:ascii="Cambria" w:hAnsi="Cambria"/>
          <w:i/>
          <w:iCs/>
          <w:sz w:val="26"/>
          <w:szCs w:val="26"/>
        </w:rPr>
        <w:t>L</w:t>
      </w:r>
      <w:r w:rsidRPr="0080094C">
        <w:rPr>
          <w:rFonts w:ascii="Cambria" w:hAnsi="Cambria"/>
          <w:sz w:val="26"/>
          <w:szCs w:val="26"/>
        </w:rPr>
        <w:t xml:space="preserve"> là số tiền Hằng phải trả và </w:t>
      </w:r>
      <w:r w:rsidRPr="00931B2D">
        <w:rPr>
          <w:rFonts w:ascii="Cambria" w:hAnsi="Cambria"/>
          <w:i/>
          <w:iCs/>
          <w:sz w:val="26"/>
          <w:szCs w:val="26"/>
        </w:rPr>
        <w:t>F</w:t>
      </w:r>
      <w:r w:rsidRPr="0080094C">
        <w:rPr>
          <w:rFonts w:ascii="Cambria" w:hAnsi="Cambria"/>
          <w:sz w:val="26"/>
          <w:szCs w:val="26"/>
        </w:rPr>
        <w:t xml:space="preserve"> là số tiền Hùng phải trả. Hằng có vẻ không thoải mái với cách trả tiền như trên, do đó bạn ấy muốn lựa chọn các gói trà sao cho giá trị biểu thứ</w:t>
      </w:r>
      <w:r w:rsidR="00AE6588">
        <w:rPr>
          <w:rFonts w:ascii="Cambria" w:hAnsi="Cambria"/>
          <w:sz w:val="26"/>
          <w:szCs w:val="26"/>
        </w:rPr>
        <w:t>c</w:t>
      </w:r>
      <w:r w:rsidRPr="0080094C">
        <w:rPr>
          <w:rFonts w:ascii="Cambria" w:hAnsi="Cambria"/>
          <w:sz w:val="26"/>
          <w:szCs w:val="26"/>
        </w:rPr>
        <w:t xml:space="preserve"> </w:t>
      </w:r>
      <w:r w:rsidR="00AE6588">
        <w:rPr>
          <w:rFonts w:ascii="Cambria" w:hAnsi="Cambria"/>
          <w:sz w:val="26"/>
          <w:szCs w:val="26"/>
        </w:rPr>
        <w:br/>
      </w:r>
      <w:r w:rsidRPr="00931B2D">
        <w:rPr>
          <w:rFonts w:ascii="Cambria" w:hAnsi="Cambria"/>
          <w:i/>
          <w:iCs/>
          <w:sz w:val="26"/>
          <w:szCs w:val="26"/>
        </w:rPr>
        <w:t>L – F</w:t>
      </w:r>
      <w:r w:rsidRPr="0080094C">
        <w:rPr>
          <w:rFonts w:ascii="Cambria" w:hAnsi="Cambria"/>
          <w:sz w:val="26"/>
          <w:szCs w:val="26"/>
        </w:rPr>
        <w:t xml:space="preserve"> là nhỏ nhất.</w:t>
      </w:r>
    </w:p>
    <w:p w14:paraId="3C7F8930" w14:textId="77777777" w:rsidR="00920C5D" w:rsidRPr="0080094C" w:rsidRDefault="00920C5D" w:rsidP="00BB2D80">
      <w:pPr>
        <w:spacing w:line="264" w:lineRule="auto"/>
        <w:jc w:val="both"/>
        <w:rPr>
          <w:rFonts w:ascii="Cambria" w:hAnsi="Cambria"/>
          <w:sz w:val="26"/>
          <w:szCs w:val="26"/>
        </w:rPr>
      </w:pPr>
      <w:r w:rsidRPr="0080094C">
        <w:rPr>
          <w:rFonts w:ascii="Cambria" w:hAnsi="Cambria"/>
          <w:sz w:val="26"/>
          <w:szCs w:val="26"/>
        </w:rPr>
        <w:t xml:space="preserve">Với n loại trà ban đầu, sẽ có </w:t>
      </w:r>
      <w:r w:rsidRPr="00931B2D">
        <w:rPr>
          <w:rFonts w:ascii="Cambria" w:hAnsi="Cambria"/>
          <w:i/>
          <w:iCs/>
          <w:sz w:val="26"/>
          <w:szCs w:val="26"/>
        </w:rPr>
        <w:t>Q</w:t>
      </w:r>
      <w:r w:rsidRPr="0080094C">
        <w:rPr>
          <w:rFonts w:ascii="Cambria" w:hAnsi="Cambria"/>
          <w:sz w:val="26"/>
          <w:szCs w:val="26"/>
        </w:rPr>
        <w:t xml:space="preserve"> truy vấn, mỗi truy vấn là một cặp giá trị </w:t>
      </w:r>
      <w:r w:rsidRPr="00931B2D">
        <w:rPr>
          <w:rFonts w:ascii="Cambria" w:hAnsi="Cambria"/>
          <w:i/>
          <w:iCs/>
          <w:sz w:val="26"/>
          <w:szCs w:val="26"/>
        </w:rPr>
        <w:t>k</w:t>
      </w:r>
      <w:r w:rsidRPr="00931B2D">
        <w:rPr>
          <w:rFonts w:ascii="Cambria" w:hAnsi="Cambria"/>
          <w:i/>
          <w:iCs/>
          <w:sz w:val="26"/>
          <w:szCs w:val="26"/>
          <w:vertAlign w:val="subscript"/>
        </w:rPr>
        <w:t>i</w:t>
      </w:r>
      <w:r w:rsidRPr="0080094C">
        <w:rPr>
          <w:rFonts w:ascii="Cambria" w:hAnsi="Cambria"/>
          <w:sz w:val="26"/>
          <w:szCs w:val="26"/>
        </w:rPr>
        <w:t xml:space="preserve"> và </w:t>
      </w:r>
      <w:r w:rsidRPr="00931B2D">
        <w:rPr>
          <w:rFonts w:ascii="Cambria" w:hAnsi="Cambria"/>
          <w:i/>
          <w:iCs/>
          <w:sz w:val="26"/>
          <w:szCs w:val="26"/>
        </w:rPr>
        <w:t>m</w:t>
      </w:r>
      <w:r w:rsidRPr="00931B2D">
        <w:rPr>
          <w:rFonts w:ascii="Cambria" w:hAnsi="Cambria"/>
          <w:i/>
          <w:iCs/>
          <w:sz w:val="26"/>
          <w:szCs w:val="26"/>
          <w:vertAlign w:val="subscript"/>
        </w:rPr>
        <w:t>i</w:t>
      </w:r>
      <w:r w:rsidRPr="0080094C">
        <w:rPr>
          <w:rFonts w:ascii="Cambria" w:hAnsi="Cambria"/>
          <w:sz w:val="26"/>
          <w:szCs w:val="26"/>
        </w:rPr>
        <w:t xml:space="preserve">. Hãy giúp Hằng xác định giá trị tối thiểu của biểu thứ </w:t>
      </w:r>
      <w:r w:rsidRPr="00931B2D">
        <w:rPr>
          <w:rFonts w:ascii="Cambria" w:hAnsi="Cambria"/>
          <w:i/>
          <w:iCs/>
          <w:sz w:val="26"/>
          <w:szCs w:val="26"/>
        </w:rPr>
        <w:t>L – F</w:t>
      </w:r>
      <w:r w:rsidRPr="0080094C">
        <w:rPr>
          <w:rFonts w:ascii="Cambria" w:hAnsi="Cambria"/>
          <w:sz w:val="26"/>
          <w:szCs w:val="26"/>
        </w:rPr>
        <w:t xml:space="preserve"> cho </w:t>
      </w:r>
      <w:r w:rsidRPr="00931B2D">
        <w:rPr>
          <w:rFonts w:ascii="Cambria" w:hAnsi="Cambria"/>
          <w:i/>
          <w:iCs/>
          <w:sz w:val="26"/>
          <w:szCs w:val="26"/>
        </w:rPr>
        <w:t>Q</w:t>
      </w:r>
      <w:r w:rsidRPr="0080094C">
        <w:rPr>
          <w:rFonts w:ascii="Cambria" w:hAnsi="Cambria"/>
          <w:sz w:val="26"/>
          <w:szCs w:val="26"/>
        </w:rPr>
        <w:t xml:space="preserve"> truy vấn trên.</w:t>
      </w:r>
    </w:p>
    <w:p w14:paraId="03BEBF6C" w14:textId="77777777" w:rsidR="00920C5D" w:rsidRPr="0080094C" w:rsidRDefault="00920C5D" w:rsidP="00BB2D80">
      <w:pPr>
        <w:spacing w:line="264" w:lineRule="auto"/>
        <w:jc w:val="both"/>
        <w:rPr>
          <w:rFonts w:ascii="Cambria" w:hAnsi="Cambria"/>
          <w:b/>
          <w:bCs/>
          <w:sz w:val="26"/>
          <w:szCs w:val="26"/>
        </w:rPr>
      </w:pPr>
      <w:r w:rsidRPr="0080094C">
        <w:rPr>
          <w:rFonts w:ascii="Cambria" w:hAnsi="Cambria"/>
          <w:b/>
          <w:bCs/>
          <w:sz w:val="26"/>
          <w:szCs w:val="26"/>
        </w:rPr>
        <w:t>Dữ liệu:</w:t>
      </w:r>
    </w:p>
    <w:p w14:paraId="47C24290" w14:textId="77777777" w:rsidR="00920C5D" w:rsidRPr="0080094C" w:rsidRDefault="00920C5D" w:rsidP="00BB2D80">
      <w:pPr>
        <w:pStyle w:val="ListParagraph"/>
        <w:numPr>
          <w:ilvl w:val="0"/>
          <w:numId w:val="5"/>
        </w:numPr>
        <w:spacing w:after="0" w:line="264" w:lineRule="auto"/>
        <w:jc w:val="both"/>
        <w:rPr>
          <w:rFonts w:ascii="Cambria" w:hAnsi="Cambria"/>
          <w:sz w:val="26"/>
          <w:szCs w:val="26"/>
        </w:rPr>
      </w:pPr>
      <w:r w:rsidRPr="0080094C">
        <w:rPr>
          <w:rFonts w:ascii="Cambria" w:hAnsi="Cambria"/>
          <w:sz w:val="26"/>
          <w:szCs w:val="26"/>
        </w:rPr>
        <w:t xml:space="preserve">Dòng đầu chứa 2 số nguyên </w:t>
      </w:r>
      <w:r w:rsidRPr="00931B2D">
        <w:rPr>
          <w:rFonts w:ascii="Cambria" w:hAnsi="Cambria"/>
          <w:i/>
          <w:iCs/>
          <w:sz w:val="26"/>
          <w:szCs w:val="26"/>
        </w:rPr>
        <w:t>n</w:t>
      </w:r>
      <w:r w:rsidRPr="0080094C">
        <w:rPr>
          <w:rFonts w:ascii="Cambria" w:hAnsi="Cambria"/>
          <w:sz w:val="26"/>
          <w:szCs w:val="26"/>
        </w:rPr>
        <w:t xml:space="preserve"> và </w:t>
      </w:r>
      <w:r w:rsidRPr="002C328D">
        <w:rPr>
          <w:rFonts w:ascii="Cambria" w:hAnsi="Cambria"/>
          <w:i/>
          <w:iCs/>
          <w:sz w:val="26"/>
          <w:szCs w:val="26"/>
        </w:rPr>
        <w:t xml:space="preserve">Q (1 </w:t>
      </w:r>
      <w:r w:rsidRPr="002C328D">
        <w:rPr>
          <w:rFonts w:ascii="Cambria" w:hAnsi="Cambria" w:cstheme="minorHAnsi"/>
          <w:i/>
          <w:iCs/>
          <w:sz w:val="26"/>
          <w:szCs w:val="26"/>
        </w:rPr>
        <w:t>≤ n, Q ≤ 10</w:t>
      </w:r>
      <w:r w:rsidRPr="002C328D">
        <w:rPr>
          <w:rFonts w:ascii="Cambria" w:hAnsi="Cambria" w:cstheme="minorHAnsi"/>
          <w:i/>
          <w:iCs/>
          <w:sz w:val="26"/>
          <w:szCs w:val="26"/>
          <w:vertAlign w:val="superscript"/>
        </w:rPr>
        <w:t>5</w:t>
      </w:r>
      <w:r w:rsidRPr="002C328D">
        <w:rPr>
          <w:rFonts w:ascii="Cambria" w:hAnsi="Cambria" w:cstheme="minorHAnsi"/>
          <w:i/>
          <w:iCs/>
          <w:sz w:val="26"/>
          <w:szCs w:val="26"/>
        </w:rPr>
        <w:t>)</w:t>
      </w:r>
      <w:r w:rsidRPr="0080094C">
        <w:rPr>
          <w:rFonts w:ascii="Cambria" w:hAnsi="Cambria" w:cstheme="minorHAnsi"/>
          <w:sz w:val="26"/>
          <w:szCs w:val="26"/>
        </w:rPr>
        <w:t>, là số lượng gói trà và số truy vấn</w:t>
      </w:r>
    </w:p>
    <w:p w14:paraId="02806E3A" w14:textId="77777777" w:rsidR="00920C5D" w:rsidRPr="0080094C" w:rsidRDefault="00920C5D" w:rsidP="00BB2D80">
      <w:pPr>
        <w:pStyle w:val="ListParagraph"/>
        <w:numPr>
          <w:ilvl w:val="0"/>
          <w:numId w:val="5"/>
        </w:numPr>
        <w:spacing w:after="0" w:line="264" w:lineRule="auto"/>
        <w:jc w:val="both"/>
        <w:rPr>
          <w:rFonts w:ascii="Cambria" w:hAnsi="Cambria"/>
          <w:sz w:val="26"/>
          <w:szCs w:val="26"/>
        </w:rPr>
      </w:pPr>
      <w:r w:rsidRPr="0080094C">
        <w:rPr>
          <w:rFonts w:ascii="Cambria" w:hAnsi="Cambria" w:cstheme="minorHAnsi"/>
          <w:sz w:val="26"/>
          <w:szCs w:val="26"/>
        </w:rPr>
        <w:t xml:space="preserve">Dòng thứ 2 chứa </w:t>
      </w:r>
      <w:r w:rsidRPr="002C328D">
        <w:rPr>
          <w:rFonts w:ascii="Cambria" w:hAnsi="Cambria" w:cstheme="minorHAnsi"/>
          <w:i/>
          <w:iCs/>
          <w:sz w:val="26"/>
          <w:szCs w:val="26"/>
        </w:rPr>
        <w:t>n</w:t>
      </w:r>
      <w:r w:rsidRPr="0080094C">
        <w:rPr>
          <w:rFonts w:ascii="Cambria" w:hAnsi="Cambria" w:cstheme="minorHAnsi"/>
          <w:sz w:val="26"/>
          <w:szCs w:val="26"/>
        </w:rPr>
        <w:t xml:space="preserve"> số nguyên </w:t>
      </w:r>
      <w:r w:rsidRPr="00931B2D">
        <w:rPr>
          <w:rFonts w:ascii="Cambria" w:hAnsi="Cambria" w:cstheme="minorHAnsi"/>
          <w:i/>
          <w:iCs/>
          <w:sz w:val="26"/>
          <w:szCs w:val="26"/>
        </w:rPr>
        <w:t>c</w:t>
      </w:r>
      <w:r w:rsidRPr="00931B2D">
        <w:rPr>
          <w:rFonts w:ascii="Cambria" w:hAnsi="Cambria" w:cstheme="minorHAnsi"/>
          <w:i/>
          <w:iCs/>
          <w:sz w:val="26"/>
          <w:szCs w:val="26"/>
          <w:vertAlign w:val="subscript"/>
        </w:rPr>
        <w:t>1</w:t>
      </w:r>
      <w:r w:rsidRPr="00931B2D">
        <w:rPr>
          <w:rFonts w:ascii="Cambria" w:hAnsi="Cambria" w:cstheme="minorHAnsi"/>
          <w:i/>
          <w:iCs/>
          <w:sz w:val="26"/>
          <w:szCs w:val="26"/>
        </w:rPr>
        <w:t>, c</w:t>
      </w:r>
      <w:r w:rsidRPr="00931B2D">
        <w:rPr>
          <w:rFonts w:ascii="Cambria" w:hAnsi="Cambria" w:cstheme="minorHAnsi"/>
          <w:i/>
          <w:iCs/>
          <w:sz w:val="26"/>
          <w:szCs w:val="26"/>
          <w:vertAlign w:val="subscript"/>
        </w:rPr>
        <w:t>2</w:t>
      </w:r>
      <w:r w:rsidRPr="00931B2D">
        <w:rPr>
          <w:rFonts w:ascii="Cambria" w:hAnsi="Cambria" w:cstheme="minorHAnsi"/>
          <w:i/>
          <w:iCs/>
          <w:sz w:val="26"/>
          <w:szCs w:val="26"/>
        </w:rPr>
        <w:t>, …, c</w:t>
      </w:r>
      <w:r w:rsidRPr="00931B2D">
        <w:rPr>
          <w:rFonts w:ascii="Cambria" w:hAnsi="Cambria" w:cstheme="minorHAnsi"/>
          <w:i/>
          <w:iCs/>
          <w:sz w:val="26"/>
          <w:szCs w:val="26"/>
          <w:vertAlign w:val="subscript"/>
        </w:rPr>
        <w:t>n</w:t>
      </w:r>
      <w:r w:rsidRPr="00931B2D">
        <w:rPr>
          <w:rFonts w:ascii="Cambria" w:hAnsi="Cambria" w:cstheme="minorHAnsi"/>
          <w:i/>
          <w:iCs/>
          <w:sz w:val="26"/>
          <w:szCs w:val="26"/>
        </w:rPr>
        <w:t xml:space="preserve"> (1 ≤ c</w:t>
      </w:r>
      <w:r w:rsidRPr="00931B2D">
        <w:rPr>
          <w:rFonts w:ascii="Cambria" w:hAnsi="Cambria" w:cstheme="minorHAnsi"/>
          <w:i/>
          <w:iCs/>
          <w:sz w:val="26"/>
          <w:szCs w:val="26"/>
          <w:vertAlign w:val="subscript"/>
        </w:rPr>
        <w:t>i</w:t>
      </w:r>
      <w:r w:rsidRPr="00931B2D">
        <w:rPr>
          <w:rFonts w:ascii="Cambria" w:hAnsi="Cambria" w:cstheme="minorHAnsi"/>
          <w:i/>
          <w:iCs/>
          <w:sz w:val="26"/>
          <w:szCs w:val="26"/>
        </w:rPr>
        <w:t xml:space="preserve"> ≤ 10</w:t>
      </w:r>
      <w:r w:rsidRPr="00931B2D">
        <w:rPr>
          <w:rFonts w:ascii="Cambria" w:hAnsi="Cambria" w:cstheme="minorHAnsi"/>
          <w:i/>
          <w:iCs/>
          <w:sz w:val="26"/>
          <w:szCs w:val="26"/>
          <w:vertAlign w:val="superscript"/>
        </w:rPr>
        <w:t>9</w:t>
      </w:r>
      <w:r w:rsidRPr="00931B2D">
        <w:rPr>
          <w:rFonts w:ascii="Cambria" w:hAnsi="Cambria" w:cstheme="minorHAnsi"/>
          <w:i/>
          <w:iCs/>
          <w:sz w:val="26"/>
          <w:szCs w:val="26"/>
        </w:rPr>
        <w:t>)</w:t>
      </w:r>
      <w:r w:rsidRPr="0080094C">
        <w:rPr>
          <w:rFonts w:ascii="Cambria" w:hAnsi="Cambria" w:cstheme="minorHAnsi"/>
          <w:sz w:val="26"/>
          <w:szCs w:val="26"/>
        </w:rPr>
        <w:t>, là giá của n gói trà theo đúng thứ tự.</w:t>
      </w:r>
    </w:p>
    <w:p w14:paraId="1411475E" w14:textId="77777777" w:rsidR="00920C5D" w:rsidRPr="0080094C" w:rsidRDefault="00920C5D" w:rsidP="00BB2D80">
      <w:pPr>
        <w:pStyle w:val="ListParagraph"/>
        <w:numPr>
          <w:ilvl w:val="0"/>
          <w:numId w:val="5"/>
        </w:numPr>
        <w:spacing w:after="0" w:line="264" w:lineRule="auto"/>
        <w:jc w:val="both"/>
        <w:rPr>
          <w:rFonts w:ascii="Cambria" w:hAnsi="Cambria"/>
          <w:sz w:val="26"/>
          <w:szCs w:val="26"/>
        </w:rPr>
      </w:pPr>
      <w:r w:rsidRPr="00CC3B42">
        <w:rPr>
          <w:rFonts w:ascii="Cambria" w:hAnsi="Cambria" w:cstheme="minorHAnsi"/>
          <w:i/>
          <w:iCs/>
          <w:sz w:val="26"/>
          <w:szCs w:val="26"/>
        </w:rPr>
        <w:t>Q</w:t>
      </w:r>
      <w:r w:rsidRPr="0080094C">
        <w:rPr>
          <w:rFonts w:ascii="Cambria" w:hAnsi="Cambria" w:cstheme="minorHAnsi"/>
          <w:sz w:val="26"/>
          <w:szCs w:val="26"/>
        </w:rPr>
        <w:t xml:space="preserve"> dòng tiếp theo, mỗi dòng chứa 2 số nguyên </w:t>
      </w:r>
      <w:r w:rsidRPr="002C328D">
        <w:rPr>
          <w:rFonts w:ascii="Cambria" w:hAnsi="Cambria" w:cstheme="minorHAnsi"/>
          <w:i/>
          <w:iCs/>
          <w:sz w:val="26"/>
          <w:szCs w:val="26"/>
        </w:rPr>
        <w:t>k</w:t>
      </w:r>
      <w:r w:rsidRPr="002C328D">
        <w:rPr>
          <w:rFonts w:ascii="Cambria" w:hAnsi="Cambria" w:cstheme="minorHAnsi"/>
          <w:i/>
          <w:iCs/>
          <w:sz w:val="26"/>
          <w:szCs w:val="26"/>
          <w:vertAlign w:val="subscript"/>
        </w:rPr>
        <w:t>i</w:t>
      </w:r>
      <w:r w:rsidRPr="0080094C">
        <w:rPr>
          <w:rFonts w:ascii="Cambria" w:hAnsi="Cambria" w:cstheme="minorHAnsi"/>
          <w:sz w:val="26"/>
          <w:szCs w:val="26"/>
        </w:rPr>
        <w:t xml:space="preserve"> và </w:t>
      </w:r>
      <w:r w:rsidRPr="002C328D">
        <w:rPr>
          <w:rFonts w:ascii="Cambria" w:hAnsi="Cambria" w:cstheme="minorHAnsi"/>
          <w:i/>
          <w:iCs/>
          <w:sz w:val="26"/>
          <w:szCs w:val="26"/>
        </w:rPr>
        <w:t>m</w:t>
      </w:r>
      <w:r w:rsidRPr="002C328D">
        <w:rPr>
          <w:rFonts w:ascii="Cambria" w:hAnsi="Cambria" w:cstheme="minorHAnsi"/>
          <w:i/>
          <w:iCs/>
          <w:sz w:val="26"/>
          <w:szCs w:val="26"/>
          <w:vertAlign w:val="subscript"/>
        </w:rPr>
        <w:t>i</w:t>
      </w:r>
      <w:r w:rsidRPr="0080094C">
        <w:rPr>
          <w:rFonts w:ascii="Cambria" w:hAnsi="Cambria" w:cstheme="minorHAnsi"/>
          <w:sz w:val="26"/>
          <w:szCs w:val="26"/>
        </w:rPr>
        <w:t xml:space="preserve"> </w:t>
      </w:r>
      <w:r w:rsidRPr="002C328D">
        <w:rPr>
          <w:rFonts w:ascii="Cambria" w:hAnsi="Cambria" w:cstheme="minorHAnsi"/>
          <w:i/>
          <w:iCs/>
          <w:sz w:val="26"/>
          <w:szCs w:val="26"/>
        </w:rPr>
        <w:t>(1 ≤ k</w:t>
      </w:r>
      <w:r w:rsidRPr="002C328D">
        <w:rPr>
          <w:rFonts w:ascii="Cambria" w:hAnsi="Cambria" w:cstheme="minorHAnsi"/>
          <w:i/>
          <w:iCs/>
          <w:sz w:val="26"/>
          <w:szCs w:val="26"/>
          <w:vertAlign w:val="subscript"/>
        </w:rPr>
        <w:t>i</w:t>
      </w:r>
      <w:r w:rsidRPr="002C328D">
        <w:rPr>
          <w:rFonts w:ascii="Cambria" w:hAnsi="Cambria" w:cstheme="minorHAnsi"/>
          <w:i/>
          <w:iCs/>
          <w:sz w:val="26"/>
          <w:szCs w:val="26"/>
        </w:rPr>
        <w:t xml:space="preserve"> ≤ 10</w:t>
      </w:r>
      <w:r w:rsidRPr="002C328D">
        <w:rPr>
          <w:rFonts w:ascii="Cambria" w:hAnsi="Cambria" w:cstheme="minorHAnsi"/>
          <w:i/>
          <w:iCs/>
          <w:sz w:val="26"/>
          <w:szCs w:val="26"/>
          <w:vertAlign w:val="superscript"/>
        </w:rPr>
        <w:t>9</w:t>
      </w:r>
      <w:r w:rsidRPr="002C328D">
        <w:rPr>
          <w:rFonts w:ascii="Cambria" w:hAnsi="Cambria" w:cstheme="minorHAnsi"/>
          <w:i/>
          <w:iCs/>
          <w:sz w:val="26"/>
          <w:szCs w:val="26"/>
        </w:rPr>
        <w:t>, 1 ≤ m</w:t>
      </w:r>
      <w:r w:rsidRPr="002C328D">
        <w:rPr>
          <w:rFonts w:ascii="Cambria" w:hAnsi="Cambria" w:cstheme="minorHAnsi"/>
          <w:i/>
          <w:iCs/>
          <w:sz w:val="26"/>
          <w:szCs w:val="26"/>
          <w:vertAlign w:val="subscript"/>
        </w:rPr>
        <w:t>i</w:t>
      </w:r>
      <w:r w:rsidRPr="002C328D">
        <w:rPr>
          <w:rFonts w:ascii="Cambria" w:hAnsi="Cambria" w:cstheme="minorHAnsi"/>
          <w:i/>
          <w:iCs/>
          <w:sz w:val="26"/>
          <w:szCs w:val="26"/>
        </w:rPr>
        <w:t xml:space="preserve"> ≤ n)</w:t>
      </w:r>
      <w:r w:rsidRPr="0080094C">
        <w:rPr>
          <w:rFonts w:ascii="Cambria" w:hAnsi="Cambria" w:cstheme="minorHAnsi"/>
          <w:sz w:val="26"/>
          <w:szCs w:val="26"/>
        </w:rPr>
        <w:t xml:space="preserve">, là giá mà Hùng đặt ra và số lượng gói trà cần mua của </w:t>
      </w:r>
      <w:r w:rsidRPr="00CC3B42">
        <w:rPr>
          <w:rFonts w:ascii="Cambria" w:hAnsi="Cambria" w:cstheme="minorHAnsi"/>
          <w:i/>
          <w:iCs/>
          <w:sz w:val="26"/>
          <w:szCs w:val="26"/>
        </w:rPr>
        <w:t>Q</w:t>
      </w:r>
      <w:r w:rsidRPr="0080094C">
        <w:rPr>
          <w:rFonts w:ascii="Cambria" w:hAnsi="Cambria" w:cstheme="minorHAnsi"/>
          <w:sz w:val="26"/>
          <w:szCs w:val="26"/>
        </w:rPr>
        <w:t xml:space="preserve"> truy vấn.</w:t>
      </w:r>
    </w:p>
    <w:p w14:paraId="75EB9FA3" w14:textId="77777777" w:rsidR="00920C5D" w:rsidRPr="0080094C" w:rsidRDefault="00920C5D" w:rsidP="00BB2D80">
      <w:pPr>
        <w:spacing w:line="264" w:lineRule="auto"/>
        <w:jc w:val="both"/>
        <w:rPr>
          <w:rFonts w:ascii="Cambria" w:hAnsi="Cambria"/>
          <w:b/>
          <w:bCs/>
          <w:sz w:val="26"/>
          <w:szCs w:val="26"/>
        </w:rPr>
      </w:pPr>
      <w:r w:rsidRPr="0080094C">
        <w:rPr>
          <w:rFonts w:ascii="Cambria" w:hAnsi="Cambria"/>
          <w:b/>
          <w:bCs/>
          <w:sz w:val="26"/>
          <w:szCs w:val="26"/>
        </w:rPr>
        <w:t>Kết quả:</w:t>
      </w:r>
    </w:p>
    <w:p w14:paraId="6B5833C9" w14:textId="77777777" w:rsidR="00920C5D" w:rsidRPr="0080094C" w:rsidRDefault="00920C5D" w:rsidP="00BB2D80">
      <w:pPr>
        <w:pStyle w:val="ListParagraph"/>
        <w:numPr>
          <w:ilvl w:val="0"/>
          <w:numId w:val="6"/>
        </w:numPr>
        <w:spacing w:after="0" w:line="264" w:lineRule="auto"/>
        <w:jc w:val="both"/>
        <w:rPr>
          <w:rFonts w:ascii="Cambria" w:hAnsi="Cambria"/>
          <w:sz w:val="26"/>
          <w:szCs w:val="26"/>
        </w:rPr>
      </w:pPr>
      <w:r w:rsidRPr="0080094C">
        <w:rPr>
          <w:rFonts w:ascii="Cambria" w:hAnsi="Cambria"/>
          <w:sz w:val="26"/>
          <w:szCs w:val="26"/>
        </w:rPr>
        <w:t xml:space="preserve">Ghi ra </w:t>
      </w:r>
      <w:r w:rsidRPr="00CC3B42">
        <w:rPr>
          <w:rFonts w:ascii="Cambria" w:hAnsi="Cambria"/>
          <w:i/>
          <w:iCs/>
          <w:sz w:val="26"/>
          <w:szCs w:val="26"/>
        </w:rPr>
        <w:t>Q</w:t>
      </w:r>
      <w:r w:rsidRPr="0080094C">
        <w:rPr>
          <w:rFonts w:ascii="Cambria" w:hAnsi="Cambria"/>
          <w:sz w:val="26"/>
          <w:szCs w:val="26"/>
        </w:rPr>
        <w:t xml:space="preserve"> dòng, mỗi dòng là câu trả lời của Hằng cho từng truy vấn tương ứng của dữ liệu.</w:t>
      </w:r>
    </w:p>
    <w:p w14:paraId="31C7A4B9" w14:textId="77777777" w:rsidR="00920C5D" w:rsidRPr="0080094C" w:rsidRDefault="00920C5D" w:rsidP="00BB2D80">
      <w:pPr>
        <w:spacing w:line="264" w:lineRule="auto"/>
        <w:jc w:val="both"/>
        <w:rPr>
          <w:rFonts w:ascii="Cambria" w:hAnsi="Cambria"/>
          <w:b/>
          <w:bCs/>
          <w:sz w:val="26"/>
          <w:szCs w:val="26"/>
        </w:rPr>
      </w:pPr>
      <w:r w:rsidRPr="0080094C">
        <w:rPr>
          <w:rFonts w:ascii="Cambria" w:hAnsi="Cambria"/>
          <w:b/>
          <w:bCs/>
          <w:sz w:val="26"/>
          <w:szCs w:val="26"/>
        </w:rPr>
        <w:t>Giới hạn:</w:t>
      </w:r>
    </w:p>
    <w:p w14:paraId="53072D0A" w14:textId="77777777" w:rsidR="00920C5D" w:rsidRPr="0080094C" w:rsidRDefault="00920C5D" w:rsidP="00BB2D80">
      <w:pPr>
        <w:pStyle w:val="ListParagraph"/>
        <w:numPr>
          <w:ilvl w:val="0"/>
          <w:numId w:val="6"/>
        </w:numPr>
        <w:spacing w:after="0" w:line="264" w:lineRule="auto"/>
        <w:jc w:val="both"/>
        <w:rPr>
          <w:rFonts w:ascii="Cambria" w:hAnsi="Cambria"/>
          <w:sz w:val="26"/>
          <w:szCs w:val="26"/>
        </w:rPr>
      </w:pPr>
      <w:r w:rsidRPr="0080094C">
        <w:rPr>
          <w:rFonts w:ascii="Cambria" w:hAnsi="Cambria"/>
          <w:sz w:val="26"/>
          <w:szCs w:val="26"/>
        </w:rPr>
        <w:t xml:space="preserve">20% số điểm có </w:t>
      </w:r>
      <w:r w:rsidRPr="00CC3B42">
        <w:rPr>
          <w:rFonts w:ascii="Cambria" w:hAnsi="Cambria"/>
          <w:i/>
          <w:iCs/>
          <w:sz w:val="26"/>
          <w:szCs w:val="26"/>
        </w:rPr>
        <w:t xml:space="preserve">n, Q </w:t>
      </w:r>
      <w:r w:rsidRPr="00CC3B42">
        <w:rPr>
          <w:rFonts w:ascii="Cambria" w:hAnsi="Cambria" w:cstheme="minorHAnsi"/>
          <w:i/>
          <w:iCs/>
          <w:sz w:val="26"/>
          <w:szCs w:val="26"/>
        </w:rPr>
        <w:t>≤ 1000, c</w:t>
      </w:r>
      <w:r w:rsidRPr="00CC3B42">
        <w:rPr>
          <w:rFonts w:ascii="Cambria" w:hAnsi="Cambria" w:cstheme="minorHAnsi"/>
          <w:i/>
          <w:iCs/>
          <w:sz w:val="26"/>
          <w:szCs w:val="26"/>
          <w:vertAlign w:val="subscript"/>
        </w:rPr>
        <w:t>i</w:t>
      </w:r>
      <w:r w:rsidRPr="00CC3B42">
        <w:rPr>
          <w:rFonts w:ascii="Cambria" w:hAnsi="Cambria" w:cstheme="minorHAnsi"/>
          <w:i/>
          <w:iCs/>
          <w:sz w:val="26"/>
          <w:szCs w:val="26"/>
        </w:rPr>
        <w:t>, k</w:t>
      </w:r>
      <w:r w:rsidRPr="00CC3B42">
        <w:rPr>
          <w:rFonts w:ascii="Cambria" w:hAnsi="Cambria" w:cstheme="minorHAnsi"/>
          <w:i/>
          <w:iCs/>
          <w:sz w:val="26"/>
          <w:szCs w:val="26"/>
          <w:vertAlign w:val="subscript"/>
        </w:rPr>
        <w:t>i</w:t>
      </w:r>
      <w:r w:rsidRPr="00CC3B42">
        <w:rPr>
          <w:rFonts w:ascii="Cambria" w:hAnsi="Cambria" w:cstheme="minorHAnsi"/>
          <w:i/>
          <w:iCs/>
          <w:sz w:val="26"/>
          <w:szCs w:val="26"/>
        </w:rPr>
        <w:t xml:space="preserve"> ≤ 10</w:t>
      </w:r>
      <w:r w:rsidRPr="00CC3B42">
        <w:rPr>
          <w:rFonts w:ascii="Cambria" w:hAnsi="Cambria" w:cstheme="minorHAnsi"/>
          <w:i/>
          <w:iCs/>
          <w:sz w:val="26"/>
          <w:szCs w:val="26"/>
          <w:vertAlign w:val="superscript"/>
        </w:rPr>
        <w:t>6</w:t>
      </w:r>
    </w:p>
    <w:p w14:paraId="5557BEAF" w14:textId="77777777" w:rsidR="00920C5D" w:rsidRPr="0080094C" w:rsidRDefault="00920C5D" w:rsidP="00BB2D80">
      <w:pPr>
        <w:pStyle w:val="ListParagraph"/>
        <w:numPr>
          <w:ilvl w:val="0"/>
          <w:numId w:val="6"/>
        </w:numPr>
        <w:spacing w:after="0" w:line="264" w:lineRule="auto"/>
        <w:jc w:val="both"/>
        <w:rPr>
          <w:rFonts w:ascii="Cambria" w:hAnsi="Cambria"/>
          <w:sz w:val="26"/>
          <w:szCs w:val="26"/>
        </w:rPr>
      </w:pPr>
      <w:r w:rsidRPr="0080094C">
        <w:rPr>
          <w:rFonts w:ascii="Cambria" w:hAnsi="Cambria"/>
          <w:sz w:val="26"/>
          <w:szCs w:val="26"/>
        </w:rPr>
        <w:t xml:space="preserve">30% số điểm có </w:t>
      </w:r>
      <w:r w:rsidRPr="00CC3B42">
        <w:rPr>
          <w:rFonts w:ascii="Cambria" w:hAnsi="Cambria"/>
          <w:i/>
          <w:iCs/>
          <w:sz w:val="26"/>
          <w:szCs w:val="26"/>
        </w:rPr>
        <w:t>k</w:t>
      </w:r>
      <w:r w:rsidRPr="00CC3B42">
        <w:rPr>
          <w:rFonts w:ascii="Cambria" w:hAnsi="Cambria"/>
          <w:i/>
          <w:iCs/>
          <w:sz w:val="26"/>
          <w:szCs w:val="26"/>
          <w:vertAlign w:val="subscript"/>
        </w:rPr>
        <w:t>1</w:t>
      </w:r>
      <w:r w:rsidRPr="00CC3B42">
        <w:rPr>
          <w:rFonts w:ascii="Cambria" w:hAnsi="Cambria"/>
          <w:i/>
          <w:iCs/>
          <w:sz w:val="26"/>
          <w:szCs w:val="26"/>
        </w:rPr>
        <w:t xml:space="preserve"> = k</w:t>
      </w:r>
      <w:r w:rsidRPr="00CC3B42">
        <w:rPr>
          <w:rFonts w:ascii="Cambria" w:hAnsi="Cambria"/>
          <w:i/>
          <w:iCs/>
          <w:sz w:val="26"/>
          <w:szCs w:val="26"/>
          <w:vertAlign w:val="subscript"/>
        </w:rPr>
        <w:t>2</w:t>
      </w:r>
      <w:r w:rsidRPr="00CC3B42">
        <w:rPr>
          <w:rFonts w:ascii="Cambria" w:hAnsi="Cambria"/>
          <w:i/>
          <w:iCs/>
          <w:sz w:val="26"/>
          <w:szCs w:val="26"/>
        </w:rPr>
        <w:t xml:space="preserve"> = … = k</w:t>
      </w:r>
      <w:r w:rsidRPr="00CC3B42">
        <w:rPr>
          <w:rFonts w:ascii="Cambria" w:hAnsi="Cambria"/>
          <w:i/>
          <w:iCs/>
          <w:sz w:val="26"/>
          <w:szCs w:val="26"/>
          <w:vertAlign w:val="subscript"/>
        </w:rPr>
        <w:t>n</w:t>
      </w:r>
    </w:p>
    <w:p w14:paraId="223B288D" w14:textId="77777777" w:rsidR="00920C5D" w:rsidRPr="0080094C" w:rsidRDefault="00920C5D" w:rsidP="00BB2D80">
      <w:pPr>
        <w:pStyle w:val="ListParagraph"/>
        <w:numPr>
          <w:ilvl w:val="0"/>
          <w:numId w:val="6"/>
        </w:numPr>
        <w:spacing w:after="0" w:line="264" w:lineRule="auto"/>
        <w:jc w:val="both"/>
        <w:rPr>
          <w:rFonts w:ascii="Cambria" w:hAnsi="Cambria"/>
          <w:sz w:val="26"/>
          <w:szCs w:val="26"/>
        </w:rPr>
      </w:pPr>
      <w:r w:rsidRPr="0080094C">
        <w:rPr>
          <w:rFonts w:ascii="Cambria" w:hAnsi="Cambria"/>
          <w:sz w:val="26"/>
          <w:szCs w:val="26"/>
        </w:rPr>
        <w:t>50% số điểm còn lại không có giới hạn gì thêm.</w:t>
      </w:r>
    </w:p>
    <w:p w14:paraId="528F6F0E" w14:textId="77777777" w:rsidR="00920C5D" w:rsidRPr="0080094C" w:rsidRDefault="00920C5D" w:rsidP="00BB2D80">
      <w:pPr>
        <w:spacing w:line="264" w:lineRule="auto"/>
        <w:jc w:val="both"/>
        <w:rPr>
          <w:rFonts w:ascii="Cambria" w:hAnsi="Cambria"/>
          <w:b/>
          <w:bCs/>
          <w:sz w:val="26"/>
          <w:szCs w:val="26"/>
        </w:rPr>
      </w:pPr>
      <w:r w:rsidRPr="0080094C">
        <w:rPr>
          <w:rFonts w:ascii="Cambria" w:hAnsi="Cambria"/>
          <w:b/>
          <w:bCs/>
          <w:sz w:val="26"/>
          <w:szCs w:val="26"/>
        </w:rPr>
        <w:t>Ví dụ:</w:t>
      </w:r>
    </w:p>
    <w:tbl>
      <w:tblPr>
        <w:tblStyle w:val="TableGrid"/>
        <w:tblW w:w="0" w:type="auto"/>
        <w:jc w:val="center"/>
        <w:tblLook w:val="04A0" w:firstRow="1" w:lastRow="0" w:firstColumn="1" w:lastColumn="0" w:noHBand="0" w:noVBand="1"/>
      </w:tblPr>
      <w:tblGrid>
        <w:gridCol w:w="2689"/>
        <w:gridCol w:w="2693"/>
      </w:tblGrid>
      <w:tr w:rsidR="00920C5D" w:rsidRPr="0080094C" w14:paraId="66F7A4C6" w14:textId="77777777" w:rsidTr="00812332">
        <w:trPr>
          <w:jc w:val="center"/>
        </w:trPr>
        <w:tc>
          <w:tcPr>
            <w:tcW w:w="2689" w:type="dxa"/>
          </w:tcPr>
          <w:p w14:paraId="63A45103" w14:textId="77777777" w:rsidR="00920C5D" w:rsidRPr="0080094C" w:rsidRDefault="00920C5D" w:rsidP="00BB2D80">
            <w:pPr>
              <w:spacing w:line="264" w:lineRule="auto"/>
              <w:jc w:val="center"/>
              <w:rPr>
                <w:rFonts w:ascii="Cambria" w:hAnsi="Cambria"/>
                <w:b/>
                <w:bCs/>
                <w:sz w:val="26"/>
                <w:szCs w:val="26"/>
              </w:rPr>
            </w:pPr>
            <w:r w:rsidRPr="0080094C">
              <w:rPr>
                <w:rFonts w:ascii="Cambria" w:hAnsi="Cambria"/>
                <w:b/>
                <w:bCs/>
                <w:sz w:val="26"/>
                <w:szCs w:val="26"/>
              </w:rPr>
              <w:t>Dữ liệu</w:t>
            </w:r>
          </w:p>
        </w:tc>
        <w:tc>
          <w:tcPr>
            <w:tcW w:w="2693" w:type="dxa"/>
          </w:tcPr>
          <w:p w14:paraId="31C4D3A1" w14:textId="77777777" w:rsidR="00920C5D" w:rsidRPr="0080094C" w:rsidRDefault="00920C5D" w:rsidP="00BB2D80">
            <w:pPr>
              <w:spacing w:line="264" w:lineRule="auto"/>
              <w:jc w:val="center"/>
              <w:rPr>
                <w:rFonts w:ascii="Cambria" w:hAnsi="Cambria"/>
                <w:b/>
                <w:bCs/>
                <w:sz w:val="26"/>
                <w:szCs w:val="26"/>
              </w:rPr>
            </w:pPr>
            <w:r w:rsidRPr="0080094C">
              <w:rPr>
                <w:rFonts w:ascii="Cambria" w:hAnsi="Cambria"/>
                <w:b/>
                <w:bCs/>
                <w:sz w:val="26"/>
                <w:szCs w:val="26"/>
              </w:rPr>
              <w:t>Kết quả</w:t>
            </w:r>
          </w:p>
        </w:tc>
      </w:tr>
      <w:tr w:rsidR="00920C5D" w:rsidRPr="0080094C" w14:paraId="51DA67C2" w14:textId="77777777" w:rsidTr="00812332">
        <w:trPr>
          <w:jc w:val="center"/>
        </w:trPr>
        <w:tc>
          <w:tcPr>
            <w:tcW w:w="2689" w:type="dxa"/>
          </w:tcPr>
          <w:p w14:paraId="45791F3D"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5 2</w:t>
            </w:r>
          </w:p>
          <w:p w14:paraId="52B042CC"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1 9 22 10 19</w:t>
            </w:r>
          </w:p>
          <w:p w14:paraId="4EFF6B91"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18 4</w:t>
            </w:r>
          </w:p>
          <w:p w14:paraId="37CE8340" w14:textId="77777777" w:rsidR="00920C5D" w:rsidRPr="0080094C" w:rsidRDefault="00920C5D" w:rsidP="00BB2D80">
            <w:pPr>
              <w:spacing w:line="264" w:lineRule="auto"/>
              <w:rPr>
                <w:rFonts w:ascii="Cambria" w:hAnsi="Cambria"/>
                <w:sz w:val="26"/>
                <w:szCs w:val="26"/>
              </w:rPr>
            </w:pPr>
            <w:r w:rsidRPr="0080094C">
              <w:rPr>
                <w:rStyle w:val="fontstyle01"/>
                <w:rFonts w:ascii="Cambria" w:hAnsi="Cambria"/>
                <w:sz w:val="26"/>
                <w:szCs w:val="26"/>
              </w:rPr>
              <w:t>5 2</w:t>
            </w:r>
          </w:p>
        </w:tc>
        <w:tc>
          <w:tcPr>
            <w:tcW w:w="2693" w:type="dxa"/>
          </w:tcPr>
          <w:p w14:paraId="088E0578"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34</w:t>
            </w:r>
          </w:p>
          <w:p w14:paraId="4B74908E" w14:textId="77777777" w:rsidR="00920C5D" w:rsidRPr="0080094C" w:rsidRDefault="00920C5D" w:rsidP="00BB2D80">
            <w:pPr>
              <w:spacing w:line="264" w:lineRule="auto"/>
              <w:rPr>
                <w:rFonts w:ascii="Cambria" w:hAnsi="Cambria"/>
                <w:sz w:val="26"/>
                <w:szCs w:val="26"/>
              </w:rPr>
            </w:pPr>
            <w:r w:rsidRPr="0080094C">
              <w:rPr>
                <w:rStyle w:val="fontstyle01"/>
                <w:rFonts w:ascii="Cambria" w:hAnsi="Cambria"/>
                <w:sz w:val="26"/>
                <w:szCs w:val="26"/>
              </w:rPr>
              <w:t>-21</w:t>
            </w:r>
          </w:p>
        </w:tc>
      </w:tr>
      <w:tr w:rsidR="00920C5D" w:rsidRPr="0080094C" w14:paraId="6385452D" w14:textId="77777777" w:rsidTr="00812332">
        <w:trPr>
          <w:jc w:val="center"/>
        </w:trPr>
        <w:tc>
          <w:tcPr>
            <w:tcW w:w="2689" w:type="dxa"/>
          </w:tcPr>
          <w:p w14:paraId="42CB64F4"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7 4</w:t>
            </w:r>
          </w:p>
          <w:p w14:paraId="0FECB890"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1 5 4 3 7 11 9</w:t>
            </w:r>
          </w:p>
          <w:p w14:paraId="07713093"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5 4</w:t>
            </w:r>
          </w:p>
          <w:p w14:paraId="1C613D17"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5 7</w:t>
            </w:r>
          </w:p>
          <w:p w14:paraId="59714BFC"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7 3</w:t>
            </w:r>
          </w:p>
          <w:p w14:paraId="6A7CD7F6" w14:textId="77777777" w:rsidR="00920C5D" w:rsidRPr="0080094C" w:rsidRDefault="00920C5D" w:rsidP="00BB2D80">
            <w:pPr>
              <w:spacing w:line="264" w:lineRule="auto"/>
              <w:rPr>
                <w:rFonts w:ascii="Cambria" w:hAnsi="Cambria"/>
                <w:sz w:val="26"/>
                <w:szCs w:val="26"/>
              </w:rPr>
            </w:pPr>
            <w:r w:rsidRPr="0080094C">
              <w:rPr>
                <w:rStyle w:val="fontstyle01"/>
                <w:rFonts w:ascii="Cambria" w:hAnsi="Cambria"/>
                <w:sz w:val="26"/>
                <w:szCs w:val="26"/>
              </w:rPr>
              <w:t>4 5</w:t>
            </w:r>
          </w:p>
        </w:tc>
        <w:tc>
          <w:tcPr>
            <w:tcW w:w="2693" w:type="dxa"/>
          </w:tcPr>
          <w:p w14:paraId="5275FB44"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4</w:t>
            </w:r>
          </w:p>
          <w:p w14:paraId="1335460F"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16</w:t>
            </w:r>
          </w:p>
          <w:p w14:paraId="7DCD6591" w14:textId="77777777" w:rsidR="00920C5D" w:rsidRPr="0080094C" w:rsidRDefault="00920C5D" w:rsidP="00BB2D80">
            <w:pPr>
              <w:spacing w:line="264" w:lineRule="auto"/>
              <w:rPr>
                <w:rStyle w:val="fontstyle01"/>
                <w:rFonts w:ascii="Cambria" w:hAnsi="Cambria"/>
                <w:sz w:val="26"/>
                <w:szCs w:val="26"/>
              </w:rPr>
            </w:pPr>
            <w:r w:rsidRPr="0080094C">
              <w:rPr>
                <w:rStyle w:val="fontstyle01"/>
                <w:rFonts w:ascii="Cambria" w:hAnsi="Cambria"/>
                <w:sz w:val="26"/>
                <w:szCs w:val="26"/>
              </w:rPr>
              <w:t>7</w:t>
            </w:r>
          </w:p>
          <w:p w14:paraId="4BBE6DC0" w14:textId="77777777" w:rsidR="00920C5D" w:rsidRPr="0080094C" w:rsidRDefault="00920C5D" w:rsidP="00BB2D80">
            <w:pPr>
              <w:spacing w:line="264" w:lineRule="auto"/>
              <w:rPr>
                <w:rFonts w:ascii="Cambria" w:hAnsi="Cambria"/>
                <w:sz w:val="26"/>
                <w:szCs w:val="26"/>
              </w:rPr>
            </w:pPr>
            <w:r w:rsidRPr="0080094C">
              <w:rPr>
                <w:rStyle w:val="fontstyle01"/>
                <w:rFonts w:ascii="Cambria" w:hAnsi="Cambria"/>
                <w:sz w:val="26"/>
                <w:szCs w:val="26"/>
              </w:rPr>
              <w:t>1</w:t>
            </w:r>
          </w:p>
        </w:tc>
      </w:tr>
    </w:tbl>
    <w:p w14:paraId="0ABBB4CE" w14:textId="77777777" w:rsidR="00920C5D" w:rsidRPr="003D6153" w:rsidRDefault="00920C5D" w:rsidP="00BB2D80">
      <w:pPr>
        <w:spacing w:line="264" w:lineRule="auto"/>
        <w:jc w:val="both"/>
        <w:rPr>
          <w:rFonts w:ascii="Cambria" w:hAnsi="Cambria"/>
          <w:i/>
          <w:iCs/>
          <w:sz w:val="26"/>
          <w:szCs w:val="26"/>
        </w:rPr>
      </w:pPr>
      <w:r w:rsidRPr="003D6153">
        <w:rPr>
          <w:rFonts w:ascii="Cambria" w:hAnsi="Cambria"/>
          <w:i/>
          <w:iCs/>
          <w:sz w:val="26"/>
          <w:szCs w:val="26"/>
        </w:rPr>
        <w:t xml:space="preserve">Giải thích ví dụ 1: </w:t>
      </w:r>
    </w:p>
    <w:p w14:paraId="5E13F410" w14:textId="4AD2C226" w:rsidR="00920C5D" w:rsidRPr="0080094C" w:rsidRDefault="00920C5D" w:rsidP="00BB2D80">
      <w:pPr>
        <w:pStyle w:val="ListParagraph"/>
        <w:numPr>
          <w:ilvl w:val="0"/>
          <w:numId w:val="3"/>
        </w:numPr>
        <w:spacing w:after="0" w:line="264" w:lineRule="auto"/>
        <w:jc w:val="both"/>
        <w:rPr>
          <w:rFonts w:ascii="Cambria" w:hAnsi="Cambria"/>
          <w:sz w:val="26"/>
          <w:szCs w:val="26"/>
        </w:rPr>
      </w:pPr>
      <w:r w:rsidRPr="0080094C">
        <w:rPr>
          <w:rFonts w:ascii="Cambria" w:hAnsi="Cambria"/>
          <w:sz w:val="26"/>
          <w:szCs w:val="26"/>
        </w:rPr>
        <w:t>Truy vấn 1: Hằng chọn các gói trà với giá 1, 9, 22 và 1</w:t>
      </w:r>
      <w:r w:rsidR="00496FC2">
        <w:rPr>
          <w:rFonts w:ascii="Cambria" w:hAnsi="Cambria"/>
          <w:sz w:val="26"/>
          <w:szCs w:val="26"/>
        </w:rPr>
        <w:t>0</w:t>
      </w:r>
      <w:r w:rsidRPr="0080094C">
        <w:rPr>
          <w:rFonts w:ascii="Cambria" w:hAnsi="Cambria"/>
          <w:sz w:val="26"/>
          <w:szCs w:val="26"/>
        </w:rPr>
        <w:t>. Hằng phải trả 38 đồng, Hùng phải trả 4 đồng. Kết quả là 38 – 4 = 34</w:t>
      </w:r>
    </w:p>
    <w:p w14:paraId="3E86F09D" w14:textId="5F373F81" w:rsidR="00920C5D" w:rsidRPr="0080094C" w:rsidRDefault="00920C5D" w:rsidP="00BB2D80">
      <w:pPr>
        <w:pStyle w:val="ListParagraph"/>
        <w:numPr>
          <w:ilvl w:val="0"/>
          <w:numId w:val="3"/>
        </w:numPr>
        <w:spacing w:after="0" w:line="264" w:lineRule="auto"/>
        <w:jc w:val="both"/>
        <w:rPr>
          <w:rFonts w:ascii="Cambria" w:hAnsi="Cambria"/>
          <w:sz w:val="26"/>
          <w:szCs w:val="26"/>
        </w:rPr>
      </w:pPr>
      <w:r w:rsidRPr="0080094C">
        <w:rPr>
          <w:rFonts w:ascii="Cambria" w:hAnsi="Cambria"/>
          <w:sz w:val="26"/>
          <w:szCs w:val="26"/>
        </w:rPr>
        <w:lastRenderedPageBreak/>
        <w:t>Truy vấn 2: Hằng chọn các gói trà với giá 22 và 1</w:t>
      </w:r>
      <w:r w:rsidR="00AC50AE">
        <w:rPr>
          <w:rFonts w:ascii="Cambria" w:hAnsi="Cambria"/>
          <w:sz w:val="26"/>
          <w:szCs w:val="26"/>
        </w:rPr>
        <w:t>9</w:t>
      </w:r>
      <w:r w:rsidRPr="0080094C">
        <w:rPr>
          <w:rFonts w:ascii="Cambria" w:hAnsi="Cambria"/>
          <w:sz w:val="26"/>
          <w:szCs w:val="26"/>
        </w:rPr>
        <w:t>. Hằng phải trả 10 đồng, Hùng phải trả 31 đồng. Kết quả là 10 – 31 = -21</w:t>
      </w:r>
    </w:p>
    <w:p w14:paraId="59C998F7" w14:textId="77777777" w:rsidR="00920C5D" w:rsidRPr="0080094C" w:rsidRDefault="00920C5D" w:rsidP="00BB2D80">
      <w:pPr>
        <w:spacing w:line="264" w:lineRule="auto"/>
        <w:jc w:val="both"/>
        <w:rPr>
          <w:rFonts w:ascii="Cambria" w:hAnsi="Cambria"/>
          <w:sz w:val="26"/>
          <w:szCs w:val="26"/>
        </w:rPr>
      </w:pPr>
    </w:p>
    <w:p w14:paraId="06766752" w14:textId="1AE7D6B5" w:rsidR="00BB2D80" w:rsidRPr="0080094C" w:rsidRDefault="00560EFD" w:rsidP="00BB2D80">
      <w:pPr>
        <w:spacing w:line="264" w:lineRule="auto"/>
        <w:jc w:val="both"/>
        <w:rPr>
          <w:rFonts w:ascii="Cambria" w:hAnsi="Cambria"/>
          <w:b/>
          <w:bCs/>
          <w:sz w:val="26"/>
          <w:szCs w:val="26"/>
        </w:rPr>
      </w:pPr>
      <w:r w:rsidRPr="0080094C">
        <w:rPr>
          <w:rFonts w:ascii="Cambria" w:hAnsi="Cambria"/>
          <w:b/>
          <w:bCs/>
          <w:sz w:val="26"/>
          <w:szCs w:val="26"/>
        </w:rPr>
        <w:t>Bài 3: Đèn chiếu sáng (TNg.*)</w:t>
      </w:r>
    </w:p>
    <w:p w14:paraId="36850A8A" w14:textId="34706E81" w:rsidR="00BB2D80" w:rsidRPr="0080094C" w:rsidRDefault="00BB2D80" w:rsidP="00BB2D80">
      <w:pPr>
        <w:spacing w:line="264" w:lineRule="auto"/>
        <w:jc w:val="both"/>
        <w:rPr>
          <w:rFonts w:ascii="Cambria" w:hAnsi="Cambria"/>
          <w:sz w:val="26"/>
          <w:szCs w:val="26"/>
        </w:rPr>
      </w:pPr>
      <w:r w:rsidRPr="0080094C">
        <w:rPr>
          <w:rFonts w:ascii="Cambria" w:hAnsi="Cambria"/>
          <w:sz w:val="26"/>
          <w:szCs w:val="26"/>
        </w:rPr>
        <w:t>TN</w:t>
      </w:r>
      <w:r w:rsidR="00CA0F89" w:rsidRPr="0080094C">
        <w:rPr>
          <w:rFonts w:ascii="Cambria" w:hAnsi="Cambria"/>
          <w:sz w:val="26"/>
          <w:szCs w:val="26"/>
        </w:rPr>
        <w:t>g</w:t>
      </w:r>
      <w:r w:rsidRPr="0080094C">
        <w:rPr>
          <w:rFonts w:ascii="Cambria" w:hAnsi="Cambria"/>
          <w:sz w:val="26"/>
          <w:szCs w:val="26"/>
        </w:rPr>
        <w:t xml:space="preserve"> là một thành phố vô cùng xinh đẹp được mô tả như một đường thẳng trên hệ trục tọa độ. Ở TN</w:t>
      </w:r>
      <w:r w:rsidR="00560EFD" w:rsidRPr="0080094C">
        <w:rPr>
          <w:rFonts w:ascii="Cambria" w:hAnsi="Cambria"/>
          <w:sz w:val="26"/>
          <w:szCs w:val="26"/>
        </w:rPr>
        <w:t>g</w:t>
      </w:r>
      <w:r w:rsidRPr="0080094C">
        <w:rPr>
          <w:rFonts w:ascii="Cambria" w:hAnsi="Cambria"/>
          <w:sz w:val="26"/>
          <w:szCs w:val="26"/>
        </w:rPr>
        <w:t xml:space="preserve"> có </w:t>
      </w:r>
      <w:r w:rsidRPr="0080094C">
        <w:rPr>
          <w:rFonts w:ascii="Cambria" w:hAnsi="Cambria"/>
          <w:i/>
          <w:sz w:val="26"/>
          <w:szCs w:val="26"/>
        </w:rPr>
        <w:t>N</w:t>
      </w:r>
      <w:r w:rsidRPr="0080094C">
        <w:rPr>
          <w:rFonts w:ascii="Cambria" w:hAnsi="Cambria"/>
          <w:sz w:val="26"/>
          <w:szCs w:val="26"/>
        </w:rPr>
        <w:t xml:space="preserve"> ngôi nhà (</w:t>
      </w:r>
      <w:r w:rsidRPr="0080094C">
        <w:rPr>
          <w:rFonts w:ascii="Cambria" w:hAnsi="Cambria"/>
          <w:i/>
          <w:sz w:val="26"/>
          <w:szCs w:val="26"/>
        </w:rPr>
        <w:t>1 ≤ N ≤ 2000</w:t>
      </w:r>
      <w:r w:rsidRPr="0080094C">
        <w:rPr>
          <w:rFonts w:ascii="Cambria" w:hAnsi="Cambria"/>
          <w:sz w:val="26"/>
          <w:szCs w:val="26"/>
        </w:rPr>
        <w:t xml:space="preserve">), mỗi ngôi nhà nằm ở vị trí </w:t>
      </w:r>
      <w:r w:rsidRPr="0080094C">
        <w:rPr>
          <w:rFonts w:ascii="Cambria" w:hAnsi="Cambria"/>
          <w:i/>
          <w:sz w:val="26"/>
          <w:szCs w:val="26"/>
        </w:rPr>
        <w:t>x</w:t>
      </w:r>
      <w:r w:rsidRPr="0080094C">
        <w:rPr>
          <w:rFonts w:ascii="Cambria" w:hAnsi="Cambria"/>
          <w:i/>
          <w:sz w:val="26"/>
          <w:szCs w:val="26"/>
          <w:vertAlign w:val="subscript"/>
        </w:rPr>
        <w:t>i</w:t>
      </w:r>
      <w:r w:rsidRPr="0080094C">
        <w:rPr>
          <w:rFonts w:ascii="Cambria" w:hAnsi="Cambria"/>
          <w:sz w:val="26"/>
          <w:szCs w:val="26"/>
        </w:rPr>
        <w:t xml:space="preserve"> trên đường thẳng miêu tả thành phố, không có 2 ngôi nhà nào ở chung một tọa độ.</w:t>
      </w:r>
    </w:p>
    <w:p w14:paraId="28F22ED8" w14:textId="77777777" w:rsidR="00BB2D80" w:rsidRPr="0080094C" w:rsidRDefault="00BB2D80" w:rsidP="00BB2D80">
      <w:pPr>
        <w:spacing w:line="264" w:lineRule="auto"/>
        <w:jc w:val="both"/>
        <w:rPr>
          <w:rFonts w:ascii="Cambria" w:hAnsi="Cambria"/>
          <w:sz w:val="26"/>
          <w:szCs w:val="26"/>
        </w:rPr>
      </w:pPr>
      <w:r w:rsidRPr="0080094C">
        <w:rPr>
          <w:rFonts w:ascii="Cambria" w:hAnsi="Cambria"/>
          <w:sz w:val="26"/>
          <w:szCs w:val="26"/>
        </w:rPr>
        <w:t xml:space="preserve">Người ta đang muốn xây dựng các cột đèn đường sao cho mọi ngôi nhà đều được đèn đường thắp sáng vào mỗi buổi tối. Mỗi bóng đèn đường được đặc trưng bởi số nguyên không âm </w:t>
      </w:r>
      <w:r w:rsidRPr="0080094C">
        <w:rPr>
          <w:rFonts w:ascii="Cambria" w:hAnsi="Cambria"/>
          <w:i/>
          <w:sz w:val="26"/>
          <w:szCs w:val="26"/>
        </w:rPr>
        <w:t>r</w:t>
      </w:r>
      <w:r w:rsidRPr="0080094C">
        <w:rPr>
          <w:rFonts w:ascii="Cambria" w:hAnsi="Cambria"/>
          <w:sz w:val="26"/>
          <w:szCs w:val="26"/>
        </w:rPr>
        <w:t xml:space="preserve"> là bán kính phát sáng của nó, tức là nếu nó được đặt tại điểm có tọa độ </w:t>
      </w:r>
      <w:r w:rsidRPr="0080094C">
        <w:rPr>
          <w:rFonts w:ascii="Cambria" w:hAnsi="Cambria"/>
          <w:i/>
          <w:sz w:val="26"/>
          <w:szCs w:val="26"/>
        </w:rPr>
        <w:t>x</w:t>
      </w:r>
      <w:r w:rsidRPr="0080094C">
        <w:rPr>
          <w:rFonts w:ascii="Cambria" w:hAnsi="Cambria"/>
          <w:sz w:val="26"/>
          <w:szCs w:val="26"/>
        </w:rPr>
        <w:t xml:space="preserve"> thì nó có thể thắp sáng được các tọa độ nằm trong khoảng từ </w:t>
      </w:r>
      <w:r w:rsidRPr="0080094C">
        <w:rPr>
          <w:rFonts w:ascii="Cambria" w:hAnsi="Cambria"/>
          <w:i/>
          <w:sz w:val="26"/>
          <w:szCs w:val="26"/>
        </w:rPr>
        <w:t>x- r</w:t>
      </w:r>
      <w:r w:rsidRPr="0080094C">
        <w:rPr>
          <w:rFonts w:ascii="Cambria" w:hAnsi="Cambria"/>
          <w:sz w:val="26"/>
          <w:szCs w:val="26"/>
        </w:rPr>
        <w:t xml:space="preserve"> đến </w:t>
      </w:r>
      <w:r w:rsidRPr="0080094C">
        <w:rPr>
          <w:rFonts w:ascii="Cambria" w:hAnsi="Cambria"/>
          <w:i/>
          <w:sz w:val="26"/>
          <w:szCs w:val="26"/>
        </w:rPr>
        <w:t>x+ r</w:t>
      </w:r>
      <w:r w:rsidRPr="0080094C">
        <w:rPr>
          <w:rFonts w:ascii="Cambria" w:hAnsi="Cambria"/>
          <w:sz w:val="26"/>
          <w:szCs w:val="26"/>
        </w:rPr>
        <w:t xml:space="preserve">. Để xây dựng một cột đèn đường có bán kính </w:t>
      </w:r>
      <w:r w:rsidRPr="0080094C">
        <w:rPr>
          <w:rFonts w:ascii="Cambria" w:hAnsi="Cambria"/>
          <w:i/>
          <w:sz w:val="26"/>
          <w:szCs w:val="26"/>
        </w:rPr>
        <w:t>r</w:t>
      </w:r>
      <w:r w:rsidRPr="0080094C">
        <w:rPr>
          <w:rFonts w:ascii="Cambria" w:hAnsi="Cambria"/>
          <w:sz w:val="26"/>
          <w:szCs w:val="26"/>
        </w:rPr>
        <w:t xml:space="preserve"> thì phải tiêu tốn chi phí là </w:t>
      </w:r>
      <w:r w:rsidRPr="0080094C">
        <w:rPr>
          <w:rFonts w:ascii="Cambria" w:hAnsi="Cambria"/>
          <w:i/>
          <w:sz w:val="26"/>
          <w:szCs w:val="26"/>
        </w:rPr>
        <w:t>A + B.r</w:t>
      </w:r>
      <w:r w:rsidRPr="0080094C">
        <w:rPr>
          <w:rFonts w:ascii="Cambria" w:hAnsi="Cambria"/>
          <w:sz w:val="26"/>
          <w:szCs w:val="26"/>
        </w:rPr>
        <w:t xml:space="preserve"> (0 ≤ </w:t>
      </w:r>
      <w:r w:rsidRPr="0080094C">
        <w:rPr>
          <w:rFonts w:ascii="Cambria" w:hAnsi="Cambria"/>
          <w:i/>
          <w:sz w:val="26"/>
          <w:szCs w:val="26"/>
        </w:rPr>
        <w:t>A, B</w:t>
      </w:r>
      <w:r w:rsidRPr="0080094C">
        <w:rPr>
          <w:rFonts w:ascii="Cambria" w:hAnsi="Cambria"/>
          <w:sz w:val="26"/>
          <w:szCs w:val="26"/>
        </w:rPr>
        <w:t xml:space="preserve"> ≤ 1000). Cần xây dựng các cột đèn để có thể thắp sáng được toàn bộ các ngôi nhà ở TN sao cho tiêu tốn chi phí nhỏ nhất.</w:t>
      </w:r>
    </w:p>
    <w:p w14:paraId="6DFBDEB8" w14:textId="584C1E55" w:rsidR="00BB2D80" w:rsidRPr="0080094C" w:rsidRDefault="00BB2D80" w:rsidP="00BB2D80">
      <w:pPr>
        <w:spacing w:line="264" w:lineRule="auto"/>
        <w:jc w:val="both"/>
        <w:rPr>
          <w:rFonts w:ascii="Cambria" w:hAnsi="Cambria"/>
          <w:sz w:val="26"/>
          <w:szCs w:val="26"/>
        </w:rPr>
      </w:pPr>
      <w:r w:rsidRPr="0080094C">
        <w:rPr>
          <w:rFonts w:ascii="Cambria" w:hAnsi="Cambria"/>
          <w:b/>
          <w:sz w:val="26"/>
          <w:szCs w:val="26"/>
        </w:rPr>
        <w:t xml:space="preserve">Dữ liệu: </w:t>
      </w:r>
    </w:p>
    <w:p w14:paraId="729C3945" w14:textId="77777777" w:rsidR="00BB2D80" w:rsidRPr="0080094C" w:rsidRDefault="00BB2D80" w:rsidP="00BB2D80">
      <w:pPr>
        <w:pStyle w:val="ListParagraph"/>
        <w:numPr>
          <w:ilvl w:val="0"/>
          <w:numId w:val="7"/>
        </w:numPr>
        <w:spacing w:after="0" w:line="264" w:lineRule="auto"/>
        <w:jc w:val="both"/>
        <w:rPr>
          <w:rFonts w:ascii="Cambria" w:hAnsi="Cambria" w:cs="Times New Roman"/>
          <w:sz w:val="26"/>
          <w:szCs w:val="26"/>
        </w:rPr>
      </w:pPr>
      <w:r w:rsidRPr="0080094C">
        <w:rPr>
          <w:rFonts w:ascii="Cambria" w:hAnsi="Cambria" w:cs="Times New Roman"/>
          <w:sz w:val="26"/>
          <w:szCs w:val="26"/>
        </w:rPr>
        <w:t xml:space="preserve">Dòng đầu tiên chứa 3 số nguyên </w:t>
      </w:r>
      <w:r w:rsidRPr="0080094C">
        <w:rPr>
          <w:rFonts w:ascii="Cambria" w:hAnsi="Cambria" w:cs="Times New Roman"/>
          <w:i/>
          <w:sz w:val="26"/>
          <w:szCs w:val="26"/>
        </w:rPr>
        <w:t>N, A, B</w:t>
      </w:r>
    </w:p>
    <w:p w14:paraId="6E4DF2CA" w14:textId="77777777" w:rsidR="00BB2D80" w:rsidRPr="0080094C" w:rsidRDefault="00BB2D80" w:rsidP="00BB2D80">
      <w:pPr>
        <w:pStyle w:val="ListParagraph"/>
        <w:numPr>
          <w:ilvl w:val="0"/>
          <w:numId w:val="7"/>
        </w:numPr>
        <w:spacing w:after="0" w:line="264" w:lineRule="auto"/>
        <w:jc w:val="both"/>
        <w:rPr>
          <w:rFonts w:ascii="Cambria" w:hAnsi="Cambria" w:cs="Times New Roman"/>
          <w:sz w:val="26"/>
          <w:szCs w:val="26"/>
        </w:rPr>
      </w:pPr>
      <w:r w:rsidRPr="0080094C">
        <w:rPr>
          <w:rFonts w:ascii="Cambria" w:hAnsi="Cambria" w:cs="Times New Roman"/>
          <w:i/>
          <w:sz w:val="26"/>
          <w:szCs w:val="26"/>
        </w:rPr>
        <w:t>N</w:t>
      </w:r>
      <w:r w:rsidRPr="0080094C">
        <w:rPr>
          <w:rFonts w:ascii="Cambria" w:hAnsi="Cambria" w:cs="Times New Roman"/>
          <w:sz w:val="26"/>
          <w:szCs w:val="26"/>
        </w:rPr>
        <w:t xml:space="preserve"> dòng tiếp theo, mỗi dòng chứa một số nguyên </w:t>
      </w:r>
      <w:r w:rsidRPr="0080094C">
        <w:rPr>
          <w:rFonts w:ascii="Cambria" w:hAnsi="Cambria" w:cs="Times New Roman"/>
          <w:i/>
          <w:sz w:val="26"/>
          <w:szCs w:val="26"/>
        </w:rPr>
        <w:t>x</w:t>
      </w:r>
      <w:r w:rsidRPr="0080094C">
        <w:rPr>
          <w:rFonts w:ascii="Cambria" w:hAnsi="Cambria" w:cs="Times New Roman"/>
          <w:i/>
          <w:sz w:val="26"/>
          <w:szCs w:val="26"/>
          <w:vertAlign w:val="subscript"/>
        </w:rPr>
        <w:t>i</w:t>
      </w:r>
      <w:r w:rsidRPr="0080094C">
        <w:rPr>
          <w:rFonts w:ascii="Cambria" w:hAnsi="Cambria" w:cs="Times New Roman"/>
          <w:i/>
          <w:sz w:val="26"/>
          <w:szCs w:val="26"/>
        </w:rPr>
        <w:t xml:space="preserve"> (0 ≤ x</w:t>
      </w:r>
      <w:r w:rsidRPr="0080094C">
        <w:rPr>
          <w:rFonts w:ascii="Cambria" w:hAnsi="Cambria" w:cs="Times New Roman"/>
          <w:i/>
          <w:sz w:val="26"/>
          <w:szCs w:val="26"/>
          <w:vertAlign w:val="subscript"/>
        </w:rPr>
        <w:t>i</w:t>
      </w:r>
      <w:r w:rsidRPr="0080094C">
        <w:rPr>
          <w:rFonts w:ascii="Cambria" w:hAnsi="Cambria" w:cs="Times New Roman"/>
          <w:i/>
          <w:sz w:val="26"/>
          <w:szCs w:val="26"/>
        </w:rPr>
        <w:t xml:space="preserve"> ≤ 10</w:t>
      </w:r>
      <w:r w:rsidRPr="0080094C">
        <w:rPr>
          <w:rFonts w:ascii="Cambria" w:hAnsi="Cambria" w:cs="Times New Roman"/>
          <w:i/>
          <w:sz w:val="26"/>
          <w:szCs w:val="26"/>
          <w:vertAlign w:val="superscript"/>
        </w:rPr>
        <w:t>6</w:t>
      </w:r>
      <w:r w:rsidRPr="0080094C">
        <w:rPr>
          <w:rFonts w:ascii="Cambria" w:hAnsi="Cambria" w:cs="Times New Roman"/>
          <w:i/>
          <w:sz w:val="26"/>
          <w:szCs w:val="26"/>
        </w:rPr>
        <w:t>)</w:t>
      </w:r>
      <w:r w:rsidRPr="0080094C">
        <w:rPr>
          <w:rFonts w:ascii="Cambria" w:hAnsi="Cambria" w:cs="Times New Roman"/>
          <w:sz w:val="26"/>
          <w:szCs w:val="26"/>
        </w:rPr>
        <w:t xml:space="preserve"> miêu tả tọa độ của mỗi ngôi nhà</w:t>
      </w:r>
    </w:p>
    <w:p w14:paraId="3F6830C9" w14:textId="54297E83" w:rsidR="00BB2D80" w:rsidRPr="0080094C" w:rsidRDefault="00BB2D80" w:rsidP="00BB2D80">
      <w:pPr>
        <w:spacing w:line="264" w:lineRule="auto"/>
        <w:jc w:val="both"/>
        <w:rPr>
          <w:rFonts w:ascii="Cambria" w:hAnsi="Cambria"/>
          <w:sz w:val="26"/>
          <w:szCs w:val="26"/>
        </w:rPr>
      </w:pPr>
      <w:r w:rsidRPr="0080094C">
        <w:rPr>
          <w:rFonts w:ascii="Cambria" w:hAnsi="Cambria"/>
          <w:b/>
          <w:sz w:val="26"/>
          <w:szCs w:val="26"/>
        </w:rPr>
        <w:t>Kết quả:</w:t>
      </w:r>
    </w:p>
    <w:p w14:paraId="1B245D2C" w14:textId="77777777" w:rsidR="00BB2D80" w:rsidRDefault="00BB2D80" w:rsidP="00BB2D80">
      <w:pPr>
        <w:pStyle w:val="ListParagraph"/>
        <w:numPr>
          <w:ilvl w:val="0"/>
          <w:numId w:val="7"/>
        </w:numPr>
        <w:spacing w:after="0" w:line="264" w:lineRule="auto"/>
        <w:jc w:val="both"/>
        <w:rPr>
          <w:rFonts w:ascii="Cambria" w:hAnsi="Cambria" w:cs="Times New Roman"/>
          <w:sz w:val="26"/>
          <w:szCs w:val="26"/>
        </w:rPr>
      </w:pPr>
      <w:r w:rsidRPr="0080094C">
        <w:rPr>
          <w:rFonts w:ascii="Cambria" w:hAnsi="Cambria" w:cs="Times New Roman"/>
          <w:sz w:val="26"/>
          <w:szCs w:val="26"/>
        </w:rPr>
        <w:t>Đưa ra một số nguyên duy nhất là chi phí nhỏ nhất để xây dựng đèn đường thắp sáng tất cả các ngôi nhà. Nếu kết quả là một số nguyên thì đưa kết quả đó, nếu kết quả là một số thập phân thì đưa ra kết quả với 1 chữ số sau dấu phẩy.</w:t>
      </w:r>
    </w:p>
    <w:p w14:paraId="610BD24C" w14:textId="77777777" w:rsidR="00DD5945" w:rsidRPr="00962A4C" w:rsidRDefault="00DD5945" w:rsidP="00DD5945">
      <w:pPr>
        <w:spacing w:line="264" w:lineRule="auto"/>
        <w:jc w:val="both"/>
        <w:rPr>
          <w:rFonts w:ascii="Cambria" w:hAnsi="Cambria"/>
          <w:b/>
          <w:bCs/>
          <w:sz w:val="26"/>
          <w:szCs w:val="26"/>
        </w:rPr>
      </w:pPr>
      <w:r w:rsidRPr="00962A4C">
        <w:rPr>
          <w:rFonts w:ascii="Cambria" w:hAnsi="Cambria"/>
          <w:b/>
          <w:bCs/>
          <w:sz w:val="26"/>
          <w:szCs w:val="26"/>
        </w:rPr>
        <w:t xml:space="preserve">Giới hạn: </w:t>
      </w:r>
    </w:p>
    <w:p w14:paraId="1D8FA13A" w14:textId="77777777" w:rsidR="00DD5945" w:rsidRDefault="00DD5945" w:rsidP="00DD5945">
      <w:pPr>
        <w:pStyle w:val="ListParagraph"/>
        <w:numPr>
          <w:ilvl w:val="0"/>
          <w:numId w:val="3"/>
        </w:numPr>
        <w:spacing w:line="264" w:lineRule="auto"/>
        <w:jc w:val="both"/>
        <w:rPr>
          <w:rFonts w:ascii="Cambria" w:hAnsi="Cambria"/>
          <w:sz w:val="26"/>
          <w:szCs w:val="26"/>
        </w:rPr>
      </w:pPr>
      <w:r>
        <w:rPr>
          <w:rFonts w:ascii="Cambria" w:hAnsi="Cambria"/>
          <w:sz w:val="26"/>
          <w:szCs w:val="26"/>
        </w:rPr>
        <w:t>50% số điểm có 1 ≤ N ≤ 500</w:t>
      </w:r>
    </w:p>
    <w:p w14:paraId="4FD9EA3A" w14:textId="2A6E7F2B" w:rsidR="00DD5945" w:rsidRPr="00DD5945" w:rsidRDefault="00DD5945" w:rsidP="00DD5945">
      <w:pPr>
        <w:pStyle w:val="ListParagraph"/>
        <w:numPr>
          <w:ilvl w:val="0"/>
          <w:numId w:val="3"/>
        </w:numPr>
        <w:spacing w:line="264" w:lineRule="auto"/>
        <w:jc w:val="both"/>
        <w:rPr>
          <w:rFonts w:ascii="Cambria" w:hAnsi="Cambria"/>
          <w:sz w:val="26"/>
          <w:szCs w:val="26"/>
        </w:rPr>
      </w:pPr>
      <w:r>
        <w:rPr>
          <w:rFonts w:ascii="Cambria" w:hAnsi="Cambria"/>
          <w:sz w:val="26"/>
          <w:szCs w:val="26"/>
        </w:rPr>
        <w:t>50% số điểm còn lại không có giới hạn gì thêm.</w:t>
      </w:r>
    </w:p>
    <w:p w14:paraId="5D1725C4" w14:textId="77777777" w:rsidR="00BB2D80" w:rsidRPr="0080094C" w:rsidRDefault="00BB2D80" w:rsidP="00BB2D80">
      <w:pPr>
        <w:spacing w:line="264" w:lineRule="auto"/>
        <w:jc w:val="both"/>
        <w:rPr>
          <w:rFonts w:ascii="Cambria" w:hAnsi="Cambria"/>
          <w:b/>
          <w:sz w:val="26"/>
          <w:szCs w:val="26"/>
        </w:rPr>
      </w:pPr>
      <w:r w:rsidRPr="0080094C">
        <w:rPr>
          <w:rFonts w:ascii="Cambria" w:hAnsi="Cambria"/>
          <w:b/>
          <w:sz w:val="26"/>
          <w:szCs w:val="26"/>
        </w:rPr>
        <w:t>Ví dụ:</w:t>
      </w:r>
    </w:p>
    <w:tbl>
      <w:tblPr>
        <w:tblStyle w:val="TableGrid"/>
        <w:tblW w:w="0" w:type="auto"/>
        <w:jc w:val="center"/>
        <w:tblLook w:val="04A0" w:firstRow="1" w:lastRow="0" w:firstColumn="1" w:lastColumn="0" w:noHBand="0" w:noVBand="1"/>
      </w:tblPr>
      <w:tblGrid>
        <w:gridCol w:w="1525"/>
        <w:gridCol w:w="1530"/>
      </w:tblGrid>
      <w:tr w:rsidR="00BB2D80" w:rsidRPr="0080094C" w14:paraId="0EBB30BF" w14:textId="77777777" w:rsidTr="00BB2D80">
        <w:trPr>
          <w:jc w:val="center"/>
        </w:trPr>
        <w:tc>
          <w:tcPr>
            <w:tcW w:w="1525" w:type="dxa"/>
          </w:tcPr>
          <w:p w14:paraId="5C10C6AA" w14:textId="059524E8" w:rsidR="00BB2D80" w:rsidRPr="0080094C" w:rsidRDefault="00560EFD" w:rsidP="00BB2D80">
            <w:pPr>
              <w:spacing w:line="264" w:lineRule="auto"/>
              <w:jc w:val="center"/>
              <w:rPr>
                <w:rFonts w:ascii="Cambria" w:hAnsi="Cambria"/>
                <w:b/>
                <w:sz w:val="26"/>
                <w:szCs w:val="26"/>
              </w:rPr>
            </w:pPr>
            <w:r w:rsidRPr="0080094C">
              <w:rPr>
                <w:rFonts w:ascii="Cambria" w:hAnsi="Cambria"/>
                <w:b/>
                <w:sz w:val="26"/>
                <w:szCs w:val="26"/>
              </w:rPr>
              <w:t>Dữ liệu</w:t>
            </w:r>
          </w:p>
        </w:tc>
        <w:tc>
          <w:tcPr>
            <w:tcW w:w="1530" w:type="dxa"/>
          </w:tcPr>
          <w:p w14:paraId="0AA24845" w14:textId="1215D4B6" w:rsidR="00BB2D80" w:rsidRPr="0080094C" w:rsidRDefault="00560EFD" w:rsidP="00BB2D80">
            <w:pPr>
              <w:spacing w:line="264" w:lineRule="auto"/>
              <w:jc w:val="center"/>
              <w:rPr>
                <w:rFonts w:ascii="Cambria" w:hAnsi="Cambria"/>
                <w:b/>
                <w:sz w:val="26"/>
                <w:szCs w:val="26"/>
              </w:rPr>
            </w:pPr>
            <w:r w:rsidRPr="0080094C">
              <w:rPr>
                <w:rFonts w:ascii="Cambria" w:hAnsi="Cambria"/>
                <w:b/>
                <w:sz w:val="26"/>
                <w:szCs w:val="26"/>
              </w:rPr>
              <w:t>Kết quả</w:t>
            </w:r>
          </w:p>
        </w:tc>
      </w:tr>
      <w:tr w:rsidR="00BB2D80" w:rsidRPr="0080094C" w14:paraId="3170E444" w14:textId="77777777" w:rsidTr="00BB2D80">
        <w:trPr>
          <w:jc w:val="center"/>
        </w:trPr>
        <w:tc>
          <w:tcPr>
            <w:tcW w:w="1525" w:type="dxa"/>
          </w:tcPr>
          <w:p w14:paraId="3E49D346" w14:textId="77777777" w:rsidR="00BB2D80" w:rsidRPr="0080094C" w:rsidRDefault="00BB2D80" w:rsidP="00BB2D80">
            <w:pPr>
              <w:spacing w:line="264" w:lineRule="auto"/>
              <w:jc w:val="both"/>
              <w:rPr>
                <w:rFonts w:ascii="Cambria" w:hAnsi="Cambria"/>
                <w:color w:val="000000"/>
                <w:sz w:val="26"/>
                <w:szCs w:val="26"/>
                <w:shd w:val="clear" w:color="auto" w:fill="FFFFFF"/>
              </w:rPr>
            </w:pPr>
            <w:r w:rsidRPr="0080094C">
              <w:rPr>
                <w:rFonts w:ascii="Cambria" w:hAnsi="Cambria"/>
                <w:color w:val="000000"/>
                <w:sz w:val="26"/>
                <w:szCs w:val="26"/>
                <w:shd w:val="clear" w:color="auto" w:fill="FFFFFF"/>
              </w:rPr>
              <w:t xml:space="preserve">3 20 5 </w:t>
            </w:r>
          </w:p>
          <w:p w14:paraId="313AEDA3" w14:textId="77777777" w:rsidR="00BB2D80" w:rsidRPr="0080094C" w:rsidRDefault="00BB2D80" w:rsidP="00BB2D80">
            <w:pPr>
              <w:spacing w:line="264" w:lineRule="auto"/>
              <w:jc w:val="both"/>
              <w:rPr>
                <w:rFonts w:ascii="Cambria" w:hAnsi="Cambria"/>
                <w:color w:val="000000"/>
                <w:sz w:val="26"/>
                <w:szCs w:val="26"/>
                <w:shd w:val="clear" w:color="auto" w:fill="FFFFFF"/>
              </w:rPr>
            </w:pPr>
            <w:r w:rsidRPr="0080094C">
              <w:rPr>
                <w:rFonts w:ascii="Cambria" w:hAnsi="Cambria"/>
                <w:color w:val="000000"/>
                <w:sz w:val="26"/>
                <w:szCs w:val="26"/>
                <w:shd w:val="clear" w:color="auto" w:fill="FFFFFF"/>
              </w:rPr>
              <w:t xml:space="preserve">7 </w:t>
            </w:r>
          </w:p>
          <w:p w14:paraId="3CBB4B73" w14:textId="77777777" w:rsidR="00BB2D80" w:rsidRPr="0080094C" w:rsidRDefault="00BB2D80" w:rsidP="00BB2D80">
            <w:pPr>
              <w:spacing w:line="264" w:lineRule="auto"/>
              <w:jc w:val="both"/>
              <w:rPr>
                <w:rFonts w:ascii="Cambria" w:hAnsi="Cambria"/>
                <w:color w:val="000000"/>
                <w:sz w:val="26"/>
                <w:szCs w:val="26"/>
                <w:shd w:val="clear" w:color="auto" w:fill="FFFFFF"/>
              </w:rPr>
            </w:pPr>
            <w:r w:rsidRPr="0080094C">
              <w:rPr>
                <w:rFonts w:ascii="Cambria" w:hAnsi="Cambria"/>
                <w:color w:val="000000"/>
                <w:sz w:val="26"/>
                <w:szCs w:val="26"/>
                <w:shd w:val="clear" w:color="auto" w:fill="FFFFFF"/>
              </w:rPr>
              <w:t xml:space="preserve">0 </w:t>
            </w:r>
          </w:p>
          <w:p w14:paraId="784A4E52" w14:textId="77777777" w:rsidR="00BB2D80" w:rsidRPr="0080094C" w:rsidRDefault="00BB2D80" w:rsidP="00BB2D80">
            <w:pPr>
              <w:spacing w:line="264" w:lineRule="auto"/>
              <w:jc w:val="both"/>
              <w:rPr>
                <w:rFonts w:ascii="Cambria" w:hAnsi="Cambria"/>
                <w:sz w:val="26"/>
                <w:szCs w:val="26"/>
              </w:rPr>
            </w:pPr>
            <w:r w:rsidRPr="0080094C">
              <w:rPr>
                <w:rFonts w:ascii="Cambria" w:hAnsi="Cambria"/>
                <w:color w:val="000000"/>
                <w:sz w:val="26"/>
                <w:szCs w:val="26"/>
                <w:shd w:val="clear" w:color="auto" w:fill="FFFFFF"/>
              </w:rPr>
              <w:t>100</w:t>
            </w:r>
          </w:p>
        </w:tc>
        <w:tc>
          <w:tcPr>
            <w:tcW w:w="1530" w:type="dxa"/>
          </w:tcPr>
          <w:p w14:paraId="55AB8DEF" w14:textId="77777777" w:rsidR="00BB2D80" w:rsidRPr="0080094C" w:rsidRDefault="00BB2D80" w:rsidP="00BB2D80">
            <w:pPr>
              <w:spacing w:line="264" w:lineRule="auto"/>
              <w:jc w:val="both"/>
              <w:rPr>
                <w:rFonts w:ascii="Cambria" w:hAnsi="Cambria"/>
                <w:sz w:val="26"/>
                <w:szCs w:val="26"/>
              </w:rPr>
            </w:pPr>
            <w:r w:rsidRPr="0080094C">
              <w:rPr>
                <w:rFonts w:ascii="Cambria" w:hAnsi="Cambria"/>
                <w:color w:val="000000"/>
                <w:sz w:val="26"/>
                <w:szCs w:val="26"/>
                <w:shd w:val="clear" w:color="auto" w:fill="FFFFFF"/>
              </w:rPr>
              <w:t>57.5</w:t>
            </w:r>
          </w:p>
        </w:tc>
      </w:tr>
    </w:tbl>
    <w:p w14:paraId="1F951E7A" w14:textId="7E8F0DE0" w:rsidR="00BB2D80" w:rsidRPr="0080094C" w:rsidRDefault="00BB2D80" w:rsidP="00BB2D80">
      <w:pPr>
        <w:spacing w:line="264" w:lineRule="auto"/>
        <w:jc w:val="both"/>
        <w:rPr>
          <w:rFonts w:ascii="Cambria" w:hAnsi="Cambria"/>
          <w:iCs/>
          <w:sz w:val="26"/>
          <w:szCs w:val="26"/>
        </w:rPr>
      </w:pPr>
      <w:r w:rsidRPr="0080094C">
        <w:rPr>
          <w:rFonts w:ascii="Cambria" w:hAnsi="Cambria"/>
          <w:i/>
          <w:sz w:val="26"/>
          <w:szCs w:val="26"/>
        </w:rPr>
        <w:t>Giải thích</w:t>
      </w:r>
      <w:r w:rsidR="009960A2" w:rsidRPr="0080094C">
        <w:rPr>
          <w:rFonts w:ascii="Cambria" w:hAnsi="Cambria"/>
          <w:i/>
          <w:sz w:val="26"/>
          <w:szCs w:val="26"/>
        </w:rPr>
        <w:t xml:space="preserve"> ví dụ</w:t>
      </w:r>
      <w:r w:rsidR="009960A2" w:rsidRPr="0080094C">
        <w:rPr>
          <w:rFonts w:ascii="Cambria" w:hAnsi="Cambria"/>
          <w:iCs/>
          <w:sz w:val="26"/>
          <w:szCs w:val="26"/>
        </w:rPr>
        <w:t>:</w:t>
      </w:r>
    </w:p>
    <w:p w14:paraId="36BEFF8B" w14:textId="77777777" w:rsidR="00BB2D80" w:rsidRPr="0080094C" w:rsidRDefault="00BB2D80" w:rsidP="00BB2D80">
      <w:pPr>
        <w:spacing w:line="264" w:lineRule="auto"/>
        <w:jc w:val="both"/>
        <w:rPr>
          <w:rFonts w:ascii="Cambria" w:hAnsi="Cambria"/>
          <w:sz w:val="26"/>
          <w:szCs w:val="26"/>
        </w:rPr>
      </w:pPr>
      <w:r w:rsidRPr="0080094C">
        <w:rPr>
          <w:rFonts w:ascii="Cambria" w:hAnsi="Cambria"/>
          <w:sz w:val="26"/>
          <w:szCs w:val="26"/>
        </w:rPr>
        <w:t>Cách xây dựng tốt nhất là xây dựng 2 cột đèn đường: cột thứ nhất ở tọa độ 3,5 với bán kính chiếu sáng là 3,5; cột thứ 2 ở tọa độ 100 với bán kính chiếu sáng là 0. Khi đó chi phí xây dựng sẽ là: 20+ 5 x 3,5+ 20 + 5 x 0 = 57,5</w:t>
      </w:r>
    </w:p>
    <w:p w14:paraId="46E6544F" w14:textId="77777777" w:rsidR="00920C5D" w:rsidRDefault="00920C5D" w:rsidP="00BB2D80">
      <w:pPr>
        <w:spacing w:line="264" w:lineRule="auto"/>
        <w:rPr>
          <w:rFonts w:ascii="Cambria" w:hAnsi="Cambria"/>
          <w:sz w:val="26"/>
          <w:szCs w:val="26"/>
        </w:rPr>
      </w:pPr>
    </w:p>
    <w:p w14:paraId="697A7A19" w14:textId="64BB0AB2" w:rsidR="0080094C" w:rsidRPr="0080094C" w:rsidRDefault="0080094C" w:rsidP="0080094C">
      <w:pPr>
        <w:spacing w:line="264" w:lineRule="auto"/>
        <w:jc w:val="center"/>
        <w:rPr>
          <w:rFonts w:ascii="Cambria" w:hAnsi="Cambria"/>
          <w:sz w:val="26"/>
          <w:szCs w:val="26"/>
        </w:rPr>
      </w:pPr>
      <w:r>
        <w:rPr>
          <w:rFonts w:ascii="Cambria" w:hAnsi="Cambria"/>
          <w:sz w:val="26"/>
          <w:szCs w:val="26"/>
        </w:rPr>
        <w:t>--------------- HẾT ---------------</w:t>
      </w:r>
    </w:p>
    <w:sectPr w:rsidR="0080094C" w:rsidRPr="0080094C" w:rsidSect="0019217D">
      <w:footerReference w:type="default" r:id="rId7"/>
      <w:pgSz w:w="11907" w:h="16840"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3F01" w14:textId="77777777" w:rsidR="006F4DDD" w:rsidRDefault="006F4DDD" w:rsidP="006446ED">
      <w:r>
        <w:separator/>
      </w:r>
    </w:p>
  </w:endnote>
  <w:endnote w:type="continuationSeparator" w:id="0">
    <w:p w14:paraId="449001F9" w14:textId="77777777" w:rsidR="006F4DDD" w:rsidRDefault="006F4DDD" w:rsidP="0064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MMono10-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98C5" w14:textId="5D92CC60" w:rsidR="006446ED" w:rsidRDefault="00277280" w:rsidP="00277280">
    <w:pPr>
      <w:pStyle w:val="Footer"/>
      <w:jc w:val="right"/>
    </w:pPr>
    <w:r>
      <w:rPr>
        <w:noProof/>
      </w:rPr>
      <w:drawing>
        <wp:inline distT="0" distB="0" distL="0" distR="0" wp14:anchorId="63B75B69" wp14:editId="0C3AB180">
          <wp:extent cx="262393" cy="2354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168" cy="24061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B3DE" w14:textId="77777777" w:rsidR="006F4DDD" w:rsidRDefault="006F4DDD" w:rsidP="006446ED">
      <w:r>
        <w:separator/>
      </w:r>
    </w:p>
  </w:footnote>
  <w:footnote w:type="continuationSeparator" w:id="0">
    <w:p w14:paraId="55386AFF" w14:textId="77777777" w:rsidR="006F4DDD" w:rsidRDefault="006F4DDD" w:rsidP="00644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387"/>
    <w:multiLevelType w:val="hybridMultilevel"/>
    <w:tmpl w:val="C7ACA9F0"/>
    <w:lvl w:ilvl="0" w:tplc="04090001">
      <w:start w:val="1"/>
      <w:numFmt w:val="bullet"/>
      <w:lvlText w:val=""/>
      <w:lvlJc w:val="left"/>
      <w:pPr>
        <w:tabs>
          <w:tab w:val="num" w:pos="720"/>
        </w:tabs>
        <w:ind w:left="720" w:hanging="360"/>
      </w:pPr>
      <w:rPr>
        <w:rFonts w:ascii="Symbol" w:hAnsi="Symbol" w:hint="default"/>
      </w:rPr>
    </w:lvl>
    <w:lvl w:ilvl="1" w:tplc="F4C6E36A">
      <w:numFmt w:val="bullet"/>
      <w:lvlText w:val=""/>
      <w:lvlJc w:val="left"/>
      <w:pPr>
        <w:tabs>
          <w:tab w:val="num" w:pos="1515"/>
        </w:tabs>
        <w:ind w:left="1515" w:hanging="435"/>
      </w:pPr>
      <w:rPr>
        <w:rFonts w:ascii="Wingdings" w:eastAsia="Times New Roman" w:hAnsi="Wingdings"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547A06"/>
    <w:multiLevelType w:val="hybridMultilevel"/>
    <w:tmpl w:val="7A22D2D8"/>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BF6D71"/>
    <w:multiLevelType w:val="hybridMultilevel"/>
    <w:tmpl w:val="8AE299C6"/>
    <w:lvl w:ilvl="0" w:tplc="DF265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F37D1"/>
    <w:multiLevelType w:val="hybridMultilevel"/>
    <w:tmpl w:val="349EF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C70BE1"/>
    <w:multiLevelType w:val="hybridMultilevel"/>
    <w:tmpl w:val="76565430"/>
    <w:lvl w:ilvl="0" w:tplc="CDC6BEE8">
      <w:start w:val="5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93171"/>
    <w:multiLevelType w:val="hybridMultilevel"/>
    <w:tmpl w:val="E26C088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854C2"/>
    <w:multiLevelType w:val="hybridMultilevel"/>
    <w:tmpl w:val="9D4CF72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C7506"/>
    <w:multiLevelType w:val="hybridMultilevel"/>
    <w:tmpl w:val="890273C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645544">
    <w:abstractNumId w:val="0"/>
  </w:num>
  <w:num w:numId="2" w16cid:durableId="1876890950">
    <w:abstractNumId w:val="3"/>
  </w:num>
  <w:num w:numId="3" w16cid:durableId="1543975961">
    <w:abstractNumId w:val="2"/>
  </w:num>
  <w:num w:numId="4" w16cid:durableId="1761828933">
    <w:abstractNumId w:val="1"/>
  </w:num>
  <w:num w:numId="5" w16cid:durableId="167721514">
    <w:abstractNumId w:val="5"/>
  </w:num>
  <w:num w:numId="6" w16cid:durableId="211230719">
    <w:abstractNumId w:val="6"/>
  </w:num>
  <w:num w:numId="7" w16cid:durableId="2060861765">
    <w:abstractNumId w:val="4"/>
  </w:num>
  <w:num w:numId="8" w16cid:durableId="19746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9A"/>
    <w:rsid w:val="000179C1"/>
    <w:rsid w:val="0019217D"/>
    <w:rsid w:val="001B0959"/>
    <w:rsid w:val="001B542E"/>
    <w:rsid w:val="001D7FF9"/>
    <w:rsid w:val="001F3FBC"/>
    <w:rsid w:val="00211940"/>
    <w:rsid w:val="00230D71"/>
    <w:rsid w:val="00277280"/>
    <w:rsid w:val="002B73BF"/>
    <w:rsid w:val="002C328D"/>
    <w:rsid w:val="00320144"/>
    <w:rsid w:val="0039729A"/>
    <w:rsid w:val="003D6153"/>
    <w:rsid w:val="00407BF2"/>
    <w:rsid w:val="00496FC2"/>
    <w:rsid w:val="004F21C4"/>
    <w:rsid w:val="00560EFD"/>
    <w:rsid w:val="005B7C36"/>
    <w:rsid w:val="006159D7"/>
    <w:rsid w:val="006446ED"/>
    <w:rsid w:val="006966E4"/>
    <w:rsid w:val="006C470E"/>
    <w:rsid w:val="006F4DDD"/>
    <w:rsid w:val="00733D77"/>
    <w:rsid w:val="0079606A"/>
    <w:rsid w:val="007F3BA9"/>
    <w:rsid w:val="0080094C"/>
    <w:rsid w:val="00920C5D"/>
    <w:rsid w:val="00931B2D"/>
    <w:rsid w:val="00956FBE"/>
    <w:rsid w:val="00962A4C"/>
    <w:rsid w:val="00992AC4"/>
    <w:rsid w:val="009960A2"/>
    <w:rsid w:val="00A22379"/>
    <w:rsid w:val="00A56E72"/>
    <w:rsid w:val="00AC50AE"/>
    <w:rsid w:val="00AE3845"/>
    <w:rsid w:val="00AE6588"/>
    <w:rsid w:val="00AF1029"/>
    <w:rsid w:val="00B10D80"/>
    <w:rsid w:val="00B873D5"/>
    <w:rsid w:val="00BB2D80"/>
    <w:rsid w:val="00CA0F89"/>
    <w:rsid w:val="00CC3B42"/>
    <w:rsid w:val="00D85B55"/>
    <w:rsid w:val="00DB192E"/>
    <w:rsid w:val="00DB42B4"/>
    <w:rsid w:val="00DD5945"/>
    <w:rsid w:val="00E82880"/>
    <w:rsid w:val="00EB06C3"/>
    <w:rsid w:val="00F05EF6"/>
    <w:rsid w:val="00F22F20"/>
    <w:rsid w:val="00F7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CCC1"/>
  <w15:chartTrackingRefBased/>
  <w15:docId w15:val="{C4899677-7F59-468D-BDCC-02823A62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9A"/>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29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C5D"/>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fontstyle01">
    <w:name w:val="fontstyle01"/>
    <w:basedOn w:val="DefaultParagraphFont"/>
    <w:rsid w:val="00920C5D"/>
    <w:rPr>
      <w:rFonts w:ascii="LMMono10-Regular" w:hAnsi="LMMono10-Regular" w:hint="default"/>
      <w:b w:val="0"/>
      <w:bCs w:val="0"/>
      <w:i w:val="0"/>
      <w:iCs w:val="0"/>
      <w:color w:val="000000"/>
      <w:sz w:val="20"/>
      <w:szCs w:val="20"/>
    </w:rPr>
  </w:style>
  <w:style w:type="paragraph" w:styleId="Header">
    <w:name w:val="header"/>
    <w:basedOn w:val="Normal"/>
    <w:link w:val="HeaderChar"/>
    <w:uiPriority w:val="99"/>
    <w:unhideWhenUsed/>
    <w:rsid w:val="006446ED"/>
    <w:pPr>
      <w:tabs>
        <w:tab w:val="center" w:pos="4680"/>
        <w:tab w:val="right" w:pos="9360"/>
      </w:tabs>
    </w:pPr>
  </w:style>
  <w:style w:type="character" w:customStyle="1" w:styleId="HeaderChar">
    <w:name w:val="Header Char"/>
    <w:basedOn w:val="DefaultParagraphFont"/>
    <w:link w:val="Header"/>
    <w:uiPriority w:val="99"/>
    <w:rsid w:val="006446E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6446ED"/>
    <w:pPr>
      <w:tabs>
        <w:tab w:val="center" w:pos="4680"/>
        <w:tab w:val="right" w:pos="9360"/>
      </w:tabs>
    </w:pPr>
  </w:style>
  <w:style w:type="character" w:customStyle="1" w:styleId="FooterChar">
    <w:name w:val="Footer Char"/>
    <w:basedOn w:val="DefaultParagraphFont"/>
    <w:link w:val="Footer"/>
    <w:uiPriority w:val="99"/>
    <w:rsid w:val="006446ED"/>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Chí Hiếu</dc:creator>
  <cp:keywords/>
  <dc:description/>
  <cp:lastModifiedBy>Ton Ha Dai</cp:lastModifiedBy>
  <cp:revision>51</cp:revision>
  <cp:lastPrinted>2023-04-13T02:31:00Z</cp:lastPrinted>
  <dcterms:created xsi:type="dcterms:W3CDTF">2023-03-31T02:06:00Z</dcterms:created>
  <dcterms:modified xsi:type="dcterms:W3CDTF">2023-04-13T07:25:00Z</dcterms:modified>
</cp:coreProperties>
</file>