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480" w:rsidRPr="00B24480" w:rsidRDefault="007422AE" w:rsidP="00B24480">
      <w:pPr>
        <w:pStyle w:val="Titel"/>
      </w:pPr>
      <w:r w:rsidRPr="007422AE">
        <w:t xml:space="preserve">Technical </w:t>
      </w:r>
      <w:r w:rsidR="003032D7">
        <w:t>Plan</w:t>
      </w:r>
      <w:r w:rsidR="00B24480">
        <w:t xml:space="preserve"> </w:t>
      </w:r>
      <w:r w:rsidR="00B24480" w:rsidRPr="00B24480">
        <w:rPr>
          <w:sz w:val="24"/>
          <w:szCs w:val="24"/>
        </w:rPr>
        <w:t>version 2</w:t>
      </w:r>
    </w:p>
    <w:p w:rsidR="007422AE" w:rsidRDefault="007772E0" w:rsidP="007772E0">
      <w:pPr>
        <w:pStyle w:val="Undertitel"/>
      </w:pPr>
      <w:r>
        <w:rPr>
          <w:color w:val="000000"/>
        </w:rPr>
        <w:t>A Graphical User Interface (GUI) for weather radar and wind energy data visualization and analysis</w:t>
      </w:r>
    </w:p>
    <w:p w:rsidR="007772E0" w:rsidRDefault="003032D7" w:rsidP="007772E0">
      <w:pPr>
        <w:pStyle w:val="Overskrift1"/>
      </w:pPr>
      <w:r>
        <w:t>Description</w:t>
      </w:r>
    </w:p>
    <w:p w:rsidR="003032D7" w:rsidRPr="003032D7" w:rsidRDefault="007772E0" w:rsidP="003032D7">
      <w:r>
        <w:t xml:space="preserve">The application will handle and </w:t>
      </w:r>
      <w:r w:rsidR="00B24480">
        <w:t xml:space="preserve">process different types of data, save it to a database </w:t>
      </w:r>
      <w:r>
        <w:t>and then visualize it on an interactive map. It will be solely web based and open source.</w:t>
      </w:r>
    </w:p>
    <w:p w:rsidR="003032D7" w:rsidRDefault="003032D7" w:rsidP="003032D7">
      <w:pPr>
        <w:pStyle w:val="Overskrift1"/>
      </w:pPr>
      <w:r>
        <w:t>Requirements</w:t>
      </w:r>
    </w:p>
    <w:p w:rsidR="007772E0" w:rsidRDefault="007772E0" w:rsidP="007772E0">
      <w:pPr>
        <w:pStyle w:val="Listeafsnit"/>
        <w:numPr>
          <w:ilvl w:val="0"/>
          <w:numId w:val="1"/>
        </w:numPr>
      </w:pPr>
      <w:r>
        <w:t>PHP</w:t>
      </w:r>
    </w:p>
    <w:p w:rsidR="007772E0" w:rsidRDefault="007772E0" w:rsidP="007772E0">
      <w:pPr>
        <w:pStyle w:val="Listeafsnit"/>
        <w:numPr>
          <w:ilvl w:val="0"/>
          <w:numId w:val="1"/>
        </w:numPr>
      </w:pPr>
      <w:r>
        <w:t>C++</w:t>
      </w:r>
    </w:p>
    <w:p w:rsidR="007772E0" w:rsidRDefault="007772E0" w:rsidP="007772E0">
      <w:pPr>
        <w:pStyle w:val="Listeafsnit"/>
        <w:numPr>
          <w:ilvl w:val="0"/>
          <w:numId w:val="1"/>
        </w:numPr>
      </w:pPr>
      <w:r>
        <w:t>JS</w:t>
      </w:r>
    </w:p>
    <w:p w:rsidR="007772E0" w:rsidRDefault="007772E0" w:rsidP="007772E0">
      <w:pPr>
        <w:pStyle w:val="Listeafsnit"/>
        <w:numPr>
          <w:ilvl w:val="0"/>
          <w:numId w:val="1"/>
        </w:numPr>
      </w:pPr>
      <w:r>
        <w:t>HTML/CSS</w:t>
      </w:r>
    </w:p>
    <w:p w:rsidR="003032D7" w:rsidRPr="003032D7" w:rsidRDefault="00E5101F" w:rsidP="003032D7">
      <w:pPr>
        <w:pStyle w:val="Listeafsnit"/>
        <w:numPr>
          <w:ilvl w:val="0"/>
          <w:numId w:val="1"/>
        </w:numPr>
      </w:pPr>
      <w:r>
        <w:t>MySQL</w:t>
      </w:r>
    </w:p>
    <w:p w:rsidR="00C5480E" w:rsidRPr="007422AE" w:rsidRDefault="00C5480E" w:rsidP="007422AE"/>
    <w:p w:rsidR="007422AE" w:rsidRPr="007422AE" w:rsidRDefault="00B24480" w:rsidP="00A928A0">
      <w:r>
        <w:object w:dxaOrig="8191" w:dyaOrig="2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141pt" o:ole="">
            <v:imagedata r:id="rId8" o:title=""/>
          </v:shape>
          <o:OLEObject Type="Embed" ProgID="Visio.Drawing.11" ShapeID="_x0000_i1025" DrawAspect="Content" ObjectID="_1394452067" r:id="rId9"/>
        </w:object>
      </w:r>
      <w:bookmarkStart w:id="0" w:name="_GoBack"/>
      <w:bookmarkEnd w:id="0"/>
    </w:p>
    <w:sectPr w:rsidR="007422AE" w:rsidRPr="007422AE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CCD" w:rsidRDefault="000F1CCD" w:rsidP="00A928A0">
      <w:pPr>
        <w:spacing w:after="0" w:line="240" w:lineRule="auto"/>
      </w:pPr>
      <w:r>
        <w:separator/>
      </w:r>
    </w:p>
  </w:endnote>
  <w:endnote w:type="continuationSeparator" w:id="0">
    <w:p w:rsidR="000F1CCD" w:rsidRDefault="000F1CCD" w:rsidP="00A92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8A0" w:rsidRPr="00A928A0" w:rsidRDefault="00A928A0">
    <w:pPr>
      <w:pStyle w:val="Sidefod"/>
      <w:rPr>
        <w:lang w:val="da-DK"/>
      </w:rPr>
    </w:pPr>
    <w:r>
      <w:rPr>
        <w:lang w:val="da-DK"/>
      </w:rPr>
      <w:t xml:space="preserve">Revision </w:t>
    </w:r>
    <w:proofErr w:type="gramStart"/>
    <w:r>
      <w:rPr>
        <w:lang w:val="da-DK"/>
      </w:rPr>
      <w:t>28.03.2012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CCD" w:rsidRDefault="000F1CCD" w:rsidP="00A928A0">
      <w:pPr>
        <w:spacing w:after="0" w:line="240" w:lineRule="auto"/>
      </w:pPr>
      <w:r>
        <w:separator/>
      </w:r>
    </w:p>
  </w:footnote>
  <w:footnote w:type="continuationSeparator" w:id="0">
    <w:p w:rsidR="000F1CCD" w:rsidRDefault="000F1CCD" w:rsidP="00A92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F1CF2"/>
    <w:multiLevelType w:val="hybridMultilevel"/>
    <w:tmpl w:val="5C00FD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AE"/>
    <w:rsid w:val="000F1CCD"/>
    <w:rsid w:val="00245331"/>
    <w:rsid w:val="003032D7"/>
    <w:rsid w:val="005D380D"/>
    <w:rsid w:val="007422AE"/>
    <w:rsid w:val="007772E0"/>
    <w:rsid w:val="007E47F2"/>
    <w:rsid w:val="008D2808"/>
    <w:rsid w:val="008F0818"/>
    <w:rsid w:val="00A928A0"/>
    <w:rsid w:val="00B24480"/>
    <w:rsid w:val="00C5480E"/>
    <w:rsid w:val="00E5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03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4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422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422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03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772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772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7772E0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2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A928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928A0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A928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928A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03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4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422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422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03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772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772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7772E0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2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A928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928A0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A928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928A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 Jensen</dc:creator>
  <cp:lastModifiedBy>Joachim Jensen</cp:lastModifiedBy>
  <cp:revision>4</cp:revision>
  <dcterms:created xsi:type="dcterms:W3CDTF">2012-03-28T12:05:00Z</dcterms:created>
  <dcterms:modified xsi:type="dcterms:W3CDTF">2012-03-28T13:01:00Z</dcterms:modified>
</cp:coreProperties>
</file>