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91BA" w14:textId="09063FC1" w:rsidR="0023652A" w:rsidRPr="007D4D16" w:rsidRDefault="007D4D16">
      <w:pPr>
        <w:rPr>
          <w:rFonts w:ascii="Baskerville Old Face" w:hAnsi="Baskerville Old Face"/>
          <w:sz w:val="72"/>
          <w:szCs w:val="72"/>
        </w:rPr>
      </w:pPr>
      <w:r w:rsidRPr="007D4D16">
        <w:rPr>
          <w:rFonts w:ascii="Baskerville Old Face" w:hAnsi="Baskerville Old Face"/>
          <w:sz w:val="72"/>
          <w:szCs w:val="72"/>
        </w:rPr>
        <w:t>REPORT TITLE HERE</w:t>
      </w:r>
    </w:p>
    <w:p w14:paraId="57BFE9A0" w14:textId="77777777" w:rsidR="007D4D16" w:rsidRDefault="007D4D16">
      <w:pPr>
        <w:rPr>
          <w:sz w:val="40"/>
          <w:szCs w:val="40"/>
        </w:rPr>
      </w:pPr>
    </w:p>
    <w:p w14:paraId="2E3D7935" w14:textId="5F2E8E46" w:rsidR="001D21B4" w:rsidRDefault="001D21B4">
      <w:pPr>
        <w:rPr>
          <w:sz w:val="40"/>
          <w:szCs w:val="40"/>
        </w:rPr>
      </w:pPr>
      <w:r>
        <w:rPr>
          <w:noProof/>
        </w:rPr>
        <mc:AlternateContent>
          <mc:Choice Requires="wps">
            <w:drawing>
              <wp:anchor distT="0" distB="0" distL="114300" distR="114300" simplePos="0" relativeHeight="251659264" behindDoc="0" locked="0" layoutInCell="1" allowOverlap="1" wp14:anchorId="1814F5E3" wp14:editId="3D1B3068">
                <wp:simplePos x="0" y="0"/>
                <wp:positionH relativeFrom="column">
                  <wp:posOffset>0</wp:posOffset>
                </wp:positionH>
                <wp:positionV relativeFrom="paragraph">
                  <wp:posOffset>0</wp:posOffset>
                </wp:positionV>
                <wp:extent cx="1828800" cy="1828800"/>
                <wp:effectExtent l="0" t="330200" r="0" b="1007110"/>
                <wp:wrapNone/>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" filled="f" stroked="f">
                <o:extrusion v:ext="view" viewpoint="-100pt,0" viewpointorigin="-.5,0" skewangle="0" skewamt="0"/>
                <v:textbox style="mso-fit-shape-to-text:t">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v:textbox>
              </v:shape>
            </w:pict>
          </mc:Fallback>
        </mc:AlternateContent>
      </w:r>
    </w:p>
    <w:p w14:paraId="7B5F982B" w14:textId="77777777" w:rsidR="001D21B4" w:rsidRDefault="001D21B4">
      <w:pPr>
        <w:rPr>
          <w:sz w:val="40"/>
          <w:szCs w:val="40"/>
        </w:rPr>
      </w:pPr>
    </w:p>
    <w:p w14:paraId="40A618C6" w14:textId="0EEFB34B"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45A0A7A3" w:rsidR="00124416" w:rsidRDefault="00124416" w:rsidP="00124416">
      <w:pPr>
        <w:rPr>
          <w:rFonts w:ascii="LMRoman12" w:hAnsi="LMRoman12" w:hint="eastAsia"/>
        </w:rPr>
      </w:pPr>
      <w:r>
        <w:rPr>
          <w:rFonts w:ascii="LMRoman12" w:hAnsi="LMRoman12"/>
        </w:rPr>
        <w:t>Aaaaaa</w:t>
      </w:r>
    </w:p>
    <w:p w14:paraId="08E13244" w14:textId="77777777" w:rsidR="001D21B4" w:rsidRDefault="001D21B4" w:rsidP="00124416">
      <w:pPr>
        <w:rPr>
          <w:rFonts w:ascii="LMRoman12" w:hAnsi="LMRoman12" w:hint="eastAsia"/>
        </w:rPr>
      </w:pPr>
    </w:p>
    <w:p w14:paraId="7C3FD424" w14:textId="623B6803" w:rsidR="001D21B4" w:rsidRDefault="001D21B4" w:rsidP="001D21B4">
      <w:pPr>
        <w:pStyle w:val="NormalWeb"/>
      </w:pPr>
      <w:r>
        <w:rPr>
          <w:rFonts w:ascii="LMRoman12" w:hAnsi="LMRoman12"/>
        </w:rPr>
        <w:t xml:space="preserve">Our agents are Hand Implemented Rule based agent and PPO from Stable Baselines </w:t>
      </w:r>
    </w:p>
    <w:p w14:paraId="61D7024B" w14:textId="37BA50B4" w:rsidR="001D21B4" w:rsidRDefault="001D21B4" w:rsidP="00124416">
      <w:pPr>
        <w:rPr>
          <w:rFonts w:ascii="Berlin Sans FB" w:hAnsi="Berlin Sans FB"/>
          <w:sz w:val="36"/>
          <w:szCs w:val="36"/>
        </w:rPr>
      </w:pPr>
    </w:p>
    <w:p w14:paraId="15678D58" w14:textId="067DF0DC" w:rsidR="00124416" w:rsidRPr="001B7F20" w:rsidRDefault="001B7F20">
      <w:pPr>
        <w:rPr>
          <w:rFonts w:cstheme="minorHAnsi"/>
        </w:rPr>
      </w:pPr>
      <w:r w:rsidRPr="001B7F20">
        <w:rPr>
          <w:rFonts w:cstheme="minorHAnsi"/>
        </w:rPr>
        <w:t>When we make changes to existing code (Laurens, pytorch tutorial) document it!</w:t>
      </w:r>
    </w:p>
    <w:p w14:paraId="66E435AE" w14:textId="22EAECFD" w:rsidR="001B7F20" w:rsidRDefault="00255586">
      <w:pPr>
        <w:rPr>
          <w:rFonts w:ascii="Berlin Sans FB" w:hAnsi="Berlin Sans FB"/>
          <w:sz w:val="36"/>
          <w:szCs w:val="36"/>
        </w:rPr>
      </w:pPr>
      <w:r>
        <w:rPr>
          <w:rFonts w:ascii="Menlo" w:hAnsi="Menlo" w:cs="Menlo"/>
          <w:color w:val="000000"/>
          <w:kern w:val="0"/>
          <w:sz w:val="22"/>
          <w:szCs w:val="22"/>
          <w:lang w:val="en-GB"/>
        </w:rPr>
        <w:t>‘</w:t>
      </w:r>
      <w:r>
        <w:rPr>
          <w:rFonts w:ascii="Menlo" w:hAnsi="Menlo" w:cs="Menlo"/>
          <w:color w:val="000000"/>
          <w:kern w:val="0"/>
          <w:sz w:val="22"/>
          <w:szCs w:val="22"/>
          <w:lang w:val="en-GB"/>
        </w:rPr>
        <w:t>poetry run nes_py --rom super-mario-bros.nes --mode human</w:t>
      </w:r>
      <w:r>
        <w:rPr>
          <w:rFonts w:ascii="Menlo" w:hAnsi="Menlo" w:cs="Menlo"/>
          <w:color w:val="000000"/>
          <w:kern w:val="0"/>
          <w:sz w:val="22"/>
          <w:szCs w:val="22"/>
          <w:lang w:val="en-GB"/>
        </w:rPr>
        <w:t>’ for human controlled Mario</w:t>
      </w:r>
    </w:p>
    <w:p w14:paraId="5B8042ED" w14:textId="6717C182" w:rsidR="007D4D16" w:rsidRPr="007D4D16" w:rsidRDefault="007D4D16">
      <w:pPr>
        <w:rPr>
          <w:rFonts w:ascii="Berlin Sans FB" w:hAnsi="Berlin Sans FB"/>
          <w:sz w:val="36"/>
          <w:szCs w:val="36"/>
        </w:rPr>
      </w:pPr>
      <w:r w:rsidRPr="007D4D16">
        <w:rPr>
          <w:rFonts w:ascii="Berlin Sans FB" w:hAnsi="Berlin Sans FB"/>
          <w:sz w:val="36"/>
          <w:szCs w:val="36"/>
        </w:rPr>
        <w:t>Analysis</w:t>
      </w:r>
    </w:p>
    <w:p w14:paraId="0664898D" w14:textId="77777777" w:rsidR="007D4D16" w:rsidRDefault="007D4D16" w:rsidP="007D4D16">
      <w:pPr>
        <w:pStyle w:val="NormalWeb"/>
      </w:pPr>
      <w:r>
        <w:rPr>
          <w:rFonts w:ascii="LMRoman12" w:hAnsi="LMRoman12"/>
        </w:rPr>
        <w:t xml:space="preserve">Analyze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Rule based cannot adapt on its own; new palletes like underground or new enemies like Lakitus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rule based agent that doesn’t learn</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6B06A2C3" w14:textId="77777777" w:rsidR="007D4D16" w:rsidRDefault="007D4D16" w:rsidP="007D4D16">
      <w:pPr>
        <w:pStyle w:val="NormalWeb"/>
      </w:pPr>
      <w:r>
        <w:rPr>
          <w:rFonts w:ascii="LMRoman12" w:hAnsi="LMRoman12"/>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lastRenderedPageBreak/>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t>Random Stages as a metric (use gym-super-mario-bros’s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67D05CFB" w14:textId="3E8FB0A5" w:rsidR="007D4D16" w:rsidRDefault="007D4D16" w:rsidP="007D4D16">
      <w:pPr>
        <w:pStyle w:val="ListParagraph"/>
        <w:numPr>
          <w:ilvl w:val="0"/>
          <w:numId w:val="1"/>
        </w:numPr>
      </w:pPr>
      <w:r>
        <w:t>C</w:t>
      </w:r>
    </w:p>
    <w:p w14:paraId="65F2056F" w14:textId="77777777" w:rsidR="00124416" w:rsidRDefault="00124416" w:rsidP="00124416"/>
    <w:p w14:paraId="530458C4" w14:textId="433F8FE2"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74B15B31" w14:textId="707D3FAA" w:rsidR="00124416" w:rsidRDefault="00124416" w:rsidP="00124416">
      <w:pPr>
        <w:pStyle w:val="ListParagraph"/>
        <w:numPr>
          <w:ilvl w:val="0"/>
          <w:numId w:val="1"/>
        </w:numPr>
      </w:pPr>
      <w:r>
        <w:t>Gym-super-mario-bros</w:t>
      </w:r>
    </w:p>
    <w:p w14:paraId="75F2FE07" w14:textId="6987518C" w:rsidR="00124416" w:rsidRPr="007D4D16" w:rsidRDefault="00124416" w:rsidP="00124416">
      <w:pPr>
        <w:pStyle w:val="ListParagraph"/>
        <w:numPr>
          <w:ilvl w:val="0"/>
          <w:numId w:val="1"/>
        </w:numPr>
      </w:pPr>
      <w:r>
        <w:t>Lauren Gee’s mario-locate-objects code</w:t>
      </w:r>
    </w:p>
    <w:sectPr w:rsidR="00124416"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124416"/>
    <w:rsid w:val="001B7F20"/>
    <w:rsid w:val="001D21B4"/>
    <w:rsid w:val="0023652A"/>
    <w:rsid w:val="00255586"/>
    <w:rsid w:val="006D43B2"/>
    <w:rsid w:val="007D4D16"/>
    <w:rsid w:val="00AA0D04"/>
    <w:rsid w:val="00AA7914"/>
    <w:rsid w:val="00AC55FB"/>
    <w:rsid w:val="00D328FC"/>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9</cp:revision>
  <dcterms:created xsi:type="dcterms:W3CDTF">2023-09-22T06:42:00Z</dcterms:created>
  <dcterms:modified xsi:type="dcterms:W3CDTF">2023-10-03T04:51:00Z</dcterms:modified>
</cp:coreProperties>
</file>