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PRD</w:t>
        <w:br/>
        <w:t>Interactive “In C” Laser Ensemble</w:t>
        <w:br/>
        <w:t>(User-Guided Installation)</w:t>
      </w:r>
    </w:p>
    <w:p/>
    <w:p>
      <w:pPr>
        <w:jc w:val="center"/>
      </w:pPr>
      <w:r>
        <w:rPr>
          <w:sz w:val="22"/>
        </w:rPr>
        <w:t>Project name (working): In C: The Audience Ensemble</w:t>
        <w:br/>
        <w:t>Version: 0.1 (compiled)</w:t>
        <w:br/>
        <w:t>Owner: Connor Tracy</w:t>
        <w:br/>
        <w:t>Date: February 17, 2026</w:t>
        <w:br/>
        <w:t>Primary audience: Claude Code / implementation partners; fabrication + exhibit collaborators</w:t>
      </w:r>
    </w:p>
    <w:p>
      <w:r>
        <w:br w:type="page"/>
      </w:r>
    </w:p>
    <w:p>
      <w:pPr>
        <w:pStyle w:val="Heading1"/>
      </w:pPr>
      <w:r>
        <w:t>Contents</w:t>
      </w:r>
    </w:p>
    <w:p>
      <w:pPr>
        <w:ind w:left="360"/>
      </w:pPr>
      <w:r>
        <w:t>1. Document Control</w:t>
      </w:r>
    </w:p>
    <w:p>
      <w:pPr>
        <w:ind w:left="360"/>
      </w:pPr>
      <w:r>
        <w:t>2. Summary</w:t>
      </w:r>
    </w:p>
    <w:p>
      <w:pPr>
        <w:ind w:left="360"/>
      </w:pPr>
      <w:r>
        <w:t>3. Vision and Intent</w:t>
      </w:r>
    </w:p>
    <w:p>
      <w:pPr>
        <w:ind w:left="360"/>
      </w:pPr>
      <w:r>
        <w:t>4. Goals, Non-Goals, and Success Criteria</w:t>
      </w:r>
    </w:p>
    <w:p>
      <w:pPr>
        <w:ind w:left="360"/>
      </w:pPr>
      <w:r>
        <w:t>5. Context: “In C” Inspiration Model (Implementation Abstraction)</w:t>
      </w:r>
    </w:p>
    <w:p>
      <w:pPr>
        <w:ind w:left="360"/>
      </w:pPr>
      <w:r>
        <w:t>6. Personas and Use Cases</w:t>
      </w:r>
    </w:p>
    <w:p>
      <w:pPr>
        <w:ind w:left="360"/>
      </w:pPr>
      <w:r>
        <w:t>7. User Experience Overview</w:t>
      </w:r>
    </w:p>
    <w:p>
      <w:pPr>
        <w:ind w:left="360"/>
      </w:pPr>
      <w:r>
        <w:t>8. System Model</w:t>
      </w:r>
    </w:p>
    <w:p>
      <w:pPr>
        <w:ind w:left="360"/>
      </w:pPr>
      <w:r>
        <w:t>9. Functional Requirements</w:t>
      </w:r>
    </w:p>
    <w:p>
      <w:pPr>
        <w:ind w:left="360"/>
      </w:pPr>
      <w:r>
        <w:t>10. Interaction Logic Details (Edge-Case Driven)</w:t>
      </w:r>
    </w:p>
    <w:p>
      <w:pPr>
        <w:ind w:left="360"/>
      </w:pPr>
      <w:r>
        <w:t>11. Hardware and Physical Requirements (Conceptual)</w:t>
      </w:r>
    </w:p>
    <w:p>
      <w:pPr>
        <w:ind w:left="360"/>
      </w:pPr>
      <w:r>
        <w:t>12. Software Requirements</w:t>
      </w:r>
    </w:p>
    <w:p>
      <w:pPr>
        <w:ind w:left="360"/>
      </w:pPr>
      <w:r>
        <w:t>13. UI and Visual Design Requirements</w:t>
      </w:r>
    </w:p>
    <w:p>
      <w:pPr>
        <w:ind w:left="360"/>
      </w:pPr>
      <w:r>
        <w:t>14. Alternative Modes (Future / Comparison)</w:t>
      </w:r>
    </w:p>
    <w:p>
      <w:pPr>
        <w:ind w:left="360"/>
      </w:pPr>
      <w:r>
        <w:t>15. Constraints and Assumptions</w:t>
      </w:r>
    </w:p>
    <w:p>
      <w:pPr>
        <w:ind w:left="360"/>
      </w:pPr>
      <w:r>
        <w:t>16. Open Questions (Track as Decisions)</w:t>
      </w:r>
    </w:p>
    <w:p>
      <w:pPr>
        <w:ind w:left="360"/>
      </w:pPr>
      <w:r>
        <w:t>17. Acceptance Criteria (Definition of Done)</w:t>
      </w:r>
    </w:p>
    <w:p>
      <w:pPr>
        <w:ind w:left="360"/>
      </w:pPr>
      <w:r>
        <w:t>Appendix A. Exhibit Wall Text (Visitor-Facing)</w:t>
      </w:r>
    </w:p>
    <w:p>
      <w:pPr>
        <w:ind w:left="360"/>
      </w:pPr>
      <w:r>
        <w:t>Appendix B. Technical Spec Addendum (Build Notes + Engineering Requirements)</w:t>
      </w:r>
    </w:p>
    <w:p>
      <w:pPr>
        <w:ind w:left="360"/>
      </w:pPr>
      <w:r>
        <w:t>Appendix C. Claude Code Prompt Package</w:t>
      </w:r>
    </w:p>
    <w:p>
      <w:r>
        <w:br w:type="page"/>
      </w:r>
    </w:p>
    <w:p>
      <w:pPr>
        <w:pStyle w:val="Heading1"/>
      </w:pPr>
      <w:r>
        <w:t>1) Document Control</w:t>
      </w:r>
    </w:p>
    <w:p>
      <w:pPr>
        <w:pStyle w:val="ListBullet"/>
      </w:pPr>
      <w:r>
        <w:t>Document type: Product Requirements Document (PRD)</w:t>
      </w:r>
    </w:p>
    <w:p>
      <w:pPr>
        <w:pStyle w:val="ListBullet"/>
      </w:pPr>
      <w:r>
        <w:t>Project name (working): In C: The Audience Ensemble</w:t>
      </w:r>
    </w:p>
    <w:p>
      <w:pPr>
        <w:pStyle w:val="ListBullet"/>
      </w:pPr>
      <w:r>
        <w:t>Version: 0.1 (draft from conversation; compiled into doc)</w:t>
      </w:r>
    </w:p>
    <w:p>
      <w:pPr>
        <w:pStyle w:val="ListBullet"/>
      </w:pPr>
      <w:r>
        <w:t>Owner: Connor Tracy</w:t>
      </w:r>
    </w:p>
    <w:p>
      <w:pPr>
        <w:pStyle w:val="ListBullet"/>
      </w:pPr>
      <w:r>
        <w:t>Primary audience: Claude Code / implementation partner; also useful for exhibit collaborators (fabrication, AV, gallery)</w:t>
      </w:r>
    </w:p>
    <w:p>
      <w:pPr>
        <w:pStyle w:val="ListBullet"/>
      </w:pPr>
      <w:r>
        <w:t>Status: Draft - ready for technical planning + prototyping</w:t>
      </w:r>
    </w:p>
    <w:p>
      <w:pPr>
        <w:pStyle w:val="Heading1"/>
      </w:pPr>
      <w:r>
        <w:t>2) Summary</w:t>
      </w:r>
    </w:p>
    <w:p>
      <w:r>
        <w:t>This installation reimagines Terry Riley’s “In C” as a playable, audience-conducted system. A set of 10 “artificial musicians” each produces audio and a corresponding laser-cymatic visual projection (laser reflected off a vibrating membrane-mounted mirror). Visitors control musical progression by pressing a lit button associated with each musician. Pressing a musician’s button queues that musician to advance to the next unit only at the end of its current unit. Buttons are enabled/disabled based on a coherence rule set (preventing the ensemble from spreading too far apart) and a spam-prevention rule (a musician must play the next unit fully before it can be advanced again). A separate projected display shows the score and real-time colored markers representing each musician’s current position, letting visitors understand the ensemble state and make informed choices.</w:t>
      </w:r>
    </w:p>
    <w:p>
      <w:pPr>
        <w:pStyle w:val="Heading1"/>
      </w:pPr>
      <w:r>
        <w:t>3) Vision and Intent</w:t>
      </w:r>
    </w:p>
    <w:p>
      <w:pPr>
        <w:pStyle w:val="Heading2"/>
      </w:pPr>
      <w:r>
        <w:t>3.1 Artistic Intent</w:t>
      </w:r>
    </w:p>
    <w:p>
      <w:pPr>
        <w:pStyle w:val="ListBullet"/>
      </w:pPr>
      <w:r>
        <w:t>Translate the organic, emergent variation of “In C” into an exhibition context where human presence shapes the performance.</w:t>
      </w:r>
    </w:p>
    <w:p>
      <w:pPr>
        <w:pStyle w:val="ListBullet"/>
      </w:pPr>
      <w:r>
        <w:t>Emphasize the tension between structure (defined units and guardrails) and freedom (visitors decide when voices move forward).</w:t>
      </w:r>
    </w:p>
    <w:p>
      <w:pPr>
        <w:pStyle w:val="ListBullet"/>
      </w:pPr>
      <w:r>
        <w:t>Make the piece feel alive: every visit produces a unique arrangement, pacing, and visual texture.</w:t>
      </w:r>
    </w:p>
    <w:p>
      <w:pPr>
        <w:pStyle w:val="Heading2"/>
      </w:pPr>
      <w:r>
        <w:t>3.2 Experience Promise</w:t>
      </w:r>
    </w:p>
    <w:p>
      <w:pPr>
        <w:pStyle w:val="ListBullet"/>
      </w:pPr>
      <w:r>
        <w:t>I’m not just watching this - I’m playing it.</w:t>
      </w:r>
    </w:p>
    <w:p>
      <w:pPr>
        <w:pStyle w:val="ListBullet"/>
      </w:pPr>
      <w:r>
        <w:t>My actions matter, but the piece stays coherent and musical.</w:t>
      </w:r>
    </w:p>
    <w:p>
      <w:pPr>
        <w:pStyle w:val="ListBullet"/>
      </w:pPr>
      <w:r>
        <w:t>I can understand what’s happening (who is where) without technical knowledge.</w:t>
      </w:r>
    </w:p>
    <w:p>
      <w:pPr>
        <w:pStyle w:val="Heading1"/>
      </w:pPr>
      <w:r>
        <w:t>4) Goals, Non-Goals, and Success Criteria</w:t>
      </w:r>
    </w:p>
    <w:p>
      <w:pPr>
        <w:pStyle w:val="Heading2"/>
      </w:pPr>
      <w:r>
        <w:t>4.1 Goals</w:t>
      </w:r>
    </w:p>
    <w:p>
      <w:pPr>
        <w:pStyle w:val="ListNumber"/>
      </w:pPr>
      <w:r>
        <w:t>Visitor-controlled progression: Visitors can meaningfully influence how the composition evolves over time.</w:t>
      </w:r>
    </w:p>
    <w:p>
      <w:pPr>
        <w:pStyle w:val="ListNumber"/>
      </w:pPr>
      <w:r>
        <w:t>Coherent ensemble behavior: The system prevents extreme divergence (one musician stuck at the beginning while another is near the end).</w:t>
      </w:r>
    </w:p>
    <w:p>
      <w:pPr>
        <w:pStyle w:val="ListNumber"/>
      </w:pPr>
      <w:r>
        <w:t>Rhythmic alignment: Transitions occur at unit boundaries, preserving a shared pulse.</w:t>
      </w:r>
    </w:p>
    <w:p>
      <w:pPr>
        <w:pStyle w:val="ListNumber"/>
      </w:pPr>
      <w:r>
        <w:t>Strong visual-musical coupling: Each musician’s audio directly drives a unique laser-cymatic projection.</w:t>
      </w:r>
    </w:p>
    <w:p>
      <w:pPr>
        <w:pStyle w:val="ListNumber"/>
      </w:pPr>
      <w:r>
        <w:t>Legible state display: Visitors can see each musician’s current location via score projection plus colored markers.</w:t>
      </w:r>
    </w:p>
    <w:p>
      <w:pPr>
        <w:pStyle w:val="ListNumber"/>
      </w:pPr>
      <w:r>
        <w:t>Robustness for public exhibition: Safe, durable, low-maintenance operation; graceful recovery from misuse.</w:t>
      </w:r>
    </w:p>
    <w:p>
      <w:pPr>
        <w:pStyle w:val="Heading2"/>
      </w:pPr>
      <w:r>
        <w:t>4.2 Non-Goals (MVP)</w:t>
      </w:r>
    </w:p>
    <w:p>
      <w:pPr>
        <w:pStyle w:val="ListBullet"/>
      </w:pPr>
      <w:r>
        <w:t>Perfect academic fidelity to every performance convention of “In C.”</w:t>
      </w:r>
    </w:p>
    <w:p>
      <w:pPr>
        <w:pStyle w:val="ListBullet"/>
      </w:pPr>
      <w:r>
        <w:t>Complex AI musicianship beyond the defined unit structure.</w:t>
      </w:r>
    </w:p>
    <w:p>
      <w:pPr>
        <w:pStyle w:val="ListBullet"/>
      </w:pPr>
      <w:r>
        <w:t>Recording/archiving/streaming as a required feature (optional later).</w:t>
      </w:r>
    </w:p>
    <w:p>
      <w:pPr>
        <w:pStyle w:val="ListBullet"/>
      </w:pPr>
      <w:r>
        <w:t>Visitor identification or personalized profiles.</w:t>
      </w:r>
    </w:p>
    <w:p>
      <w:pPr>
        <w:pStyle w:val="Heading2"/>
      </w:pPr>
      <w:r>
        <w:t>4.3 Success Criteria (Measurable)</w:t>
      </w:r>
    </w:p>
    <w:p>
      <w:pPr>
        <w:pStyle w:val="ListBullet"/>
      </w:pPr>
      <w:r>
        <w:t>Visitors can trigger advancement without staff help after minimal signage.</w:t>
      </w:r>
    </w:p>
    <w:p>
      <w:pPr>
        <w:pStyle w:val="ListBullet"/>
      </w:pPr>
      <w:r>
        <w:t>Ensemble coherence preserved: unit positions remain within configured spread constraint.</w:t>
      </w:r>
    </w:p>
    <w:p>
      <w:pPr>
        <w:pStyle w:val="ListBullet"/>
      </w:pPr>
      <w:r>
        <w:t>No audible phase chaos: advances occur cleanly at boundaries.</w:t>
      </w:r>
    </w:p>
    <w:p>
      <w:pPr>
        <w:pStyle w:val="ListBullet"/>
      </w:pPr>
      <w:r>
        <w:t>Buttons cannot be spammed to skip multiple units instantly.</w:t>
      </w:r>
    </w:p>
    <w:p>
      <w:pPr>
        <w:pStyle w:val="ListBullet"/>
      </w:pPr>
      <w:r>
        <w:t>System runs continuously during exhibit hours with minimal operator intervention.</w:t>
      </w:r>
    </w:p>
    <w:p>
      <w:pPr>
        <w:pStyle w:val="Heading1"/>
      </w:pPr>
      <w:r>
        <w:t>5) Context: “In C” Inspiration Model (Implementation Abstraction)</w:t>
      </w:r>
    </w:p>
    <w:p>
      <w:r>
        <w:t>Model “In C” as N discrete ordered units (phrases/loops). Each unit has pattern content per musician and a duration aligned to a shared tempo grid. Musicians may be on different units simultaneously; transitions occur only at unit boundaries.</w:t>
      </w:r>
    </w:p>
    <w:p>
      <w:pPr>
        <w:pStyle w:val="Heading1"/>
      </w:pPr>
      <w:r>
        <w:t>6) Personas and Use Cases</w:t>
      </w:r>
    </w:p>
    <w:p>
      <w:pPr>
        <w:pStyle w:val="Heading2"/>
      </w:pPr>
      <w:r>
        <w:t>6.1 Primary Persona: Casual Visitor</w:t>
      </w:r>
    </w:p>
    <w:p>
      <w:pPr>
        <w:pStyle w:val="ListBullet"/>
      </w:pPr>
      <w:r>
        <w:t>Not a musician; wants to press buttons and see/hear consequences.</w:t>
      </w:r>
    </w:p>
    <w:p>
      <w:pPr>
        <w:pStyle w:val="ListBullet"/>
      </w:pPr>
      <w:r>
        <w:t>Needs clear feedback (lights, markers, sound/visual response).</w:t>
      </w:r>
    </w:p>
    <w:p>
      <w:pPr>
        <w:pStyle w:val="Heading2"/>
      </w:pPr>
      <w:r>
        <w:t>6.2 Secondary Persona: Musically Curious Visitor</w:t>
      </w:r>
    </w:p>
    <w:p>
      <w:pPr>
        <w:pStyle w:val="ListBullet"/>
      </w:pPr>
      <w:r>
        <w:t>Uses the score/markers to conduct intentionally.</w:t>
      </w:r>
    </w:p>
    <w:p>
      <w:pPr>
        <w:pStyle w:val="ListBullet"/>
      </w:pPr>
      <w:r>
        <w:t>Explores strategies: keep voices tight or allow controlled spread.</w:t>
      </w:r>
    </w:p>
    <w:p>
      <w:pPr>
        <w:pStyle w:val="Heading2"/>
      </w:pPr>
      <w:r>
        <w:t>6.3 Operator Persona: Gallery Staff / Artist</w:t>
      </w:r>
    </w:p>
    <w:p>
      <w:pPr>
        <w:pStyle w:val="ListBullet"/>
      </w:pPr>
      <w:r>
        <w:t>Needs simple start/stop/reset controls.</w:t>
      </w:r>
    </w:p>
    <w:p>
      <w:pPr>
        <w:pStyle w:val="ListBullet"/>
      </w:pPr>
      <w:r>
        <w:t>Needs basic health checks (station stuck, audio muted, projection offline).</w:t>
      </w:r>
    </w:p>
    <w:p>
      <w:pPr>
        <w:pStyle w:val="Heading1"/>
      </w:pPr>
      <w:r>
        <w:t>7) User Experience Overview</w:t>
      </w:r>
    </w:p>
    <w:p>
      <w:pPr>
        <w:pStyle w:val="Heading2"/>
      </w:pPr>
      <w:r>
        <w:t>7.1 Physical Layout (Conceptual)</w:t>
      </w:r>
    </w:p>
    <w:p>
      <w:pPr>
        <w:pStyle w:val="ListBullet"/>
      </w:pPr>
      <w:r>
        <w:t>Darkened room.</w:t>
      </w:r>
    </w:p>
    <w:p>
      <w:pPr>
        <w:pStyle w:val="ListBullet"/>
      </w:pPr>
      <w:r>
        <w:t>Main wall: 10 laser projections (separated zones or combined composition - TBD).</w:t>
      </w:r>
    </w:p>
    <w:p>
      <w:pPr>
        <w:pStyle w:val="ListBullet"/>
      </w:pPr>
      <w:r>
        <w:t>10 stations (or a rack): illuminated button plus integrated speaker and cymatic chamber per musician.</w:t>
      </w:r>
    </w:p>
    <w:p>
      <w:pPr>
        <w:pStyle w:val="ListBullet"/>
      </w:pPr>
      <w:r>
        <w:t>Secondary wall: projected score display with real-time colored markers.</w:t>
      </w:r>
    </w:p>
    <w:p>
      <w:pPr>
        <w:pStyle w:val="Heading2"/>
      </w:pPr>
      <w:r>
        <w:t>7.2 Visitor Journey</w:t>
      </w:r>
    </w:p>
    <w:p>
      <w:pPr>
        <w:pStyle w:val="ListNumber"/>
      </w:pPr>
      <w:r>
        <w:t>Visitor enters; hears layered repeating patterns and sees laser visuals.</w:t>
      </w:r>
    </w:p>
    <w:p>
      <w:pPr>
        <w:pStyle w:val="ListNumber"/>
      </w:pPr>
      <w:r>
        <w:t>Visitor presses a lit button for one station.</w:t>
      </w:r>
    </w:p>
    <w:p>
      <w:pPr>
        <w:pStyle w:val="ListNumber"/>
      </w:pPr>
      <w:r>
        <w:t>The press queues that musician to advance.</w:t>
      </w:r>
    </w:p>
    <w:p>
      <w:pPr>
        <w:pStyle w:val="ListNumber"/>
      </w:pPr>
      <w:r>
        <w:t>At the end of the current unit, the musician advances to the next unit.</w:t>
      </w:r>
    </w:p>
    <w:p>
      <w:pPr>
        <w:pStyle w:val="ListNumber"/>
      </w:pPr>
      <w:r>
        <w:t>The colored marker shifts on the projected score.</w:t>
      </w:r>
    </w:p>
    <w:p>
      <w:pPr>
        <w:pStyle w:val="ListNumber"/>
      </w:pPr>
      <w:r>
        <w:t>Visitor repeats, shaping ensemble texture over time.</w:t>
      </w:r>
    </w:p>
    <w:p>
      <w:pPr>
        <w:pStyle w:val="Heading2"/>
      </w:pPr>
      <w:r>
        <w:t>7.3 Feedback Principles</w:t>
      </w:r>
    </w:p>
    <w:p>
      <w:pPr>
        <w:pStyle w:val="ListBullet"/>
      </w:pPr>
      <w:r>
        <w:t>Immediate press feedback (light pulse) with delayed musical change at boundary.</w:t>
      </w:r>
    </w:p>
    <w:p>
      <w:pPr>
        <w:pStyle w:val="ListBullet"/>
      </w:pPr>
      <w:r>
        <w:t>State transparency via score projection and markers.</w:t>
      </w:r>
    </w:p>
    <w:p>
      <w:pPr>
        <w:pStyle w:val="ListBullet"/>
      </w:pPr>
      <w:r>
        <w:t>Rules are communicated through button availability (lit/unlit).</w:t>
      </w:r>
    </w:p>
    <w:p>
      <w:pPr>
        <w:pStyle w:val="Heading1"/>
      </w:pPr>
      <w:r>
        <w:t>8) System Model</w:t>
      </w:r>
    </w:p>
    <w:p>
      <w:pPr>
        <w:pStyle w:val="Heading2"/>
      </w:pPr>
      <w:r>
        <w:t>8.1 Core Objects</w:t>
      </w:r>
    </w:p>
    <w:p>
      <w:pPr>
        <w:pStyle w:val="Heading3"/>
      </w:pPr>
      <w:r>
        <w:t>Musician (1..10) properties:</w:t>
      </w:r>
    </w:p>
    <w:p>
      <w:pPr>
        <w:pStyle w:val="ListBullet"/>
      </w:pPr>
      <w:r>
        <w:t>id (A-J or 1-10)</w:t>
      </w:r>
    </w:p>
    <w:p>
      <w:pPr>
        <w:pStyle w:val="ListBullet"/>
      </w:pPr>
      <w:r>
        <w:t>color (marker mapping)</w:t>
      </w:r>
    </w:p>
    <w:p>
      <w:pPr>
        <w:pStyle w:val="ListBullet"/>
      </w:pPr>
      <w:r>
        <w:t>current_unit_index</w:t>
      </w:r>
    </w:p>
    <w:p>
      <w:pPr>
        <w:pStyle w:val="ListBullet"/>
      </w:pPr>
      <w:r>
        <w:t>advance_queued (boolean)</w:t>
      </w:r>
    </w:p>
    <w:p>
      <w:pPr>
        <w:pStyle w:val="ListBullet"/>
      </w:pPr>
      <w:r>
        <w:t>cooldown_active (boolean)</w:t>
      </w:r>
    </w:p>
    <w:p>
      <w:pPr>
        <w:pStyle w:val="ListBullet"/>
      </w:pPr>
      <w:r>
        <w:t>audio_output (routed to that station’s speaker)</w:t>
      </w:r>
    </w:p>
    <w:p>
      <w:pPr>
        <w:pStyle w:val="ListBullet"/>
      </w:pPr>
      <w:r>
        <w:t>visual_output (physical laser cymatic output; software may track status)</w:t>
      </w:r>
    </w:p>
    <w:p>
      <w:pPr>
        <w:pStyle w:val="Heading3"/>
      </w:pPr>
      <w:r>
        <w:t>Global Conductor properties:</w:t>
      </w:r>
    </w:p>
    <w:p>
      <w:pPr>
        <w:pStyle w:val="ListBullet"/>
      </w:pPr>
      <w:r>
        <w:t>tempo_bpm</w:t>
      </w:r>
    </w:p>
    <w:p>
      <w:pPr>
        <w:pStyle w:val="ListBullet"/>
      </w:pPr>
      <w:r>
        <w:t>units_total (N)</w:t>
      </w:r>
    </w:p>
    <w:p>
      <w:pPr>
        <w:pStyle w:val="ListBullet"/>
      </w:pPr>
      <w:r>
        <w:t>max_spread</w:t>
      </w:r>
    </w:p>
    <w:p>
      <w:pPr>
        <w:pStyle w:val="ListBullet"/>
      </w:pPr>
      <w:r>
        <w:t>system_mode (User-Guided / Hybrid / Autonomous)</w:t>
      </w:r>
    </w:p>
    <w:p>
      <w:pPr>
        <w:pStyle w:val="ListBullet"/>
      </w:pPr>
      <w:r>
        <w:t>run_state (Running / Paused / Resetting)</w:t>
      </w:r>
    </w:p>
    <w:p>
      <w:pPr>
        <w:pStyle w:val="Heading2"/>
      </w:pPr>
      <w:r>
        <w:t>8.2 Time and Sync Assumptions</w:t>
      </w:r>
    </w:p>
    <w:p>
      <w:pPr>
        <w:pStyle w:val="ListBullet"/>
      </w:pPr>
      <w:r>
        <w:t>All musicians share a global clock/tempo.</w:t>
      </w:r>
    </w:p>
    <w:p>
      <w:pPr>
        <w:pStyle w:val="ListBullet"/>
      </w:pPr>
      <w:r>
        <w:t>Each unit has a defined length aligned to the clock.</w:t>
      </w:r>
    </w:p>
    <w:p>
      <w:pPr>
        <w:pStyle w:val="ListBullet"/>
      </w:pPr>
      <w:r>
        <w:t>Transitions occur only on unit boundary events.</w:t>
      </w:r>
    </w:p>
    <w:p>
      <w:pPr>
        <w:pStyle w:val="Heading1"/>
      </w:pPr>
      <w:r>
        <w:t>9) Functional Requirements</w:t>
      </w:r>
    </w:p>
    <w:p>
      <w:pPr>
        <w:pStyle w:val="Heading2"/>
      </w:pPr>
      <w:r>
        <w:t>9.1 Playback and Unit Cycling</w:t>
      </w:r>
    </w:p>
    <w:p>
      <w:pPr>
        <w:pStyle w:val="ListBullet"/>
      </w:pPr>
      <w:r>
        <w:t>FR-1: Each musician plays its current unit loop until advanced.</w:t>
      </w:r>
    </w:p>
    <w:p>
      <w:pPr>
        <w:pStyle w:val="ListBullet"/>
      </w:pPr>
      <w:r>
        <w:t>FR-2: After advancing, the musician must play the new unit fully before further advancement (cooldown).</w:t>
      </w:r>
    </w:p>
    <w:p>
      <w:pPr>
        <w:pStyle w:val="ListBullet"/>
      </w:pPr>
      <w:r>
        <w:t>FR-3: Shared tempo grid ensures aligned boundaries.</w:t>
      </w:r>
    </w:p>
    <w:p>
      <w:pPr>
        <w:pStyle w:val="Heading2"/>
      </w:pPr>
      <w:r>
        <w:t>9.2 Button Interaction</w:t>
      </w:r>
    </w:p>
    <w:p>
      <w:pPr>
        <w:pStyle w:val="ListBullet"/>
      </w:pPr>
      <w:r>
        <w:t>FR-4: Button states: Active (lit) vs Inactive (unlit).</w:t>
      </w:r>
    </w:p>
    <w:p>
      <w:pPr>
        <w:pStyle w:val="ListBullet"/>
      </w:pPr>
      <w:r>
        <w:t>FR-5: Active press sets advance_queued = true for that musician.</w:t>
      </w:r>
    </w:p>
    <w:p>
      <w:pPr>
        <w:pStyle w:val="ListBullet"/>
      </w:pPr>
      <w:r>
        <w:t>FR-6: At next boundary: if queued, increment unit, clear queued, set cooldown for the next unit.</w:t>
      </w:r>
    </w:p>
    <w:p>
      <w:pPr>
        <w:pStyle w:val="ListBullet"/>
      </w:pPr>
      <w:r>
        <w:t>FR-7: While cooldown_active, button remains inactive regardless of other rules.</w:t>
      </w:r>
    </w:p>
    <w:p>
      <w:pPr>
        <w:pStyle w:val="Heading2"/>
      </w:pPr>
      <w:r>
        <w:t>9.3 Rule Set: Coherence / Spread Control</w:t>
      </w:r>
    </w:p>
    <w:p>
      <w:pPr>
        <w:pStyle w:val="ListBullet"/>
      </w:pPr>
      <w:r>
        <w:t>FR-8: Enforce spread = max(unit_index) - min(unit_index) &lt;= max_spread.</w:t>
      </w:r>
    </w:p>
    <w:p>
      <w:pPr>
        <w:pStyle w:val="ListBullet"/>
      </w:pPr>
      <w:r>
        <w:t>FR-9: Disable a button if advancing would exceed max_spread.</w:t>
      </w:r>
    </w:p>
    <w:p>
      <w:pPr>
        <w:pStyle w:val="ListBullet"/>
      </w:pPr>
      <w:r>
        <w:t>FR-10 (optional): Minimum-spread or anti-clumping behaviors can be added later.</w:t>
      </w:r>
    </w:p>
    <w:p>
      <w:pPr>
        <w:pStyle w:val="Heading2"/>
      </w:pPr>
      <w:r>
        <w:t>9.4 Score Projection and Markers</w:t>
      </w:r>
    </w:p>
    <w:p>
      <w:pPr>
        <w:pStyle w:val="ListBullet"/>
      </w:pPr>
      <w:r>
        <w:t>FR-11: Show score (or simplified map) with colored markers per musician.</w:t>
      </w:r>
    </w:p>
    <w:p>
      <w:pPr>
        <w:pStyle w:val="ListBullet"/>
      </w:pPr>
      <w:r>
        <w:t>FR-12: Markers update at boundary when unit changes.</w:t>
      </w:r>
    </w:p>
    <w:p>
      <w:pPr>
        <w:pStyle w:val="ListBullet"/>
      </w:pPr>
      <w:r>
        <w:t>FR-13: Consistent color mapping across station labels and projection.</w:t>
      </w:r>
    </w:p>
    <w:p>
      <w:pPr>
        <w:pStyle w:val="Heading2"/>
      </w:pPr>
      <w:r>
        <w:t>9.5 System Start / Reset / Idle</w:t>
      </w:r>
    </w:p>
    <w:p>
      <w:pPr>
        <w:pStyle w:val="ListBullet"/>
      </w:pPr>
      <w:r>
        <w:t>FR-14: Support a defined start state.</w:t>
      </w:r>
    </w:p>
    <w:p>
      <w:pPr>
        <w:pStyle w:val="ListBullet"/>
      </w:pPr>
      <w:r>
        <w:t>FR-15: Operator reset clears queued advances and returns to start.</w:t>
      </w:r>
    </w:p>
    <w:p>
      <w:pPr>
        <w:pStyle w:val="ListBullet"/>
      </w:pPr>
      <w:r>
        <w:t>FR-16 (optional): Idle attract behavior (continue looping, gentle auto-advance, or auto-reset).</w:t>
      </w:r>
    </w:p>
    <w:p>
      <w:pPr>
        <w:pStyle w:val="Heading2"/>
      </w:pPr>
      <w:r>
        <w:t>9.6 Health and Safety Interlocks (Functional)</w:t>
      </w:r>
    </w:p>
    <w:p>
      <w:pPr>
        <w:pStyle w:val="ListBullet"/>
      </w:pPr>
      <w:r>
        <w:t>FR-17 (optional): Offline station handling; disable its button and reflect status to operator.</w:t>
      </w:r>
    </w:p>
    <w:p>
      <w:pPr>
        <w:pStyle w:val="ListBullet"/>
      </w:pPr>
      <w:r>
        <w:t>FR-18: Score projection failure does not stop core operation.</w:t>
      </w:r>
    </w:p>
    <w:p>
      <w:pPr>
        <w:pStyle w:val="Heading1"/>
      </w:pPr>
      <w:r>
        <w:t>10) Interaction Logic Details (Edge-Case Driven)</w:t>
      </w:r>
    </w:p>
    <w:p>
      <w:pPr>
        <w:pStyle w:val="Heading2"/>
      </w:pPr>
      <w:r>
        <w:t>10.1 Multiple Presses</w:t>
      </w:r>
    </w:p>
    <w:p>
      <w:pPr>
        <w:pStyle w:val="ListBullet"/>
      </w:pPr>
      <w:r>
        <w:t>Inactive press: no effect.</w:t>
      </w:r>
    </w:p>
    <w:p>
      <w:pPr>
        <w:pStyle w:val="ListBullet"/>
      </w:pPr>
      <w:r>
        <w:t>Already queued: ignore (optional blink).</w:t>
      </w:r>
    </w:p>
    <w:p>
      <w:pPr>
        <w:pStyle w:val="ListBullet"/>
      </w:pPr>
      <w:r>
        <w:t>Cooldown active: ignore.</w:t>
      </w:r>
    </w:p>
    <w:p>
      <w:pPr>
        <w:pStyle w:val="Heading2"/>
      </w:pPr>
      <w:r>
        <w:t>10.2 Simultaneous Presses</w:t>
      </w:r>
    </w:p>
    <w:p>
      <w:r>
        <w:t>Queue advances independently. All queued musicians advance at the next boundary together.</w:t>
      </w:r>
    </w:p>
    <w:p>
      <w:pPr>
        <w:pStyle w:val="Heading2"/>
      </w:pPr>
      <w:r>
        <w:t>10.3 Rule Changes Due to Others</w:t>
      </w:r>
    </w:p>
    <w:p>
      <w:r>
        <w:t>Eligibility is re-evaluated as state changes. A button may turn off if another musician advances such that advancing this one would violate max_spread.</w:t>
      </w:r>
    </w:p>
    <w:p>
      <w:pPr>
        <w:pStyle w:val="Heading2"/>
      </w:pPr>
      <w:r>
        <w:t>10.4 Prevent Deadlock</w:t>
      </w:r>
    </w:p>
    <w:p>
      <w:pPr>
        <w:pStyle w:val="ListBullet"/>
      </w:pPr>
      <w:r>
        <w:t>Choose at least one deadlock prevention strategy:</w:t>
      </w:r>
    </w:p>
    <w:p>
      <w:pPr>
        <w:pStyle w:val="ListBullet"/>
      </w:pPr>
      <w:r>
        <w:t>Catch-up allowance (always allow most-behind musician(s) unless in cooldown).</w:t>
      </w:r>
    </w:p>
    <w:p>
      <w:pPr>
        <w:pStyle w:val="ListBullet"/>
      </w:pPr>
      <w:r>
        <w:t>Auto-relax max_spread after prolonged no-enabled-buttons state.</w:t>
      </w:r>
    </w:p>
    <w:p>
      <w:pPr>
        <w:pStyle w:val="ListBullet"/>
      </w:pPr>
      <w:r>
        <w:t>Operator override for emergencies (optional).</w:t>
      </w:r>
    </w:p>
    <w:p>
      <w:pPr>
        <w:pStyle w:val="Heading1"/>
      </w:pPr>
      <w:r>
        <w:t>11) Hardware and Physical Requirements (Conceptual)</w:t>
      </w:r>
    </w:p>
    <w:p>
      <w:pPr>
        <w:pStyle w:val="Heading2"/>
      </w:pPr>
      <w:r>
        <w:t>11.1 Stations (x10)</w:t>
      </w:r>
    </w:p>
    <w:p>
      <w:pPr>
        <w:pStyle w:val="ListBullet"/>
      </w:pPr>
      <w:r>
        <w:t>Audio output: dedicated speaker integrated into cymatic chamber.</w:t>
      </w:r>
    </w:p>
    <w:p>
      <w:pPr>
        <w:pStyle w:val="ListBullet"/>
      </w:pPr>
      <w:r>
        <w:t>Membrane: stretched surface that vibrates from sound.</w:t>
      </w:r>
    </w:p>
    <w:p>
      <w:pPr>
        <w:pStyle w:val="ListBullet"/>
      </w:pPr>
      <w:r>
        <w:t>Reflective element: mirror attached to membrane.</w:t>
      </w:r>
    </w:p>
    <w:p>
      <w:pPr>
        <w:pStyle w:val="ListBullet"/>
      </w:pPr>
      <w:r>
        <w:t>Laser emitter: aimed at mirror; projection on main wall.</w:t>
      </w:r>
    </w:p>
    <w:p>
      <w:pPr>
        <w:pStyle w:val="ListBullet"/>
      </w:pPr>
      <w:r>
        <w:t>Illuminated button: visitor-accessible, durable.</w:t>
      </w:r>
    </w:p>
    <w:p>
      <w:pPr>
        <w:pStyle w:val="ListBullet"/>
      </w:pPr>
      <w:r>
        <w:t>Controller interface: wired input and LED control recommended.</w:t>
      </w:r>
    </w:p>
    <w:p>
      <w:pPr>
        <w:pStyle w:val="Heading2"/>
      </w:pPr>
      <w:r>
        <w:t>11.2 Projection</w:t>
      </w:r>
    </w:p>
    <w:p>
      <w:pPr>
        <w:pStyle w:val="ListBullet"/>
      </w:pPr>
      <w:r>
        <w:t>Main wall: 10 laser projections.</w:t>
      </w:r>
    </w:p>
    <w:p>
      <w:pPr>
        <w:pStyle w:val="ListBullet"/>
      </w:pPr>
      <w:r>
        <w:t>Secondary wall: score projection with markers.</w:t>
      </w:r>
    </w:p>
    <w:p>
      <w:pPr>
        <w:pStyle w:val="Heading2"/>
      </w:pPr>
      <w:r>
        <w:t>11.3 Safety Notes</w:t>
      </w:r>
    </w:p>
    <w:p>
      <w:pPr>
        <w:pStyle w:val="ListBullet"/>
      </w:pPr>
      <w:r>
        <w:t>Install lasers so beams cannot hit eyes directly.</w:t>
      </w:r>
    </w:p>
    <w:p>
      <w:pPr>
        <w:pStyle w:val="ListBullet"/>
      </w:pPr>
      <w:r>
        <w:t>Use housings to prevent tampering with lasers/mirrors.</w:t>
      </w:r>
    </w:p>
    <w:p>
      <w:pPr>
        <w:pStyle w:val="ListBullet"/>
      </w:pPr>
      <w:r>
        <w:t>Address venue requirements based on laser class and local safety rules.</w:t>
      </w:r>
    </w:p>
    <w:p>
      <w:pPr>
        <w:pStyle w:val="Heading1"/>
      </w:pPr>
      <w:r>
        <w:t>12) Software Requirements</w:t>
      </w:r>
    </w:p>
    <w:p>
      <w:pPr>
        <w:pStyle w:val="Heading2"/>
      </w:pPr>
      <w:r>
        <w:t>12.1 Architecture (High Level)</w:t>
      </w:r>
    </w:p>
    <w:p>
      <w:pPr>
        <w:pStyle w:val="ListBullet"/>
      </w:pPr>
      <w:r>
        <w:t>Central controller: tempo clock, state machines, rules, LEDs, score display.</w:t>
      </w:r>
    </w:p>
    <w:p>
      <w:pPr>
        <w:pStyle w:val="ListBullet"/>
      </w:pPr>
      <w:r>
        <w:t>Audio engine: loops unit patterns, emits boundary events; transitions only at boundaries.</w:t>
      </w:r>
    </w:p>
    <w:p>
      <w:pPr>
        <w:pStyle w:val="Heading2"/>
      </w:pPr>
      <w:r>
        <w:t>12.2 State Machine per Musician</w:t>
      </w:r>
    </w:p>
    <w:p>
      <w:pPr>
        <w:pStyle w:val="ListBullet"/>
      </w:pPr>
      <w:r>
        <w:t>Playing(Unit k), Ready</w:t>
      </w:r>
    </w:p>
    <w:p>
      <w:pPr>
        <w:pStyle w:val="ListBullet"/>
      </w:pPr>
      <w:r>
        <w:t>Playing(Unit k), AdvanceQueued</w:t>
      </w:r>
    </w:p>
    <w:p>
      <w:pPr>
        <w:pStyle w:val="ListBullet"/>
      </w:pPr>
      <w:r>
        <w:t>Transition at boundary -&gt; Playing(Unit k+1), Cooldown</w:t>
      </w:r>
    </w:p>
    <w:p>
      <w:pPr>
        <w:pStyle w:val="ListBullet"/>
      </w:pPr>
      <w:r>
        <w:t>Cooldown ends after next boundary -&gt; Ready</w:t>
      </w:r>
    </w:p>
    <w:p>
      <w:pPr>
        <w:pStyle w:val="Heading2"/>
      </w:pPr>
      <w:r>
        <w:t>12.3 End-of-Piece Behavior</w:t>
      </w:r>
    </w:p>
    <w:p>
      <w:pPr>
        <w:pStyle w:val="ListBullet"/>
      </w:pPr>
      <w:r>
        <w:t>Wrap: Unit N advances to Unit 1 (recommended).</w:t>
      </w:r>
    </w:p>
    <w:p>
      <w:pPr>
        <w:pStyle w:val="ListBullet"/>
      </w:pPr>
      <w:r>
        <w:t>Hold: stop advancing at Unit N; disable button.</w:t>
      </w:r>
    </w:p>
    <w:p>
      <w:pPr>
        <w:pStyle w:val="ListBullet"/>
      </w:pPr>
      <w:r>
        <w:t>Reset-on-completion: when all reach Unit N, reset system.</w:t>
      </w:r>
    </w:p>
    <w:p>
      <w:pPr>
        <w:pStyle w:val="Heading1"/>
      </w:pPr>
      <w:r>
        <w:t>13) UI and Visual Design Requirements</w:t>
      </w:r>
    </w:p>
    <w:p>
      <w:pPr>
        <w:pStyle w:val="Heading2"/>
      </w:pPr>
      <w:r>
        <w:t>13.1 Button Lighting Language</w:t>
      </w:r>
    </w:p>
    <w:p>
      <w:pPr>
        <w:pStyle w:val="ListBullet"/>
      </w:pPr>
      <w:r>
        <w:t>Lit steady: pressable now.</w:t>
      </w:r>
    </w:p>
    <w:p>
      <w:pPr>
        <w:pStyle w:val="ListBullet"/>
      </w:pPr>
      <w:r>
        <w:t>Press feedback: brief pulse to confirm queued.</w:t>
      </w:r>
    </w:p>
    <w:p>
      <w:pPr>
        <w:pStyle w:val="ListBullet"/>
      </w:pPr>
      <w:r>
        <w:t>Queued (optional): slow pulse until boundary.</w:t>
      </w:r>
    </w:p>
    <w:p>
      <w:pPr>
        <w:pStyle w:val="ListBullet"/>
      </w:pPr>
      <w:r>
        <w:t>Cooldown: off (or dim/alternate color to indicate wait).</w:t>
      </w:r>
    </w:p>
    <w:p>
      <w:pPr>
        <w:pStyle w:val="Heading2"/>
      </w:pPr>
      <w:r>
        <w:t>13.2 Score Projection UI</w:t>
      </w:r>
    </w:p>
    <w:p>
      <w:pPr>
        <w:pStyle w:val="ListBullet"/>
      </w:pPr>
      <w:r>
        <w:t>Option 1: literal score projection with colored markers over units (preferred).</w:t>
      </w:r>
    </w:p>
    <w:p>
      <w:pPr>
        <w:pStyle w:val="ListBullet"/>
      </w:pPr>
      <w:r>
        <w:t>Option 2: abstract timeline map for clarity.</w:t>
      </w:r>
    </w:p>
    <w:p>
      <w:pPr>
        <w:pStyle w:val="ListBullet"/>
      </w:pPr>
      <w:r>
        <w:t>Include a legend mapping colors to station labels.</w:t>
      </w:r>
    </w:p>
    <w:p>
      <w:pPr>
        <w:pStyle w:val="Heading2"/>
      </w:pPr>
      <w:r>
        <w:t>13.3 Marker Behavior</w:t>
      </w:r>
    </w:p>
    <w:p>
      <w:pPr>
        <w:pStyle w:val="ListBullet"/>
      </w:pPr>
      <w:r>
        <w:t>Markers move only when a musician advances.</w:t>
      </w:r>
    </w:p>
    <w:p>
      <w:pPr>
        <w:pStyle w:val="ListBullet"/>
      </w:pPr>
      <w:r>
        <w:t>Markers remain visible unless musician is offline.</w:t>
      </w:r>
    </w:p>
    <w:p>
      <w:pPr>
        <w:pStyle w:val="Heading2"/>
      </w:pPr>
      <w:r>
        <w:t>13.4 Optional Signage</w:t>
      </w:r>
    </w:p>
    <w:p>
      <w:pPr>
        <w:pStyle w:val="ListBullet"/>
      </w:pPr>
      <w:r>
        <w:t>Press a lit button to cue that musician forward. Changes happen at the end of the current loop.</w:t>
      </w:r>
    </w:p>
    <w:p>
      <w:pPr>
        <w:pStyle w:val="ListBullet"/>
      </w:pPr>
      <w:r>
        <w:t>Buttons only light when that move will keep the ensemble together.</w:t>
      </w:r>
    </w:p>
    <w:p>
      <w:pPr>
        <w:pStyle w:val="Heading1"/>
      </w:pPr>
      <w:r>
        <w:t>14) Alternative Modes (Future / Comparison)</w:t>
      </w:r>
    </w:p>
    <w:p>
      <w:pPr>
        <w:pStyle w:val="Heading2"/>
      </w:pPr>
      <w:r>
        <w:t>14.1 Mode A - Fully User-Guided (MVP)</w:t>
      </w:r>
    </w:p>
    <w:p>
      <w:r>
        <w:t>Musicians never self-advance. Only visitor presses cause advancement, bounded by rules.</w:t>
      </w:r>
    </w:p>
    <w:p>
      <w:pPr>
        <w:pStyle w:val="Heading2"/>
      </w:pPr>
      <w:r>
        <w:t>14.2 Mode B - Hybrid (Optional)</w:t>
      </w:r>
    </w:p>
    <w:p>
      <w:r>
        <w:t>Musicians may self-advance occasionally; visitor presses act as a nudge or force an advance.</w:t>
      </w:r>
    </w:p>
    <w:p>
      <w:pPr>
        <w:pStyle w:val="Heading2"/>
      </w:pPr>
      <w:r>
        <w:t>14.3 Mode C - Autonomous (Optional)</w:t>
      </w:r>
    </w:p>
    <w:p>
      <w:r>
        <w:t>System performs without visitors; buttons adjust parameters instead of advancing units.</w:t>
      </w:r>
    </w:p>
    <w:p>
      <w:pPr>
        <w:pStyle w:val="Heading1"/>
      </w:pPr>
      <w:r>
        <w:t>15) Constraints and Assumptions</w:t>
      </w:r>
    </w:p>
    <w:p>
      <w:pPr>
        <w:pStyle w:val="ListBullet"/>
      </w:pPr>
      <w:r>
        <w:t>Visitors may press buttons rapidly, repeatedly, or simultaneously.</w:t>
      </w:r>
    </w:p>
    <w:p>
      <w:pPr>
        <w:pStyle w:val="ListBullet"/>
      </w:pPr>
      <w:r>
        <w:t>Dark room improves laser visibility and projection contrast.</w:t>
      </w:r>
    </w:p>
    <w:p>
      <w:pPr>
        <w:pStyle w:val="ListBullet"/>
      </w:pPr>
      <w:r>
        <w:t>Overall audio mix must remain pleasant and non-fatiguing.</w:t>
      </w:r>
    </w:p>
    <w:p>
      <w:pPr>
        <w:pStyle w:val="ListBullet"/>
      </w:pPr>
      <w:r>
        <w:t>System remains stable with partial station outages.</w:t>
      </w:r>
    </w:p>
    <w:p>
      <w:pPr>
        <w:pStyle w:val="Heading1"/>
      </w:pPr>
      <w:r>
        <w:t>16) Open Questions (Track as Decisions)</w:t>
      </w:r>
    </w:p>
    <w:p>
      <w:pPr>
        <w:pStyle w:val="ListBullet"/>
      </w:pPr>
      <w:r>
        <w:t>Unit definition: literal measures vs phrase cells.</w:t>
      </w:r>
    </w:p>
    <w:p>
      <w:pPr>
        <w:pStyle w:val="ListBullet"/>
      </w:pPr>
      <w:r>
        <w:t>Total number of units N.</w:t>
      </w:r>
    </w:p>
    <w:p>
      <w:pPr>
        <w:pStyle w:val="ListBullet"/>
      </w:pPr>
      <w:r>
        <w:t>Max spread value (interaction freedom vs coherence).</w:t>
      </w:r>
    </w:p>
    <w:p>
      <w:pPr>
        <w:pStyle w:val="ListBullet"/>
      </w:pPr>
      <w:r>
        <w:t>Tempo: fixed or operator-adjustable.</w:t>
      </w:r>
    </w:p>
    <w:p>
      <w:pPr>
        <w:pStyle w:val="ListBullet"/>
      </w:pPr>
      <w:r>
        <w:t>End behavior: wrap vs hold vs reset.</w:t>
      </w:r>
    </w:p>
    <w:p>
      <w:pPr>
        <w:pStyle w:val="ListBullet"/>
      </w:pPr>
      <w:r>
        <w:t>Score display: literal score vs simplified map (or both).</w:t>
      </w:r>
    </w:p>
    <w:p>
      <w:pPr>
        <w:pStyle w:val="ListBullet"/>
      </w:pPr>
      <w:r>
        <w:t>Laser visuals: combined vs separated zones.</w:t>
      </w:r>
    </w:p>
    <w:p>
      <w:pPr>
        <w:pStyle w:val="ListBullet"/>
      </w:pPr>
      <w:r>
        <w:t>Instrument/timbre design: 10 distinct instruments vs variations of one family.</w:t>
      </w:r>
    </w:p>
    <w:p>
      <w:pPr>
        <w:pStyle w:val="Heading1"/>
      </w:pPr>
      <w:r>
        <w:t>17) Acceptance Criteria (Definition of Done)</w:t>
      </w:r>
    </w:p>
    <w:p>
      <w:pPr>
        <w:pStyle w:val="ListBullet"/>
      </w:pPr>
      <w:r>
        <w:t>AC-1: Each of the 10 stations produces audio and a corresponding laser-cymatic projection.</w:t>
      </w:r>
    </w:p>
    <w:p>
      <w:pPr>
        <w:pStyle w:val="ListBullet"/>
      </w:pPr>
      <w:r>
        <w:t>AC-2: Pressing a lit button queues an advance; the advance happens only at the next boundary.</w:t>
      </w:r>
    </w:p>
    <w:p>
      <w:pPr>
        <w:pStyle w:val="ListBullet"/>
      </w:pPr>
      <w:r>
        <w:t>AC-3: A musician cannot be advanced again until it completes the next unit (cooldown enforced).</w:t>
      </w:r>
    </w:p>
    <w:p>
      <w:pPr>
        <w:pStyle w:val="ListBullet"/>
      </w:pPr>
      <w:r>
        <w:t>AC-4: Button lights correctly reflect eligibility (max_spread plus cooldown plus queued).</w:t>
      </w:r>
    </w:p>
    <w:p>
      <w:pPr>
        <w:pStyle w:val="ListBullet"/>
      </w:pPr>
      <w:r>
        <w:t>AC-5: Score display shows correct marker positions per musician.</w:t>
      </w:r>
    </w:p>
    <w:p>
      <w:pPr>
        <w:pStyle w:val="ListBullet"/>
      </w:pPr>
      <w:r>
        <w:t>AC-6: No deadlock in normal operation (or deadlock prevention activates).</w:t>
      </w:r>
    </w:p>
    <w:p>
      <w:pPr>
        <w:pStyle w:val="ListBullet"/>
      </w:pPr>
      <w:r>
        <w:t>AC-7: Operator reset reliably returns the system to a known start state.</w:t>
      </w:r>
    </w:p>
    <w:p>
      <w:r>
        <w:br w:type="page"/>
      </w:r>
    </w:p>
    <w:p>
      <w:pPr>
        <w:pStyle w:val="Heading1"/>
      </w:pPr>
      <w:r>
        <w:t>Appendix A) Exhibit Wall Text (Visitor-Facing)</w:t>
      </w:r>
    </w:p>
    <w:p>
      <w:pPr>
        <w:pStyle w:val="Heading2"/>
      </w:pPr>
      <w:r>
        <w:t>Title</w:t>
      </w:r>
    </w:p>
    <w:p>
      <w:r>
        <w:t>In C: The Audience Ensemble</w:t>
      </w:r>
    </w:p>
    <w:p>
      <w:pPr>
        <w:pStyle w:val="Heading2"/>
      </w:pPr>
      <w:r>
        <w:t>Description</w:t>
      </w:r>
    </w:p>
    <w:p>
      <w:r>
        <w:t>This room is a playable performance. Ten musicians repeat short musical phrases in a shared pulse. Each musician has a button you can press to cue them forward. When you press a lit button, that musician will finish what they are currently playing, then move to the next phrase. As people enter, listen, press, and leave, the piece changes shape. The music stays together, but the path through it is guided by the room.</w:t>
      </w:r>
    </w:p>
    <w:p>
      <w:pPr>
        <w:pStyle w:val="Heading2"/>
      </w:pPr>
      <w:r>
        <w:t>How to Play</w:t>
      </w:r>
    </w:p>
    <w:p>
      <w:pPr>
        <w:pStyle w:val="ListBullet"/>
      </w:pPr>
      <w:r>
        <w:t>Look for lit buttons. Unlit buttons are temporarily unavailable to keep the ensemble coherent.</w:t>
      </w:r>
    </w:p>
    <w:p>
      <w:pPr>
        <w:pStyle w:val="ListBullet"/>
      </w:pPr>
      <w:r>
        <w:t>Press a lit button once. That musician is queued to move forward.</w:t>
      </w:r>
    </w:p>
    <w:p>
      <w:pPr>
        <w:pStyle w:val="ListBullet"/>
      </w:pPr>
      <w:r>
        <w:t>Wait for the change. The shift happens at the end of the current phrase, not immediately.</w:t>
      </w:r>
    </w:p>
    <w:p>
      <w:pPr>
        <w:pStyle w:val="ListBullet"/>
      </w:pPr>
      <w:r>
        <w:t>Explore patterns. Try moving one musician, then another. Try keeping everyone close together, or letting them spread slightly (within the system’s limits).</w:t>
      </w:r>
    </w:p>
    <w:p>
      <w:pPr>
        <w:pStyle w:val="Heading2"/>
      </w:pPr>
      <w:r>
        <w:t>What You’re Seeing</w:t>
      </w:r>
    </w:p>
    <w:p>
      <w:r>
        <w:t>Each musician’s sound drives a physical laser system. The vibration of the sound creates a changing reflection pattern, so the visuals are literally played by the audio. On the projected score display, colored markers show where each musician currently is in the piece.</w:t>
      </w:r>
    </w:p>
    <w:p>
      <w:pPr>
        <w:pStyle w:val="Heading2"/>
      </w:pPr>
      <w:r>
        <w:t>Note</w:t>
      </w:r>
    </w:p>
    <w:p>
      <w:r>
        <w:t>There is no correct version. Every performance here is unique - shaped by whoever is present.</w:t>
      </w:r>
    </w:p>
    <w:p>
      <w:r>
        <w:br w:type="page"/>
      </w:r>
    </w:p>
    <w:p>
      <w:pPr>
        <w:pStyle w:val="Heading1"/>
      </w:pPr>
      <w:r>
        <w:t>Appendix B) Technical Spec Addendum</w:t>
      </w:r>
    </w:p>
    <w:p>
      <w:pPr>
        <w:pStyle w:val="Heading2"/>
      </w:pPr>
      <w:r>
        <w:t>A) System Overview</w:t>
      </w:r>
    </w:p>
    <w:p>
      <w:r>
        <w:t>10 stations (“musicians”) produce audio plus physical laser-cymatic visuals. Visitors control advancement through a fixed sequence of units (1..N) via illuminated buttons. A press queues an advance that occurs only at unit boundaries.</w:t>
      </w:r>
    </w:p>
    <w:p>
      <w:pPr>
        <w:pStyle w:val="Heading2"/>
      </w:pPr>
      <w:r>
        <w:t>B) Definitions</w:t>
      </w:r>
    </w:p>
    <w:p>
      <w:r>
        <w:rPr>
          <w:b/>
        </w:rPr>
        <w:t xml:space="preserve">Unit: </w:t>
      </w:r>
      <w:r>
        <w:t>One discrete musical phrase/measure/cell indexed 1..N.</w:t>
      </w:r>
    </w:p>
    <w:p>
      <w:r>
        <w:rPr>
          <w:b/>
        </w:rPr>
        <w:t xml:space="preserve">Boundary: </w:t>
      </w:r>
      <w:r>
        <w:t>End moment of a unit where advancement may occur.</w:t>
      </w:r>
    </w:p>
    <w:p>
      <w:r>
        <w:rPr>
          <w:b/>
        </w:rPr>
        <w:t xml:space="preserve">Queued advance: </w:t>
      </w:r>
      <w:r>
        <w:t>Button press that sets advance at next boundary.</w:t>
      </w:r>
    </w:p>
    <w:p>
      <w:r>
        <w:rPr>
          <w:b/>
        </w:rPr>
        <w:t xml:space="preserve">Cooldown: </w:t>
      </w:r>
      <w:r>
        <w:t>After advancing, a musician must complete the next unit before advancing again.</w:t>
      </w:r>
    </w:p>
    <w:p>
      <w:r>
        <w:rPr>
          <w:b/>
        </w:rPr>
        <w:t xml:space="preserve">Spread: </w:t>
      </w:r>
      <w:r>
        <w:t>max(unit_index) - min(unit_index) across musicians.</w:t>
      </w:r>
    </w:p>
    <w:p>
      <w:r>
        <w:rPr>
          <w:b/>
        </w:rPr>
        <w:t xml:space="preserve">MaxSpread: </w:t>
      </w:r>
      <w:r>
        <w:t>Configured maximum allowable Spread.</w:t>
      </w:r>
    </w:p>
    <w:p>
      <w:pPr>
        <w:pStyle w:val="Heading2"/>
      </w:pPr>
      <w:r>
        <w:t>C) Station Hardware (per musician, x10)</w:t>
      </w:r>
    </w:p>
    <w:p>
      <w:pPr>
        <w:pStyle w:val="ListBullet"/>
      </w:pPr>
      <w:r>
        <w:t>Audio output: dedicated amplifier/speaker for that station; speaker mounted in cymatic chamber.</w:t>
      </w:r>
    </w:p>
    <w:p>
      <w:pPr>
        <w:pStyle w:val="ListBullet"/>
      </w:pPr>
      <w:r>
        <w:t>Cymatic chamber: enclosure with stretched membrane that vibrates from audio.</w:t>
      </w:r>
    </w:p>
    <w:p>
      <w:pPr>
        <w:pStyle w:val="ListBullet"/>
      </w:pPr>
      <w:r>
        <w:t>Mirror: lightweight reflector attached to membrane.</w:t>
      </w:r>
    </w:p>
    <w:p>
      <w:pPr>
        <w:pStyle w:val="ListBullet"/>
      </w:pPr>
      <w:r>
        <w:t>Laser emitter: mounted/aimed for wall projection; enclosed for safety.</w:t>
      </w:r>
    </w:p>
    <w:p>
      <w:pPr>
        <w:pStyle w:val="ListBullet"/>
      </w:pPr>
      <w:r>
        <w:t>Button: durable illuminated pushbutton (LED control plus switch input).</w:t>
      </w:r>
    </w:p>
    <w:p>
      <w:pPr>
        <w:pStyle w:val="ListBullet"/>
      </w:pPr>
      <w:r>
        <w:t>Controller interface: wired input/LED control recommended for reliability.</w:t>
      </w:r>
    </w:p>
    <w:p>
      <w:pPr>
        <w:pStyle w:val="ListBullet"/>
      </w:pPr>
      <w:r>
        <w:t>Recommended: station label with letter/number plus color matching score marker; cable strain relief; access protection for alignment.</w:t>
      </w:r>
    </w:p>
    <w:p>
      <w:pPr>
        <w:pStyle w:val="Heading2"/>
      </w:pPr>
      <w:r>
        <w:t>D) Central Controller (Software + IO)</w:t>
      </w:r>
    </w:p>
    <w:p>
      <w:pPr>
        <w:pStyle w:val="ListBullet"/>
      </w:pPr>
      <w:r>
        <w:t>Maintains global tempo clock and unit boundaries.</w:t>
      </w:r>
    </w:p>
    <w:p>
      <w:pPr>
        <w:pStyle w:val="ListBullet"/>
      </w:pPr>
      <w:r>
        <w:t>Runs 10 musician state machines.</w:t>
      </w:r>
    </w:p>
    <w:p>
      <w:pPr>
        <w:pStyle w:val="ListBullet"/>
      </w:pPr>
      <w:r>
        <w:t>Evaluates rules and drives button LED states.</w:t>
      </w:r>
    </w:p>
    <w:p>
      <w:pPr>
        <w:pStyle w:val="ListBullet"/>
      </w:pPr>
      <w:r>
        <w:t>Renders score projection UI and updates markers.</w:t>
      </w:r>
    </w:p>
    <w:p>
      <w:pPr>
        <w:pStyle w:val="ListBullet"/>
      </w:pPr>
      <w:r>
        <w:t>IO: 10 digital inputs (buttons) and 10 digital outputs (LED enable).</w:t>
      </w:r>
    </w:p>
    <w:p>
      <w:pPr>
        <w:pStyle w:val="Heading2"/>
      </w:pPr>
      <w:r>
        <w:t>E) Music / Audio Engine Requirements</w:t>
      </w:r>
    </w:p>
    <w:p>
      <w:pPr>
        <w:pStyle w:val="ListBullet"/>
      </w:pPr>
      <w:r>
        <w:t>Global clock: all musicians reference one tempo source.</w:t>
      </w:r>
    </w:p>
    <w:p>
      <w:pPr>
        <w:pStyle w:val="ListBullet"/>
      </w:pPr>
      <w:r>
        <w:t>Unit duration alignment: boundaries are deterministic and aligned.</w:t>
      </w:r>
    </w:p>
    <w:p>
      <w:pPr>
        <w:pStyle w:val="ListBullet"/>
      </w:pPr>
      <w:r>
        <w:t>Seamless looping: units loop without clicks/glitches.</w:t>
      </w:r>
    </w:p>
    <w:p>
      <w:pPr>
        <w:pStyle w:val="ListBullet"/>
      </w:pPr>
      <w:r>
        <w:t>Transition rule: unit index changes only at boundaries.</w:t>
      </w:r>
    </w:p>
    <w:p>
      <w:pPr>
        <w:pStyle w:val="ListBullet"/>
      </w:pPr>
      <w:r>
        <w:t>Implementation options: sample loops, MIDI patterns, or synth engine (prototype can simulate audio).</w:t>
      </w:r>
    </w:p>
    <w:p>
      <w:pPr>
        <w:pStyle w:val="Heading2"/>
      </w:pPr>
      <w:r>
        <w:t>F) State Machine (per musician)</w:t>
      </w:r>
    </w:p>
    <w:p>
      <w:pPr>
        <w:pStyle w:val="ListBullet"/>
      </w:pPr>
      <w:r>
        <w:t>Fields: current_unit, advance_queued, cooldown_active, offline (optional).</w:t>
      </w:r>
    </w:p>
    <w:p>
      <w:pPr>
        <w:pStyle w:val="ListBullet"/>
      </w:pPr>
      <w:r>
        <w:t>On enabled press: set advance_queued = true; disable button or show queued state.</w:t>
      </w:r>
    </w:p>
    <w:p>
      <w:pPr>
        <w:pStyle w:val="ListBullet"/>
      </w:pPr>
      <w:r>
        <w:t>On boundary: if queued, advance unit, clear queued, set cooldown_active = true.</w:t>
      </w:r>
    </w:p>
    <w:p>
      <w:pPr>
        <w:pStyle w:val="ListBullet"/>
      </w:pPr>
      <w:r>
        <w:t>On following boundary: clear cooldown_active.</w:t>
      </w:r>
    </w:p>
    <w:p>
      <w:pPr>
        <w:pStyle w:val="ListBullet"/>
      </w:pPr>
      <w:r>
        <w:t>Enable button only if not queued, not cooldown, not offline, and hypothetical advance respects MaxSpread.</w:t>
      </w:r>
    </w:p>
    <w:p>
      <w:pPr>
        <w:pStyle w:val="Heading2"/>
      </w:pPr>
      <w:r>
        <w:t>G) Rule Set (Coherence)</w:t>
      </w:r>
    </w:p>
    <w:p>
      <w:pPr>
        <w:pStyle w:val="ListBullet"/>
      </w:pPr>
      <w:r>
        <w:t>Primary rule: enforce Spread &lt;= MaxSpread.</w:t>
      </w:r>
    </w:p>
    <w:p>
      <w:pPr>
        <w:pStyle w:val="ListBullet"/>
      </w:pPr>
      <w:r>
        <w:t>Eligibility test: compute hypothetical spread if a musician advances; disable if it would exceed MaxSpread.</w:t>
      </w:r>
    </w:p>
    <w:p>
      <w:pPr>
        <w:pStyle w:val="ListBullet"/>
      </w:pPr>
      <w:r>
        <w:t>Deadlock prevention: implement catch-up allowance OR auto-relax MaxSpread if no buttons enabled for X seconds OR operator override.</w:t>
      </w:r>
    </w:p>
    <w:p>
      <w:pPr>
        <w:pStyle w:val="Heading2"/>
      </w:pPr>
      <w:r>
        <w:t>H) Score Projection UI</w:t>
      </w:r>
    </w:p>
    <w:p>
      <w:pPr>
        <w:pStyle w:val="ListBullet"/>
      </w:pPr>
      <w:r>
        <w:t>Background layer: score image or simplified map aligned to units 1..N.</w:t>
      </w:r>
    </w:p>
    <w:p>
      <w:pPr>
        <w:pStyle w:val="ListBullet"/>
      </w:pPr>
      <w:r>
        <w:t>Overlay: 10 colored markers with labels; move on unit change at boundary; include legend.</w:t>
      </w:r>
    </w:p>
    <w:p>
      <w:pPr>
        <w:pStyle w:val="ListBullet"/>
      </w:pPr>
      <w:r>
        <w:t>Fail-soft: if score UI fails, core system still runs.</w:t>
      </w:r>
    </w:p>
    <w:p>
      <w:pPr>
        <w:pStyle w:val="Heading2"/>
      </w:pPr>
      <w:r>
        <w:t>I) Start / Reset / End Behavior</w:t>
      </w:r>
    </w:p>
    <w:p>
      <w:pPr>
        <w:pStyle w:val="ListBullet"/>
      </w:pPr>
      <w:r>
        <w:t>Start: all at Unit 1; no queued advances; cooldowns off; LEDs set by rules.</w:t>
      </w:r>
    </w:p>
    <w:p>
      <w:pPr>
        <w:pStyle w:val="ListBullet"/>
      </w:pPr>
      <w:r>
        <w:t>Reset: hard reset to start state; clears queued/cooldown states.</w:t>
      </w:r>
    </w:p>
    <w:p>
      <w:pPr>
        <w:pStyle w:val="ListBullet"/>
      </w:pPr>
      <w:r>
        <w:t>End options: Wrap (recommended), Hold, or Reset when all reach N.</w:t>
      </w:r>
    </w:p>
    <w:p>
      <w:pPr>
        <w:pStyle w:val="Heading2"/>
      </w:pPr>
      <w:r>
        <w:t>J) Safety / Reliability</w:t>
      </w:r>
    </w:p>
    <w:p>
      <w:pPr>
        <w:pStyle w:val="ListBullet"/>
      </w:pPr>
      <w:r>
        <w:t>Lasers mounted and enclosed to prevent eye exposure and tampering.</w:t>
      </w:r>
    </w:p>
    <w:p>
      <w:pPr>
        <w:pStyle w:val="ListBullet"/>
      </w:pPr>
      <w:r>
        <w:t>Buttons rated for heavy public use.</w:t>
      </w:r>
    </w:p>
    <w:p>
      <w:pPr>
        <w:pStyle w:val="ListBullet"/>
      </w:pPr>
      <w:r>
        <w:t>Cable management: strain relief and tripping mitigation.</w:t>
      </w:r>
    </w:p>
    <w:p>
      <w:pPr>
        <w:pStyle w:val="ListBullet"/>
      </w:pPr>
      <w:r>
        <w:t>Audio level control (limiters recommended).</w:t>
      </w:r>
    </w:p>
    <w:p>
      <w:r>
        <w:br w:type="page"/>
      </w:r>
    </w:p>
    <w:p>
      <w:pPr>
        <w:pStyle w:val="Heading1"/>
      </w:pPr>
      <w:r>
        <w:t>Appendix C) Claude Code Prompt Package</w:t>
      </w:r>
    </w:p>
    <w:p>
      <w:pPr>
        <w:pStyle w:val="Heading2"/>
      </w:pPr>
      <w:r>
        <w:t>A) Main Prompt (Copy/Paste)</w:t>
      </w:r>
    </w:p>
    <w:p>
      <w:pPr>
        <w:spacing w:before="0" w:after="0"/>
      </w:pPr>
      <w:r>
        <w:rPr>
          <w:rFonts w:ascii="Courier New" w:hAnsi="Courier New" w:eastAsia="Courier New"/>
          <w:sz w:val="18"/>
        </w:rPr>
        <w:t>You are building a prototype controller app for an interactive installation with 10 “musicians.” Visitors control progression through a fixed sequence of musical units (1..N) by pressing illuminated buttons. A press should NOT immediately change sound; it should queue an advance that occurs only at the end of the current unit (unit boundary). After advancing, that musician must complete the next full unit before it can be advanced again (cooldown). Buttons should only be enabled (lit) when the musician is eligible: not already queued, not in cooldown, and advancing would not violate the MaxSpread rule that keeps the ensemble coherent.</w:t>
      </w:r>
    </w:p>
    <w:p>
      <w:pPr>
        <w:spacing w:before="0" w:after="0"/>
      </w:pPr>
      <w:r>
        <w:rPr>
          <w:rFonts w:ascii="Courier New" w:hAnsi="Courier New" w:eastAsia="Courier New"/>
          <w:sz w:val="18"/>
        </w:rPr>
      </w:r>
    </w:p>
    <w:p>
      <w:pPr>
        <w:spacing w:before="0" w:after="0"/>
      </w:pPr>
      <w:r>
        <w:rPr>
          <w:rFonts w:ascii="Courier New" w:hAnsi="Courier New" w:eastAsia="Courier New"/>
          <w:sz w:val="18"/>
        </w:rPr>
        <w:t>System requirements:</w:t>
      </w:r>
    </w:p>
    <w:p>
      <w:pPr>
        <w:spacing w:before="0" w:after="0"/>
      </w:pPr>
      <w:r>
        <w:rPr>
          <w:rFonts w:ascii="Courier New" w:hAnsi="Courier New" w:eastAsia="Courier New"/>
          <w:sz w:val="18"/>
        </w:rPr>
        <w:t>- 10 musician state machines.</w:t>
      </w:r>
    </w:p>
    <w:p>
      <w:pPr>
        <w:spacing w:before="0" w:after="0"/>
      </w:pPr>
      <w:r>
        <w:rPr>
          <w:rFonts w:ascii="Courier New" w:hAnsi="Courier New" w:eastAsia="Courier New"/>
          <w:sz w:val="18"/>
        </w:rPr>
        <w:t>- Each musician has:</w:t>
      </w:r>
    </w:p>
    <w:p>
      <w:pPr>
        <w:spacing w:before="0" w:after="0"/>
      </w:pPr>
      <w:r>
        <w:rPr>
          <w:rFonts w:ascii="Courier New" w:hAnsi="Courier New" w:eastAsia="Courier New"/>
          <w:sz w:val="18"/>
        </w:rPr>
        <w:t xml:space="preserve">  - current_unit (int 1..N)</w:t>
      </w:r>
    </w:p>
    <w:p>
      <w:pPr>
        <w:spacing w:before="0" w:after="0"/>
      </w:pPr>
      <w:r>
        <w:rPr>
          <w:rFonts w:ascii="Courier New" w:hAnsi="Courier New" w:eastAsia="Courier New"/>
          <w:sz w:val="18"/>
        </w:rPr>
        <w:t xml:space="preserve">  - advance_queued (bool)</w:t>
      </w:r>
    </w:p>
    <w:p>
      <w:pPr>
        <w:spacing w:before="0" w:after="0"/>
      </w:pPr>
      <w:r>
        <w:rPr>
          <w:rFonts w:ascii="Courier New" w:hAnsi="Courier New" w:eastAsia="Courier New"/>
          <w:sz w:val="18"/>
        </w:rPr>
        <w:t xml:space="preserve">  - cooldown_active (bool)</w:t>
      </w:r>
    </w:p>
    <w:p>
      <w:pPr>
        <w:spacing w:before="0" w:after="0"/>
      </w:pPr>
      <w:r>
        <w:rPr>
          <w:rFonts w:ascii="Courier New" w:hAnsi="Courier New" w:eastAsia="Courier New"/>
          <w:sz w:val="18"/>
        </w:rPr>
        <w:t>- Global:</w:t>
      </w:r>
    </w:p>
    <w:p>
      <w:pPr>
        <w:spacing w:before="0" w:after="0"/>
      </w:pPr>
      <w:r>
        <w:rPr>
          <w:rFonts w:ascii="Courier New" w:hAnsi="Courier New" w:eastAsia="Courier New"/>
          <w:sz w:val="18"/>
        </w:rPr>
        <w:t xml:space="preserve">  - tempo_bpm</w:t>
      </w:r>
    </w:p>
    <w:p>
      <w:pPr>
        <w:spacing w:before="0" w:after="0"/>
      </w:pPr>
      <w:r>
        <w:rPr>
          <w:rFonts w:ascii="Courier New" w:hAnsi="Courier New" w:eastAsia="Courier New"/>
          <w:sz w:val="18"/>
        </w:rPr>
        <w:t xml:space="preserve">  - unit_duration (or derived from tempo)</w:t>
      </w:r>
    </w:p>
    <w:p>
      <w:pPr>
        <w:spacing w:before="0" w:after="0"/>
      </w:pPr>
      <w:r>
        <w:rPr>
          <w:rFonts w:ascii="Courier New" w:hAnsi="Courier New" w:eastAsia="Courier New"/>
          <w:sz w:val="18"/>
        </w:rPr>
        <w:t xml:space="preserve">  - MaxSpread = max(current_unit) - min(current_unit) must remain &lt;= configured value</w:t>
      </w:r>
    </w:p>
    <w:p>
      <w:pPr>
        <w:spacing w:before="0" w:after="0"/>
      </w:pPr>
      <w:r>
        <w:rPr>
          <w:rFonts w:ascii="Courier New" w:hAnsi="Courier New" w:eastAsia="Courier New"/>
          <w:sz w:val="18"/>
        </w:rPr>
        <w:t>- Button logic:</w:t>
      </w:r>
    </w:p>
    <w:p>
      <w:pPr>
        <w:spacing w:before="0" w:after="0"/>
      </w:pPr>
      <w:r>
        <w:rPr>
          <w:rFonts w:ascii="Courier New" w:hAnsi="Courier New" w:eastAsia="Courier New"/>
          <w:sz w:val="18"/>
        </w:rPr>
        <w:t xml:space="preserve">  - Button press only works when enabled.</w:t>
      </w:r>
    </w:p>
    <w:p>
      <w:pPr>
        <w:spacing w:before="0" w:after="0"/>
      </w:pPr>
      <w:r>
        <w:rPr>
          <w:rFonts w:ascii="Courier New" w:hAnsi="Courier New" w:eastAsia="Courier New"/>
          <w:sz w:val="18"/>
        </w:rPr>
        <w:t xml:space="preserve">  - On press: set advance_queued = true (and disable button immediately).</w:t>
      </w:r>
    </w:p>
    <w:p>
      <w:pPr>
        <w:spacing w:before="0" w:after="0"/>
      </w:pPr>
      <w:r>
        <w:rPr>
          <w:rFonts w:ascii="Courier New" w:hAnsi="Courier New" w:eastAsia="Courier New"/>
          <w:sz w:val="18"/>
        </w:rPr>
        <w:t xml:space="preserve">  - At the next unit boundary: if advance_queued, increment current_unit (wrap behavior configurable), set cooldown_active = true.</w:t>
      </w:r>
    </w:p>
    <w:p>
      <w:pPr>
        <w:spacing w:before="0" w:after="0"/>
      </w:pPr>
      <w:r>
        <w:rPr>
          <w:rFonts w:ascii="Courier New" w:hAnsi="Courier New" w:eastAsia="Courier New"/>
          <w:sz w:val="18"/>
        </w:rPr>
        <w:t xml:space="preserve">  - After the musician finishes the newly advanced unit (i.e., at the following boundary), set cooldown_active = false.</w:t>
      </w:r>
    </w:p>
    <w:p>
      <w:pPr>
        <w:spacing w:before="0" w:after="0"/>
      </w:pPr>
      <w:r>
        <w:rPr>
          <w:rFonts w:ascii="Courier New" w:hAnsi="Courier New" w:eastAsia="Courier New"/>
          <w:sz w:val="18"/>
        </w:rPr>
        <w:t>- Button enablement (LED on) if and only if:</w:t>
      </w:r>
    </w:p>
    <w:p>
      <w:pPr>
        <w:spacing w:before="0" w:after="0"/>
      </w:pPr>
      <w:r>
        <w:rPr>
          <w:rFonts w:ascii="Courier New" w:hAnsi="Courier New" w:eastAsia="Courier New"/>
          <w:sz w:val="18"/>
        </w:rPr>
        <w:t xml:space="preserve">  - not advance_queued</w:t>
      </w:r>
    </w:p>
    <w:p>
      <w:pPr>
        <w:spacing w:before="0" w:after="0"/>
      </w:pPr>
      <w:r>
        <w:rPr>
          <w:rFonts w:ascii="Courier New" w:hAnsi="Courier New" w:eastAsia="Courier New"/>
          <w:sz w:val="18"/>
        </w:rPr>
        <w:t xml:space="preserve">  - not cooldown_active</w:t>
      </w:r>
    </w:p>
    <w:p>
      <w:pPr>
        <w:spacing w:before="0" w:after="0"/>
      </w:pPr>
      <w:r>
        <w:rPr>
          <w:rFonts w:ascii="Courier New" w:hAnsi="Courier New" w:eastAsia="Courier New"/>
          <w:sz w:val="18"/>
        </w:rPr>
        <w:t xml:space="preserve">  - and hypothetical advance would not make Spread exceed MaxSpread</w:t>
      </w:r>
    </w:p>
    <w:p>
      <w:pPr>
        <w:spacing w:before="0" w:after="0"/>
      </w:pPr>
      <w:r>
        <w:rPr>
          <w:rFonts w:ascii="Courier New" w:hAnsi="Courier New" w:eastAsia="Courier New"/>
          <w:sz w:val="18"/>
        </w:rPr>
        <w:t>- Deadlock prevention:</w:t>
      </w:r>
    </w:p>
    <w:p>
      <w:pPr>
        <w:spacing w:before="0" w:after="0"/>
      </w:pPr>
      <w:r>
        <w:rPr>
          <w:rFonts w:ascii="Courier New" w:hAnsi="Courier New" w:eastAsia="Courier New"/>
          <w:sz w:val="18"/>
        </w:rPr>
        <w:t xml:space="preserve">  - Implement a rule so there is almost always at least one enabled button. Use either “always allow most-behind musicians to advance” OR an “auto-relax MaxSpread if no buttons enabled for X seconds.”</w:t>
      </w:r>
    </w:p>
    <w:p>
      <w:pPr>
        <w:spacing w:before="0" w:after="0"/>
      </w:pPr>
      <w:r>
        <w:rPr>
          <w:rFonts w:ascii="Courier New" w:hAnsi="Courier New" w:eastAsia="Courier New"/>
          <w:sz w:val="18"/>
        </w:rPr>
      </w:r>
    </w:p>
    <w:p>
      <w:pPr>
        <w:spacing w:before="0" w:after="0"/>
      </w:pPr>
      <w:r>
        <w:rPr>
          <w:rFonts w:ascii="Courier New" w:hAnsi="Courier New" w:eastAsia="Courier New"/>
          <w:sz w:val="18"/>
        </w:rPr>
        <w:t>UI requirements:</w:t>
      </w:r>
    </w:p>
    <w:p>
      <w:pPr>
        <w:spacing w:before="0" w:after="0"/>
      </w:pPr>
      <w:r>
        <w:rPr>
          <w:rFonts w:ascii="Courier New" w:hAnsi="Courier New" w:eastAsia="Courier New"/>
          <w:sz w:val="18"/>
        </w:rPr>
        <w:t>- Provide a full-screen “score projection” window showing:</w:t>
      </w:r>
    </w:p>
    <w:p>
      <w:pPr>
        <w:spacing w:before="0" w:after="0"/>
      </w:pPr>
      <w:r>
        <w:rPr>
          <w:rFonts w:ascii="Courier New" w:hAnsi="Courier New" w:eastAsia="Courier New"/>
          <w:sz w:val="18"/>
        </w:rPr>
        <w:t xml:space="preserve">  - a background image placeholder representing the score/map</w:t>
      </w:r>
    </w:p>
    <w:p>
      <w:pPr>
        <w:spacing w:before="0" w:after="0"/>
      </w:pPr>
      <w:r>
        <w:rPr>
          <w:rFonts w:ascii="Courier New" w:hAnsi="Courier New" w:eastAsia="Courier New"/>
          <w:sz w:val="18"/>
        </w:rPr>
        <w:t xml:space="preserve">  - 10 colored markers (fixed unique colors), each labeled with musician id (A-J or 1-10)</w:t>
      </w:r>
    </w:p>
    <w:p>
      <w:pPr>
        <w:spacing w:before="0" w:after="0"/>
      </w:pPr>
      <w:r>
        <w:rPr>
          <w:rFonts w:ascii="Courier New" w:hAnsi="Courier New" w:eastAsia="Courier New"/>
          <w:sz w:val="18"/>
        </w:rPr>
        <w:t xml:space="preserve">  - markers move to the corresponding unit position when a musician advances</w:t>
      </w:r>
    </w:p>
    <w:p>
      <w:pPr>
        <w:spacing w:before="0" w:after="0"/>
      </w:pPr>
      <w:r>
        <w:rPr>
          <w:rFonts w:ascii="Courier New" w:hAnsi="Courier New" w:eastAsia="Courier New"/>
          <w:sz w:val="18"/>
        </w:rPr>
        <w:t>- Provide an operator panel (can be a hidden key or separate window) with:</w:t>
      </w:r>
    </w:p>
    <w:p>
      <w:pPr>
        <w:spacing w:before="0" w:after="0"/>
      </w:pPr>
      <w:r>
        <w:rPr>
          <w:rFonts w:ascii="Courier New" w:hAnsi="Courier New" w:eastAsia="Courier New"/>
          <w:sz w:val="18"/>
        </w:rPr>
        <w:t xml:space="preserve">  - Start / Pause / Reset</w:t>
      </w:r>
    </w:p>
    <w:p>
      <w:pPr>
        <w:spacing w:before="0" w:after="0"/>
      </w:pPr>
      <w:r>
        <w:rPr>
          <w:rFonts w:ascii="Courier New" w:hAnsi="Courier New" w:eastAsia="Courier New"/>
          <w:sz w:val="18"/>
        </w:rPr>
        <w:t xml:space="preserve">  - Configure N units, BPM, MaxSpread, EndBehavior (Wrap/Hold/ResetAll)</w:t>
      </w:r>
    </w:p>
    <w:p>
      <w:pPr>
        <w:spacing w:before="0" w:after="0"/>
      </w:pPr>
      <w:r>
        <w:rPr>
          <w:rFonts w:ascii="Courier New" w:hAnsi="Courier New" w:eastAsia="Courier New"/>
          <w:sz w:val="18"/>
        </w:rPr>
        <w:t xml:space="preserve">  - Optional: per-musician offline toggle</w:t>
      </w:r>
    </w:p>
    <w:p>
      <w:pPr>
        <w:spacing w:before="0" w:after="0"/>
      </w:pPr>
      <w:r>
        <w:rPr>
          <w:rFonts w:ascii="Courier New" w:hAnsi="Courier New" w:eastAsia="Courier New"/>
          <w:sz w:val="18"/>
        </w:rPr>
      </w:r>
    </w:p>
    <w:p>
      <w:pPr>
        <w:spacing w:before="0" w:after="0"/>
      </w:pPr>
      <w:r>
        <w:rPr>
          <w:rFonts w:ascii="Courier New" w:hAnsi="Courier New" w:eastAsia="Courier New"/>
          <w:sz w:val="18"/>
        </w:rPr>
        <w:t>Audio requirements (prototype acceptable):</w:t>
      </w:r>
    </w:p>
    <w:p>
      <w:pPr>
        <w:spacing w:before="0" w:after="0"/>
      </w:pPr>
      <w:r>
        <w:rPr>
          <w:rFonts w:ascii="Courier New" w:hAnsi="Courier New" w:eastAsia="Courier New"/>
          <w:sz w:val="18"/>
        </w:rPr>
        <w:t>- For MVP, you may simulate audio rather than implement full music synthesis.</w:t>
      </w:r>
    </w:p>
    <w:p>
      <w:pPr>
        <w:spacing w:before="0" w:after="0"/>
      </w:pPr>
      <w:r>
        <w:rPr>
          <w:rFonts w:ascii="Courier New" w:hAnsi="Courier New" w:eastAsia="Courier New"/>
          <w:sz w:val="18"/>
        </w:rPr>
        <w:t>- However, you MUST implement correct timing and boundaries so the system is real-time and deterministic.</w:t>
      </w:r>
    </w:p>
    <w:p>
      <w:pPr>
        <w:spacing w:before="0" w:after="0"/>
      </w:pPr>
      <w:r>
        <w:rPr>
          <w:rFonts w:ascii="Courier New" w:hAnsi="Courier New" w:eastAsia="Courier New"/>
          <w:sz w:val="18"/>
        </w:rPr>
        <w:t>- If you implement audio: each musician should loop a unit pattern and switch patterns only at boundaries.</w:t>
      </w:r>
    </w:p>
    <w:p>
      <w:pPr>
        <w:spacing w:before="0" w:after="0"/>
      </w:pPr>
      <w:r>
        <w:rPr>
          <w:rFonts w:ascii="Courier New" w:hAnsi="Courier New" w:eastAsia="Courier New"/>
          <w:sz w:val="18"/>
        </w:rPr>
      </w:r>
    </w:p>
    <w:p>
      <w:pPr>
        <w:spacing w:before="0" w:after="0"/>
      </w:pPr>
      <w:r>
        <w:rPr>
          <w:rFonts w:ascii="Courier New" w:hAnsi="Courier New" w:eastAsia="Courier New"/>
          <w:sz w:val="18"/>
        </w:rPr>
        <w:t>Hardware IO requirements (prototype acceptable):</w:t>
      </w:r>
    </w:p>
    <w:p>
      <w:pPr>
        <w:spacing w:before="0" w:after="0"/>
      </w:pPr>
      <w:r>
        <w:rPr>
          <w:rFonts w:ascii="Courier New" w:hAnsi="Courier New" w:eastAsia="Courier New"/>
          <w:sz w:val="18"/>
        </w:rPr>
        <w:t>- Buttons can be simulated with keyboard keys 1-0 for 10 musicians.</w:t>
      </w:r>
    </w:p>
    <w:p>
      <w:pPr>
        <w:spacing w:before="0" w:after="0"/>
      </w:pPr>
      <w:r>
        <w:rPr>
          <w:rFonts w:ascii="Courier New" w:hAnsi="Courier New" w:eastAsia="Courier New"/>
          <w:sz w:val="18"/>
        </w:rPr>
        <w:t>- LEDs can be simulated visually in the UI, but structure code so physical GPIO/MIDI/serial can be added later.</w:t>
      </w:r>
    </w:p>
    <w:p>
      <w:pPr>
        <w:spacing w:before="0" w:after="0"/>
      </w:pPr>
      <w:r>
        <w:rPr>
          <w:rFonts w:ascii="Courier New" w:hAnsi="Courier New" w:eastAsia="Courier New"/>
          <w:sz w:val="18"/>
        </w:rPr>
      </w:r>
    </w:p>
    <w:p>
      <w:pPr>
        <w:spacing w:before="0" w:after="0"/>
      </w:pPr>
      <w:r>
        <w:rPr>
          <w:rFonts w:ascii="Courier New" w:hAnsi="Courier New" w:eastAsia="Courier New"/>
          <w:sz w:val="18"/>
        </w:rPr>
        <w:t>Deliverables:</w:t>
      </w:r>
    </w:p>
    <w:p>
      <w:pPr>
        <w:spacing w:before="0" w:after="0"/>
      </w:pPr>
      <w:r>
        <w:rPr>
          <w:rFonts w:ascii="Courier New" w:hAnsi="Courier New" w:eastAsia="Courier New"/>
          <w:sz w:val="18"/>
        </w:rPr>
        <w:t>1) A runnable prototype with clear instructions.</w:t>
      </w:r>
    </w:p>
    <w:p>
      <w:pPr>
        <w:spacing w:before="0" w:after="0"/>
      </w:pPr>
      <w:r>
        <w:rPr>
          <w:rFonts w:ascii="Courier New" w:hAnsi="Courier New" w:eastAsia="Courier New"/>
          <w:sz w:val="18"/>
        </w:rPr>
        <w:t>2) A config file for BPM, N, MaxSpread, EndBehavior.</w:t>
      </w:r>
    </w:p>
    <w:p>
      <w:pPr>
        <w:spacing w:before="0" w:after="0"/>
      </w:pPr>
      <w:r>
        <w:rPr>
          <w:rFonts w:ascii="Courier New" w:hAnsi="Courier New" w:eastAsia="Courier New"/>
          <w:sz w:val="18"/>
        </w:rPr>
        <w:t>3) Clean, well-commented code.</w:t>
      </w:r>
    </w:p>
    <w:p>
      <w:pPr>
        <w:spacing w:before="0" w:after="0"/>
      </w:pPr>
      <w:r>
        <w:rPr>
          <w:rFonts w:ascii="Courier New" w:hAnsi="Courier New" w:eastAsia="Courier New"/>
          <w:sz w:val="18"/>
        </w:rPr>
        <w:t>4) A short explanation of the timing model and boundary event system.</w:t>
      </w:r>
    </w:p>
    <w:p>
      <w:pPr>
        <w:spacing w:before="0" w:after="0"/>
      </w:pPr>
      <w:r>
        <w:rPr>
          <w:rFonts w:ascii="Courier New" w:hAnsi="Courier New" w:eastAsia="Courier New"/>
          <w:sz w:val="18"/>
        </w:rPr>
      </w:r>
    </w:p>
    <w:p>
      <w:pPr>
        <w:spacing w:before="0" w:after="0"/>
      </w:pPr>
      <w:r>
        <w:rPr>
          <w:rFonts w:ascii="Courier New" w:hAnsi="Courier New" w:eastAsia="Courier New"/>
          <w:sz w:val="18"/>
        </w:rPr>
        <w:t>Important: Do not skip the rule logic. The entire experience depends on queued transitions at boundaries, cooldown, and MaxSpread gating.</w:t>
      </w:r>
    </w:p>
    <w:p>
      <w:pPr>
        <w:pStyle w:val="Heading2"/>
      </w:pPr>
      <w:r>
        <w:t>B) Acceptance Checklist</w:t>
      </w:r>
    </w:p>
    <w:p>
      <w:pPr>
        <w:pStyle w:val="ListBullet"/>
      </w:pPr>
      <w:r>
        <w:t>If I press a lit button, nothing changes immediately, but at the next boundary the unit advances.</w:t>
      </w:r>
    </w:p>
    <w:p>
      <w:pPr>
        <w:pStyle w:val="ListBullet"/>
      </w:pPr>
      <w:r>
        <w:t>I cannot press the same musician twice to skip multiple units quickly.</w:t>
      </w:r>
    </w:p>
    <w:p>
      <w:pPr>
        <w:pStyle w:val="ListBullet"/>
      </w:pPr>
      <w:r>
        <w:t>If a musician is too far ahead, its button is disabled until ensemble catches up (or spread rule allows it).</w:t>
      </w:r>
    </w:p>
    <w:p>
      <w:pPr>
        <w:pStyle w:val="ListBullet"/>
      </w:pPr>
      <w:r>
        <w:t>Markers on the score display match current units accurately.</w:t>
      </w:r>
    </w:p>
    <w:p>
      <w:pPr>
        <w:pStyle w:val="ListBullet"/>
      </w:pPr>
      <w:r>
        <w:t>Reset returns all musicians to unit 1 and clears queued/cooldown.</w:t>
      </w:r>
    </w:p>
    <w:p>
      <w:pPr>
        <w:pStyle w:val="Heading2"/>
      </w:pPr>
      <w:r>
        <w:t>C) Optional: Demo Mode Request</w:t>
      </w:r>
    </w:p>
    <w:p>
      <w:r>
        <w:t>Please include a demo mode that auto-triggers random valid button presses every few seconds so I can see the system evolve without user input.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