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96973" w14:textId="00C41370" w:rsidR="009840C1" w:rsidRDefault="002105AE">
      <w:pPr>
        <w:rPr>
          <w:sz w:val="24"/>
          <w:szCs w:val="24"/>
        </w:rPr>
      </w:pPr>
      <w:r>
        <w:rPr>
          <w:sz w:val="24"/>
          <w:szCs w:val="24"/>
        </w:rPr>
        <w:t>Find the error:</w:t>
      </w:r>
    </w:p>
    <w:p w14:paraId="7D2A6808" w14:textId="7135E48D" w:rsidR="002105AE" w:rsidRDefault="002105AE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3B8DF606" w14:textId="42ADC76A" w:rsidR="002105AE" w:rsidRDefault="002105AE">
      <w:pPr>
        <w:rPr>
          <w:sz w:val="24"/>
          <w:szCs w:val="24"/>
        </w:rPr>
      </w:pPr>
      <w:r>
        <w:rPr>
          <w:sz w:val="24"/>
          <w:szCs w:val="24"/>
        </w:rPr>
        <w:t>The try block should be before the catch block.</w:t>
      </w:r>
    </w:p>
    <w:p w14:paraId="3727B17C" w14:textId="77777777" w:rsidR="002105AE" w:rsidRPr="002105AE" w:rsidRDefault="002105AE" w:rsidP="00210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05A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8D0A6E9" w14:textId="77777777" w:rsidR="002105AE" w:rsidRPr="002105AE" w:rsidRDefault="002105AE" w:rsidP="00210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05AE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05A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05A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5AE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05AE">
        <w:rPr>
          <w:rFonts w:ascii="Consolas" w:eastAsia="Times New Roman" w:hAnsi="Consolas" w:cs="Times New Roman"/>
          <w:color w:val="CE9178"/>
          <w:sz w:val="21"/>
          <w:szCs w:val="21"/>
        </w:rPr>
        <w:t>"MyFile.txt"</w:t>
      </w:r>
      <w:proofErr w:type="gramStart"/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79FE959" w14:textId="77777777" w:rsidR="002105AE" w:rsidRPr="002105AE" w:rsidRDefault="002105AE" w:rsidP="00210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05A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05AE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proofErr w:type="spellEnd"/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05A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5A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05A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gramStart"/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CC7D7B8" w14:textId="77777777" w:rsidR="002105AE" w:rsidRPr="002105AE" w:rsidRDefault="002105AE" w:rsidP="00210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9AB8642" w14:textId="77777777" w:rsidR="002105AE" w:rsidRPr="002105AE" w:rsidRDefault="002105AE" w:rsidP="00210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105A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05AE">
        <w:rPr>
          <w:rFonts w:ascii="Consolas" w:eastAsia="Times New Roman" w:hAnsi="Consolas" w:cs="Times New Roman"/>
          <w:color w:val="4EC9B0"/>
          <w:sz w:val="21"/>
          <w:szCs w:val="21"/>
        </w:rPr>
        <w:t>FileNotFoundException</w:t>
      </w:r>
      <w:proofErr w:type="spellEnd"/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5A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44A78B4" w14:textId="77777777" w:rsidR="002105AE" w:rsidRPr="002105AE" w:rsidRDefault="002105AE" w:rsidP="00210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105A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5A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5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05AE">
        <w:rPr>
          <w:rFonts w:ascii="Consolas" w:eastAsia="Times New Roman" w:hAnsi="Consolas" w:cs="Times New Roman"/>
          <w:color w:val="CE9178"/>
          <w:sz w:val="21"/>
          <w:szCs w:val="21"/>
        </w:rPr>
        <w:t>"File not found."</w:t>
      </w:r>
      <w:proofErr w:type="gramStart"/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056C6D" w14:textId="77777777" w:rsidR="002105AE" w:rsidRPr="002105AE" w:rsidRDefault="002105AE" w:rsidP="00210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FC7F4FE" w14:textId="031D860A" w:rsidR="002105AE" w:rsidRDefault="002105AE">
      <w:pPr>
        <w:rPr>
          <w:sz w:val="24"/>
          <w:szCs w:val="24"/>
        </w:rPr>
      </w:pPr>
    </w:p>
    <w:p w14:paraId="1EABEB9A" w14:textId="62A8D5D4" w:rsidR="002105AE" w:rsidRDefault="002105AE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02201EA7" w14:textId="20AF56D1" w:rsidR="002105AE" w:rsidRDefault="002105AE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finally</w:t>
      </w:r>
      <w:proofErr w:type="gramEnd"/>
      <w:r>
        <w:rPr>
          <w:sz w:val="24"/>
          <w:szCs w:val="24"/>
        </w:rPr>
        <w:t xml:space="preserve"> block should be after the catch block</w:t>
      </w:r>
    </w:p>
    <w:p w14:paraId="50914548" w14:textId="54885718" w:rsidR="002105AE" w:rsidRPr="002105AE" w:rsidRDefault="002105AE" w:rsidP="00210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</w:t>
      </w:r>
      <w:proofErr w:type="gramStart"/>
      <w:r w:rsidRPr="002105A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01BB91D" w14:textId="77777777" w:rsidR="002105AE" w:rsidRPr="002105AE" w:rsidRDefault="002105AE" w:rsidP="00210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input = </w:t>
      </w:r>
      <w:proofErr w:type="spellStart"/>
      <w:r w:rsidRPr="002105AE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5A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2998531" w14:textId="77777777" w:rsidR="002105AE" w:rsidRPr="002105AE" w:rsidRDefault="002105AE" w:rsidP="00210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97AC27" w14:textId="77777777" w:rsidR="002105AE" w:rsidRPr="002105AE" w:rsidRDefault="002105AE" w:rsidP="00210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105A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05AE">
        <w:rPr>
          <w:rFonts w:ascii="Consolas" w:eastAsia="Times New Roman" w:hAnsi="Consolas" w:cs="Times New Roman"/>
          <w:color w:val="4EC9B0"/>
          <w:sz w:val="21"/>
          <w:szCs w:val="21"/>
        </w:rPr>
        <w:t>InputMismatchException</w:t>
      </w:r>
      <w:proofErr w:type="spellEnd"/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5A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3B417AF" w14:textId="77777777" w:rsidR="002105AE" w:rsidRPr="002105AE" w:rsidRDefault="002105AE" w:rsidP="00210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105A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5A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5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105A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5AE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proofErr w:type="gramEnd"/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EFD3AF0" w14:textId="77777777" w:rsidR="002105AE" w:rsidRPr="002105AE" w:rsidRDefault="002105AE" w:rsidP="00210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3CAE307" w14:textId="77777777" w:rsidR="002105AE" w:rsidRPr="002105AE" w:rsidRDefault="002105AE" w:rsidP="00210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105AE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9745537" w14:textId="77777777" w:rsidR="002105AE" w:rsidRPr="002105AE" w:rsidRDefault="002105AE" w:rsidP="00210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105AE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5A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EF5F85E" w14:textId="77777777" w:rsidR="002105AE" w:rsidRPr="002105AE" w:rsidRDefault="002105AE" w:rsidP="00210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5A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1A247FA" w14:textId="0D820DB6" w:rsidR="002105AE" w:rsidRDefault="002105AE">
      <w:pPr>
        <w:rPr>
          <w:sz w:val="24"/>
          <w:szCs w:val="24"/>
        </w:rPr>
      </w:pPr>
    </w:p>
    <w:p w14:paraId="5154B85D" w14:textId="60B99ED3" w:rsidR="002105AE" w:rsidRDefault="002105AE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4C0EDE57" w14:textId="68EEAF7A" w:rsidR="002105AE" w:rsidRDefault="002105AE">
      <w:pPr>
        <w:rPr>
          <w:sz w:val="24"/>
          <w:szCs w:val="24"/>
        </w:rPr>
      </w:pPr>
      <w:r>
        <w:rPr>
          <w:sz w:val="24"/>
          <w:szCs w:val="24"/>
        </w:rPr>
        <w:t xml:space="preserve">The error is caused by catch blocks that already handle the exception. The Exception class handles the </w:t>
      </w:r>
      <w:proofErr w:type="spellStart"/>
      <w:r>
        <w:rPr>
          <w:sz w:val="24"/>
          <w:szCs w:val="24"/>
        </w:rPr>
        <w:t>IllegalArgumentException</w:t>
      </w:r>
      <w:proofErr w:type="spellEnd"/>
      <w:r>
        <w:rPr>
          <w:sz w:val="24"/>
          <w:szCs w:val="24"/>
        </w:rPr>
        <w:t xml:space="preserve"> and the </w:t>
      </w:r>
      <w:proofErr w:type="spellStart"/>
      <w:r>
        <w:rPr>
          <w:sz w:val="24"/>
          <w:szCs w:val="24"/>
        </w:rPr>
        <w:t>NumberFormatException</w:t>
      </w:r>
      <w:proofErr w:type="spellEnd"/>
      <w:r>
        <w:rPr>
          <w:sz w:val="24"/>
          <w:szCs w:val="24"/>
        </w:rPr>
        <w:t xml:space="preserve"> and the </w:t>
      </w:r>
      <w:proofErr w:type="spellStart"/>
      <w:r>
        <w:rPr>
          <w:sz w:val="24"/>
          <w:szCs w:val="24"/>
        </w:rPr>
        <w:t>IllegalArgumentException</w:t>
      </w:r>
      <w:proofErr w:type="spellEnd"/>
      <w:r>
        <w:rPr>
          <w:sz w:val="24"/>
          <w:szCs w:val="24"/>
        </w:rPr>
        <w:t xml:space="preserve"> already handles the </w:t>
      </w:r>
      <w:proofErr w:type="spellStart"/>
      <w:r>
        <w:rPr>
          <w:sz w:val="24"/>
          <w:szCs w:val="24"/>
        </w:rPr>
        <w:t>NumberFormatException</w:t>
      </w:r>
      <w:proofErr w:type="spellEnd"/>
      <w:r>
        <w:rPr>
          <w:sz w:val="24"/>
          <w:szCs w:val="24"/>
        </w:rPr>
        <w:t xml:space="preserve">. To fix this the </w:t>
      </w:r>
      <w:r w:rsidR="00BA6C97">
        <w:rPr>
          <w:sz w:val="24"/>
          <w:szCs w:val="24"/>
        </w:rPr>
        <w:t>exceptions that don’t handle other exception must be put before the exceptions that do handle other exceptions.</w:t>
      </w:r>
    </w:p>
    <w:p w14:paraId="27CED874" w14:textId="45529AA7" w:rsidR="00BA6C97" w:rsidRDefault="00BA6C97">
      <w:pPr>
        <w:rPr>
          <w:sz w:val="24"/>
          <w:szCs w:val="24"/>
        </w:rPr>
      </w:pPr>
    </w:p>
    <w:p w14:paraId="66A29486" w14:textId="77777777" w:rsidR="00BA6C97" w:rsidRPr="00BA6C97" w:rsidRDefault="00BA6C97" w:rsidP="00BA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6C9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628CE3F" w14:textId="77777777" w:rsidR="00BA6C97" w:rsidRPr="00BA6C97" w:rsidRDefault="00BA6C97" w:rsidP="00BA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number = </w:t>
      </w:r>
      <w:proofErr w:type="spellStart"/>
      <w:r w:rsidRPr="00BA6C97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6C9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>(str</w:t>
      </w:r>
      <w:proofErr w:type="gramStart"/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7CFA23" w14:textId="77777777" w:rsidR="00BA6C97" w:rsidRPr="00BA6C97" w:rsidRDefault="00BA6C97" w:rsidP="00BA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394F3D8" w14:textId="77777777" w:rsidR="00BA6C97" w:rsidRPr="00BA6C97" w:rsidRDefault="00BA6C97" w:rsidP="00BA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6C9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A6C97">
        <w:rPr>
          <w:rFonts w:ascii="Consolas" w:eastAsia="Times New Roman" w:hAnsi="Consolas" w:cs="Times New Roman"/>
          <w:color w:val="4EC9B0"/>
          <w:sz w:val="21"/>
          <w:szCs w:val="21"/>
        </w:rPr>
        <w:t>NumberFormatException</w:t>
      </w:r>
      <w:proofErr w:type="spellEnd"/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6C9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45B8B38" w14:textId="77777777" w:rsidR="00BA6C97" w:rsidRPr="00BA6C97" w:rsidRDefault="00BA6C97" w:rsidP="00BA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A6C9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6C9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6C9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 + </w:t>
      </w:r>
      <w:r w:rsidRPr="00BA6C97">
        <w:rPr>
          <w:rFonts w:ascii="Consolas" w:eastAsia="Times New Roman" w:hAnsi="Consolas" w:cs="Times New Roman"/>
          <w:color w:val="CE9178"/>
          <w:sz w:val="21"/>
          <w:szCs w:val="21"/>
        </w:rPr>
        <w:t>"is not a number"</w:t>
      </w:r>
      <w:proofErr w:type="gramStart"/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6F8D6CF" w14:textId="77777777" w:rsidR="00BA6C97" w:rsidRPr="00BA6C97" w:rsidRDefault="00BA6C97" w:rsidP="00BA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3559985" w14:textId="77777777" w:rsidR="00BA6C97" w:rsidRPr="00BA6C97" w:rsidRDefault="00BA6C97" w:rsidP="00BA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6C9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A6C97">
        <w:rPr>
          <w:rFonts w:ascii="Consolas" w:eastAsia="Times New Roman" w:hAnsi="Consolas" w:cs="Times New Roman"/>
          <w:color w:val="4EC9B0"/>
          <w:sz w:val="21"/>
          <w:szCs w:val="21"/>
        </w:rPr>
        <w:t>IllegalArgumentException</w:t>
      </w:r>
      <w:proofErr w:type="spellEnd"/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6C9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EF4061" w14:textId="77777777" w:rsidR="00BA6C97" w:rsidRPr="00BA6C97" w:rsidRDefault="00BA6C97" w:rsidP="00BA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A6C9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6C9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6C9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6C97">
        <w:rPr>
          <w:rFonts w:ascii="Consolas" w:eastAsia="Times New Roman" w:hAnsi="Consolas" w:cs="Times New Roman"/>
          <w:color w:val="CE9178"/>
          <w:sz w:val="21"/>
          <w:szCs w:val="21"/>
        </w:rPr>
        <w:t>"Bad number format"</w:t>
      </w:r>
      <w:proofErr w:type="gramStart"/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685CADC" w14:textId="77777777" w:rsidR="00BA6C97" w:rsidRPr="00BA6C97" w:rsidRDefault="00BA6C97" w:rsidP="00BA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05C4636B" w14:textId="77777777" w:rsidR="00BA6C97" w:rsidRPr="00BA6C97" w:rsidRDefault="00BA6C97" w:rsidP="00BA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6C9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6C97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6C9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A26BF56" w14:textId="77777777" w:rsidR="00BA6C97" w:rsidRPr="00BA6C97" w:rsidRDefault="00BA6C97" w:rsidP="00BA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A6C9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6C9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6C9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A6C9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6C97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proofErr w:type="gramEnd"/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B871A50" w14:textId="77777777" w:rsidR="00BA6C97" w:rsidRPr="00BA6C97" w:rsidRDefault="00BA6C97" w:rsidP="00BA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C9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D03E192" w14:textId="2042B06B" w:rsidR="00BA6C97" w:rsidRDefault="00BA6C97">
      <w:pPr>
        <w:rPr>
          <w:sz w:val="24"/>
          <w:szCs w:val="24"/>
        </w:rPr>
      </w:pPr>
    </w:p>
    <w:p w14:paraId="3976C48D" w14:textId="22D4B789" w:rsidR="00B70DBC" w:rsidRDefault="00B70DBC">
      <w:pPr>
        <w:rPr>
          <w:sz w:val="24"/>
          <w:szCs w:val="24"/>
        </w:rPr>
      </w:pPr>
      <w:r>
        <w:rPr>
          <w:sz w:val="24"/>
          <w:szCs w:val="24"/>
        </w:rPr>
        <w:t>Algorithm Workbench:</w:t>
      </w:r>
    </w:p>
    <w:p w14:paraId="504A8CE8" w14:textId="77777777" w:rsidR="00E94B58" w:rsidRDefault="00E94B58" w:rsidP="00B70DBC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5591D650" w14:textId="54E42ACB" w:rsidR="00B70DBC" w:rsidRPr="00E94B58" w:rsidRDefault="00B70DBC" w:rsidP="00E94B58">
      <w:pPr>
        <w:ind w:left="360"/>
        <w:rPr>
          <w:sz w:val="24"/>
          <w:szCs w:val="24"/>
        </w:rPr>
      </w:pPr>
      <w:r w:rsidRPr="00E94B58">
        <w:rPr>
          <w:sz w:val="24"/>
          <w:szCs w:val="24"/>
        </w:rPr>
        <w:t>This code throws a number format exception</w:t>
      </w:r>
    </w:p>
    <w:p w14:paraId="772FD60D" w14:textId="0898CCF2" w:rsidR="00B70DBC" w:rsidRDefault="00B70DBC" w:rsidP="00B70DBC">
      <w:pPr>
        <w:ind w:left="36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8FB0BAC" w14:textId="2D8EFFA7" w:rsidR="00B70DBC" w:rsidRDefault="00B70DBC" w:rsidP="00B70DBC">
      <w:pPr>
        <w:ind w:left="360"/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61F277AB" w14:textId="7D6A1EFC" w:rsidR="00B70DBC" w:rsidRDefault="00B70DBC" w:rsidP="00B70DBC">
      <w:pPr>
        <w:ind w:left="360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6B3391C5" w14:textId="77777777" w:rsidR="00E94B58" w:rsidRDefault="00E94B58" w:rsidP="00B70DBC">
      <w:pPr>
        <w:ind w:left="360"/>
        <w:rPr>
          <w:sz w:val="24"/>
          <w:szCs w:val="24"/>
        </w:rPr>
      </w:pPr>
    </w:p>
    <w:p w14:paraId="123D8C41" w14:textId="77777777" w:rsidR="00E94B58" w:rsidRDefault="00E94B58" w:rsidP="00B70DBC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6824D989" w14:textId="51B823AA" w:rsidR="00B70DBC" w:rsidRDefault="00E94B58" w:rsidP="00E94B58">
      <w:pPr>
        <w:ind w:left="360"/>
        <w:rPr>
          <w:sz w:val="24"/>
          <w:szCs w:val="24"/>
        </w:rPr>
      </w:pPr>
      <w:r w:rsidRPr="00E94B58">
        <w:rPr>
          <w:sz w:val="24"/>
          <w:szCs w:val="24"/>
        </w:rPr>
        <w:t xml:space="preserve">This code throws the same exception but D prints because final blocks always execute </w:t>
      </w:r>
      <w:proofErr w:type="gramStart"/>
      <w:r w:rsidRPr="00E94B58">
        <w:rPr>
          <w:sz w:val="24"/>
          <w:szCs w:val="24"/>
        </w:rPr>
        <w:t>whether or not</w:t>
      </w:r>
      <w:proofErr w:type="gramEnd"/>
      <w:r w:rsidRPr="00E94B58">
        <w:rPr>
          <w:sz w:val="24"/>
          <w:szCs w:val="24"/>
        </w:rPr>
        <w:t xml:space="preserve"> an error is thrown.</w:t>
      </w:r>
    </w:p>
    <w:p w14:paraId="203D0F65" w14:textId="66A27E08" w:rsidR="00E94B58" w:rsidRDefault="00E94B58" w:rsidP="00E94B58">
      <w:pPr>
        <w:ind w:left="36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D1990A2" w14:textId="08074B87" w:rsidR="00E94B58" w:rsidRDefault="00E94B58" w:rsidP="00E94B58">
      <w:pPr>
        <w:ind w:left="360"/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1AE9298D" w14:textId="582B8F18" w:rsidR="00E94B58" w:rsidRDefault="00E94B58" w:rsidP="00E94B58">
      <w:pPr>
        <w:ind w:left="360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1A1D6C74" w14:textId="02C9F9B6" w:rsidR="00E94B58" w:rsidRDefault="00E94B58" w:rsidP="00E94B58">
      <w:pPr>
        <w:ind w:left="360"/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197D77D0" w14:textId="77777777" w:rsidR="00E94B58" w:rsidRDefault="00E94B58" w:rsidP="00E94B58">
      <w:pPr>
        <w:ind w:left="360"/>
        <w:rPr>
          <w:sz w:val="24"/>
          <w:szCs w:val="24"/>
        </w:rPr>
      </w:pPr>
    </w:p>
    <w:p w14:paraId="6861C21F" w14:textId="114281A0" w:rsidR="00E94B58" w:rsidRDefault="00E94B58" w:rsidP="00E94B58">
      <w:pPr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34A7C7DC" w14:textId="370E7389" w:rsidR="00E94B58" w:rsidRDefault="00E94B58" w:rsidP="00E9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ExceptionRunner.java</w:t>
      </w:r>
    </w:p>
    <w:p w14:paraId="4F65EC51" w14:textId="530CFF37" w:rsidR="00E94B58" w:rsidRPr="00E94B58" w:rsidRDefault="00E94B58" w:rsidP="00E9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B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4B5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4B5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94B5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4B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E94B5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94B58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4B58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27CE53" w14:textId="77777777" w:rsidR="00E94B58" w:rsidRPr="00E94B58" w:rsidRDefault="00E94B58" w:rsidP="00E9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622F309" w14:textId="77777777" w:rsidR="00E94B58" w:rsidRPr="00E94B58" w:rsidRDefault="00E94B58" w:rsidP="00E9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4B5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E94B5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E94B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4B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4B5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5D2728B" w14:textId="77777777" w:rsidR="00E94B58" w:rsidRPr="00E94B58" w:rsidRDefault="00E94B58" w:rsidP="00E9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4B58">
        <w:rPr>
          <w:rFonts w:ascii="Consolas" w:eastAsia="Times New Roman" w:hAnsi="Consolas" w:cs="Times New Roman"/>
          <w:color w:val="DCDCAA"/>
          <w:sz w:val="21"/>
          <w:szCs w:val="21"/>
        </w:rPr>
        <w:t>specifiedValue</w:t>
      </w:r>
      <w:proofErr w:type="spellEnd"/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B5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4B5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58102E8" w14:textId="77777777" w:rsidR="00E94B58" w:rsidRPr="00E94B58" w:rsidRDefault="00E94B58" w:rsidP="00E9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5951E8" w14:textId="77777777" w:rsidR="00E94B58" w:rsidRPr="00E94B58" w:rsidRDefault="00E94B58" w:rsidP="00E9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B58">
        <w:rPr>
          <w:rFonts w:ascii="Consolas" w:eastAsia="Times New Roman" w:hAnsi="Consolas" w:cs="Times New Roman"/>
          <w:color w:val="6A9955"/>
          <w:sz w:val="21"/>
          <w:szCs w:val="21"/>
        </w:rPr>
        <w:t>    /**</w:t>
      </w:r>
    </w:p>
    <w:p w14:paraId="5AA7D9AB" w14:textId="77777777" w:rsidR="00E94B58" w:rsidRPr="00E94B58" w:rsidRDefault="00E94B58" w:rsidP="00E9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B58">
        <w:rPr>
          <w:rFonts w:ascii="Consolas" w:eastAsia="Times New Roman" w:hAnsi="Consolas" w:cs="Times New Roman"/>
          <w:color w:val="6A9955"/>
          <w:sz w:val="21"/>
          <w:szCs w:val="21"/>
        </w:rPr>
        <w:t>     *  </w:t>
      </w:r>
      <w:proofErr w:type="gramStart"/>
      <w:r w:rsidRPr="00E94B58">
        <w:rPr>
          <w:rFonts w:ascii="Consolas" w:eastAsia="Times New Roman" w:hAnsi="Consolas" w:cs="Times New Roman"/>
          <w:color w:val="6A9955"/>
          <w:sz w:val="21"/>
          <w:szCs w:val="21"/>
        </w:rPr>
        <w:t>searches</w:t>
      </w:r>
      <w:proofErr w:type="gramEnd"/>
      <w:r w:rsidRPr="00E94B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a specified value in the array and returns the subscript for it</w:t>
      </w:r>
    </w:p>
    <w:p w14:paraId="74564B49" w14:textId="77777777" w:rsidR="00E94B58" w:rsidRPr="00E94B58" w:rsidRDefault="00E94B58" w:rsidP="00E9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B58">
        <w:rPr>
          <w:rFonts w:ascii="Consolas" w:eastAsia="Times New Roman" w:hAnsi="Consolas" w:cs="Times New Roman"/>
          <w:color w:val="6A9955"/>
          <w:sz w:val="21"/>
          <w:szCs w:val="21"/>
        </w:rPr>
        <w:t>     *  </w:t>
      </w:r>
      <w:proofErr w:type="gramStart"/>
      <w:r w:rsidRPr="00E94B58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E94B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is not found throw an exception with the error message "Element not found"</w:t>
      </w:r>
    </w:p>
    <w:p w14:paraId="2D9336D7" w14:textId="77777777" w:rsidR="00E94B58" w:rsidRPr="00E94B58" w:rsidRDefault="00E94B58" w:rsidP="00E9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B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E94B5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E94B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4B5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94B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array that will be searched</w:t>
      </w:r>
    </w:p>
    <w:p w14:paraId="03ABB1BF" w14:textId="77777777" w:rsidR="00E94B58" w:rsidRPr="00E94B58" w:rsidRDefault="00E94B58" w:rsidP="00E9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B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E94B58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</w:p>
    <w:p w14:paraId="6CCEA57B" w14:textId="77777777" w:rsidR="00E94B58" w:rsidRPr="00E94B58" w:rsidRDefault="00E94B58" w:rsidP="00E9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B5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    * </w:t>
      </w:r>
      <w:r w:rsidRPr="00E94B58">
        <w:rPr>
          <w:rFonts w:ascii="Consolas" w:eastAsia="Times New Roman" w:hAnsi="Consolas" w:cs="Times New Roman"/>
          <w:color w:val="569CD6"/>
          <w:sz w:val="21"/>
          <w:szCs w:val="21"/>
        </w:rPr>
        <w:t>@throws</w:t>
      </w:r>
      <w:r w:rsidRPr="00E94B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4B58">
        <w:rPr>
          <w:rFonts w:ascii="Consolas" w:eastAsia="Times New Roman" w:hAnsi="Consolas" w:cs="Times New Roman"/>
          <w:color w:val="4EC9B0"/>
          <w:sz w:val="21"/>
          <w:szCs w:val="21"/>
        </w:rPr>
        <w:t>ExceptionTest</w:t>
      </w:r>
      <w:proofErr w:type="spellEnd"/>
    </w:p>
    <w:p w14:paraId="4EAF4942" w14:textId="77777777" w:rsidR="00E94B58" w:rsidRPr="00E94B58" w:rsidRDefault="00E94B58" w:rsidP="00E9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B58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359A4045" w14:textId="77777777" w:rsidR="00E94B58" w:rsidRPr="00E94B58" w:rsidRDefault="00E94B58" w:rsidP="00E9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4B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4B5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4B5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4B58">
        <w:rPr>
          <w:rFonts w:ascii="Consolas" w:eastAsia="Times New Roman" w:hAnsi="Consolas" w:cs="Times New Roman"/>
          <w:color w:val="DCDCAA"/>
          <w:sz w:val="21"/>
          <w:szCs w:val="21"/>
        </w:rPr>
        <w:t>specifiedValue</w:t>
      </w:r>
      <w:proofErr w:type="spellEnd"/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94B5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E94B5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4B5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4B5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94B58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4B58">
        <w:rPr>
          <w:rFonts w:ascii="Consolas" w:eastAsia="Times New Roman" w:hAnsi="Consolas" w:cs="Times New Roman"/>
          <w:color w:val="4EC9B0"/>
          <w:sz w:val="21"/>
          <w:szCs w:val="21"/>
        </w:rPr>
        <w:t>ExceptionTest</w:t>
      </w:r>
      <w:proofErr w:type="spellEnd"/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A061FE" w14:textId="77777777" w:rsidR="00E94B58" w:rsidRPr="00E94B58" w:rsidRDefault="00E94B58" w:rsidP="00E9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8DC3FB1" w14:textId="77777777" w:rsidR="00E94B58" w:rsidRPr="00E94B58" w:rsidRDefault="00E94B58" w:rsidP="00E9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4B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4B5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4B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4B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94B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E94B5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4B58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94B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4842ADD" w14:textId="77777777" w:rsidR="00E94B58" w:rsidRPr="00E94B58" w:rsidRDefault="00E94B58" w:rsidP="00E9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4B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4B5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94B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proofErr w:type="gramStart"/>
      <w:r w:rsidRPr="00E94B5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D6D37A6" w14:textId="77777777" w:rsidR="00E94B58" w:rsidRPr="00E94B58" w:rsidRDefault="00E94B58" w:rsidP="00E9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4B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4B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FCD391" w14:textId="77777777" w:rsidR="00E94B58" w:rsidRPr="00E94B58" w:rsidRDefault="00E94B58" w:rsidP="00E9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B4D29AF" w14:textId="77777777" w:rsidR="00E94B58" w:rsidRPr="00E94B58" w:rsidRDefault="00E94B58" w:rsidP="00E9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A44E767" w14:textId="77777777" w:rsidR="00E94B58" w:rsidRPr="00E94B58" w:rsidRDefault="00E94B58" w:rsidP="00E9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4B58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4B5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4B58">
        <w:rPr>
          <w:rFonts w:ascii="Consolas" w:eastAsia="Times New Roman" w:hAnsi="Consolas" w:cs="Times New Roman"/>
          <w:color w:val="DCDCAA"/>
          <w:sz w:val="21"/>
          <w:szCs w:val="21"/>
        </w:rPr>
        <w:t>ExceptionTest</w:t>
      </w:r>
      <w:proofErr w:type="spellEnd"/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4B58">
        <w:rPr>
          <w:rFonts w:ascii="Consolas" w:eastAsia="Times New Roman" w:hAnsi="Consolas" w:cs="Times New Roman"/>
          <w:color w:val="CE9178"/>
          <w:sz w:val="21"/>
          <w:szCs w:val="21"/>
        </w:rPr>
        <w:t>"Element Not Found"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506E4989" w14:textId="77777777" w:rsidR="00E94B58" w:rsidRPr="00E94B58" w:rsidRDefault="00E94B58" w:rsidP="00E9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207F4EC" w14:textId="17F47B30" w:rsidR="00E94B58" w:rsidRDefault="00E94B58" w:rsidP="00E9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A9FD7ED" w14:textId="4413EC79" w:rsidR="00E94B58" w:rsidRDefault="00E94B58" w:rsidP="00E9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63C702" w14:textId="1124FD10" w:rsidR="00E94B58" w:rsidRPr="00E94B58" w:rsidRDefault="00E94B58" w:rsidP="00E9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ExceptionTest.java</w:t>
      </w:r>
    </w:p>
    <w:p w14:paraId="4D6935CA" w14:textId="77777777" w:rsidR="00E94B58" w:rsidRPr="00E94B58" w:rsidRDefault="00E94B58" w:rsidP="00E9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B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4B5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4B58">
        <w:rPr>
          <w:rFonts w:ascii="Consolas" w:eastAsia="Times New Roman" w:hAnsi="Consolas" w:cs="Times New Roman"/>
          <w:color w:val="4EC9B0"/>
          <w:sz w:val="21"/>
          <w:szCs w:val="21"/>
        </w:rPr>
        <w:t>ExceptionTest</w:t>
      </w:r>
      <w:proofErr w:type="spellEnd"/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4B5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4B58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4157E7" w14:textId="77777777" w:rsidR="00E94B58" w:rsidRPr="00E94B58" w:rsidRDefault="00E94B58" w:rsidP="00E9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DD62ABC" w14:textId="77777777" w:rsidR="00E94B58" w:rsidRPr="00E94B58" w:rsidRDefault="00E94B58" w:rsidP="00E9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4B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4B58">
        <w:rPr>
          <w:rFonts w:ascii="Consolas" w:eastAsia="Times New Roman" w:hAnsi="Consolas" w:cs="Times New Roman"/>
          <w:color w:val="DCDCAA"/>
          <w:sz w:val="21"/>
          <w:szCs w:val="21"/>
        </w:rPr>
        <w:t>ExceptionTest</w:t>
      </w:r>
      <w:proofErr w:type="spellEnd"/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4B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4B5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C3244C3" w14:textId="77777777" w:rsidR="00E94B58" w:rsidRPr="00E94B58" w:rsidRDefault="00E94B58" w:rsidP="00E9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4B5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B5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Start"/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F84DE35" w14:textId="77777777" w:rsidR="00E94B58" w:rsidRPr="00E94B58" w:rsidRDefault="00E94B58" w:rsidP="00E9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4D6A5A" w14:textId="77777777" w:rsidR="00E94B58" w:rsidRPr="00E94B58" w:rsidRDefault="00E94B58" w:rsidP="00E9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E48899" w14:textId="6F5922FB" w:rsidR="00E94B58" w:rsidRDefault="00E94B58" w:rsidP="00E94B58">
      <w:pPr>
        <w:ind w:left="360"/>
        <w:rPr>
          <w:sz w:val="24"/>
          <w:szCs w:val="24"/>
        </w:rPr>
      </w:pPr>
    </w:p>
    <w:p w14:paraId="499FE960" w14:textId="16C8DAD3" w:rsidR="00E94B58" w:rsidRDefault="00E94B58" w:rsidP="00E94B58">
      <w:pPr>
        <w:ind w:left="360"/>
        <w:rPr>
          <w:sz w:val="24"/>
          <w:szCs w:val="24"/>
        </w:rPr>
      </w:pPr>
    </w:p>
    <w:p w14:paraId="327F870D" w14:textId="65B7D027" w:rsidR="00E94B58" w:rsidRDefault="00E94B58" w:rsidP="00E94B58">
      <w:pPr>
        <w:ind w:left="360"/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25F7CC0A" w14:textId="77777777" w:rsidR="00E94B58" w:rsidRPr="00E94B58" w:rsidRDefault="00E94B58" w:rsidP="00E9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4B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94B5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94B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E5B6510" w14:textId="77777777" w:rsidR="00E94B58" w:rsidRPr="00E94B58" w:rsidRDefault="00E94B58" w:rsidP="00E9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4B58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4B5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4B58">
        <w:rPr>
          <w:rFonts w:ascii="Consolas" w:eastAsia="Times New Roman" w:hAnsi="Consolas" w:cs="Times New Roman"/>
          <w:color w:val="DCDCAA"/>
          <w:sz w:val="21"/>
          <w:szCs w:val="21"/>
        </w:rPr>
        <w:t>IllegalArgumentException</w:t>
      </w:r>
      <w:proofErr w:type="spellEnd"/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4B58">
        <w:rPr>
          <w:rFonts w:ascii="Consolas" w:eastAsia="Times New Roman" w:hAnsi="Consolas" w:cs="Times New Roman"/>
          <w:color w:val="CE9178"/>
          <w:sz w:val="21"/>
          <w:szCs w:val="21"/>
        </w:rPr>
        <w:t>"Argument cannot be negative"</w:t>
      </w: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40F0F5" w14:textId="77777777" w:rsidR="00E94B58" w:rsidRPr="00E94B58" w:rsidRDefault="00E94B58" w:rsidP="00E94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B5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B94407" w14:textId="77777777" w:rsidR="00E94B58" w:rsidRPr="00E94B58" w:rsidRDefault="00E94B58" w:rsidP="00E94B58">
      <w:pPr>
        <w:ind w:left="360"/>
        <w:rPr>
          <w:sz w:val="24"/>
          <w:szCs w:val="24"/>
        </w:rPr>
      </w:pPr>
    </w:p>
    <w:sectPr w:rsidR="00E94B58" w:rsidRPr="00E94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6A67"/>
    <w:multiLevelType w:val="hybridMultilevel"/>
    <w:tmpl w:val="C2E41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577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54"/>
    <w:rsid w:val="002105AE"/>
    <w:rsid w:val="002E1654"/>
    <w:rsid w:val="003B7E4C"/>
    <w:rsid w:val="009840C1"/>
    <w:rsid w:val="00B70DBC"/>
    <w:rsid w:val="00BA6C97"/>
    <w:rsid w:val="00E9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7DC9"/>
  <w15:chartTrackingRefBased/>
  <w15:docId w15:val="{2A3BE2A9-CF53-4F9F-9C9B-04762868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Conor.Farrell@cix.csi.cuny.edu</dc:creator>
  <cp:keywords/>
  <dc:description/>
  <cp:lastModifiedBy>Conor.Farrell@cix.csi.cuny.edu</cp:lastModifiedBy>
  <cp:revision>3</cp:revision>
  <dcterms:created xsi:type="dcterms:W3CDTF">2022-11-02T18:46:00Z</dcterms:created>
  <dcterms:modified xsi:type="dcterms:W3CDTF">2022-11-02T19:45:00Z</dcterms:modified>
</cp:coreProperties>
</file>