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EE89" w14:textId="6F9D65BB" w:rsidR="005B6482" w:rsidRDefault="00CD6720" w:rsidP="00BE5F9D">
      <w:pPr>
        <w:jc w:val="center"/>
        <w:rPr>
          <w:rFonts w:ascii="Times New Roman" w:hAnsi="Times New Roman" w:cs="Times New Roman"/>
        </w:rPr>
      </w:pPr>
      <w:r>
        <w:rPr>
          <w:rFonts w:ascii="Times New Roman" w:hAnsi="Times New Roman" w:cs="Times New Roman"/>
        </w:rPr>
        <w:t>Moon</w:t>
      </w:r>
      <w:r w:rsidR="00146387">
        <w:rPr>
          <w:rFonts w:ascii="Times New Roman" w:hAnsi="Times New Roman" w:cs="Times New Roman"/>
        </w:rPr>
        <w:t>pollen</w:t>
      </w:r>
    </w:p>
    <w:p w14:paraId="44310596" w14:textId="303C6CE4" w:rsidR="006B734D" w:rsidRDefault="006B734D" w:rsidP="006B734D">
      <w:pPr>
        <w:jc w:val="center"/>
        <w:rPr>
          <w:rFonts w:ascii="Times New Roman" w:hAnsi="Times New Roman" w:cs="Times New Roman"/>
        </w:rPr>
      </w:pPr>
      <w:r>
        <w:rPr>
          <w:rFonts w:ascii="Times New Roman" w:hAnsi="Times New Roman" w:cs="Times New Roman"/>
        </w:rPr>
        <w:t>Logan Michaux</w:t>
      </w:r>
    </w:p>
    <w:p w14:paraId="00FD7FF7" w14:textId="4B35A738" w:rsidR="006B734D" w:rsidRDefault="006B734D" w:rsidP="006B734D">
      <w:pPr>
        <w:jc w:val="center"/>
        <w:rPr>
          <w:rFonts w:ascii="Times New Roman" w:hAnsi="Times New Roman" w:cs="Times New Roman"/>
        </w:rPr>
      </w:pPr>
      <w:r>
        <w:rPr>
          <w:rFonts w:ascii="Times New Roman" w:hAnsi="Times New Roman" w:cs="Times New Roman"/>
        </w:rPr>
        <w:t>draft 3</w:t>
      </w:r>
    </w:p>
    <w:p w14:paraId="251F0FA2" w14:textId="415B6AD8" w:rsidR="00BE5F9D" w:rsidRPr="00BE5F9D" w:rsidRDefault="00BE5F9D" w:rsidP="006B734D">
      <w:pPr>
        <w:jc w:val="center"/>
        <w:rPr>
          <w:rFonts w:ascii="Times New Roman" w:hAnsi="Times New Roman" w:cs="Times New Roman"/>
          <w:i/>
          <w:iCs/>
        </w:rPr>
      </w:pPr>
      <w:r>
        <w:rPr>
          <w:rFonts w:ascii="Times New Roman" w:hAnsi="Times New Roman" w:cs="Times New Roman"/>
          <w:i/>
          <w:iCs/>
        </w:rPr>
        <w:t>wherein Dr. O and Biographer meet</w:t>
      </w:r>
    </w:p>
    <w:p w14:paraId="023B5B8A" w14:textId="3A337FF8" w:rsidR="002D7CBC" w:rsidRDefault="002D7CBC" w:rsidP="002D7CBC">
      <w:pPr>
        <w:rPr>
          <w:rFonts w:ascii="Times New Roman" w:hAnsi="Times New Roman" w:cs="Times New Roman"/>
        </w:rPr>
      </w:pPr>
      <w:r>
        <w:rPr>
          <w:rFonts w:ascii="Times New Roman" w:hAnsi="Times New Roman" w:cs="Times New Roman"/>
        </w:rPr>
        <w:t>I</w:t>
      </w:r>
    </w:p>
    <w:p w14:paraId="5AE087F4" w14:textId="4A3C6843" w:rsidR="006B734D" w:rsidRDefault="00F43455" w:rsidP="006B734D">
      <w:pPr>
        <w:rPr>
          <w:rFonts w:ascii="Times New Roman" w:hAnsi="Times New Roman" w:cs="Times New Roman"/>
        </w:rPr>
      </w:pPr>
      <w:r>
        <w:rPr>
          <w:rFonts w:ascii="Times New Roman" w:hAnsi="Times New Roman" w:cs="Times New Roman"/>
        </w:rPr>
        <w:t>Seeded</w:t>
      </w:r>
      <w:r w:rsidR="006B734D">
        <w:rPr>
          <w:rFonts w:ascii="Times New Roman" w:hAnsi="Times New Roman" w:cs="Times New Roman"/>
        </w:rPr>
        <w:t xml:space="preserve">, it shook. </w:t>
      </w:r>
      <w:r>
        <w:rPr>
          <w:rFonts w:ascii="Times New Roman" w:hAnsi="Times New Roman" w:cs="Times New Roman"/>
        </w:rPr>
        <w:t>Belled</w:t>
      </w:r>
      <w:r w:rsidR="006B734D">
        <w:rPr>
          <w:rFonts w:ascii="Times New Roman" w:hAnsi="Times New Roman" w:cs="Times New Roman"/>
        </w:rPr>
        <w:t xml:space="preserve">, it shook. </w:t>
      </w:r>
      <w:r>
        <w:rPr>
          <w:rFonts w:ascii="Times New Roman" w:hAnsi="Times New Roman" w:cs="Times New Roman"/>
        </w:rPr>
        <w:t>Smiling</w:t>
      </w:r>
      <w:r w:rsidR="006B734D">
        <w:rPr>
          <w:rFonts w:ascii="Times New Roman" w:hAnsi="Times New Roman" w:cs="Times New Roman"/>
        </w:rPr>
        <w:t>, he shook his head. The seeded gourd initiated</w:t>
      </w:r>
      <w:r w:rsidR="00BD4D8A">
        <w:rPr>
          <w:rFonts w:ascii="Times New Roman" w:hAnsi="Times New Roman" w:cs="Times New Roman"/>
        </w:rPr>
        <w:t>, and t</w:t>
      </w:r>
      <w:r w:rsidR="006B734D">
        <w:rPr>
          <w:rFonts w:ascii="Times New Roman" w:hAnsi="Times New Roman" w:cs="Times New Roman"/>
        </w:rPr>
        <w:t>he belled staff assented</w:t>
      </w:r>
      <w:r w:rsidR="00BD4D8A">
        <w:rPr>
          <w:rFonts w:ascii="Times New Roman" w:hAnsi="Times New Roman" w:cs="Times New Roman"/>
        </w:rPr>
        <w:t>. A</w:t>
      </w:r>
      <w:r w:rsidR="006B734D">
        <w:rPr>
          <w:rFonts w:ascii="Times New Roman" w:hAnsi="Times New Roman" w:cs="Times New Roman"/>
        </w:rPr>
        <w:t xml:space="preserve">nd the old shrink wondered how it was </w:t>
      </w:r>
      <w:r>
        <w:rPr>
          <w:rFonts w:ascii="Times New Roman" w:hAnsi="Times New Roman" w:cs="Times New Roman"/>
        </w:rPr>
        <w:t>that they always knew before him.</w:t>
      </w:r>
    </w:p>
    <w:p w14:paraId="02E7BBAA" w14:textId="7E05C97F" w:rsidR="006B734D" w:rsidRDefault="006B734D" w:rsidP="006B734D">
      <w:pPr>
        <w:rPr>
          <w:rFonts w:ascii="Times New Roman" w:hAnsi="Times New Roman" w:cs="Times New Roman"/>
        </w:rPr>
      </w:pPr>
      <w:r>
        <w:rPr>
          <w:rFonts w:ascii="Times New Roman" w:hAnsi="Times New Roman" w:cs="Times New Roman"/>
        </w:rPr>
        <w:tab/>
        <w:t>Th</w:t>
      </w:r>
      <w:r w:rsidR="00F43455">
        <w:rPr>
          <w:rFonts w:ascii="Times New Roman" w:hAnsi="Times New Roman" w:cs="Times New Roman"/>
        </w:rPr>
        <w:t>rough</w:t>
      </w:r>
      <w:r w:rsidR="00226DFF">
        <w:rPr>
          <w:rFonts w:ascii="Times New Roman" w:hAnsi="Times New Roman" w:cs="Times New Roman"/>
        </w:rPr>
        <w:t xml:space="preserve"> all t</w:t>
      </w:r>
      <w:r w:rsidR="00F43455">
        <w:rPr>
          <w:rFonts w:ascii="Times New Roman" w:hAnsi="Times New Roman" w:cs="Times New Roman"/>
        </w:rPr>
        <w:t xml:space="preserve">his rattling, the </w:t>
      </w:r>
      <w:r>
        <w:rPr>
          <w:rFonts w:ascii="Times New Roman" w:hAnsi="Times New Roman" w:cs="Times New Roman"/>
        </w:rPr>
        <w:t>new</w:t>
      </w:r>
      <w:r w:rsidR="00BD4D8A">
        <w:rPr>
          <w:rFonts w:ascii="Times New Roman" w:hAnsi="Times New Roman" w:cs="Times New Roman"/>
        </w:rPr>
        <w:t xml:space="preserve">est </w:t>
      </w:r>
      <w:r>
        <w:rPr>
          <w:rFonts w:ascii="Times New Roman" w:hAnsi="Times New Roman" w:cs="Times New Roman"/>
        </w:rPr>
        <w:t>biographer sat firm in her rocking chair.</w:t>
      </w:r>
    </w:p>
    <w:p w14:paraId="512AF3DF" w14:textId="6332A5F9" w:rsidR="006B734D" w:rsidRDefault="006B734D" w:rsidP="006B734D">
      <w:pPr>
        <w:rPr>
          <w:rFonts w:ascii="Times New Roman" w:hAnsi="Times New Roman" w:cs="Times New Roman"/>
        </w:rPr>
      </w:pPr>
      <w:r>
        <w:rPr>
          <w:rFonts w:ascii="Times New Roman" w:hAnsi="Times New Roman" w:cs="Times New Roman"/>
        </w:rPr>
        <w:tab/>
      </w:r>
      <w:r w:rsidR="00F43455">
        <w:rPr>
          <w:rFonts w:ascii="Times New Roman" w:hAnsi="Times New Roman" w:cs="Times New Roman"/>
        </w:rPr>
        <w:t>The</w:t>
      </w:r>
      <w:r w:rsidR="00BD4D8A">
        <w:rPr>
          <w:rFonts w:ascii="Times New Roman" w:hAnsi="Times New Roman" w:cs="Times New Roman"/>
        </w:rPr>
        <w:t xml:space="preserve">y </w:t>
      </w:r>
      <w:r w:rsidR="00F43455">
        <w:rPr>
          <w:rFonts w:ascii="Times New Roman" w:hAnsi="Times New Roman" w:cs="Times New Roman"/>
        </w:rPr>
        <w:t>were on his ranch porch</w:t>
      </w:r>
      <w:r>
        <w:rPr>
          <w:rFonts w:ascii="Times New Roman" w:hAnsi="Times New Roman" w:cs="Times New Roman"/>
        </w:rPr>
        <w:t>. He retired with stripes, she in search of her own. But more than that, she wanted to make good on the symmetry of her opportunity to work with him. He was not a local, regional, or national hero, no. He saved humanity from the droughts.</w:t>
      </w:r>
      <w:r w:rsidR="00F43455">
        <w:rPr>
          <w:rFonts w:ascii="Times New Roman" w:hAnsi="Times New Roman" w:cs="Times New Roman"/>
        </w:rPr>
        <w:t xml:space="preserve"> Solved them</w:t>
      </w:r>
      <w:r w:rsidR="00226DFF">
        <w:rPr>
          <w:rFonts w:ascii="Times New Roman" w:hAnsi="Times New Roman" w:cs="Times New Roman"/>
        </w:rPr>
        <w:t>, digested them</w:t>
      </w:r>
      <w:r w:rsidR="00F43455">
        <w:rPr>
          <w:rFonts w:ascii="Times New Roman" w:hAnsi="Times New Roman" w:cs="Times New Roman"/>
        </w:rPr>
        <w:t xml:space="preserve"> before anyone else could.</w:t>
      </w:r>
      <w:r>
        <w:rPr>
          <w:rFonts w:ascii="Times New Roman" w:hAnsi="Times New Roman" w:cs="Times New Roman"/>
        </w:rPr>
        <w:t xml:space="preserve"> The renowned and experienced biographers had been here already, she knew.</w:t>
      </w:r>
      <w:r w:rsidR="00226DFF">
        <w:rPr>
          <w:rFonts w:ascii="Times New Roman" w:hAnsi="Times New Roman" w:cs="Times New Roman"/>
        </w:rPr>
        <w:t xml:space="preserve"> It was the greenhorn’s chance now.</w:t>
      </w:r>
      <w:r>
        <w:rPr>
          <w:rFonts w:ascii="Times New Roman" w:hAnsi="Times New Roman" w:cs="Times New Roman"/>
        </w:rPr>
        <w:t xml:space="preserve"> The psychiatrist refused email and text. Preferred face-to-face meetings, where nothing could be hidden of a person.</w:t>
      </w:r>
      <w:r w:rsidR="00F43455">
        <w:rPr>
          <w:rFonts w:ascii="Times New Roman" w:hAnsi="Times New Roman" w:cs="Times New Roman"/>
        </w:rPr>
        <w:t xml:space="preserve"> Phone calls were specifically and only used to coordinate or adjust plans.</w:t>
      </w:r>
      <w:r>
        <w:rPr>
          <w:rFonts w:ascii="Times New Roman" w:hAnsi="Times New Roman" w:cs="Times New Roman"/>
        </w:rPr>
        <w:t xml:space="preserve"> More, less? Neither.</w:t>
      </w:r>
      <w:r w:rsidR="00BD4D8A">
        <w:rPr>
          <w:rFonts w:ascii="Times New Roman" w:hAnsi="Times New Roman" w:cs="Times New Roman"/>
        </w:rPr>
        <w:t xml:space="preserve"> All this may sound strict, but he knew it to be necessary</w:t>
      </w:r>
      <w:r>
        <w:rPr>
          <w:rFonts w:ascii="Times New Roman" w:hAnsi="Times New Roman" w:cs="Times New Roman"/>
        </w:rPr>
        <w:t xml:space="preserve">. </w:t>
      </w:r>
      <w:r w:rsidR="00F43455">
        <w:rPr>
          <w:rFonts w:ascii="Times New Roman" w:hAnsi="Times New Roman" w:cs="Times New Roman"/>
        </w:rPr>
        <w:t>T</w:t>
      </w:r>
      <w:r>
        <w:rPr>
          <w:rFonts w:ascii="Times New Roman" w:hAnsi="Times New Roman" w:cs="Times New Roman"/>
        </w:rPr>
        <w:t>here is</w:t>
      </w:r>
      <w:r w:rsidR="00BD4D8A">
        <w:rPr>
          <w:rFonts w:ascii="Times New Roman" w:hAnsi="Times New Roman" w:cs="Times New Roman"/>
        </w:rPr>
        <w:t xml:space="preserve"> a certain o</w:t>
      </w:r>
      <w:r>
        <w:rPr>
          <w:rFonts w:ascii="Times New Roman" w:hAnsi="Times New Roman" w:cs="Times New Roman"/>
        </w:rPr>
        <w:t>bligation</w:t>
      </w:r>
      <w:r w:rsidR="00BD4D8A">
        <w:rPr>
          <w:rFonts w:ascii="Times New Roman" w:hAnsi="Times New Roman" w:cs="Times New Roman"/>
        </w:rPr>
        <w:t xml:space="preserve"> when any experience m</w:t>
      </w:r>
      <w:r>
        <w:rPr>
          <w:rFonts w:ascii="Times New Roman" w:hAnsi="Times New Roman" w:cs="Times New Roman"/>
        </w:rPr>
        <w:t xml:space="preserve">ust be conveyed to another person. Let alone that </w:t>
      </w:r>
      <w:r w:rsidR="00BD4D8A">
        <w:rPr>
          <w:rFonts w:ascii="Times New Roman" w:hAnsi="Times New Roman" w:cs="Times New Roman"/>
        </w:rPr>
        <w:t>t</w:t>
      </w:r>
      <w:r>
        <w:rPr>
          <w:rFonts w:ascii="Times New Roman" w:hAnsi="Times New Roman" w:cs="Times New Roman"/>
        </w:rPr>
        <w:t>his story will travel through th</w:t>
      </w:r>
      <w:r w:rsidR="00BD4D8A">
        <w:rPr>
          <w:rFonts w:ascii="Times New Roman" w:hAnsi="Times New Roman" w:cs="Times New Roman"/>
        </w:rPr>
        <w:t xml:space="preserve">e chosen </w:t>
      </w:r>
      <w:r>
        <w:rPr>
          <w:rFonts w:ascii="Times New Roman" w:hAnsi="Times New Roman" w:cs="Times New Roman"/>
        </w:rPr>
        <w:t>person’s</w:t>
      </w:r>
      <w:r w:rsidR="00BD4D8A">
        <w:rPr>
          <w:rFonts w:ascii="Times New Roman" w:hAnsi="Times New Roman" w:cs="Times New Roman"/>
        </w:rPr>
        <w:t xml:space="preserve"> own lens work and then through their pen, </w:t>
      </w:r>
      <w:r>
        <w:rPr>
          <w:rFonts w:ascii="Times New Roman" w:hAnsi="Times New Roman" w:cs="Times New Roman"/>
        </w:rPr>
        <w:t>to the rest of the world. What an aperture he was in search of</w:t>
      </w:r>
      <w:r w:rsidR="00BD4D8A">
        <w:rPr>
          <w:rFonts w:ascii="Times New Roman" w:hAnsi="Times New Roman" w:cs="Times New Roman"/>
        </w:rPr>
        <w:t>. G</w:t>
      </w:r>
      <w:r>
        <w:rPr>
          <w:rFonts w:ascii="Times New Roman" w:hAnsi="Times New Roman" w:cs="Times New Roman"/>
        </w:rPr>
        <w:t>ood</w:t>
      </w:r>
      <w:r w:rsidR="00226DFF">
        <w:rPr>
          <w:rFonts w:ascii="Times New Roman" w:hAnsi="Times New Roman" w:cs="Times New Roman"/>
        </w:rPr>
        <w:t xml:space="preserve"> god, he thought</w:t>
      </w:r>
      <w:r>
        <w:rPr>
          <w:rFonts w:ascii="Times New Roman" w:hAnsi="Times New Roman" w:cs="Times New Roman"/>
        </w:rPr>
        <w:t>.</w:t>
      </w:r>
    </w:p>
    <w:p w14:paraId="705C484B" w14:textId="77777777" w:rsidR="00BD4D8A" w:rsidRDefault="006B734D" w:rsidP="006B734D">
      <w:pPr>
        <w:rPr>
          <w:rFonts w:ascii="Times New Roman" w:hAnsi="Times New Roman" w:cs="Times New Roman"/>
        </w:rPr>
      </w:pPr>
      <w:r>
        <w:rPr>
          <w:rFonts w:ascii="Times New Roman" w:hAnsi="Times New Roman" w:cs="Times New Roman"/>
        </w:rPr>
        <w:tab/>
        <w:t>And</w:t>
      </w:r>
      <w:r w:rsidR="00F43455">
        <w:rPr>
          <w:rFonts w:ascii="Times New Roman" w:hAnsi="Times New Roman" w:cs="Times New Roman"/>
        </w:rPr>
        <w:t xml:space="preserve"> yet </w:t>
      </w:r>
      <w:r>
        <w:rPr>
          <w:rFonts w:ascii="Times New Roman" w:hAnsi="Times New Roman" w:cs="Times New Roman"/>
        </w:rPr>
        <w:t>there they sat. All these thoughts swirling</w:t>
      </w:r>
      <w:r w:rsidR="00BD4D8A">
        <w:rPr>
          <w:rFonts w:ascii="Times New Roman" w:hAnsi="Times New Roman" w:cs="Times New Roman"/>
        </w:rPr>
        <w:t xml:space="preserve"> and intermingling and afloat</w:t>
      </w:r>
      <w:r>
        <w:rPr>
          <w:rFonts w:ascii="Times New Roman" w:hAnsi="Times New Roman" w:cs="Times New Roman"/>
        </w:rPr>
        <w:t xml:space="preserve"> in the neurochemistry</w:t>
      </w:r>
      <w:r w:rsidR="00226DFF">
        <w:rPr>
          <w:rFonts w:ascii="Times New Roman" w:hAnsi="Times New Roman" w:cs="Times New Roman"/>
        </w:rPr>
        <w:t>. T</w:t>
      </w:r>
      <w:r>
        <w:rPr>
          <w:rFonts w:ascii="Times New Roman" w:hAnsi="Times New Roman" w:cs="Times New Roman"/>
        </w:rPr>
        <w:t>he surface tension was</w:t>
      </w:r>
      <w:r w:rsidR="00BD4D8A">
        <w:rPr>
          <w:rFonts w:ascii="Times New Roman" w:hAnsi="Times New Roman" w:cs="Times New Roman"/>
        </w:rPr>
        <w:t xml:space="preserve">, accordingly, </w:t>
      </w:r>
      <w:r>
        <w:rPr>
          <w:rFonts w:ascii="Times New Roman" w:hAnsi="Times New Roman" w:cs="Times New Roman"/>
        </w:rPr>
        <w:t>too great.</w:t>
      </w:r>
      <w:r w:rsidR="00096EB8">
        <w:rPr>
          <w:rFonts w:ascii="Times New Roman" w:hAnsi="Times New Roman" w:cs="Times New Roman"/>
        </w:rPr>
        <w:t xml:space="preserve"> Great</w:t>
      </w:r>
      <w:r w:rsidR="00F43455">
        <w:rPr>
          <w:rFonts w:ascii="Times New Roman" w:hAnsi="Times New Roman" w:cs="Times New Roman"/>
        </w:rPr>
        <w:t>-</w:t>
      </w:r>
      <w:r w:rsidR="00096EB8">
        <w:rPr>
          <w:rFonts w:ascii="Times New Roman" w:hAnsi="Times New Roman" w:cs="Times New Roman"/>
        </w:rPr>
        <w:t>big sky above, ever</w:t>
      </w:r>
      <w:r w:rsidR="00F43455">
        <w:rPr>
          <w:rFonts w:ascii="Times New Roman" w:hAnsi="Times New Roman" w:cs="Times New Roman"/>
        </w:rPr>
        <w:t>-</w:t>
      </w:r>
      <w:r w:rsidR="00096EB8">
        <w:rPr>
          <w:rFonts w:ascii="Times New Roman" w:hAnsi="Times New Roman" w:cs="Times New Roman"/>
        </w:rPr>
        <w:t>so</w:t>
      </w:r>
      <w:r w:rsidR="00F43455">
        <w:rPr>
          <w:rFonts w:ascii="Times New Roman" w:hAnsi="Times New Roman" w:cs="Times New Roman"/>
        </w:rPr>
        <w:t>-</w:t>
      </w:r>
      <w:r w:rsidR="00096EB8">
        <w:rPr>
          <w:rFonts w:ascii="Times New Roman" w:hAnsi="Times New Roman" w:cs="Times New Roman"/>
        </w:rPr>
        <w:t>slight ranch below</w:t>
      </w:r>
      <w:r w:rsidR="00226DFF">
        <w:rPr>
          <w:rFonts w:ascii="Times New Roman" w:hAnsi="Times New Roman" w:cs="Times New Roman"/>
        </w:rPr>
        <w:t>: the ranch may have been dry, but</w:t>
      </w:r>
      <w:r w:rsidR="00BD4D8A">
        <w:rPr>
          <w:rFonts w:ascii="Times New Roman" w:hAnsi="Times New Roman" w:cs="Times New Roman"/>
        </w:rPr>
        <w:t xml:space="preserve"> the sky? Milky blue</w:t>
      </w:r>
      <w:r w:rsidR="00226DFF">
        <w:rPr>
          <w:rFonts w:ascii="Times New Roman" w:hAnsi="Times New Roman" w:cs="Times New Roman"/>
        </w:rPr>
        <w:t>.</w:t>
      </w:r>
      <w:r w:rsidR="00096EB8">
        <w:rPr>
          <w:rFonts w:ascii="Times New Roman" w:hAnsi="Times New Roman" w:cs="Times New Roman"/>
        </w:rPr>
        <w:t xml:space="preserve"> </w:t>
      </w:r>
    </w:p>
    <w:p w14:paraId="4A9F0305" w14:textId="0E9E8A61" w:rsidR="006B734D" w:rsidRDefault="00096EB8" w:rsidP="00BD4D8A">
      <w:pPr>
        <w:ind w:firstLine="720"/>
        <w:rPr>
          <w:rFonts w:ascii="Times New Roman" w:hAnsi="Times New Roman" w:cs="Times New Roman"/>
        </w:rPr>
      </w:pPr>
      <w:r>
        <w:rPr>
          <w:rFonts w:ascii="Times New Roman" w:hAnsi="Times New Roman" w:cs="Times New Roman"/>
        </w:rPr>
        <w:t xml:space="preserve">His home verged on </w:t>
      </w:r>
      <w:r w:rsidR="00BD4D8A">
        <w:rPr>
          <w:rFonts w:ascii="Times New Roman" w:hAnsi="Times New Roman" w:cs="Times New Roman"/>
        </w:rPr>
        <w:t>ocean-less</w:t>
      </w:r>
      <w:r>
        <w:rPr>
          <w:rFonts w:ascii="Times New Roman" w:hAnsi="Times New Roman" w:cs="Times New Roman"/>
        </w:rPr>
        <w:t xml:space="preserve"> bungalow in the Texas desert.</w:t>
      </w:r>
      <w:r w:rsidR="00BD4D8A">
        <w:rPr>
          <w:rFonts w:ascii="Times New Roman" w:hAnsi="Times New Roman" w:cs="Times New Roman"/>
        </w:rPr>
        <w:t xml:space="preserve"> W</w:t>
      </w:r>
      <w:r w:rsidR="00226DFF">
        <w:rPr>
          <w:rFonts w:ascii="Times New Roman" w:hAnsi="Times New Roman" w:cs="Times New Roman"/>
        </w:rPr>
        <w:t>ater-strider? No</w:t>
      </w:r>
      <w:r w:rsidR="00BD4D8A">
        <w:rPr>
          <w:rFonts w:ascii="Times New Roman" w:hAnsi="Times New Roman" w:cs="Times New Roman"/>
        </w:rPr>
        <w:t xml:space="preserve"> no, that can’t be right</w:t>
      </w:r>
      <w:r w:rsidR="00226DFF">
        <w:rPr>
          <w:rFonts w:ascii="Times New Roman" w:hAnsi="Times New Roman" w:cs="Times New Roman"/>
        </w:rPr>
        <w:t>, more</w:t>
      </w:r>
      <w:r w:rsidR="00BD4D8A">
        <w:rPr>
          <w:rFonts w:ascii="Times New Roman" w:hAnsi="Times New Roman" w:cs="Times New Roman"/>
        </w:rPr>
        <w:t xml:space="preserve"> like a </w:t>
      </w:r>
      <w:r w:rsidR="00226DFF">
        <w:rPr>
          <w:rFonts w:ascii="Times New Roman" w:hAnsi="Times New Roman" w:cs="Times New Roman"/>
        </w:rPr>
        <w:t>sky-strider, he decided.</w:t>
      </w:r>
      <w:r w:rsidR="0069016D">
        <w:rPr>
          <w:rFonts w:ascii="Times New Roman" w:hAnsi="Times New Roman" w:cs="Times New Roman"/>
        </w:rPr>
        <w:t xml:space="preserve"> The ranch was h</w:t>
      </w:r>
      <w:r>
        <w:rPr>
          <w:rFonts w:ascii="Times New Roman" w:hAnsi="Times New Roman" w:cs="Times New Roman"/>
        </w:rPr>
        <w:t>ardly what she had imagined. In much politer packaging, she made comment on this. Hoping to break the</w:t>
      </w:r>
      <w:r w:rsidR="00F43455">
        <w:rPr>
          <w:rFonts w:ascii="Times New Roman" w:hAnsi="Times New Roman" w:cs="Times New Roman"/>
        </w:rPr>
        <w:t xml:space="preserve"> </w:t>
      </w:r>
      <w:r>
        <w:rPr>
          <w:rFonts w:ascii="Times New Roman" w:hAnsi="Times New Roman" w:cs="Times New Roman"/>
        </w:rPr>
        <w:t>tension</w:t>
      </w:r>
      <w:r w:rsidR="0069016D">
        <w:rPr>
          <w:rFonts w:ascii="Times New Roman" w:hAnsi="Times New Roman" w:cs="Times New Roman"/>
        </w:rPr>
        <w:t xml:space="preserve"> herself</w:t>
      </w:r>
      <w:r>
        <w:rPr>
          <w:rFonts w:ascii="Times New Roman" w:hAnsi="Times New Roman" w:cs="Times New Roman"/>
        </w:rPr>
        <w:t xml:space="preserve">. It didn’t. Maybe not polite enough, she thought. </w:t>
      </w:r>
    </w:p>
    <w:p w14:paraId="70991D98" w14:textId="3649E08E" w:rsidR="00096EB8" w:rsidRDefault="00096EB8" w:rsidP="006B734D">
      <w:pPr>
        <w:rPr>
          <w:rFonts w:ascii="Times New Roman" w:hAnsi="Times New Roman" w:cs="Times New Roman"/>
        </w:rPr>
      </w:pPr>
      <w:r>
        <w:rPr>
          <w:rFonts w:ascii="Times New Roman" w:hAnsi="Times New Roman" w:cs="Times New Roman"/>
        </w:rPr>
        <w:tab/>
        <w:t xml:space="preserve">The doctor’s cane rattled as the breeze rustled. </w:t>
      </w:r>
      <w:r w:rsidR="00F43455">
        <w:rPr>
          <w:rFonts w:ascii="Times New Roman" w:hAnsi="Times New Roman" w:cs="Times New Roman"/>
        </w:rPr>
        <w:t xml:space="preserve">For a moment she wasn’t sure if the two, the cane and the breeze, were linked somehow. As if one were causing the other. </w:t>
      </w:r>
      <w:r>
        <w:rPr>
          <w:rFonts w:ascii="Times New Roman" w:hAnsi="Times New Roman" w:cs="Times New Roman"/>
        </w:rPr>
        <w:t>Feeling</w:t>
      </w:r>
      <w:r w:rsidR="00F43455">
        <w:rPr>
          <w:rFonts w:ascii="Times New Roman" w:hAnsi="Times New Roman" w:cs="Times New Roman"/>
        </w:rPr>
        <w:t xml:space="preserve"> a rattle of her own and </w:t>
      </w:r>
      <w:r>
        <w:rPr>
          <w:rFonts w:ascii="Times New Roman" w:hAnsi="Times New Roman" w:cs="Times New Roman"/>
        </w:rPr>
        <w:t>thinking maybe he’ll appreciate some boldness,</w:t>
      </w:r>
      <w:r w:rsidR="00F43455">
        <w:rPr>
          <w:rFonts w:ascii="Times New Roman" w:hAnsi="Times New Roman" w:cs="Times New Roman"/>
        </w:rPr>
        <w:t xml:space="preserve"> she</w:t>
      </w:r>
      <w:r>
        <w:rPr>
          <w:rFonts w:ascii="Times New Roman" w:hAnsi="Times New Roman" w:cs="Times New Roman"/>
        </w:rPr>
        <w:t xml:space="preserve"> asked what everyone was thinking:</w:t>
      </w:r>
    </w:p>
    <w:p w14:paraId="0C4A56BB" w14:textId="107A3869"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How did you s</w:t>
      </w:r>
      <w:r w:rsidR="00F43455">
        <w:rPr>
          <w:rFonts w:ascii="Times New Roman" w:hAnsi="Times New Roman" w:cs="Times New Roman"/>
        </w:rPr>
        <w:t>olve</w:t>
      </w:r>
      <w:r>
        <w:rPr>
          <w:rFonts w:ascii="Times New Roman" w:hAnsi="Times New Roman" w:cs="Times New Roman"/>
        </w:rPr>
        <w:t xml:space="preserve"> the droughts, doctor?</w:t>
      </w:r>
    </w:p>
    <w:p w14:paraId="6B1E5A6F" w14:textId="02C486D3"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To answer that question. Would be to write the book.</w:t>
      </w:r>
    </w:p>
    <w:p w14:paraId="49CCAF17" w14:textId="7AD9CEF4"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You mean your whole life</w:t>
      </w:r>
      <w:r w:rsidR="00F43455">
        <w:rPr>
          <w:rFonts w:ascii="Times New Roman" w:hAnsi="Times New Roman" w:cs="Times New Roman"/>
        </w:rPr>
        <w:t>…</w:t>
      </w:r>
    </w:p>
    <w:p w14:paraId="33B1D3DB" w14:textId="1514C11A" w:rsidR="00096EB8" w:rsidRDefault="00096EB8" w:rsidP="00096EB8">
      <w:pPr>
        <w:rPr>
          <w:rFonts w:ascii="Times New Roman" w:hAnsi="Times New Roman" w:cs="Times New Roman"/>
        </w:rPr>
      </w:pPr>
      <w:r w:rsidRPr="00096EB8">
        <w:rPr>
          <w:rFonts w:ascii="Times New Roman" w:hAnsi="Times New Roman" w:cs="Times New Roman"/>
        </w:rPr>
        <w:lastRenderedPageBreak/>
        <w:t>—</w:t>
      </w:r>
      <w:r>
        <w:rPr>
          <w:rFonts w:ascii="Times New Roman" w:hAnsi="Times New Roman" w:cs="Times New Roman"/>
        </w:rPr>
        <w:t>The events of my, built me into the person who could</w:t>
      </w:r>
      <w:r w:rsidR="00F43455">
        <w:rPr>
          <w:rFonts w:ascii="Times New Roman" w:hAnsi="Times New Roman" w:cs="Times New Roman"/>
        </w:rPr>
        <w:t xml:space="preserve"> protect</w:t>
      </w:r>
      <w:r>
        <w:rPr>
          <w:rFonts w:ascii="Times New Roman" w:hAnsi="Times New Roman" w:cs="Times New Roman"/>
        </w:rPr>
        <w:t>…</w:t>
      </w:r>
    </w:p>
    <w:p w14:paraId="1CBCD657" w14:textId="406CE01F"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Us. </w:t>
      </w:r>
    </w:p>
    <w:p w14:paraId="1DF9D2F3" w14:textId="151DF7DA"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Yes. Anyone in my position could have done it.</w:t>
      </w:r>
    </w:p>
    <w:p w14:paraId="3C51A69A" w14:textId="49828607"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 don’t know that everyone would, though.</w:t>
      </w:r>
    </w:p>
    <w:p w14:paraId="0F281498" w14:textId="298CEFA6" w:rsidR="00096EB8" w:rsidRDefault="00096EB8"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 avoid speculating like that. For my</w:t>
      </w:r>
      <w:r w:rsidR="00F43455">
        <w:rPr>
          <w:rFonts w:ascii="Times New Roman" w:hAnsi="Times New Roman" w:cs="Times New Roman"/>
        </w:rPr>
        <w:t xml:space="preserve"> own sake</w:t>
      </w:r>
      <w:r>
        <w:rPr>
          <w:rFonts w:ascii="Times New Roman" w:hAnsi="Times New Roman" w:cs="Times New Roman"/>
        </w:rPr>
        <w:t>.</w:t>
      </w:r>
    </w:p>
    <w:p w14:paraId="07CE4850" w14:textId="64AC0DBD" w:rsidR="001C2F18" w:rsidRDefault="00096EB8" w:rsidP="00096EB8">
      <w:pPr>
        <w:rPr>
          <w:rFonts w:ascii="Times New Roman" w:hAnsi="Times New Roman" w:cs="Times New Roman"/>
        </w:rPr>
      </w:pPr>
      <w:r>
        <w:rPr>
          <w:rFonts w:ascii="Times New Roman" w:hAnsi="Times New Roman" w:cs="Times New Roman"/>
        </w:rPr>
        <w:t>The doctor punctuated this last with a lifting of his rattle cane and a releasing of it. The biographer, who was trying to quit smoking, snapped off a</w:t>
      </w:r>
      <w:r w:rsidR="00A346C9">
        <w:rPr>
          <w:rFonts w:ascii="Times New Roman" w:hAnsi="Times New Roman" w:cs="Times New Roman"/>
        </w:rPr>
        <w:t xml:space="preserve"> nib </w:t>
      </w:r>
      <w:r>
        <w:rPr>
          <w:rFonts w:ascii="Times New Roman" w:hAnsi="Times New Roman" w:cs="Times New Roman"/>
        </w:rPr>
        <w:t>of her candy cigarette. The shrink loosed a light, dry laug</w:t>
      </w:r>
      <w:r w:rsidR="00A346C9">
        <w:rPr>
          <w:rFonts w:ascii="Times New Roman" w:hAnsi="Times New Roman" w:cs="Times New Roman"/>
        </w:rPr>
        <w:t>h of</w:t>
      </w:r>
      <w:r w:rsidR="001C2F18">
        <w:rPr>
          <w:rFonts w:ascii="Times New Roman" w:hAnsi="Times New Roman" w:cs="Times New Roman"/>
        </w:rPr>
        <w:t xml:space="preserve"> appreciation.</w:t>
      </w:r>
      <w:r w:rsidR="007A00F4">
        <w:rPr>
          <w:rFonts w:ascii="Times New Roman" w:hAnsi="Times New Roman" w:cs="Times New Roman"/>
        </w:rPr>
        <w:t xml:space="preserve"> Her mind wandered back to just a few moments before</w:t>
      </w:r>
      <w:r w:rsidR="00F26613">
        <w:rPr>
          <w:rFonts w:ascii="Times New Roman" w:hAnsi="Times New Roman" w:cs="Times New Roman"/>
        </w:rPr>
        <w:t xml:space="preserve">; </w:t>
      </w:r>
      <w:r w:rsidR="007A00F4">
        <w:rPr>
          <w:rFonts w:ascii="Times New Roman" w:hAnsi="Times New Roman" w:cs="Times New Roman"/>
        </w:rPr>
        <w:t>the handshake between rattle and breeze struck her a second time. With a small tilt of the head and a smile, she returned her attention to him:</w:t>
      </w:r>
    </w:p>
    <w:p w14:paraId="45763111" w14:textId="5C53EAFA" w:rsidR="007A00F4" w:rsidRDefault="007A00F4" w:rsidP="00096EB8">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Well why don’t we start toward the beginning, what is an early memory or event that primed you for solving the droughts?</w:t>
      </w:r>
    </w:p>
    <w:p w14:paraId="7BE94F73" w14:textId="66F613AD" w:rsidR="007A00F4" w:rsidRDefault="007A00F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Ah. </w:t>
      </w:r>
    </w:p>
    <w:p w14:paraId="6B5599AA" w14:textId="783E39C4" w:rsidR="007A00F4" w:rsidRDefault="007A00F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w:t>
      </w:r>
    </w:p>
    <w:p w14:paraId="240645E5" w14:textId="35117E0A" w:rsidR="007A00F4" w:rsidRDefault="007A00F4" w:rsidP="007A00F4">
      <w:pPr>
        <w:rPr>
          <w:rFonts w:ascii="Times New Roman" w:hAnsi="Times New Roman" w:cs="Times New Roman"/>
        </w:rPr>
      </w:pPr>
      <w:r>
        <w:rPr>
          <w:rFonts w:ascii="Times New Roman" w:hAnsi="Times New Roman" w:cs="Times New Roman"/>
        </w:rPr>
        <w:t>The psychiatrist seemed to rattle his cane without moving it.</w:t>
      </w:r>
    </w:p>
    <w:p w14:paraId="70C37AD0" w14:textId="18BE2EB9" w:rsidR="007A00F4" w:rsidRDefault="007A00F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What’s wrong, doctor? </w:t>
      </w:r>
    </w:p>
    <w:p w14:paraId="1FADAAAE" w14:textId="5C9DC566" w:rsidR="007A00F4" w:rsidRDefault="007A00F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 wouldn’t say there is anything wron</w:t>
      </w:r>
      <w:r w:rsidR="0069016D">
        <w:rPr>
          <w:rFonts w:ascii="Times New Roman" w:hAnsi="Times New Roman" w:cs="Times New Roman"/>
        </w:rPr>
        <w:t xml:space="preserve">g </w:t>
      </w:r>
      <w:r>
        <w:rPr>
          <w:rFonts w:ascii="Times New Roman" w:hAnsi="Times New Roman" w:cs="Times New Roman"/>
        </w:rPr>
        <w:t>in how you’ve phrased your question, but I do think it should be said</w:t>
      </w:r>
      <w:r w:rsidR="000F22FC">
        <w:rPr>
          <w:rFonts w:ascii="Times New Roman" w:hAnsi="Times New Roman" w:cs="Times New Roman"/>
        </w:rPr>
        <w:t xml:space="preserve"> that it is arboreal by nature.</w:t>
      </w:r>
    </w:p>
    <w:p w14:paraId="78D00F14" w14:textId="257B7143" w:rsidR="000F22FC" w:rsidRDefault="000F22FC"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How do you mean?</w:t>
      </w:r>
    </w:p>
    <w:p w14:paraId="32A47C4A" w14:textId="4CA311B4" w:rsidR="000F22FC" w:rsidRDefault="000F22FC"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It seeks to build a foundation first, seeks to start from the bottom and move upwards toward the present layer or canopy of the moment. What I would like for you to internalize for yourself, not for the biography I want you to write of me, is that life doesn’t always have to be that way.</w:t>
      </w:r>
    </w:p>
    <w:p w14:paraId="23F2A0E3" w14:textId="7AAD7849" w:rsidR="000F22FC" w:rsidRDefault="000F22FC"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 see</w:t>
      </w:r>
      <w:r w:rsidR="00F26613">
        <w:rPr>
          <w:rFonts w:ascii="Times New Roman" w:hAnsi="Times New Roman" w:cs="Times New Roman"/>
        </w:rPr>
        <w:t>. W</w:t>
      </w:r>
      <w:r>
        <w:rPr>
          <w:rFonts w:ascii="Times New Roman" w:hAnsi="Times New Roman" w:cs="Times New Roman"/>
        </w:rPr>
        <w:t>hat are some examples? I’m curious, sir.</w:t>
      </w:r>
    </w:p>
    <w:p w14:paraId="46F8E471" w14:textId="0262A445" w:rsidR="000F22FC" w:rsidRDefault="000F22FC"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Ah well, that gets into writing the whole book again. Part of the solution to the droughts was realizing the rhizomatic structure of things. Look at me, for example. I solved them within my hospital system and the solution spread from that site in a quite fragmented manner.</w:t>
      </w:r>
    </w:p>
    <w:p w14:paraId="6E7735AA" w14:textId="4F779B83" w:rsidR="000F22FC" w:rsidRDefault="000F22FC"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Can we define rhizome in this context, please? </w:t>
      </w:r>
    </w:p>
    <w:p w14:paraId="7AB9E9A8" w14:textId="2D9F2B88" w:rsidR="000F22FC" w:rsidRDefault="000F22FC" w:rsidP="007A00F4">
      <w:pPr>
        <w:rPr>
          <w:rFonts w:ascii="Times New Roman" w:hAnsi="Times New Roman" w:cs="Times New Roman"/>
        </w:rPr>
      </w:pPr>
      <w:r>
        <w:rPr>
          <w:rFonts w:ascii="Times New Roman" w:hAnsi="Times New Roman" w:cs="Times New Roman"/>
        </w:rPr>
        <w:t>Catherine brought out her voice recorder. Dr. Otsuka asked for a candy cigarette</w:t>
      </w:r>
      <w:r w:rsidR="005B3EBE">
        <w:rPr>
          <w:rFonts w:ascii="Times New Roman" w:hAnsi="Times New Roman" w:cs="Times New Roman"/>
        </w:rPr>
        <w:t xml:space="preserve">. After immediately </w:t>
      </w:r>
      <w:r w:rsidR="00F26613">
        <w:rPr>
          <w:rFonts w:ascii="Times New Roman" w:hAnsi="Times New Roman" w:cs="Times New Roman"/>
        </w:rPr>
        <w:t>snapping off a nib of his own as if preparing a fountain pen</w:t>
      </w:r>
      <w:r w:rsidR="0069016D">
        <w:rPr>
          <w:rFonts w:ascii="Times New Roman" w:hAnsi="Times New Roman" w:cs="Times New Roman"/>
        </w:rPr>
        <w:t>. H</w:t>
      </w:r>
      <w:r w:rsidR="005B3EBE">
        <w:rPr>
          <w:rFonts w:ascii="Times New Roman" w:hAnsi="Times New Roman" w:cs="Times New Roman"/>
        </w:rPr>
        <w:t>e began again.</w:t>
      </w:r>
    </w:p>
    <w:p w14:paraId="23EA6F5A" w14:textId="01016F56" w:rsidR="000F22FC" w:rsidRDefault="000F22FC" w:rsidP="007A00F4">
      <w:pPr>
        <w:rPr>
          <w:rFonts w:ascii="Times New Roman" w:hAnsi="Times New Roman" w:cs="Times New Roman"/>
        </w:rPr>
      </w:pPr>
      <w:r w:rsidRPr="00096EB8">
        <w:rPr>
          <w:rFonts w:ascii="Times New Roman" w:hAnsi="Times New Roman" w:cs="Times New Roman"/>
        </w:rPr>
        <w:lastRenderedPageBreak/>
        <w:t>—</w:t>
      </w:r>
      <w:r w:rsidR="005B3EBE">
        <w:rPr>
          <w:rFonts w:ascii="Times New Roman" w:hAnsi="Times New Roman" w:cs="Times New Roman"/>
        </w:rPr>
        <w:t>Rhizome in this case refers</w:t>
      </w:r>
      <w:r w:rsidR="00F26613">
        <w:rPr>
          <w:rFonts w:ascii="Times New Roman" w:hAnsi="Times New Roman" w:cs="Times New Roman"/>
        </w:rPr>
        <w:t xml:space="preserve"> to</w:t>
      </w:r>
      <w:r w:rsidR="005B3EBE">
        <w:rPr>
          <w:rFonts w:ascii="Times New Roman" w:hAnsi="Times New Roman" w:cs="Times New Roman"/>
        </w:rPr>
        <w:t xml:space="preserve"> a group of elements. In this case all</w:t>
      </w:r>
      <w:r w:rsidR="00F26613">
        <w:rPr>
          <w:rFonts w:ascii="Times New Roman" w:hAnsi="Times New Roman" w:cs="Times New Roman"/>
        </w:rPr>
        <w:t xml:space="preserve"> life on the planet. </w:t>
      </w:r>
      <w:r w:rsidR="00CC0E0E">
        <w:rPr>
          <w:rFonts w:ascii="Times New Roman" w:hAnsi="Times New Roman" w:cs="Times New Roman"/>
        </w:rPr>
        <w:t>None of these rhizome elements are linked, at least not by proximity, not even necessarily relationship or knowledge of each other.</w:t>
      </w:r>
    </w:p>
    <w:p w14:paraId="6B0A1B29" w14:textId="4BFFFE0B" w:rsidR="00CC0E0E" w:rsidRDefault="00CC0E0E"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Is it off-base to use the language </w:t>
      </w:r>
      <w:r w:rsidR="0069016D">
        <w:rPr>
          <w:rFonts w:ascii="Times New Roman" w:hAnsi="Times New Roman" w:cs="Times New Roman"/>
        </w:rPr>
        <w:t xml:space="preserve">of </w:t>
      </w:r>
      <w:r>
        <w:rPr>
          <w:rFonts w:ascii="Times New Roman" w:hAnsi="Times New Roman" w:cs="Times New Roman"/>
        </w:rPr>
        <w:t>quantum mechanics here, doctor?</w:t>
      </w:r>
    </w:p>
    <w:p w14:paraId="793119D5" w14:textId="42660E04" w:rsidR="00CC0E0E" w:rsidRDefault="00CC0E0E"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You might develop that understanding from someone more fluent in it, but yes it seems a useful framework</w:t>
      </w:r>
      <w:r w:rsidR="0069016D">
        <w:rPr>
          <w:rFonts w:ascii="Times New Roman" w:hAnsi="Times New Roman" w:cs="Times New Roman"/>
        </w:rPr>
        <w:t>, at least f</w:t>
      </w:r>
      <w:r>
        <w:rPr>
          <w:rFonts w:ascii="Times New Roman" w:hAnsi="Times New Roman" w:cs="Times New Roman"/>
        </w:rPr>
        <w:t>rom where I sit. Yet it’s important to realize that quantum entanglement and the</w:t>
      </w:r>
      <w:r w:rsidR="0069016D">
        <w:rPr>
          <w:rFonts w:ascii="Times New Roman" w:hAnsi="Times New Roman" w:cs="Times New Roman"/>
        </w:rPr>
        <w:t xml:space="preserve"> other terms</w:t>
      </w:r>
      <w:r>
        <w:rPr>
          <w:rFonts w:ascii="Times New Roman" w:hAnsi="Times New Roman" w:cs="Times New Roman"/>
        </w:rPr>
        <w:t xml:space="preserve"> do not capture the droughts.</w:t>
      </w:r>
      <w:r w:rsidR="0069016D">
        <w:rPr>
          <w:rFonts w:ascii="Times New Roman" w:hAnsi="Times New Roman" w:cs="Times New Roman"/>
        </w:rPr>
        <w:t xml:space="preserve"> Not in</w:t>
      </w:r>
      <w:r>
        <w:rPr>
          <w:rFonts w:ascii="Times New Roman" w:hAnsi="Times New Roman" w:cs="Times New Roman"/>
        </w:rPr>
        <w:t xml:space="preserve"> their entirety. </w:t>
      </w:r>
    </w:p>
    <w:p w14:paraId="2226AF23" w14:textId="57A5102E" w:rsidR="00CC0E0E" w:rsidRDefault="00CC0E0E" w:rsidP="007A00F4">
      <w:pPr>
        <w:rPr>
          <w:rFonts w:ascii="Times New Roman" w:hAnsi="Times New Roman" w:cs="Times New Roman"/>
        </w:rPr>
      </w:pPr>
      <w:r w:rsidRPr="00096EB8">
        <w:rPr>
          <w:rFonts w:ascii="Times New Roman" w:hAnsi="Times New Roman" w:cs="Times New Roman"/>
        </w:rPr>
        <w:t>—</w:t>
      </w:r>
      <w:r w:rsidR="0069016D">
        <w:rPr>
          <w:rFonts w:ascii="Times New Roman" w:hAnsi="Times New Roman" w:cs="Times New Roman"/>
        </w:rPr>
        <w:t>Please</w:t>
      </w:r>
      <w:r w:rsidR="00FE5AB4">
        <w:rPr>
          <w:rFonts w:ascii="Times New Roman" w:hAnsi="Times New Roman" w:cs="Times New Roman"/>
        </w:rPr>
        <w:t xml:space="preserve"> continue explaining this rhizome phenomenon.</w:t>
      </w:r>
    </w:p>
    <w:p w14:paraId="6E7331C5" w14:textId="4F1F0F1E" w:rsidR="00FE5AB4" w:rsidRDefault="00FE5AB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Yes, of course. I’m fond</w:t>
      </w:r>
      <w:r w:rsidR="0069016D">
        <w:rPr>
          <w:rFonts w:ascii="Times New Roman" w:hAnsi="Times New Roman" w:cs="Times New Roman"/>
        </w:rPr>
        <w:t xml:space="preserve"> of</w:t>
      </w:r>
      <w:r>
        <w:rPr>
          <w:rFonts w:ascii="Times New Roman" w:hAnsi="Times New Roman" w:cs="Times New Roman"/>
        </w:rPr>
        <w:t xml:space="preserve"> the neighborhood metaphor. Which is to say, we all belong to a vast neighborhood, Jung called it the collective unconscious. I call it a neighborhood. Call me Mr. Rogers if you like.</w:t>
      </w:r>
    </w:p>
    <w:p w14:paraId="726393A6" w14:textId="575983B9" w:rsidR="00FE5AB4" w:rsidRDefault="00FE5AB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 will not but thank you for the offer.</w:t>
      </w:r>
    </w:p>
    <w:p w14:paraId="6AEF8E3D" w14:textId="3DAE63EA" w:rsidR="00FE5AB4" w:rsidRDefault="00FE5AB4"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Yes well the offer</w:t>
      </w:r>
      <w:r w:rsidR="0069016D">
        <w:rPr>
          <w:rFonts w:ascii="Times New Roman" w:hAnsi="Times New Roman" w:cs="Times New Roman"/>
        </w:rPr>
        <w:t>’s shelf life is about a week</w:t>
      </w:r>
      <w:r>
        <w:rPr>
          <w:rFonts w:ascii="Times New Roman" w:hAnsi="Times New Roman" w:cs="Times New Roman"/>
        </w:rPr>
        <w:t xml:space="preserve">. I like the idea of him having tattoo sleeves under those cardigans. But anyway, </w:t>
      </w:r>
    </w:p>
    <w:p w14:paraId="4035217A" w14:textId="01965091" w:rsidR="00FB0A3F" w:rsidRDefault="00FB0A3F"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Is that why you’re wearing a puffer jacket, doctor?</w:t>
      </w:r>
    </w:p>
    <w:p w14:paraId="7842EF44" w14:textId="10D14AA4" w:rsidR="00FB0A3F" w:rsidRDefault="00FB0A3F"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Don’t slander me on your recording!</w:t>
      </w:r>
    </w:p>
    <w:p w14:paraId="6CB476CB" w14:textId="4332EDA8" w:rsidR="00FB0A3F" w:rsidRDefault="00FB0A3F" w:rsidP="007A00F4">
      <w:pPr>
        <w:rPr>
          <w:rFonts w:ascii="Times New Roman" w:hAnsi="Times New Roman" w:cs="Times New Roman"/>
        </w:rPr>
      </w:pPr>
      <w:r>
        <w:rPr>
          <w:rFonts w:ascii="Times New Roman" w:hAnsi="Times New Roman" w:cs="Times New Roman"/>
        </w:rPr>
        <w:t>The doctor leaned toward the recorder, enunciating each syllable,</w:t>
      </w:r>
    </w:p>
    <w:p w14:paraId="4A1433FD" w14:textId="7C9AE087" w:rsidR="00FB0A3F" w:rsidRDefault="00FB0A3F"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Please,</w:t>
      </w:r>
      <w:r w:rsidR="0069016D">
        <w:rPr>
          <w:rFonts w:ascii="Times New Roman" w:hAnsi="Times New Roman" w:cs="Times New Roman"/>
        </w:rPr>
        <w:t xml:space="preserve"> Cath</w:t>
      </w:r>
      <w:r>
        <w:rPr>
          <w:rFonts w:ascii="Times New Roman" w:hAnsi="Times New Roman" w:cs="Times New Roman"/>
        </w:rPr>
        <w:t>erine</w:t>
      </w:r>
      <w:r w:rsidR="0069016D">
        <w:rPr>
          <w:rFonts w:ascii="Times New Roman" w:hAnsi="Times New Roman" w:cs="Times New Roman"/>
        </w:rPr>
        <w:t xml:space="preserve"> the Editor</w:t>
      </w:r>
      <w:r>
        <w:rPr>
          <w:rFonts w:ascii="Times New Roman" w:hAnsi="Times New Roman" w:cs="Times New Roman"/>
        </w:rPr>
        <w:t>. Don’t let them know I’m running cold these days!</w:t>
      </w:r>
      <w:r w:rsidR="0069016D">
        <w:rPr>
          <w:rFonts w:ascii="Times New Roman" w:hAnsi="Times New Roman" w:cs="Times New Roman"/>
        </w:rPr>
        <w:t xml:space="preserve"> Resist Catherine the Biographer!</w:t>
      </w:r>
    </w:p>
    <w:p w14:paraId="4368BF19" w14:textId="79B3B81A" w:rsidR="00FB0A3F" w:rsidRDefault="00FB0A3F" w:rsidP="007A00F4">
      <w:pPr>
        <w:rPr>
          <w:rFonts w:ascii="Times New Roman" w:hAnsi="Times New Roman" w:cs="Times New Roman"/>
        </w:rPr>
      </w:pPr>
      <w:r>
        <w:rPr>
          <w:rFonts w:ascii="Times New Roman" w:hAnsi="Times New Roman" w:cs="Times New Roman"/>
        </w:rPr>
        <w:t>Catherine loosed her own light laugh, for the first time in quite a while. Although her tally of “light laughs” wasn’t</w:t>
      </w:r>
      <w:r w:rsidR="0069016D">
        <w:rPr>
          <w:rFonts w:ascii="Times New Roman" w:hAnsi="Times New Roman" w:cs="Times New Roman"/>
        </w:rPr>
        <w:t xml:space="preserve"> all that well-kept.</w:t>
      </w:r>
    </w:p>
    <w:p w14:paraId="7A102256" w14:textId="564DF910" w:rsidR="00FB0A3F" w:rsidRDefault="00FB0A3F" w:rsidP="007A00F4">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B’yes, to answer your question, the neighborhood metaphor describes us as belonging to a collective. Much of this has been explained by Jung already. The archetypes and so on, but the twist here is those droughts.</w:t>
      </w:r>
      <w:r w:rsidR="0001494C">
        <w:rPr>
          <w:rFonts w:ascii="Times New Roman" w:hAnsi="Times New Roman" w:cs="Times New Roman"/>
        </w:rPr>
        <w:t xml:space="preserve"> Usually these connections and communications only occur subconsciously or during sleep. During the droughts</w:t>
      </w:r>
      <w:r w:rsidR="002B769B">
        <w:rPr>
          <w:rFonts w:ascii="Times New Roman" w:hAnsi="Times New Roman" w:cs="Times New Roman"/>
        </w:rPr>
        <w:t>, though</w:t>
      </w:r>
      <w:r w:rsidR="0001494C">
        <w:rPr>
          <w:rFonts w:ascii="Times New Roman" w:hAnsi="Times New Roman" w:cs="Times New Roman"/>
        </w:rPr>
        <w:t xml:space="preserve">? </w:t>
      </w:r>
      <w:r w:rsidR="002B769B">
        <w:rPr>
          <w:rFonts w:ascii="Times New Roman" w:hAnsi="Times New Roman" w:cs="Times New Roman"/>
        </w:rPr>
        <w:t xml:space="preserve">… </w:t>
      </w:r>
      <w:r w:rsidR="0001494C">
        <w:rPr>
          <w:rFonts w:ascii="Times New Roman" w:hAnsi="Times New Roman" w:cs="Times New Roman"/>
        </w:rPr>
        <w:t xml:space="preserve">Pandora’s Box? </w:t>
      </w:r>
      <w:r w:rsidR="0001494C" w:rsidRPr="002B769B">
        <w:rPr>
          <w:rFonts w:ascii="Times New Roman" w:hAnsi="Times New Roman" w:cs="Times New Roman"/>
          <w:i/>
          <w:iCs/>
        </w:rPr>
        <w:t>Open</w:t>
      </w:r>
      <w:r w:rsidR="005736F9" w:rsidRPr="002B769B">
        <w:rPr>
          <w:rFonts w:ascii="Times New Roman" w:hAnsi="Times New Roman" w:cs="Times New Roman"/>
          <w:i/>
          <w:iCs/>
        </w:rPr>
        <w:t xml:space="preserve"> season.</w:t>
      </w:r>
    </w:p>
    <w:p w14:paraId="0E8285ED" w14:textId="4315C405" w:rsidR="002B769B" w:rsidRDefault="002B769B" w:rsidP="002B769B">
      <w:pPr>
        <w:ind w:firstLine="720"/>
        <w:rPr>
          <w:rFonts w:ascii="Times New Roman" w:hAnsi="Times New Roman" w:cs="Times New Roman"/>
        </w:rPr>
      </w:pPr>
      <w:r>
        <w:rPr>
          <w:rFonts w:ascii="Times New Roman" w:hAnsi="Times New Roman" w:cs="Times New Roman"/>
        </w:rPr>
        <w:t>Catherine and Dr. Otsuka were both rocking in their chairs by this point. Eagerly snapping away at candy cigarettes (Catherine brought a box, not a pack or carton) and shooting the breeze together. At some point, Dr. Otsuka broke the flow of conversation about strategy in All 5s Dominos and said:</w:t>
      </w:r>
    </w:p>
    <w:p w14:paraId="2AE029EB" w14:textId="36A8E03E" w:rsidR="002B769B" w:rsidRDefault="002B769B"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Catherine. </w:t>
      </w:r>
    </w:p>
    <w:p w14:paraId="63D5835D" w14:textId="46DC1525" w:rsidR="002B769B" w:rsidRDefault="002B769B"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Eh uh yes? I didn’t mean to say that snake eyes is a bad domino! I just meant that it’s loaded with bad luck for me personally…</w:t>
      </w:r>
    </w:p>
    <w:p w14:paraId="6083F12C" w14:textId="4A20D8EB" w:rsidR="002B769B" w:rsidRDefault="002B769B" w:rsidP="002B769B">
      <w:pPr>
        <w:rPr>
          <w:rFonts w:ascii="Times New Roman" w:hAnsi="Times New Roman" w:cs="Times New Roman"/>
        </w:rPr>
      </w:pPr>
      <w:r w:rsidRPr="00096EB8">
        <w:rPr>
          <w:rFonts w:ascii="Times New Roman" w:hAnsi="Times New Roman" w:cs="Times New Roman"/>
        </w:rPr>
        <w:lastRenderedPageBreak/>
        <w:t>—</w:t>
      </w:r>
      <w:r>
        <w:rPr>
          <w:rFonts w:ascii="Times New Roman" w:hAnsi="Times New Roman" w:cs="Times New Roman"/>
        </w:rPr>
        <w:t>Catherine, we’ve discussed dominos and pizza. Baseball, beer, and music. Literature. Do you know what this represents, what this means.</w:t>
      </w:r>
    </w:p>
    <w:p w14:paraId="3C8E890B" w14:textId="2807B72D" w:rsidR="002B769B" w:rsidRDefault="002B769B" w:rsidP="002B769B">
      <w:pPr>
        <w:rPr>
          <w:rFonts w:ascii="Times New Roman" w:hAnsi="Times New Roman" w:cs="Times New Roman"/>
        </w:rPr>
      </w:pPr>
      <w:r>
        <w:rPr>
          <w:rFonts w:ascii="Times New Roman" w:hAnsi="Times New Roman" w:cs="Times New Roman"/>
        </w:rPr>
        <w:t>She saw his point immediately. She’d taken classes and done workshops. Understood, abstractly, how biographies</w:t>
      </w:r>
      <w:r w:rsidR="002A43A9">
        <w:rPr>
          <w:rFonts w:ascii="Times New Roman" w:hAnsi="Times New Roman" w:cs="Times New Roman"/>
        </w:rPr>
        <w:t xml:space="preserve"> written</w:t>
      </w:r>
      <w:r>
        <w:rPr>
          <w:rFonts w:ascii="Times New Roman" w:hAnsi="Times New Roman" w:cs="Times New Roman"/>
        </w:rPr>
        <w:t xml:space="preserve"> and, more broadly,</w:t>
      </w:r>
      <w:r w:rsidR="002A43A9">
        <w:rPr>
          <w:rFonts w:ascii="Times New Roman" w:hAnsi="Times New Roman" w:cs="Times New Roman"/>
        </w:rPr>
        <w:t xml:space="preserve"> how</w:t>
      </w:r>
      <w:r>
        <w:rPr>
          <w:rFonts w:ascii="Times New Roman" w:hAnsi="Times New Roman" w:cs="Times New Roman"/>
        </w:rPr>
        <w:t xml:space="preserve"> journalism w</w:t>
      </w:r>
      <w:r w:rsidR="002A43A9">
        <w:rPr>
          <w:rFonts w:ascii="Times New Roman" w:hAnsi="Times New Roman" w:cs="Times New Roman"/>
        </w:rPr>
        <w:t>as</w:t>
      </w:r>
      <w:r>
        <w:rPr>
          <w:rFonts w:ascii="Times New Roman" w:hAnsi="Times New Roman" w:cs="Times New Roman"/>
        </w:rPr>
        <w:t xml:space="preserve"> conducted. But until Dr. Otsuka posed his question, she hadn’t felt the purpose of the theory</w:t>
      </w:r>
      <w:r w:rsidR="002A43A9">
        <w:rPr>
          <w:rFonts w:ascii="Times New Roman" w:hAnsi="Times New Roman" w:cs="Times New Roman"/>
        </w:rPr>
        <w:t>.</w:t>
      </w:r>
    </w:p>
    <w:p w14:paraId="237B5FCE" w14:textId="7D6FBAFD" w:rsidR="002B769B" w:rsidRDefault="002B769B"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Doctor. A lot just clicked into place for me. I’m new to</w:t>
      </w:r>
      <w:r w:rsidR="002A43A9">
        <w:rPr>
          <w:rFonts w:ascii="Times New Roman" w:hAnsi="Times New Roman" w:cs="Times New Roman"/>
        </w:rPr>
        <w:t xml:space="preserve"> this</w:t>
      </w:r>
      <w:r>
        <w:rPr>
          <w:rFonts w:ascii="Times New Roman" w:hAnsi="Times New Roman" w:cs="Times New Roman"/>
        </w:rPr>
        <w:t xml:space="preserve"> and well I mean I’m just out of college</w:t>
      </w:r>
      <w:r w:rsidR="002A43A9">
        <w:rPr>
          <w:rFonts w:ascii="Times New Roman" w:hAnsi="Times New Roman" w:cs="Times New Roman"/>
        </w:rPr>
        <w:t xml:space="preserve"> recently</w:t>
      </w:r>
      <w:r>
        <w:rPr>
          <w:rFonts w:ascii="Times New Roman" w:hAnsi="Times New Roman" w:cs="Times New Roman"/>
        </w:rPr>
        <w:t>…</w:t>
      </w:r>
    </w:p>
    <w:p w14:paraId="14C30093" w14:textId="05EFB734" w:rsidR="002B769B" w:rsidRDefault="002B769B"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 xml:space="preserve">Catherine, I need for you to </w:t>
      </w:r>
      <w:r w:rsidR="00681B32">
        <w:rPr>
          <w:rFonts w:ascii="Times New Roman" w:hAnsi="Times New Roman" w:cs="Times New Roman"/>
        </w:rPr>
        <w:t>show that you understand.</w:t>
      </w:r>
    </w:p>
    <w:p w14:paraId="7F4749F4" w14:textId="250C7B03" w:rsidR="00681B32" w:rsidRDefault="00681B32"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A good biography requires a rhizom</w:t>
      </w:r>
      <w:r w:rsidR="002D7CBC">
        <w:rPr>
          <w:rFonts w:ascii="Times New Roman" w:hAnsi="Times New Roman" w:cs="Times New Roman"/>
        </w:rPr>
        <w:t xml:space="preserve">e </w:t>
      </w:r>
      <w:r>
        <w:rPr>
          <w:rFonts w:ascii="Times New Roman" w:hAnsi="Times New Roman" w:cs="Times New Roman"/>
        </w:rPr>
        <w:t>of a person. Not an arbor</w:t>
      </w:r>
      <w:r w:rsidR="002A43A9">
        <w:rPr>
          <w:rFonts w:ascii="Times New Roman" w:hAnsi="Times New Roman" w:cs="Times New Roman"/>
        </w:rPr>
        <w:t>eal model. The bits and pieces that inform the whole of itself.</w:t>
      </w:r>
    </w:p>
    <w:p w14:paraId="1C440CB9" w14:textId="675D2D71" w:rsidR="00681B32" w:rsidRPr="002B769B" w:rsidRDefault="002A43A9" w:rsidP="002B769B">
      <w:pPr>
        <w:rPr>
          <w:rFonts w:ascii="Times New Roman" w:hAnsi="Times New Roman" w:cs="Times New Roman"/>
        </w:rPr>
      </w:pPr>
      <w:r w:rsidRPr="00096EB8">
        <w:rPr>
          <w:rFonts w:ascii="Times New Roman" w:hAnsi="Times New Roman" w:cs="Times New Roman"/>
        </w:rPr>
        <w:t>—</w:t>
      </w:r>
      <w:r>
        <w:rPr>
          <w:rFonts w:ascii="Times New Roman" w:hAnsi="Times New Roman" w:cs="Times New Roman"/>
        </w:rPr>
        <w:t>Yes.</w:t>
      </w:r>
    </w:p>
    <w:sectPr w:rsidR="00681B32" w:rsidRPr="002B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26AAB"/>
    <w:multiLevelType w:val="hybridMultilevel"/>
    <w:tmpl w:val="1FEACBCA"/>
    <w:lvl w:ilvl="0" w:tplc="05783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B2B51"/>
    <w:multiLevelType w:val="hybridMultilevel"/>
    <w:tmpl w:val="957AD372"/>
    <w:lvl w:ilvl="0" w:tplc="FB5226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4126B6"/>
    <w:multiLevelType w:val="hybridMultilevel"/>
    <w:tmpl w:val="17347070"/>
    <w:lvl w:ilvl="0" w:tplc="4E16FE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330706">
    <w:abstractNumId w:val="0"/>
  </w:num>
  <w:num w:numId="2" w16cid:durableId="1220093066">
    <w:abstractNumId w:val="1"/>
  </w:num>
  <w:num w:numId="3" w16cid:durableId="1996182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4D"/>
    <w:rsid w:val="0001494C"/>
    <w:rsid w:val="00096EB8"/>
    <w:rsid w:val="000F22FC"/>
    <w:rsid w:val="00146387"/>
    <w:rsid w:val="001C2F18"/>
    <w:rsid w:val="001F0CB8"/>
    <w:rsid w:val="00226DFF"/>
    <w:rsid w:val="002457D5"/>
    <w:rsid w:val="002A43A9"/>
    <w:rsid w:val="002B769B"/>
    <w:rsid w:val="002D7CBC"/>
    <w:rsid w:val="00364EFD"/>
    <w:rsid w:val="004110B6"/>
    <w:rsid w:val="004F58EB"/>
    <w:rsid w:val="005736F9"/>
    <w:rsid w:val="0057384F"/>
    <w:rsid w:val="005B3EBE"/>
    <w:rsid w:val="005B6482"/>
    <w:rsid w:val="005C178E"/>
    <w:rsid w:val="005C2DE6"/>
    <w:rsid w:val="00681B32"/>
    <w:rsid w:val="0069016D"/>
    <w:rsid w:val="006B734D"/>
    <w:rsid w:val="007A00F4"/>
    <w:rsid w:val="008005AC"/>
    <w:rsid w:val="008E401D"/>
    <w:rsid w:val="0098627A"/>
    <w:rsid w:val="009C6328"/>
    <w:rsid w:val="00A346C9"/>
    <w:rsid w:val="00BD4D8A"/>
    <w:rsid w:val="00BE5F9D"/>
    <w:rsid w:val="00BE72EC"/>
    <w:rsid w:val="00C40D91"/>
    <w:rsid w:val="00CC0E0E"/>
    <w:rsid w:val="00CD6720"/>
    <w:rsid w:val="00DF72F8"/>
    <w:rsid w:val="00E11568"/>
    <w:rsid w:val="00EF7585"/>
    <w:rsid w:val="00F26613"/>
    <w:rsid w:val="00F43455"/>
    <w:rsid w:val="00F57A87"/>
    <w:rsid w:val="00FB0A3F"/>
    <w:rsid w:val="00FE5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BA58C7"/>
  <w15:chartTrackingRefBased/>
  <w15:docId w15:val="{E98D0AF1-51F8-B34C-8647-14766257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4D"/>
    <w:rPr>
      <w:rFonts w:eastAsiaTheme="majorEastAsia" w:cstheme="majorBidi"/>
      <w:color w:val="272727" w:themeColor="text1" w:themeTint="D8"/>
    </w:rPr>
  </w:style>
  <w:style w:type="paragraph" w:styleId="Title">
    <w:name w:val="Title"/>
    <w:basedOn w:val="Normal"/>
    <w:next w:val="Normal"/>
    <w:link w:val="TitleChar"/>
    <w:uiPriority w:val="10"/>
    <w:qFormat/>
    <w:rsid w:val="006B7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4D"/>
    <w:pPr>
      <w:spacing w:before="160"/>
      <w:jc w:val="center"/>
    </w:pPr>
    <w:rPr>
      <w:i/>
      <w:iCs/>
      <w:color w:val="404040" w:themeColor="text1" w:themeTint="BF"/>
    </w:rPr>
  </w:style>
  <w:style w:type="character" w:customStyle="1" w:styleId="QuoteChar">
    <w:name w:val="Quote Char"/>
    <w:basedOn w:val="DefaultParagraphFont"/>
    <w:link w:val="Quote"/>
    <w:uiPriority w:val="29"/>
    <w:rsid w:val="006B734D"/>
    <w:rPr>
      <w:i/>
      <w:iCs/>
      <w:color w:val="404040" w:themeColor="text1" w:themeTint="BF"/>
    </w:rPr>
  </w:style>
  <w:style w:type="paragraph" w:styleId="ListParagraph">
    <w:name w:val="List Paragraph"/>
    <w:basedOn w:val="Normal"/>
    <w:uiPriority w:val="34"/>
    <w:qFormat/>
    <w:rsid w:val="006B734D"/>
    <w:pPr>
      <w:ind w:left="720"/>
      <w:contextualSpacing/>
    </w:pPr>
  </w:style>
  <w:style w:type="character" w:styleId="IntenseEmphasis">
    <w:name w:val="Intense Emphasis"/>
    <w:basedOn w:val="DefaultParagraphFont"/>
    <w:uiPriority w:val="21"/>
    <w:qFormat/>
    <w:rsid w:val="006B734D"/>
    <w:rPr>
      <w:i/>
      <w:iCs/>
      <w:color w:val="0F4761" w:themeColor="accent1" w:themeShade="BF"/>
    </w:rPr>
  </w:style>
  <w:style w:type="paragraph" w:styleId="IntenseQuote">
    <w:name w:val="Intense Quote"/>
    <w:basedOn w:val="Normal"/>
    <w:next w:val="Normal"/>
    <w:link w:val="IntenseQuoteChar"/>
    <w:uiPriority w:val="30"/>
    <w:qFormat/>
    <w:rsid w:val="006B7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4D"/>
    <w:rPr>
      <w:i/>
      <w:iCs/>
      <w:color w:val="0F4761" w:themeColor="accent1" w:themeShade="BF"/>
    </w:rPr>
  </w:style>
  <w:style w:type="character" w:styleId="IntenseReference">
    <w:name w:val="Intense Reference"/>
    <w:basedOn w:val="DefaultParagraphFont"/>
    <w:uiPriority w:val="32"/>
    <w:qFormat/>
    <w:rsid w:val="006B7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Perry</dc:creator>
  <cp:keywords/>
  <dc:description/>
  <cp:lastModifiedBy>Connor Perry</cp:lastModifiedBy>
  <cp:revision>25</cp:revision>
  <dcterms:created xsi:type="dcterms:W3CDTF">2025-09-17T02:31:00Z</dcterms:created>
  <dcterms:modified xsi:type="dcterms:W3CDTF">2025-12-05T03:18:00Z</dcterms:modified>
</cp:coreProperties>
</file>