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AB234" w14:textId="77777777" w:rsidR="0067232E" w:rsidRPr="0067232E" w:rsidRDefault="0067232E" w:rsidP="0067232E">
      <w:pPr>
        <w:shd w:val="clear" w:color="auto" w:fill="FFFFFF"/>
        <w:spacing w:after="0" w:line="240" w:lineRule="auto"/>
        <w:outlineLvl w:val="2"/>
        <w:rPr>
          <w:rFonts w:ascii="Times New Roman" w:eastAsia="Times New Roman" w:hAnsi="Times New Roman" w:cs="Times New Roman"/>
          <w:b/>
          <w:bCs/>
          <w:color w:val="000000"/>
          <w:sz w:val="27"/>
          <w:szCs w:val="27"/>
        </w:rPr>
      </w:pPr>
      <w:r w:rsidRPr="0067232E">
        <w:rPr>
          <w:rFonts w:ascii="Times New Roman" w:eastAsia="Times New Roman" w:hAnsi="Times New Roman" w:cs="Times New Roman"/>
          <w:b/>
          <w:bCs/>
          <w:color w:val="000000"/>
          <w:sz w:val="27"/>
          <w:szCs w:val="27"/>
        </w:rPr>
        <w:t>The team.</w:t>
      </w:r>
    </w:p>
    <w:p w14:paraId="0C234C43" w14:textId="77777777" w:rsidR="0067232E" w:rsidRPr="0067232E" w:rsidRDefault="0067232E" w:rsidP="0067232E">
      <w:pPr>
        <w:shd w:val="clear" w:color="auto" w:fill="FFFFFF"/>
        <w:spacing w:after="0" w:line="240" w:lineRule="auto"/>
        <w:rPr>
          <w:rFonts w:ascii="Times New Roman" w:eastAsia="Times New Roman" w:hAnsi="Times New Roman" w:cs="Times New Roman"/>
          <w:color w:val="000000"/>
          <w:sz w:val="21"/>
          <w:szCs w:val="21"/>
        </w:rPr>
      </w:pPr>
      <w:r w:rsidRPr="0067232E">
        <w:rPr>
          <w:rFonts w:ascii="Arial" w:eastAsia="Times New Roman" w:hAnsi="Arial" w:cs="Arial"/>
          <w:color w:val="000000"/>
          <w:sz w:val="20"/>
          <w:szCs w:val="20"/>
        </w:rPr>
        <w:t>We are the people behind the scenes of Indeed's search results. We ensure that our results are ranked as best as they can be for our job seekers and that they’re not being duped by scams or fraud. Beyond search, we invest heavily in ensuring that Indeed has the best data analysis tools available to optimize our recruiting products and run accurate A/B tests. Simply put, we help people get the right jobs.</w:t>
      </w:r>
    </w:p>
    <w:p w14:paraId="413151E0" w14:textId="77777777" w:rsidR="0067232E" w:rsidRPr="0067232E" w:rsidRDefault="0067232E" w:rsidP="0067232E">
      <w:pPr>
        <w:shd w:val="clear" w:color="auto" w:fill="FFFFFF"/>
        <w:spacing w:after="0" w:line="240" w:lineRule="auto"/>
        <w:outlineLvl w:val="2"/>
        <w:rPr>
          <w:rFonts w:ascii="Times New Roman" w:eastAsia="Times New Roman" w:hAnsi="Times New Roman" w:cs="Times New Roman"/>
          <w:b/>
          <w:bCs/>
          <w:color w:val="000000"/>
          <w:sz w:val="27"/>
          <w:szCs w:val="27"/>
        </w:rPr>
      </w:pPr>
      <w:r w:rsidRPr="0067232E">
        <w:rPr>
          <w:rFonts w:ascii="Times New Roman" w:eastAsia="Times New Roman" w:hAnsi="Times New Roman" w:cs="Times New Roman"/>
          <w:b/>
          <w:bCs/>
          <w:color w:val="000000"/>
          <w:sz w:val="27"/>
          <w:szCs w:val="27"/>
        </w:rPr>
        <w:t>Your job.</w:t>
      </w:r>
    </w:p>
    <w:p w14:paraId="1C1EC64F" w14:textId="77777777" w:rsidR="0067232E" w:rsidRPr="0067232E" w:rsidRDefault="0067232E" w:rsidP="0067232E">
      <w:pPr>
        <w:shd w:val="clear" w:color="auto" w:fill="FFFFFF"/>
        <w:spacing w:after="0" w:line="240" w:lineRule="auto"/>
        <w:rPr>
          <w:rFonts w:ascii="Times New Roman" w:eastAsia="Times New Roman" w:hAnsi="Times New Roman" w:cs="Times New Roman"/>
          <w:color w:val="000000"/>
          <w:sz w:val="21"/>
          <w:szCs w:val="21"/>
        </w:rPr>
      </w:pPr>
      <w:r w:rsidRPr="0067232E">
        <w:rPr>
          <w:rFonts w:ascii="HelveticaNeue" w:eastAsia="Times New Roman" w:hAnsi="HelveticaNeue" w:cs="Times New Roman"/>
          <w:color w:val="000000"/>
          <w:sz w:val="18"/>
          <w:szCs w:val="18"/>
        </w:rPr>
        <w:t>The Content Operations team’s main goal is to develop, launch, and scale market-appropriate content scouting initiatives to advance Indeed's global comprehensiveness and increase our understanding of international employment landscapes.</w:t>
      </w:r>
      <w:r w:rsidRPr="0067232E">
        <w:rPr>
          <w:rFonts w:ascii="HelveticaNeue" w:eastAsia="Times New Roman" w:hAnsi="HelveticaNeue" w:cs="Times New Roman"/>
          <w:color w:val="000000"/>
          <w:sz w:val="18"/>
          <w:szCs w:val="18"/>
        </w:rPr>
        <w:br/>
      </w:r>
      <w:r w:rsidRPr="0067232E">
        <w:rPr>
          <w:rFonts w:ascii="HelveticaNeue" w:eastAsia="Times New Roman" w:hAnsi="HelveticaNeue" w:cs="Times New Roman"/>
          <w:color w:val="000000"/>
          <w:sz w:val="18"/>
          <w:szCs w:val="18"/>
        </w:rPr>
        <w:br/>
        <w:t>Data and Reporting Analyst works closely with stakeholders across functions and regions to support the team in organizing approaches to the study of the information needs of Indeed organization's management at every level in making operational, tactical, and strategic decisions. Its objective is to design and implement procedures, processes and routines that provide suitably detailed reports in an accurate, consistent, and timely manner.</w:t>
      </w:r>
      <w:r w:rsidRPr="0067232E">
        <w:rPr>
          <w:rFonts w:ascii="HelveticaNeue" w:eastAsia="Times New Roman" w:hAnsi="HelveticaNeue" w:cs="Times New Roman"/>
          <w:color w:val="000000"/>
          <w:sz w:val="18"/>
          <w:szCs w:val="18"/>
        </w:rPr>
        <w:br/>
      </w:r>
      <w:r w:rsidRPr="0067232E">
        <w:rPr>
          <w:rFonts w:ascii="HelveticaNeue" w:eastAsia="Times New Roman" w:hAnsi="HelveticaNeue" w:cs="Times New Roman"/>
          <w:color w:val="000000"/>
          <w:sz w:val="18"/>
          <w:szCs w:val="18"/>
        </w:rPr>
        <w:br/>
        <w:t>Indeed employees are united by one common mission: they help people get jobs. The company’s success is due to the fact that their employees are laser-focused, collaborative, passionate, data-driven and committed to results.</w:t>
      </w:r>
      <w:r w:rsidRPr="0067232E">
        <w:rPr>
          <w:rFonts w:ascii="HelveticaNeue" w:eastAsia="Times New Roman" w:hAnsi="HelveticaNeue" w:cs="Times New Roman"/>
          <w:color w:val="000000"/>
          <w:sz w:val="18"/>
          <w:szCs w:val="18"/>
        </w:rPr>
        <w:br/>
      </w:r>
      <w:r w:rsidRPr="0067232E">
        <w:rPr>
          <w:rFonts w:ascii="HelveticaNeue" w:eastAsia="Times New Roman" w:hAnsi="HelveticaNeue" w:cs="Times New Roman"/>
          <w:color w:val="000000"/>
          <w:sz w:val="18"/>
          <w:szCs w:val="18"/>
        </w:rPr>
        <w:br/>
        <w:t>Responsibilities:</w:t>
      </w:r>
      <w:r w:rsidRPr="0067232E">
        <w:rPr>
          <w:rFonts w:ascii="HelveticaNeue" w:eastAsia="Times New Roman" w:hAnsi="HelveticaNeue" w:cs="Times New Roman"/>
          <w:color w:val="000000"/>
          <w:sz w:val="18"/>
          <w:szCs w:val="18"/>
        </w:rPr>
        <w:br/>
      </w:r>
    </w:p>
    <w:p w14:paraId="63AA868F" w14:textId="77777777" w:rsidR="0067232E" w:rsidRPr="0067232E" w:rsidRDefault="0067232E" w:rsidP="006723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67232E">
        <w:rPr>
          <w:rFonts w:ascii="Times New Roman" w:eastAsia="Times New Roman" w:hAnsi="Times New Roman" w:cs="Times New Roman"/>
          <w:color w:val="000000"/>
          <w:sz w:val="21"/>
          <w:szCs w:val="21"/>
        </w:rPr>
        <w:t>Scope, design and execute market/segment specific insights, analyses</w:t>
      </w:r>
      <w:r w:rsidRPr="0067232E">
        <w:rPr>
          <w:rFonts w:ascii="HelveticaNeue" w:eastAsia="Times New Roman" w:hAnsi="HelveticaNeue" w:cs="Times New Roman"/>
          <w:color w:val="000000"/>
          <w:sz w:val="18"/>
          <w:szCs w:val="18"/>
        </w:rPr>
        <w:t> </w:t>
      </w:r>
      <w:r w:rsidRPr="0067232E">
        <w:rPr>
          <w:rFonts w:ascii="Times New Roman" w:eastAsia="Times New Roman" w:hAnsi="Times New Roman" w:cs="Times New Roman"/>
          <w:color w:val="000000"/>
          <w:sz w:val="21"/>
          <w:szCs w:val="21"/>
        </w:rPr>
        <w:t>and</w:t>
      </w:r>
      <w:r w:rsidRPr="0067232E">
        <w:rPr>
          <w:rFonts w:ascii="HelveticaNeue" w:eastAsia="Times New Roman" w:hAnsi="HelveticaNeue" w:cs="Times New Roman"/>
          <w:color w:val="000000"/>
          <w:sz w:val="18"/>
          <w:szCs w:val="18"/>
        </w:rPr>
        <w:t> tools</w:t>
      </w:r>
    </w:p>
    <w:p w14:paraId="1FF90F31" w14:textId="77777777" w:rsidR="0067232E" w:rsidRPr="0067232E" w:rsidRDefault="0067232E" w:rsidP="006723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67232E">
        <w:rPr>
          <w:rFonts w:ascii="Times New Roman" w:eastAsia="Times New Roman" w:hAnsi="Times New Roman" w:cs="Times New Roman"/>
          <w:color w:val="000000"/>
          <w:sz w:val="21"/>
          <w:szCs w:val="21"/>
        </w:rPr>
        <w:t>Support the evaluation of workflows and automation solutions through data analysis to expedite and improve</w:t>
      </w:r>
      <w:r w:rsidRPr="0067232E">
        <w:rPr>
          <w:rFonts w:ascii="HelveticaNeue" w:eastAsia="Times New Roman" w:hAnsi="HelveticaNeue" w:cs="Times New Roman"/>
          <w:color w:val="000000"/>
          <w:sz w:val="18"/>
          <w:szCs w:val="18"/>
        </w:rPr>
        <w:t> </w:t>
      </w:r>
      <w:r w:rsidRPr="0067232E">
        <w:rPr>
          <w:rFonts w:ascii="Times New Roman" w:eastAsia="Times New Roman" w:hAnsi="Times New Roman" w:cs="Times New Roman"/>
          <w:color w:val="000000"/>
          <w:sz w:val="21"/>
          <w:szCs w:val="21"/>
        </w:rPr>
        <w:t>the precision</w:t>
      </w:r>
      <w:r w:rsidRPr="0067232E">
        <w:rPr>
          <w:rFonts w:ascii="HelveticaNeue" w:eastAsia="Times New Roman" w:hAnsi="HelveticaNeue" w:cs="Times New Roman"/>
          <w:color w:val="000000"/>
          <w:sz w:val="18"/>
          <w:szCs w:val="18"/>
        </w:rPr>
        <w:t> of manual processes</w:t>
      </w:r>
    </w:p>
    <w:p w14:paraId="30C88C37" w14:textId="77777777" w:rsidR="0067232E" w:rsidRPr="0067232E" w:rsidRDefault="0067232E" w:rsidP="006723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67232E">
        <w:rPr>
          <w:rFonts w:ascii="Times New Roman" w:eastAsia="Times New Roman" w:hAnsi="Times New Roman" w:cs="Times New Roman"/>
          <w:color w:val="000000"/>
          <w:sz w:val="21"/>
          <w:szCs w:val="21"/>
        </w:rPr>
        <w:t>Ability to scale and maintain reporting, tools across Content Operations Team</w:t>
      </w:r>
    </w:p>
    <w:p w14:paraId="18B7E36A" w14:textId="77777777" w:rsidR="0067232E" w:rsidRPr="0067232E" w:rsidRDefault="0067232E" w:rsidP="006723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67232E">
        <w:rPr>
          <w:rFonts w:ascii="Times New Roman" w:eastAsia="Times New Roman" w:hAnsi="Times New Roman" w:cs="Times New Roman"/>
          <w:color w:val="000000"/>
          <w:sz w:val="21"/>
          <w:szCs w:val="21"/>
        </w:rPr>
        <w:t>Lead sophisticated research and analysis through internal and external tools (e.g. revenue, customer satisfaction, content strategies, competitive trends</w:t>
      </w:r>
      <w:r w:rsidRPr="0067232E">
        <w:rPr>
          <w:rFonts w:ascii="HelveticaNeue" w:eastAsia="Times New Roman" w:hAnsi="HelveticaNeue" w:cs="Times New Roman"/>
          <w:color w:val="000000"/>
          <w:sz w:val="18"/>
          <w:szCs w:val="18"/>
        </w:rPr>
        <w:t> </w:t>
      </w:r>
      <w:r w:rsidRPr="0067232E">
        <w:rPr>
          <w:rFonts w:ascii="Times New Roman" w:eastAsia="Times New Roman" w:hAnsi="Times New Roman" w:cs="Times New Roman"/>
          <w:color w:val="000000"/>
          <w:sz w:val="21"/>
          <w:szCs w:val="21"/>
        </w:rPr>
        <w:t>and</w:t>
      </w:r>
      <w:r w:rsidRPr="0067232E">
        <w:rPr>
          <w:rFonts w:ascii="HelveticaNeue" w:eastAsia="Times New Roman" w:hAnsi="HelveticaNeue" w:cs="Times New Roman"/>
          <w:color w:val="000000"/>
          <w:sz w:val="18"/>
          <w:szCs w:val="18"/>
        </w:rPr>
        <w:t> insights) for leadership to support decision-making</w:t>
      </w:r>
    </w:p>
    <w:p w14:paraId="619C0D48" w14:textId="77777777" w:rsidR="0067232E" w:rsidRPr="0067232E" w:rsidRDefault="0067232E" w:rsidP="006723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67232E">
        <w:rPr>
          <w:rFonts w:ascii="Times New Roman" w:eastAsia="Times New Roman" w:hAnsi="Times New Roman" w:cs="Times New Roman"/>
          <w:color w:val="000000"/>
          <w:sz w:val="21"/>
          <w:szCs w:val="21"/>
        </w:rPr>
        <w:t>Monitor and measure the effectiveness of processes</w:t>
      </w:r>
      <w:r w:rsidRPr="0067232E">
        <w:rPr>
          <w:rFonts w:ascii="HelveticaNeue" w:eastAsia="Times New Roman" w:hAnsi="HelveticaNeue" w:cs="Times New Roman"/>
          <w:color w:val="000000"/>
          <w:sz w:val="18"/>
          <w:szCs w:val="18"/>
        </w:rPr>
        <w:t> post-implementation to ensure they continue to provide a positive impact on the team and are appropriate for the business</w:t>
      </w:r>
    </w:p>
    <w:p w14:paraId="3AB670B4" w14:textId="77777777" w:rsidR="0067232E" w:rsidRPr="0067232E" w:rsidRDefault="0067232E" w:rsidP="006723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67232E">
        <w:rPr>
          <w:rFonts w:ascii="Times New Roman" w:eastAsia="Times New Roman" w:hAnsi="Times New Roman" w:cs="Times New Roman"/>
          <w:color w:val="000000"/>
          <w:sz w:val="21"/>
          <w:szCs w:val="21"/>
        </w:rPr>
        <w:t>Collaborate</w:t>
      </w:r>
      <w:r w:rsidRPr="0067232E">
        <w:rPr>
          <w:rFonts w:ascii="HelveticaNeue" w:eastAsia="Times New Roman" w:hAnsi="HelveticaNeue" w:cs="Times New Roman"/>
          <w:color w:val="000000"/>
          <w:sz w:val="18"/>
          <w:szCs w:val="18"/>
        </w:rPr>
        <w:t> cross-functionally (with Sales, Finance, BI, Quality and Service teams) to refine recommendations and develop joint action plans</w:t>
      </w:r>
    </w:p>
    <w:p w14:paraId="040E724D" w14:textId="77777777" w:rsidR="0067232E" w:rsidRPr="0067232E" w:rsidRDefault="0067232E" w:rsidP="006723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67232E">
        <w:rPr>
          <w:rFonts w:ascii="Times New Roman" w:eastAsia="Times New Roman" w:hAnsi="Times New Roman" w:cs="Times New Roman"/>
          <w:color w:val="000000"/>
          <w:sz w:val="21"/>
          <w:szCs w:val="21"/>
        </w:rPr>
        <w:t>Able to synthesize data and research into clear and concise proposals for management</w:t>
      </w:r>
    </w:p>
    <w:p w14:paraId="39439D55" w14:textId="77777777" w:rsidR="0067232E" w:rsidRPr="0067232E" w:rsidRDefault="0067232E" w:rsidP="0067232E">
      <w:pPr>
        <w:shd w:val="clear" w:color="auto" w:fill="FFFFFF"/>
        <w:spacing w:after="0" w:line="240" w:lineRule="auto"/>
        <w:outlineLvl w:val="2"/>
        <w:rPr>
          <w:rFonts w:ascii="Times New Roman" w:eastAsia="Times New Roman" w:hAnsi="Times New Roman" w:cs="Times New Roman"/>
          <w:b/>
          <w:bCs/>
          <w:color w:val="000000"/>
          <w:sz w:val="27"/>
          <w:szCs w:val="27"/>
        </w:rPr>
      </w:pPr>
      <w:r w:rsidRPr="0067232E">
        <w:rPr>
          <w:rFonts w:ascii="Times New Roman" w:eastAsia="Times New Roman" w:hAnsi="Times New Roman" w:cs="Times New Roman"/>
          <w:b/>
          <w:bCs/>
          <w:color w:val="000000"/>
          <w:sz w:val="27"/>
          <w:szCs w:val="27"/>
        </w:rPr>
        <w:t>About you.</w:t>
      </w:r>
    </w:p>
    <w:p w14:paraId="71F7A9E8" w14:textId="77777777" w:rsidR="0067232E" w:rsidRPr="0067232E" w:rsidRDefault="0067232E" w:rsidP="0067232E">
      <w:pPr>
        <w:shd w:val="clear" w:color="auto" w:fill="FFFFFF"/>
        <w:spacing w:after="0"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Requirements:</w:t>
      </w:r>
      <w:r w:rsidRPr="0067232E">
        <w:rPr>
          <w:rFonts w:ascii="HelveticaNeue" w:eastAsia="Times New Roman" w:hAnsi="HelveticaNeue" w:cs="Times New Roman"/>
          <w:color w:val="000000"/>
          <w:sz w:val="18"/>
          <w:szCs w:val="18"/>
        </w:rPr>
        <w:br/>
      </w:r>
    </w:p>
    <w:p w14:paraId="453E15ED"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Bachelor's degree with quantitative coursework (e.g., Economics, Computer Science, Finance, Management) or equivalent practical experience </w:t>
      </w:r>
    </w:p>
    <w:p w14:paraId="79DC0D9F"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4+ years of work experience in Sales, Marketing and/or Consulting </w:t>
      </w:r>
    </w:p>
    <w:p w14:paraId="0A037584"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Working experience with programming languages, especially for data manipulation (e.g. SQL, Python, R, etc) </w:t>
      </w:r>
    </w:p>
    <w:p w14:paraId="41BFFA08"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Experience with Tableau or equivalent tool to create impactful reports, visualizations, and interactive dashboards</w:t>
      </w:r>
    </w:p>
    <w:p w14:paraId="7CE7DDC5"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Distinctive problem solving and analysis skills, ability to solve complex and diverse business problems (commercial, operational, organizational)</w:t>
      </w:r>
    </w:p>
    <w:p w14:paraId="6633B8BD"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Demonstrate leadership and gain respect across functions/teams</w:t>
      </w:r>
    </w:p>
    <w:p w14:paraId="69431355"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Tech-savvy with interest in product and strong analytical problem solving skills</w:t>
      </w:r>
    </w:p>
    <w:p w14:paraId="4D499A91"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Experience with an online CRM/SalesForce preferred</w:t>
      </w:r>
    </w:p>
    <w:p w14:paraId="1BBB7BBA"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Proficiency with Google G Suite (Gmail, Sheets, Docs, Hangouts, etc.) or Microsoft Office</w:t>
      </w:r>
    </w:p>
    <w:p w14:paraId="02865A41"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Project management skills and experience with process evaluation and design (lean principles) </w:t>
      </w:r>
    </w:p>
    <w:p w14:paraId="77410E42"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International experience and/or multicultural skills</w:t>
      </w:r>
    </w:p>
    <w:p w14:paraId="15CCDEFC"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Excellent written and oral communication skills </w:t>
      </w:r>
    </w:p>
    <w:p w14:paraId="6F932E67"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Client service mentality, adaptability and willingness to collaborate openly with other functions</w:t>
      </w:r>
    </w:p>
    <w:p w14:paraId="7C6822D8" w14:textId="77777777" w:rsidR="0067232E" w:rsidRPr="0067232E" w:rsidRDefault="0067232E" w:rsidP="0067232E">
      <w:pPr>
        <w:numPr>
          <w:ilvl w:val="0"/>
          <w:numId w:val="2"/>
        </w:numPr>
        <w:shd w:val="clear" w:color="auto" w:fill="FFFFFF"/>
        <w:spacing w:before="100" w:beforeAutospacing="1" w:after="100" w:afterAutospacing="1" w:line="240" w:lineRule="auto"/>
        <w:rPr>
          <w:rFonts w:ascii="HelveticaNeue" w:eastAsia="Times New Roman" w:hAnsi="HelveticaNeue" w:cs="Times New Roman"/>
          <w:color w:val="000000"/>
          <w:sz w:val="18"/>
          <w:szCs w:val="18"/>
        </w:rPr>
      </w:pPr>
      <w:r w:rsidRPr="0067232E">
        <w:rPr>
          <w:rFonts w:ascii="HelveticaNeue" w:eastAsia="Times New Roman" w:hAnsi="HelveticaNeue" w:cs="Times New Roman"/>
          <w:color w:val="000000"/>
          <w:sz w:val="18"/>
          <w:szCs w:val="18"/>
        </w:rPr>
        <w:t>Experience with fast-paced, sales-force driven business model</w:t>
      </w:r>
    </w:p>
    <w:p w14:paraId="328D89DF"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60D8"/>
    <w:multiLevelType w:val="multilevel"/>
    <w:tmpl w:val="3570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C6AE2"/>
    <w:multiLevelType w:val="multilevel"/>
    <w:tmpl w:val="3A7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E0"/>
    <w:rsid w:val="00405696"/>
    <w:rsid w:val="0067232E"/>
    <w:rsid w:val="00E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443A"/>
  <w15:chartTrackingRefBased/>
  <w15:docId w15:val="{6063DEE9-5E5E-4473-AFB7-9FCF46BD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723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232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72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16255">
      <w:bodyDiv w:val="1"/>
      <w:marLeft w:val="0"/>
      <w:marRight w:val="0"/>
      <w:marTop w:val="0"/>
      <w:marBottom w:val="0"/>
      <w:divBdr>
        <w:top w:val="none" w:sz="0" w:space="0" w:color="auto"/>
        <w:left w:val="none" w:sz="0" w:space="0" w:color="auto"/>
        <w:bottom w:val="none" w:sz="0" w:space="0" w:color="auto"/>
        <w:right w:val="none" w:sz="0" w:space="0" w:color="auto"/>
      </w:divBdr>
      <w:divsChild>
        <w:div w:id="1697806808">
          <w:marLeft w:val="0"/>
          <w:marRight w:val="0"/>
          <w:marTop w:val="240"/>
          <w:marBottom w:val="0"/>
          <w:divBdr>
            <w:top w:val="none" w:sz="0" w:space="0" w:color="auto"/>
            <w:left w:val="none" w:sz="0" w:space="0" w:color="auto"/>
            <w:bottom w:val="none" w:sz="0" w:space="0" w:color="auto"/>
            <w:right w:val="none" w:sz="0" w:space="0" w:color="auto"/>
          </w:divBdr>
        </w:div>
        <w:div w:id="450393553">
          <w:marLeft w:val="0"/>
          <w:marRight w:val="0"/>
          <w:marTop w:val="240"/>
          <w:marBottom w:val="0"/>
          <w:divBdr>
            <w:top w:val="none" w:sz="0" w:space="0" w:color="auto"/>
            <w:left w:val="none" w:sz="0" w:space="0" w:color="auto"/>
            <w:bottom w:val="none" w:sz="0" w:space="0" w:color="auto"/>
            <w:right w:val="none" w:sz="0" w:space="0" w:color="auto"/>
          </w:divBdr>
        </w:div>
        <w:div w:id="93288010">
          <w:marLeft w:val="0"/>
          <w:marRight w:val="0"/>
          <w:marTop w:val="240"/>
          <w:marBottom w:val="0"/>
          <w:divBdr>
            <w:top w:val="none" w:sz="0" w:space="0" w:color="auto"/>
            <w:left w:val="none" w:sz="0" w:space="0" w:color="auto"/>
            <w:bottom w:val="none" w:sz="0" w:space="0" w:color="auto"/>
            <w:right w:val="none" w:sz="0" w:space="0" w:color="auto"/>
          </w:divBdr>
          <w:divsChild>
            <w:div w:id="6898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2018-11-12T00:18:00Z</dcterms:created>
  <dcterms:modified xsi:type="dcterms:W3CDTF">2018-11-12T00:18:00Z</dcterms:modified>
</cp:coreProperties>
</file>