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47C06" w14:textId="7174162E" w:rsidR="00752347" w:rsidRDefault="00752347" w:rsidP="009E576C">
      <w:pPr>
        <w:pStyle w:val="Heading1"/>
      </w:pPr>
      <w:r>
        <w:t>Brainstorming Questions</w:t>
      </w:r>
    </w:p>
    <w:p w14:paraId="0D83D7C1" w14:textId="7E308346" w:rsidR="00752347" w:rsidRDefault="00752347" w:rsidP="00752347">
      <w:pPr>
        <w:pStyle w:val="ListParagraph"/>
        <w:numPr>
          <w:ilvl w:val="0"/>
          <w:numId w:val="4"/>
        </w:numPr>
      </w:pPr>
      <w:r>
        <w:t xml:space="preserve">Discuss change in engagement over viewership of </w:t>
      </w:r>
      <w:r w:rsidR="00E04AF6">
        <w:t>life of video</w:t>
      </w:r>
    </w:p>
    <w:p w14:paraId="26290E91" w14:textId="39E0E8EE" w:rsidR="00DA3E6C" w:rsidRDefault="00DA3E6C" w:rsidP="00752347">
      <w:pPr>
        <w:pStyle w:val="ListParagraph"/>
        <w:numPr>
          <w:ilvl w:val="0"/>
          <w:numId w:val="4"/>
        </w:numPr>
      </w:pPr>
      <w:r>
        <w:t xml:space="preserve">Start with 10 groups and </w:t>
      </w:r>
      <w:r w:rsidR="00D6521B">
        <w:t xml:space="preserve">go from there </w:t>
      </w:r>
    </w:p>
    <w:p w14:paraId="0454BF6B" w14:textId="2BD49993" w:rsidR="00CB7FB3" w:rsidRDefault="00CB7FB3" w:rsidP="00CB7FB3">
      <w:pPr>
        <w:pStyle w:val="ListParagraph"/>
        <w:numPr>
          <w:ilvl w:val="1"/>
          <w:numId w:val="4"/>
        </w:numPr>
      </w:pPr>
      <w:r>
        <w:t xml:space="preserve">Do this with </w:t>
      </w:r>
    </w:p>
    <w:p w14:paraId="16145E44" w14:textId="7ACA35C0" w:rsidR="00BE7C59" w:rsidRDefault="00BE7C59" w:rsidP="00BE7C59">
      <w:pPr>
        <w:pStyle w:val="ListParagraph"/>
        <w:numPr>
          <w:ilvl w:val="0"/>
          <w:numId w:val="4"/>
        </w:numPr>
      </w:pPr>
      <w:r>
        <w:t>Think about what you want to classify to include for silhouette</w:t>
      </w:r>
    </w:p>
    <w:p w14:paraId="3A7D0561" w14:textId="28A2290B" w:rsidR="005F2A5A" w:rsidRDefault="005F2A5A" w:rsidP="00BE7C59">
      <w:pPr>
        <w:pStyle w:val="ListParagraph"/>
        <w:numPr>
          <w:ilvl w:val="0"/>
          <w:numId w:val="4"/>
        </w:numPr>
      </w:pPr>
      <w:r>
        <w:t xml:space="preserve">Dig into weirdos </w:t>
      </w:r>
      <w:r w:rsidR="00B30EE3">
        <w:t xml:space="preserve">on </w:t>
      </w:r>
      <w:proofErr w:type="spellStart"/>
      <w:r w:rsidR="00B30EE3">
        <w:t>kclass</w:t>
      </w:r>
      <w:proofErr w:type="spellEnd"/>
    </w:p>
    <w:p w14:paraId="700D5459" w14:textId="7CEDE598" w:rsidR="0058331B" w:rsidRDefault="0058331B" w:rsidP="00BE7C59">
      <w:pPr>
        <w:pStyle w:val="ListParagraph"/>
        <w:numPr>
          <w:ilvl w:val="0"/>
          <w:numId w:val="4"/>
        </w:numPr>
      </w:pPr>
      <w:r>
        <w:t>The anatomy of a YouTube Music Video</w:t>
      </w:r>
    </w:p>
    <w:p w14:paraId="4D8DE65D" w14:textId="483DFE58" w:rsidR="0058331B" w:rsidRDefault="0058331B" w:rsidP="0058331B">
      <w:pPr>
        <w:pStyle w:val="ListParagraph"/>
        <w:numPr>
          <w:ilvl w:val="1"/>
          <w:numId w:val="4"/>
        </w:numPr>
      </w:pPr>
      <w:r>
        <w:t xml:space="preserve">GB / LR for: NLP, base model, </w:t>
      </w:r>
      <w:r w:rsidR="008771D5">
        <w:t xml:space="preserve">binary classification </w:t>
      </w:r>
    </w:p>
    <w:p w14:paraId="0D5344B9" w14:textId="4FECEB0A" w:rsidR="00927333" w:rsidRDefault="00927333" w:rsidP="0058331B">
      <w:pPr>
        <w:pStyle w:val="ListParagraph"/>
        <w:numPr>
          <w:ilvl w:val="1"/>
          <w:numId w:val="4"/>
        </w:numPr>
      </w:pPr>
      <w:r>
        <w:t>Sub categories and their features</w:t>
      </w:r>
    </w:p>
    <w:p w14:paraId="4F01C1C3" w14:textId="746C618A" w:rsidR="00927333" w:rsidRPr="00752347" w:rsidRDefault="00927333" w:rsidP="0058331B">
      <w:pPr>
        <w:pStyle w:val="ListParagraph"/>
        <w:numPr>
          <w:ilvl w:val="1"/>
          <w:numId w:val="4"/>
        </w:numPr>
      </w:pPr>
      <w:r>
        <w:t>Groups with highest engagement</w:t>
      </w:r>
    </w:p>
    <w:p w14:paraId="4D027424" w14:textId="0307B702" w:rsidR="0052586A" w:rsidRDefault="0052586A" w:rsidP="009E576C">
      <w:pPr>
        <w:pStyle w:val="Heading1"/>
      </w:pPr>
      <w:r>
        <w:t>Model Story</w:t>
      </w:r>
    </w:p>
    <w:p w14:paraId="2CCA6CF4" w14:textId="3FD6560D" w:rsidR="0052586A" w:rsidRDefault="0052586A" w:rsidP="0052586A">
      <w:r>
        <w:t>Phase 1: Learning API</w:t>
      </w:r>
    </w:p>
    <w:p w14:paraId="1CB01880" w14:textId="78CFD16E" w:rsidR="0052586A" w:rsidRDefault="0052586A" w:rsidP="0052586A">
      <w:r>
        <w:t xml:space="preserve">Phase 2: Tuning </w:t>
      </w:r>
    </w:p>
    <w:p w14:paraId="57A255E8" w14:textId="36BF4D75" w:rsidR="00D21BAD" w:rsidRDefault="00D21BAD" w:rsidP="0052586A">
      <w:r>
        <w:t xml:space="preserve">Phase 3: EDA </w:t>
      </w:r>
    </w:p>
    <w:p w14:paraId="640B45E9" w14:textId="639223CA" w:rsidR="00D21BAD" w:rsidRDefault="00D21BAD" w:rsidP="0052586A">
      <w:r>
        <w:t>Phase 4: First Features</w:t>
      </w:r>
      <w:r w:rsidR="000C4834">
        <w:t xml:space="preserve"> &amp; Models</w:t>
      </w:r>
    </w:p>
    <w:p w14:paraId="3FBE5E1D" w14:textId="0BFA029C" w:rsidR="00D21BAD" w:rsidRPr="0052586A" w:rsidRDefault="00D21BAD" w:rsidP="0052586A">
      <w:r>
        <w:t xml:space="preserve">Phase 5: </w:t>
      </w:r>
      <w:r w:rsidR="000C4834">
        <w:t>New Structure</w:t>
      </w:r>
    </w:p>
    <w:p w14:paraId="6F17E5A2" w14:textId="702B6D06" w:rsidR="00405696" w:rsidRDefault="009E576C" w:rsidP="009E576C">
      <w:pPr>
        <w:pStyle w:val="Heading1"/>
      </w:pPr>
      <w:r>
        <w:t>Descriptive</w:t>
      </w:r>
    </w:p>
    <w:p w14:paraId="74CE0D4F" w14:textId="1175A6DF" w:rsidR="00090ADF" w:rsidRDefault="00090ADF" w:rsidP="000E50B9">
      <w:pPr>
        <w:pStyle w:val="Heading2"/>
      </w:pPr>
      <w:r>
        <w:t xml:space="preserve">Like / Dislike / Comment / View Count </w:t>
      </w:r>
      <w:r w:rsidR="000E50B9">
        <w:t>Interaction</w:t>
      </w:r>
    </w:p>
    <w:p w14:paraId="698F70FB" w14:textId="77777777" w:rsidR="00827A21" w:rsidRPr="00827A21" w:rsidRDefault="00827A21" w:rsidP="00827A21"/>
    <w:p w14:paraId="5DC05122" w14:textId="77777777" w:rsidR="00B820CA" w:rsidRDefault="00B820CA" w:rsidP="008C6374">
      <w:r>
        <w:rPr>
          <w:noProof/>
        </w:rPr>
        <w:drawing>
          <wp:inline distT="0" distB="0" distL="0" distR="0" wp14:anchorId="782AF97D" wp14:editId="5FA455ED">
            <wp:extent cx="4724400" cy="3263900"/>
            <wp:effectExtent l="0" t="0" r="0" b="0"/>
            <wp:docPr id="1" name="Picture 1" descr="C:\Users\conor\AppData\Local\Microsoft\Windows\INetCache\Content.MSO\1C0E6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0E651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AB64" w14:textId="77777777" w:rsidR="00A416E4" w:rsidRDefault="00A416E4" w:rsidP="00A416E4">
      <w:r>
        <w:lastRenderedPageBreak/>
        <w:t xml:space="preserve">Key: </w:t>
      </w:r>
    </w:p>
    <w:p w14:paraId="2393897C" w14:textId="5B01F375" w:rsidR="00B820CA" w:rsidRDefault="00A416E4" w:rsidP="00A416E4">
      <w:pPr>
        <w:pStyle w:val="ListParagraph"/>
        <w:numPr>
          <w:ilvl w:val="0"/>
          <w:numId w:val="3"/>
        </w:numPr>
      </w:pPr>
      <w:r>
        <w:t>Blue - views</w:t>
      </w:r>
    </w:p>
    <w:p w14:paraId="16C613FF" w14:textId="7CC63067" w:rsidR="00A416E4" w:rsidRDefault="00A416E4" w:rsidP="00A416E4">
      <w:pPr>
        <w:pStyle w:val="ListParagraph"/>
        <w:numPr>
          <w:ilvl w:val="0"/>
          <w:numId w:val="3"/>
        </w:numPr>
      </w:pPr>
      <w:r>
        <w:t>Green - Likes</w:t>
      </w:r>
    </w:p>
    <w:p w14:paraId="2D2E0320" w14:textId="0938DD6B" w:rsidR="00A416E4" w:rsidRDefault="00286DC0" w:rsidP="00A416E4">
      <w:pPr>
        <w:pStyle w:val="ListParagraph"/>
        <w:numPr>
          <w:ilvl w:val="0"/>
          <w:numId w:val="3"/>
        </w:numPr>
      </w:pPr>
      <w:r>
        <w:t>Red - Comments</w:t>
      </w:r>
    </w:p>
    <w:p w14:paraId="6592F589" w14:textId="46D04EDC" w:rsidR="00286DC0" w:rsidRDefault="00286DC0" w:rsidP="00A416E4">
      <w:pPr>
        <w:pStyle w:val="ListParagraph"/>
        <w:numPr>
          <w:ilvl w:val="0"/>
          <w:numId w:val="3"/>
        </w:numPr>
      </w:pPr>
      <w:r>
        <w:t>Orange - Dislikes</w:t>
      </w:r>
    </w:p>
    <w:p w14:paraId="2BC46FEF" w14:textId="27438340" w:rsidR="003C406B" w:rsidRDefault="003C406B" w:rsidP="001871AE">
      <w:pPr>
        <w:pStyle w:val="Caption"/>
        <w:keepNext/>
        <w:jc w:val="center"/>
      </w:pPr>
      <w:r>
        <w:t xml:space="preserve">Table </w:t>
      </w:r>
      <w:fldSimple w:instr=" SEQ Table \* ARABIC ">
        <w:r w:rsidR="001871AE">
          <w:rPr>
            <w:noProof/>
          </w:rPr>
          <w:t>1</w:t>
        </w:r>
      </w:fldSimple>
      <w:r>
        <w:t>: Distribution Values</w:t>
      </w:r>
      <w:r w:rsidR="001871AE">
        <w:t xml:space="preserve"> (log)</w:t>
      </w:r>
    </w:p>
    <w:tbl>
      <w:tblPr>
        <w:tblW w:w="4646" w:type="dxa"/>
        <w:jc w:val="center"/>
        <w:tblLook w:val="04A0" w:firstRow="1" w:lastRow="0" w:firstColumn="1" w:lastColumn="0" w:noHBand="0" w:noVBand="1"/>
      </w:tblPr>
      <w:tblGrid>
        <w:gridCol w:w="1186"/>
        <w:gridCol w:w="1140"/>
        <w:gridCol w:w="960"/>
        <w:gridCol w:w="1360"/>
      </w:tblGrid>
      <w:tr w:rsidR="0056458B" w:rsidRPr="0056458B" w14:paraId="296F553A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B947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458B">
              <w:rPr>
                <w:rFonts w:ascii="Calibri" w:eastAsia="Times New Roman" w:hAnsi="Calibri" w:cs="Calibri"/>
                <w:b/>
                <w:bCs/>
                <w:color w:val="000000"/>
              </w:rPr>
              <w:t>Log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A584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B927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Bump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0547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Mode / Bump</w:t>
            </w:r>
          </w:p>
        </w:tc>
      </w:tr>
      <w:tr w:rsidR="0056458B" w:rsidRPr="0056458B" w14:paraId="6E69B8BF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6325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4A73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6.96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E69C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B76D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2.14</w:t>
            </w:r>
          </w:p>
        </w:tc>
      </w:tr>
      <w:tr w:rsidR="0056458B" w:rsidRPr="0056458B" w14:paraId="7E113A06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63A8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1001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C663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1.60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9D81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6458B" w:rsidRPr="0056458B" w14:paraId="7E846AC8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E20D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BFFE2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2.94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48858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F92ED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458B" w:rsidRPr="0056458B" w14:paraId="0E925CA4" w14:textId="77777777" w:rsidTr="003C406B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6EF2" w14:textId="77777777" w:rsidR="0056458B" w:rsidRPr="0056458B" w:rsidRDefault="0056458B" w:rsidP="0056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A1029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1AAAFF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EB1A9" w14:textId="77777777" w:rsidR="0056458B" w:rsidRPr="0056458B" w:rsidRDefault="0056458B" w:rsidP="00564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4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06E29EF" w14:textId="748C1ED7" w:rsidR="00293B25" w:rsidRDefault="00293B25" w:rsidP="00293B25"/>
    <w:p w14:paraId="7D17C300" w14:textId="76604716" w:rsidR="001871AE" w:rsidRDefault="001871AE" w:rsidP="001871A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Distribution Values (actual)</w:t>
      </w:r>
    </w:p>
    <w:tbl>
      <w:tblPr>
        <w:tblW w:w="4733" w:type="dxa"/>
        <w:jc w:val="center"/>
        <w:tblLook w:val="04A0" w:firstRow="1" w:lastRow="0" w:firstColumn="1" w:lastColumn="0" w:noHBand="0" w:noVBand="1"/>
      </w:tblPr>
      <w:tblGrid>
        <w:gridCol w:w="1186"/>
        <w:gridCol w:w="1140"/>
        <w:gridCol w:w="1047"/>
        <w:gridCol w:w="1360"/>
      </w:tblGrid>
      <w:tr w:rsidR="003C406B" w:rsidRPr="003C406B" w14:paraId="164CBB06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CCD7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406B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25B4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3CD0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Bump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C9E9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Mode / Bump</w:t>
            </w:r>
          </w:p>
        </w:tc>
      </w:tr>
      <w:tr w:rsidR="003C406B" w:rsidRPr="003C406B" w14:paraId="3F991BDC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A4AE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7656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9.08E+06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93E4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1.78E+03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52B7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5105</w:t>
            </w:r>
          </w:p>
        </w:tc>
      </w:tr>
      <w:tr w:rsidR="003C406B" w:rsidRPr="003C406B" w14:paraId="0B92F28E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978B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9A6B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2.53E+04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DC80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3.98E+01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0E58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</w:tr>
      <w:tr w:rsidR="003C406B" w:rsidRPr="003C406B" w14:paraId="2E3C019D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E7FD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9A70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8.71E+02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8747F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9F801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C406B" w:rsidRPr="003C406B" w14:paraId="78898BFB" w14:textId="77777777" w:rsidTr="001871AE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AB8E" w14:textId="77777777" w:rsidR="003C406B" w:rsidRPr="003C406B" w:rsidRDefault="003C406B" w:rsidP="003C4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3BAB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1.34E+03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BDDF71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1E777" w14:textId="77777777" w:rsidR="003C406B" w:rsidRPr="003C406B" w:rsidRDefault="003C406B" w:rsidP="003C4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E88140B" w14:textId="77777777" w:rsidR="00293B25" w:rsidRDefault="00293B25" w:rsidP="00293B25"/>
    <w:p w14:paraId="0F38DD35" w14:textId="350008D5" w:rsidR="00E52268" w:rsidRDefault="00E52268" w:rsidP="00E52268">
      <w:pPr>
        <w:pStyle w:val="Caption"/>
        <w:keepNext/>
        <w:jc w:val="center"/>
      </w:pPr>
      <w:r>
        <w:t xml:space="preserve">Table </w:t>
      </w:r>
      <w:r w:rsidR="000C4834">
        <w:rPr>
          <w:noProof/>
        </w:rPr>
        <w:fldChar w:fldCharType="begin"/>
      </w:r>
      <w:r w:rsidR="000C4834">
        <w:rPr>
          <w:noProof/>
        </w:rPr>
        <w:instrText xml:space="preserve"> SEQ Table \* ARABIC </w:instrText>
      </w:r>
      <w:r w:rsidR="000C4834">
        <w:rPr>
          <w:noProof/>
        </w:rPr>
        <w:fldChar w:fldCharType="separate"/>
      </w:r>
      <w:r w:rsidR="001871AE">
        <w:rPr>
          <w:noProof/>
        </w:rPr>
        <w:t>3</w:t>
      </w:r>
      <w:r w:rsidR="000C4834">
        <w:rPr>
          <w:noProof/>
        </w:rPr>
        <w:fldChar w:fldCharType="end"/>
      </w:r>
      <w:r>
        <w:t xml:space="preserve">: </w:t>
      </w:r>
      <w:r w:rsidR="00852A26">
        <w:t xml:space="preserve">Ratio of Log of Counts </w:t>
      </w:r>
      <w:r w:rsidR="00CD4FFA">
        <w:t xml:space="preserve">at </w:t>
      </w:r>
      <w:r w:rsidR="00765938">
        <w:t xml:space="preserve">fit </w:t>
      </w:r>
      <w:r w:rsidR="00CD4FFA">
        <w:t xml:space="preserve">Mode </w:t>
      </w:r>
      <w:r w:rsidR="00852A26">
        <w:t>(row divided by column)</w:t>
      </w:r>
    </w:p>
    <w:tbl>
      <w:tblPr>
        <w:tblW w:w="5252" w:type="dxa"/>
        <w:jc w:val="center"/>
        <w:tblLook w:val="04A0" w:firstRow="1" w:lastRow="0" w:firstColumn="1" w:lastColumn="0" w:noHBand="0" w:noVBand="1"/>
      </w:tblPr>
      <w:tblGrid>
        <w:gridCol w:w="1186"/>
        <w:gridCol w:w="960"/>
        <w:gridCol w:w="960"/>
        <w:gridCol w:w="960"/>
        <w:gridCol w:w="1186"/>
      </w:tblGrid>
      <w:tr w:rsidR="00234139" w:rsidRPr="00234139" w14:paraId="09518EB7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352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CF3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AD0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EC4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6D0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234139" w:rsidRPr="00234139" w14:paraId="19F028B4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3AC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5202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FD3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867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633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2.22</w:t>
            </w:r>
          </w:p>
        </w:tc>
      </w:tr>
      <w:tr w:rsidR="00234139" w:rsidRPr="00234139" w14:paraId="323FDFD2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397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26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308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D04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1B7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</w:tr>
      <w:tr w:rsidR="00234139" w:rsidRPr="00234139" w14:paraId="66B6B1CA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5B59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39E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15B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AE1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E944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234139" w:rsidRPr="00234139" w14:paraId="627D753C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754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68BA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A76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C967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23A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0083155" w14:textId="221D0173" w:rsidR="00234139" w:rsidRDefault="00234139" w:rsidP="00460981"/>
    <w:p w14:paraId="659EBCA9" w14:textId="6F2029CD" w:rsidR="00CA1AA2" w:rsidRDefault="00CA1AA2" w:rsidP="00460981">
      <w:r>
        <w:t xml:space="preserve">Dislikes and comments are almost perfectly </w:t>
      </w:r>
      <w:r w:rsidR="00B813A4">
        <w:t>matched</w:t>
      </w:r>
      <w:r>
        <w:t>, within 5</w:t>
      </w:r>
      <w:r w:rsidR="00A14DB8">
        <w:t>% in the log (50% actual)</w:t>
      </w:r>
      <w:r w:rsidR="00B813A4">
        <w:t xml:space="preserve"> of </w:t>
      </w:r>
      <w:proofErr w:type="spellStart"/>
      <w:r w:rsidR="00B813A4">
        <w:t>eachother</w:t>
      </w:r>
      <w:proofErr w:type="spellEnd"/>
      <w:r w:rsidR="00B813A4">
        <w:t xml:space="preserve">. Dislikes and comments would seem to reflect similar levels of engagement with a video. </w:t>
      </w:r>
      <w:r w:rsidR="00F82D28">
        <w:t xml:space="preserve">If you’re wondering </w:t>
      </w:r>
      <w:r w:rsidR="00E16D71">
        <w:t>about whether a full</w:t>
      </w:r>
      <w:r w:rsidR="003B487A">
        <w:t xml:space="preserve"> YouTube</w:t>
      </w:r>
      <w:r w:rsidR="00E16D71">
        <w:t xml:space="preserve"> comment</w:t>
      </w:r>
      <w:r w:rsidR="00AF2B22">
        <w:t xml:space="preserve"> really</w:t>
      </w:r>
      <w:r w:rsidR="00E16D71">
        <w:t xml:space="preserve"> takes as much </w:t>
      </w:r>
      <w:r w:rsidR="003B487A">
        <w:t xml:space="preserve">involvement as pressing dislike, </w:t>
      </w:r>
      <w:r w:rsidR="00F82D28">
        <w:t xml:space="preserve">I invite you to scroll </w:t>
      </w:r>
      <w:r w:rsidR="003B487A">
        <w:t>through the comments of a random video</w:t>
      </w:r>
      <w:r w:rsidR="00AF2B22">
        <w:t xml:space="preserve"> (Sample: ‘Who is watching in 2018??? lol :</w:t>
      </w:r>
      <w:r w:rsidR="00BF572D">
        <w:t>P)</w:t>
      </w:r>
      <w:r w:rsidR="00AF2B22">
        <w:t>.</w:t>
      </w:r>
    </w:p>
    <w:p w14:paraId="20D955B5" w14:textId="1AF988A7" w:rsidR="00CD4FFA" w:rsidRDefault="00BF572D" w:rsidP="00A416E4">
      <w:r>
        <w:t>One thing to note</w:t>
      </w:r>
      <w:r w:rsidR="00C675DF">
        <w:t xml:space="preserve"> about </w:t>
      </w:r>
      <w:r w:rsidR="00F82D28">
        <w:t xml:space="preserve">this shape similarity </w:t>
      </w:r>
      <w:r w:rsidR="00DD7D98">
        <w:t>is that it shows in log</w:t>
      </w:r>
      <w:r w:rsidR="00C1583A">
        <w:t>-</w:t>
      </w:r>
      <w:r w:rsidR="00DD7D98">
        <w:t xml:space="preserve">space, meaning there is a diminishing </w:t>
      </w:r>
      <w:r w:rsidR="00E52268">
        <w:t>degree</w:t>
      </w:r>
      <w:r w:rsidR="00DD7D98">
        <w:t xml:space="preserve"> of engagement for high view count videos. This is going to make analysis very difficult</w:t>
      </w:r>
      <w:r w:rsidR="00AE283A">
        <w:t xml:space="preserve">. </w:t>
      </w:r>
      <w:r w:rsidR="00C1583A">
        <w:t>Interestingly, the relationship falls off even in log space</w:t>
      </w:r>
      <w:r w:rsidR="0050311C">
        <w:t>, although not more than as a peculiarity of the math (6/4 is a bigger number than 6+2 / 4+2)</w:t>
      </w:r>
      <w:r w:rsidR="00B2712B">
        <w:t>.</w:t>
      </w:r>
    </w:p>
    <w:p w14:paraId="2948E0D3" w14:textId="70EF98B5" w:rsidR="00CB7E2A" w:rsidRDefault="00CD4FFA" w:rsidP="00A416E4">
      <w:r>
        <w:t xml:space="preserve">Another peculiarity is the </w:t>
      </w:r>
      <w:r w:rsidR="00765938">
        <w:t xml:space="preserve">left-most </w:t>
      </w:r>
      <w:r>
        <w:t>bump</w:t>
      </w:r>
      <w:r w:rsidR="00765938">
        <w:t xml:space="preserve"> in each of the curves. </w:t>
      </w:r>
      <w:r w:rsidR="00C1583A">
        <w:t xml:space="preserve">The bump ratio holds to the same </w:t>
      </w:r>
      <w:r w:rsidR="00B2712B">
        <w:t xml:space="preserve">description as the mode ratio. I strongly suspect that this is a feature of </w:t>
      </w:r>
      <w:r w:rsidR="00804722">
        <w:t xml:space="preserve">the </w:t>
      </w:r>
      <w:r w:rsidR="00B2712B">
        <w:t>YouTube</w:t>
      </w:r>
      <w:r w:rsidR="00804722">
        <w:t xml:space="preserve"> search algorithm</w:t>
      </w:r>
      <w:r w:rsidR="00D65068">
        <w:t xml:space="preserve">, </w:t>
      </w:r>
      <w:r w:rsidR="00D65068">
        <w:lastRenderedPageBreak/>
        <w:t>which touches on</w:t>
      </w:r>
      <w:r w:rsidR="00CB7E2A">
        <w:t xml:space="preserve"> how this data was collected. I searched for each individual letter of the alphabet, then returned results by relevance. Nothing is relevant to the letter ‘</w:t>
      </w:r>
      <w:r w:rsidR="00F46D41">
        <w:t>d</w:t>
      </w:r>
      <w:proofErr w:type="gramStart"/>
      <w:r w:rsidR="00F46D41">
        <w:t>’</w:t>
      </w:r>
      <w:r w:rsidR="00D65068">
        <w:t xml:space="preserve">, </w:t>
      </w:r>
      <w:r w:rsidR="00F46D41">
        <w:t xml:space="preserve"> </w:t>
      </w:r>
      <w:r w:rsidR="00246C8E">
        <w:t>for</w:t>
      </w:r>
      <w:proofErr w:type="gramEnd"/>
      <w:r w:rsidR="00246C8E">
        <w:t xml:space="preserve"> example, s</w:t>
      </w:r>
      <w:r w:rsidR="00F46D41">
        <w:t xml:space="preserve">o my guess is that </w:t>
      </w:r>
      <w:r w:rsidR="00200C70">
        <w:t>view count is about 5,000 times more important than everything else is the search algorithm</w:t>
      </w:r>
      <w:r w:rsidR="00D65068">
        <w:t xml:space="preserve"> (ratio of mode views to bump height views)</w:t>
      </w:r>
      <w:r w:rsidR="00200C70">
        <w:t xml:space="preserve">. </w:t>
      </w:r>
      <w:r w:rsidR="0040764E">
        <w:t xml:space="preserve"> </w:t>
      </w:r>
    </w:p>
    <w:p w14:paraId="4902BA73" w14:textId="19617EF7" w:rsidR="00EA2C60" w:rsidRDefault="00EA2C60" w:rsidP="00A416E4">
      <w:r>
        <w:t xml:space="preserve">I also suspect that what this means is there are </w:t>
      </w:r>
      <w:proofErr w:type="gramStart"/>
      <w:r>
        <w:t>actually two</w:t>
      </w:r>
      <w:proofErr w:type="gramEnd"/>
      <w:r>
        <w:t xml:space="preserve"> different </w:t>
      </w:r>
      <w:r w:rsidR="009A1DBD">
        <w:t>sets of data in this set which could possibly throw off the analysis. This strongly suggests setting some threshold - e.g.</w:t>
      </w:r>
      <w:r w:rsidR="009515EA">
        <w:t xml:space="preserve"> </w:t>
      </w:r>
      <w:r w:rsidR="001C351A">
        <w:t xml:space="preserve">log of views greater than </w:t>
      </w:r>
      <w:r w:rsidR="009515EA">
        <w:t xml:space="preserve">4.1 - at which to perform the analysis. </w:t>
      </w:r>
    </w:p>
    <w:p w14:paraId="7927D0D8" w14:textId="106AF8C9" w:rsidR="0046185B" w:rsidRDefault="0046185B" w:rsidP="00A416E4">
      <w:r>
        <w:t xml:space="preserve">I would love to know if the engagement features described here are time dependent, but for now I’m just going to have to </w:t>
      </w:r>
      <w:r w:rsidR="00091B09">
        <w:t xml:space="preserve">assume that people are disinterested in wildly popular videos from the outset. </w:t>
      </w:r>
    </w:p>
    <w:p w14:paraId="73D9B5DB" w14:textId="4D6D143E" w:rsidR="004E1C64" w:rsidRDefault="005242C2" w:rsidP="00B87204">
      <w:pPr>
        <w:pStyle w:val="Heading2"/>
      </w:pPr>
      <w:r>
        <w:t>Engagement</w:t>
      </w:r>
    </w:p>
    <w:p w14:paraId="446E77D0" w14:textId="31641A6F" w:rsidR="005242C2" w:rsidRDefault="005242C2" w:rsidP="005242C2">
      <w:r>
        <w:rPr>
          <w:noProof/>
        </w:rPr>
        <w:drawing>
          <wp:inline distT="0" distB="0" distL="0" distR="0" wp14:anchorId="4A3BE681" wp14:editId="67E0F18A">
            <wp:extent cx="4687570" cy="3414395"/>
            <wp:effectExtent l="0" t="0" r="0" b="0"/>
            <wp:docPr id="9" name="Picture 9" descr="C:\Users\conor\AppData\Local\Microsoft\Windows\INetCache\Content.MSO\797248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7972480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ECE3" w14:textId="79E90E3A" w:rsidR="008964ED" w:rsidRDefault="008964ED" w:rsidP="005242C2"/>
    <w:p w14:paraId="7AAFC067" w14:textId="35B9DB3B" w:rsidR="005242C2" w:rsidRDefault="00581D34" w:rsidP="005242C2">
      <w:r>
        <w:rPr>
          <w:noProof/>
        </w:rPr>
        <w:lastRenderedPageBreak/>
        <w:drawing>
          <wp:inline distT="0" distB="0" distL="0" distR="0" wp14:anchorId="55A9B674" wp14:editId="79EA89EA">
            <wp:extent cx="4763135" cy="3414395"/>
            <wp:effectExtent l="0" t="0" r="0" b="0"/>
            <wp:docPr id="13" name="Picture 13" descr="C:\Users\conor\AppData\Local\Microsoft\Windows\INetCache\Content.MSO\599005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nor\AppData\Local\Microsoft\Windows\INetCache\Content.MSO\599005E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6415" w14:textId="6272FE56" w:rsidR="005242C2" w:rsidRDefault="005242C2" w:rsidP="005242C2">
      <w:r>
        <w:rPr>
          <w:noProof/>
        </w:rPr>
        <w:drawing>
          <wp:inline distT="0" distB="0" distL="0" distR="0" wp14:anchorId="7865E36B" wp14:editId="6D7DC477">
            <wp:extent cx="4583430" cy="3414395"/>
            <wp:effectExtent l="0" t="0" r="7620" b="0"/>
            <wp:docPr id="11" name="Picture 11" descr="C:\Users\conor\AppData\Local\Microsoft\Windows\INetCache\Content.MSO\150F45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or\AppData\Local\Microsoft\Windows\INetCache\Content.MSO\150F45F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0D92" w14:textId="6CF5EE56" w:rsidR="002F76AB" w:rsidRDefault="002F76AB" w:rsidP="005242C2">
      <w:r>
        <w:rPr>
          <w:noProof/>
        </w:rPr>
        <w:lastRenderedPageBreak/>
        <w:drawing>
          <wp:inline distT="0" distB="0" distL="0" distR="0" wp14:anchorId="4143E5D7" wp14:editId="7DD47C7A">
            <wp:extent cx="4711065" cy="3414395"/>
            <wp:effectExtent l="0" t="0" r="0" b="0"/>
            <wp:docPr id="14" name="Picture 14" descr="C:\Users\conor\AppData\Local\Microsoft\Windows\INetCache\Content.MSO\D69BF2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or\AppData\Local\Microsoft\Windows\INetCache\Content.MSO\D69BF2E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55DA" w14:textId="7E0C9C0E" w:rsidR="00520041" w:rsidRDefault="00DD38CB" w:rsidP="005242C2">
      <w:r>
        <w:rPr>
          <w:noProof/>
        </w:rPr>
        <w:drawing>
          <wp:inline distT="0" distB="0" distL="0" distR="0" wp14:anchorId="2DC40221" wp14:editId="1021DC49">
            <wp:extent cx="4954270" cy="3414395"/>
            <wp:effectExtent l="0" t="0" r="0" b="0"/>
            <wp:docPr id="15" name="Picture 15" descr="C:\Users\conor\AppData\Local\Microsoft\Windows\INetCache\Content.MSO\5636A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or\AppData\Local\Microsoft\Windows\INetCache\Content.MSO\5636AE9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DDAB" w14:textId="77777777" w:rsidR="00520041" w:rsidRPr="005242C2" w:rsidRDefault="00520041" w:rsidP="005242C2"/>
    <w:p w14:paraId="72D6E9BF" w14:textId="11C5FF24" w:rsidR="00B068F0" w:rsidRDefault="00B87204" w:rsidP="00B87204">
      <w:pPr>
        <w:pStyle w:val="Heading2"/>
      </w:pPr>
      <w:r>
        <w:t>Publish Date Features</w:t>
      </w:r>
    </w:p>
    <w:p w14:paraId="41149D27" w14:textId="6C5D07CE" w:rsidR="00B87204" w:rsidRDefault="00B87204" w:rsidP="00B87204">
      <w:r>
        <w:t>There is no reason there should be any signal here, and yet…</w:t>
      </w:r>
    </w:p>
    <w:p w14:paraId="48016A43" w14:textId="79567310" w:rsidR="008D3ABC" w:rsidRDefault="008D3ABC" w:rsidP="00B87204"/>
    <w:p w14:paraId="04892E25" w14:textId="4D3A5BA5" w:rsidR="008D3ABC" w:rsidRDefault="008D3ABC" w:rsidP="00B87204">
      <w:r>
        <w:lastRenderedPageBreak/>
        <w:t xml:space="preserve">The importance of examining the right variable: </w:t>
      </w:r>
    </w:p>
    <w:p w14:paraId="52DAB330" w14:textId="34C15A60" w:rsidR="008D3ABC" w:rsidRDefault="008D3ABC" w:rsidP="00B87204">
      <w:r>
        <w:t xml:space="preserve">Noise: </w:t>
      </w:r>
    </w:p>
    <w:p w14:paraId="2DB8E327" w14:textId="77777777" w:rsidR="005074E8" w:rsidRDefault="005074E8" w:rsidP="00B87204"/>
    <w:p w14:paraId="78B4D622" w14:textId="68AF7218" w:rsidR="005074E8" w:rsidRDefault="005074E8" w:rsidP="00B87204">
      <w:r>
        <w:rPr>
          <w:noProof/>
        </w:rPr>
        <w:drawing>
          <wp:inline distT="0" distB="0" distL="0" distR="0" wp14:anchorId="67044001" wp14:editId="38120FD4">
            <wp:extent cx="4648200" cy="3225800"/>
            <wp:effectExtent l="0" t="0" r="0" b="0"/>
            <wp:docPr id="7" name="Picture 7" descr="C:\Users\conor\AppData\Local\Microsoft\Windows\INetCache\Content.MSO\EE2F6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nor\AppData\Local\Microsoft\Windows\INetCache\Content.MSO\EE2F6F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B287" w14:textId="50953248" w:rsidR="005074E8" w:rsidRDefault="005074E8" w:rsidP="00B87204">
      <w:r>
        <w:t>Signal:</w:t>
      </w:r>
    </w:p>
    <w:p w14:paraId="74C87786" w14:textId="12FE1561" w:rsidR="005074E8" w:rsidRDefault="005074E8" w:rsidP="00B87204">
      <w:r>
        <w:rPr>
          <w:noProof/>
        </w:rPr>
        <w:drawing>
          <wp:inline distT="0" distB="0" distL="0" distR="0" wp14:anchorId="52DB9441" wp14:editId="2AF53EB4">
            <wp:extent cx="4749800" cy="3098800"/>
            <wp:effectExtent l="0" t="0" r="0" b="0"/>
            <wp:docPr id="8" name="Picture 8" descr="C:\Users\conor\AppData\Local\Microsoft\Windows\INetCache\Content.MSO\B2EF8F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nor\AppData\Local\Microsoft\Windows\INetCache\Content.MSO\B2EF8FC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DC4B" w14:textId="28BDE99C" w:rsidR="005A256A" w:rsidRDefault="005A256A" w:rsidP="00B87204"/>
    <w:p w14:paraId="18B7E0A3" w14:textId="44A63838" w:rsidR="005A256A" w:rsidRDefault="005A256A" w:rsidP="00B87204">
      <w:r>
        <w:t xml:space="preserve">Release on a </w:t>
      </w:r>
      <w:r w:rsidR="00BC7557">
        <w:t>Friday</w:t>
      </w:r>
      <w:r>
        <w:t>:</w:t>
      </w:r>
    </w:p>
    <w:p w14:paraId="1E3292C4" w14:textId="67B6A4F0" w:rsidR="005A256A" w:rsidRDefault="00BC7557" w:rsidP="00B87204">
      <w:r>
        <w:rPr>
          <w:noProof/>
        </w:rPr>
        <w:lastRenderedPageBreak/>
        <w:drawing>
          <wp:inline distT="0" distB="0" distL="0" distR="0" wp14:anchorId="101F6CE6" wp14:editId="060778EC">
            <wp:extent cx="4851400" cy="3098800"/>
            <wp:effectExtent l="0" t="0" r="0" b="0"/>
            <wp:docPr id="10" name="Picture 10" descr="C:\Users\conor\AppData\Local\Microsoft\Windows\INetCache\Content.MSO\359CE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nor\AppData\Local\Microsoft\Windows\INetCache\Content.MSO\359CE67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5E0D" w14:textId="74F77DE6" w:rsidR="00EF366E" w:rsidRDefault="00EF366E" w:rsidP="00EF366E">
      <w:pPr>
        <w:pStyle w:val="Heading2"/>
      </w:pPr>
      <w:r>
        <w:t>Duration features, or lack thereof…</w:t>
      </w:r>
    </w:p>
    <w:p w14:paraId="55A5C4CF" w14:textId="39D7586C" w:rsidR="00EF366E" w:rsidRDefault="00EF366E" w:rsidP="00EF366E">
      <w:r>
        <w:rPr>
          <w:noProof/>
        </w:rPr>
        <w:drawing>
          <wp:inline distT="0" distB="0" distL="0" distR="0" wp14:anchorId="1E61EE7C" wp14:editId="4E7629CC">
            <wp:extent cx="4787900" cy="3263900"/>
            <wp:effectExtent l="0" t="0" r="0" b="0"/>
            <wp:docPr id="2" name="Picture 2" descr="C:\Users\conor\AppData\Local\Microsoft\Windows\INetCache\Content.MSO\9A4D50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or\AppData\Local\Microsoft\Windows\INetCache\Content.MSO\9A4D504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EFEB" w14:textId="09938E70" w:rsidR="00675B5D" w:rsidRDefault="00675B5D" w:rsidP="00675B5D">
      <w:pPr>
        <w:pStyle w:val="Heading2"/>
      </w:pPr>
      <w:r>
        <w:t>Text Analysis</w:t>
      </w:r>
    </w:p>
    <w:p w14:paraId="7CCC2053" w14:textId="69984266" w:rsidR="0003013C" w:rsidRPr="0003013C" w:rsidRDefault="0003013C" w:rsidP="0003013C">
      <w:r>
        <w:t xml:space="preserve">Sentiment analysis and wordcount done for each of these. </w:t>
      </w:r>
    </w:p>
    <w:p w14:paraId="1CEC9992" w14:textId="2EA30965" w:rsidR="00675B5D" w:rsidRDefault="00675B5D" w:rsidP="00675B5D">
      <w:pPr>
        <w:pStyle w:val="Heading3"/>
      </w:pPr>
      <w:r>
        <w:lastRenderedPageBreak/>
        <w:t>Title</w:t>
      </w:r>
    </w:p>
    <w:p w14:paraId="3FAC4654" w14:textId="4C6486CC" w:rsidR="000F7EED" w:rsidRDefault="000F7EED" w:rsidP="000F7EED">
      <w:r>
        <w:rPr>
          <w:noProof/>
        </w:rPr>
        <w:drawing>
          <wp:inline distT="0" distB="0" distL="0" distR="0" wp14:anchorId="282F0DE4" wp14:editId="6BFEC960">
            <wp:extent cx="5943600" cy="5776595"/>
            <wp:effectExtent l="0" t="0" r="0" b="0"/>
            <wp:docPr id="3" name="Picture 3" descr="C:\Users\conor\AppData\Local\Microsoft\Windows\INetCache\Content.MSO\226B19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or\AppData\Local\Microsoft\Windows\INetCache\Content.MSO\226B19A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111B" w14:textId="12F11FEA" w:rsidR="00CD1F13" w:rsidRDefault="00CD1F13" w:rsidP="000F7EED">
      <w:r>
        <w:t>Sentiment score:</w:t>
      </w:r>
    </w:p>
    <w:p w14:paraId="47620CF4" w14:textId="0E22CC70" w:rsidR="00CD1F13" w:rsidRDefault="00CD1F13" w:rsidP="000F7EED">
      <w:r>
        <w:t>Discussion:</w:t>
      </w:r>
    </w:p>
    <w:p w14:paraId="0D8B2044" w14:textId="77777777" w:rsidR="00D212EF" w:rsidRPr="00675B5D" w:rsidRDefault="00D212EF" w:rsidP="00D212EF">
      <w:pPr>
        <w:pStyle w:val="Heading3"/>
      </w:pPr>
      <w:r>
        <w:lastRenderedPageBreak/>
        <w:t>Tags</w:t>
      </w:r>
    </w:p>
    <w:p w14:paraId="617055A6" w14:textId="71C9B6B4" w:rsidR="000F7EED" w:rsidRDefault="00D212EF" w:rsidP="000F7EED">
      <w:r>
        <w:rPr>
          <w:noProof/>
        </w:rPr>
        <w:drawing>
          <wp:inline distT="0" distB="0" distL="0" distR="0" wp14:anchorId="0B3C4EEB" wp14:editId="22139519">
            <wp:extent cx="5943600" cy="5776595"/>
            <wp:effectExtent l="0" t="0" r="0" b="0"/>
            <wp:docPr id="5" name="Picture 5" descr="C:\Users\conor\AppData\Local\Microsoft\Windows\INetCache\Content.MSO\A603B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or\AppData\Local\Microsoft\Windows\INetCache\Content.MSO\A603B0E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7CC2" w14:textId="77777777" w:rsidR="00CD1F13" w:rsidRDefault="00CD1F13" w:rsidP="00CD1F13">
      <w:r>
        <w:t>Sentiment score:</w:t>
      </w:r>
    </w:p>
    <w:p w14:paraId="62540A85" w14:textId="77777777" w:rsidR="00CD1F13" w:rsidRDefault="00CD1F13" w:rsidP="00CD1F13">
      <w:r>
        <w:t>Discussion:</w:t>
      </w:r>
    </w:p>
    <w:p w14:paraId="6273127F" w14:textId="77777777" w:rsidR="00CD1F13" w:rsidRPr="000F7EED" w:rsidRDefault="00CD1F13" w:rsidP="000F7EED"/>
    <w:p w14:paraId="3A646D9D" w14:textId="644BAF0E" w:rsidR="00675B5D" w:rsidRDefault="00675B5D" w:rsidP="00675B5D">
      <w:pPr>
        <w:pStyle w:val="Heading3"/>
      </w:pPr>
      <w:r>
        <w:lastRenderedPageBreak/>
        <w:t>Description</w:t>
      </w:r>
    </w:p>
    <w:p w14:paraId="46879729" w14:textId="4D248DD2" w:rsidR="00D212EF" w:rsidRDefault="002230A4" w:rsidP="00D212EF">
      <w:r>
        <w:rPr>
          <w:noProof/>
        </w:rPr>
        <w:drawing>
          <wp:inline distT="0" distB="0" distL="0" distR="0" wp14:anchorId="09BA2CAF" wp14:editId="093EB69E">
            <wp:extent cx="5943600" cy="5776595"/>
            <wp:effectExtent l="0" t="0" r="0" b="0"/>
            <wp:docPr id="6" name="Picture 6" descr="C:\Users\conor\AppData\Local\Microsoft\Windows\INetCache\Content.MSO\D3BE01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or\AppData\Local\Microsoft\Windows\INetCache\Content.MSO\D3BE01D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523C" w14:textId="77777777" w:rsidR="00CD1F13" w:rsidRDefault="00CD1F13" w:rsidP="00CD1F13">
      <w:r>
        <w:t>Sentiment score:</w:t>
      </w:r>
    </w:p>
    <w:p w14:paraId="4BAFAEE6" w14:textId="77777777" w:rsidR="00CD1F13" w:rsidRDefault="00CD1F13" w:rsidP="00CD1F13">
      <w:r>
        <w:t>Discussion:</w:t>
      </w:r>
    </w:p>
    <w:p w14:paraId="7B19B8B6" w14:textId="26F80B24" w:rsidR="000B23FE" w:rsidRDefault="000B23FE" w:rsidP="00444482">
      <w:pPr>
        <w:pStyle w:val="Heading2"/>
      </w:pPr>
      <w:r>
        <w:t>Feature by Feature Analysis:</w:t>
      </w:r>
    </w:p>
    <w:p w14:paraId="6CCD6943" w14:textId="11A4A7AA" w:rsidR="00077E50" w:rsidRDefault="00077E50" w:rsidP="00077E50">
      <w:r>
        <w:t>D</w:t>
      </w:r>
      <w:r>
        <w:t>ate Time</w:t>
      </w:r>
    </w:p>
    <w:p w14:paraId="1F4C15EB" w14:textId="29371CB5" w:rsidR="00077E50" w:rsidRDefault="00077E50" w:rsidP="00077E50">
      <w:r>
        <w:t xml:space="preserve"> General: </w:t>
      </w:r>
      <w:proofErr w:type="spellStart"/>
      <w:r>
        <w:t>publishedAt</w:t>
      </w:r>
      <w:bookmarkStart w:id="0" w:name="_GoBack"/>
      <w:bookmarkEnd w:id="0"/>
      <w:proofErr w:type="spellEnd"/>
    </w:p>
    <w:p w14:paraId="44F1A579" w14:textId="42551F99" w:rsidR="00077E50" w:rsidRDefault="00077E50" w:rsidP="00077E50">
      <w:r>
        <w:t xml:space="preserve"> Friday (</w:t>
      </w:r>
      <w:proofErr w:type="spellStart"/>
      <w:r>
        <w:t>is_friday</w:t>
      </w:r>
      <w:proofErr w:type="spellEnd"/>
      <w:r>
        <w:t>)</w:t>
      </w:r>
    </w:p>
    <w:p w14:paraId="0565E947" w14:textId="56AA143C" w:rsidR="00077E50" w:rsidRDefault="00077E50" w:rsidP="00077E50">
      <w:r>
        <w:t xml:space="preserve"> Is weekend (</w:t>
      </w:r>
      <w:proofErr w:type="spellStart"/>
      <w:r>
        <w:t>is_weekend</w:t>
      </w:r>
      <w:proofErr w:type="spellEnd"/>
      <w:r>
        <w:t>)</w:t>
      </w:r>
    </w:p>
    <w:p w14:paraId="31B305DC" w14:textId="55D731F7" w:rsidR="00077E50" w:rsidRDefault="00077E50" w:rsidP="00077E50">
      <w:r>
        <w:t xml:space="preserve"> week number (week)</w:t>
      </w:r>
    </w:p>
    <w:p w14:paraId="3BF4A42F" w14:textId="3BA4A759" w:rsidR="00077E50" w:rsidRDefault="00077E50" w:rsidP="00077E50">
      <w:r>
        <w:lastRenderedPageBreak/>
        <w:t xml:space="preserve"> Month day (</w:t>
      </w:r>
      <w:proofErr w:type="spellStart"/>
      <w:r>
        <w:t>month_day</w:t>
      </w:r>
      <w:proofErr w:type="spellEnd"/>
      <w:r>
        <w:t>)</w:t>
      </w:r>
    </w:p>
    <w:p w14:paraId="334B820E" w14:textId="36B4DA46" w:rsidR="00077E50" w:rsidRDefault="00077E50" w:rsidP="00077E50">
      <w:r>
        <w:t xml:space="preserve"> Month (month)</w:t>
      </w:r>
    </w:p>
    <w:p w14:paraId="72C92AE6" w14:textId="53267A35" w:rsidR="00077E50" w:rsidRDefault="00077E50" w:rsidP="00077E50">
      <w:r>
        <w:t xml:space="preserve"> </w:t>
      </w:r>
      <w:proofErr w:type="gramStart"/>
      <w:r>
        <w:t>2 digit</w:t>
      </w:r>
      <w:proofErr w:type="gramEnd"/>
      <w:r>
        <w:t xml:space="preserve"> year number (year)</w:t>
      </w:r>
    </w:p>
    <w:p w14:paraId="2A7FB543" w14:textId="77777777" w:rsidR="00077E50" w:rsidRDefault="00077E50" w:rsidP="00077E50"/>
    <w:p w14:paraId="0059A0FD" w14:textId="062B27BD" w:rsidR="00077E50" w:rsidRDefault="00077E50" w:rsidP="00077E50">
      <w:r>
        <w:t xml:space="preserve"> Ignoring overall day count - possible overfit to search algorithm</w:t>
      </w:r>
    </w:p>
    <w:p w14:paraId="0981AEA1" w14:textId="77777777" w:rsidR="00077E50" w:rsidRDefault="00077E50" w:rsidP="00077E50"/>
    <w:p w14:paraId="4F150A1D" w14:textId="77777777" w:rsidR="00077E50" w:rsidRDefault="00077E50" w:rsidP="00077E50">
      <w:r>
        <w:t>Description</w:t>
      </w:r>
    </w:p>
    <w:p w14:paraId="7531E885" w14:textId="40A02107" w:rsidR="00077E50" w:rsidRDefault="00077E50" w:rsidP="00077E50">
      <w:r>
        <w:t xml:space="preserve"> Sentiment (</w:t>
      </w:r>
      <w:proofErr w:type="spellStart"/>
      <w:r>
        <w:t>description_sentiment</w:t>
      </w:r>
      <w:proofErr w:type="spellEnd"/>
      <w:r>
        <w:t>)</w:t>
      </w:r>
    </w:p>
    <w:p w14:paraId="16B219C0" w14:textId="5A1FD931" w:rsidR="00077E50" w:rsidRDefault="00077E50" w:rsidP="00077E50">
      <w:r>
        <w:t xml:space="preserve"> Overall word count (</w:t>
      </w:r>
      <w:proofErr w:type="spellStart"/>
      <w:r>
        <w:t>description_wordcount</w:t>
      </w:r>
      <w:proofErr w:type="spellEnd"/>
      <w:r>
        <w:t>)</w:t>
      </w:r>
    </w:p>
    <w:p w14:paraId="49928FB9" w14:textId="12DC09DD" w:rsidR="00077E50" w:rsidRDefault="00077E50" w:rsidP="00077E50">
      <w:r>
        <w:t xml:space="preserve"> CVEC (./data/</w:t>
      </w:r>
      <w:proofErr w:type="spellStart"/>
      <w:r>
        <w:t>engineered_data</w:t>
      </w:r>
      <w:proofErr w:type="spellEnd"/>
      <w:r>
        <w:t>/description_wordvec.csv)</w:t>
      </w:r>
    </w:p>
    <w:p w14:paraId="16A09629" w14:textId="77777777" w:rsidR="00077E50" w:rsidRDefault="00077E50" w:rsidP="00077E50"/>
    <w:p w14:paraId="29AD503A" w14:textId="77777777" w:rsidR="00077E50" w:rsidRDefault="00077E50" w:rsidP="00077E50"/>
    <w:p w14:paraId="78EB96C9" w14:textId="77777777" w:rsidR="00077E50" w:rsidRDefault="00077E50" w:rsidP="00077E50">
      <w:r>
        <w:t>Tags</w:t>
      </w:r>
    </w:p>
    <w:p w14:paraId="0104956F" w14:textId="1E732DB1" w:rsidR="00077E50" w:rsidRDefault="00077E50" w:rsidP="00077E50">
      <w:r>
        <w:t xml:space="preserve"> Sentiment (</w:t>
      </w:r>
      <w:proofErr w:type="spellStart"/>
      <w:r>
        <w:t>tags_sentiment</w:t>
      </w:r>
      <w:proofErr w:type="spellEnd"/>
      <w:r>
        <w:t>)</w:t>
      </w:r>
    </w:p>
    <w:p w14:paraId="27E572E8" w14:textId="43ACA0F0" w:rsidR="00077E50" w:rsidRDefault="00077E50" w:rsidP="00077E50">
      <w:r>
        <w:t xml:space="preserve"> Num tags (</w:t>
      </w:r>
      <w:proofErr w:type="spellStart"/>
      <w:r>
        <w:t>tags_wordcount</w:t>
      </w:r>
      <w:proofErr w:type="spellEnd"/>
      <w:r>
        <w:t>)</w:t>
      </w:r>
    </w:p>
    <w:p w14:paraId="2875EEDF" w14:textId="50A6F586" w:rsidR="00077E50" w:rsidRDefault="00077E50" w:rsidP="00077E50">
      <w:r>
        <w:t xml:space="preserve"> CVEC (./data/</w:t>
      </w:r>
      <w:proofErr w:type="spellStart"/>
      <w:r>
        <w:t>engineered_data</w:t>
      </w:r>
      <w:proofErr w:type="spellEnd"/>
      <w:r>
        <w:t>/tag_wordvec.csv)</w:t>
      </w:r>
    </w:p>
    <w:p w14:paraId="4F59B604" w14:textId="77777777" w:rsidR="00077E50" w:rsidRDefault="00077E50" w:rsidP="00077E50"/>
    <w:p w14:paraId="3FA8A736" w14:textId="77777777" w:rsidR="00077E50" w:rsidRDefault="00077E50" w:rsidP="00077E50">
      <w:r>
        <w:t>Title</w:t>
      </w:r>
    </w:p>
    <w:p w14:paraId="4423860D" w14:textId="3025E375" w:rsidR="00077E50" w:rsidRDefault="00077E50" w:rsidP="00077E50">
      <w:r>
        <w:t xml:space="preserve"> Sentiment (</w:t>
      </w:r>
      <w:proofErr w:type="spellStart"/>
      <w:r>
        <w:t>title_sentiment</w:t>
      </w:r>
      <w:proofErr w:type="spellEnd"/>
      <w:r>
        <w:t>)</w:t>
      </w:r>
    </w:p>
    <w:p w14:paraId="21DA8CD9" w14:textId="3893C7CF" w:rsidR="00077E50" w:rsidRDefault="00077E50" w:rsidP="00077E50">
      <w:r>
        <w:t xml:space="preserve"> Word count (</w:t>
      </w:r>
      <w:proofErr w:type="spellStart"/>
      <w:r>
        <w:t>title_wordcount</w:t>
      </w:r>
      <w:proofErr w:type="spellEnd"/>
      <w:r>
        <w:t>)</w:t>
      </w:r>
    </w:p>
    <w:p w14:paraId="585A186D" w14:textId="186534E8" w:rsidR="00077E50" w:rsidRDefault="00077E50" w:rsidP="00077E50">
      <w:r>
        <w:t xml:space="preserve"> feat / ft. (</w:t>
      </w:r>
      <w:proofErr w:type="spellStart"/>
      <w:r>
        <w:t>title_featuring</w:t>
      </w:r>
      <w:proofErr w:type="spellEnd"/>
      <w:r>
        <w:t>)</w:t>
      </w:r>
    </w:p>
    <w:p w14:paraId="13680543" w14:textId="7DAB608D" w:rsidR="00077E50" w:rsidRDefault="00077E50" w:rsidP="00077E50">
      <w:r>
        <w:t xml:space="preserve"> Letter Count (intitle_ +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,...)</w:t>
      </w:r>
    </w:p>
    <w:p w14:paraId="189E91E4" w14:textId="32A3EADF" w:rsidR="00077E50" w:rsidRDefault="00077E50" w:rsidP="00077E50">
      <w:r>
        <w:t xml:space="preserve"> String length (</w:t>
      </w:r>
      <w:proofErr w:type="spellStart"/>
      <w:r>
        <w:t>title_length</w:t>
      </w:r>
      <w:proofErr w:type="spellEnd"/>
      <w:r>
        <w:t>)</w:t>
      </w:r>
    </w:p>
    <w:p w14:paraId="164F944C" w14:textId="55764B58" w:rsidR="00077E50" w:rsidRDefault="00077E50" w:rsidP="00077E50">
      <w:r>
        <w:t xml:space="preserve"> Which letters</w:t>
      </w:r>
    </w:p>
    <w:p w14:paraId="05F8F17E" w14:textId="3635631C" w:rsidR="00077E50" w:rsidRDefault="00077E50" w:rsidP="00077E50">
      <w:r>
        <w:t xml:space="preserve"> Length  </w:t>
      </w:r>
    </w:p>
    <w:p w14:paraId="3A5525FF" w14:textId="3927F17A" w:rsidR="00077E50" w:rsidRDefault="00077E50" w:rsidP="00077E50">
      <w:r>
        <w:t xml:space="preserve"> CVEC (./data/</w:t>
      </w:r>
      <w:proofErr w:type="spellStart"/>
      <w:r>
        <w:t>engineered_data</w:t>
      </w:r>
      <w:proofErr w:type="spellEnd"/>
      <w:r>
        <w:t>/title_wordvec.csv)</w:t>
      </w:r>
    </w:p>
    <w:p w14:paraId="6F9F7C74" w14:textId="77777777" w:rsidR="00077E50" w:rsidRDefault="00077E50" w:rsidP="00077E50"/>
    <w:p w14:paraId="54765FA8" w14:textId="77777777" w:rsidR="00077E50" w:rsidRDefault="00077E50" w:rsidP="00077E50">
      <w:r>
        <w:t>Ratios</w:t>
      </w:r>
    </w:p>
    <w:p w14:paraId="5C409110" w14:textId="4C67BA06" w:rsidR="00077E50" w:rsidRDefault="00077E50" w:rsidP="00077E50">
      <w:r>
        <w:t xml:space="preserve"> likes / views (</w:t>
      </w:r>
      <w:proofErr w:type="spellStart"/>
      <w:r>
        <w:t>lv_ratio</w:t>
      </w:r>
      <w:proofErr w:type="spellEnd"/>
      <w:r>
        <w:t>)</w:t>
      </w:r>
    </w:p>
    <w:p w14:paraId="3409F545" w14:textId="425856D0" w:rsidR="00077E50" w:rsidRDefault="00077E50" w:rsidP="00077E50">
      <w:r>
        <w:lastRenderedPageBreak/>
        <w:t xml:space="preserve"> comments / view (</w:t>
      </w:r>
      <w:proofErr w:type="spellStart"/>
      <w:r>
        <w:t>comment_view_ratio</w:t>
      </w:r>
      <w:proofErr w:type="spellEnd"/>
      <w:r>
        <w:t>)</w:t>
      </w:r>
    </w:p>
    <w:p w14:paraId="7D132577" w14:textId="52075336" w:rsidR="00077E50" w:rsidRDefault="00077E50" w:rsidP="00077E50">
      <w:r>
        <w:t xml:space="preserve"> likes / dislikes (</w:t>
      </w:r>
      <w:proofErr w:type="spellStart"/>
      <w:r>
        <w:t>like_dislike_ratio</w:t>
      </w:r>
      <w:proofErr w:type="spellEnd"/>
      <w:r>
        <w:t>)</w:t>
      </w:r>
    </w:p>
    <w:p w14:paraId="6291386B" w14:textId="77777777" w:rsidR="00077E50" w:rsidRDefault="00077E50" w:rsidP="00077E50"/>
    <w:p w14:paraId="782E5A2D" w14:textId="77777777" w:rsidR="00077E50" w:rsidRDefault="00077E50" w:rsidP="00077E50">
      <w:r>
        <w:t>Measures (includes log)</w:t>
      </w:r>
    </w:p>
    <w:p w14:paraId="25467379" w14:textId="7E101CCC" w:rsidR="00077E50" w:rsidRDefault="00077E50" w:rsidP="00077E50">
      <w:r>
        <w:t xml:space="preserve"> </w:t>
      </w:r>
      <w:proofErr w:type="spellStart"/>
      <w:r>
        <w:t>commentCount</w:t>
      </w:r>
      <w:proofErr w:type="spellEnd"/>
    </w:p>
    <w:p w14:paraId="1AC8BE01" w14:textId="4B2DCAAD" w:rsidR="00077E50" w:rsidRDefault="00077E50" w:rsidP="00077E50">
      <w:r>
        <w:t xml:space="preserve"> </w:t>
      </w:r>
      <w:proofErr w:type="spellStart"/>
      <w:r>
        <w:t>dislikeCount</w:t>
      </w:r>
      <w:proofErr w:type="spellEnd"/>
      <w:r>
        <w:t xml:space="preserve"> </w:t>
      </w:r>
    </w:p>
    <w:p w14:paraId="222DE60F" w14:textId="36C51F65" w:rsidR="00077E50" w:rsidRDefault="00077E50" w:rsidP="00077E50">
      <w:r>
        <w:t xml:space="preserve"> </w:t>
      </w:r>
      <w:proofErr w:type="spellStart"/>
      <w:r>
        <w:t>favoriteCount</w:t>
      </w:r>
      <w:proofErr w:type="spellEnd"/>
      <w:r>
        <w:t xml:space="preserve"> </w:t>
      </w:r>
    </w:p>
    <w:p w14:paraId="55DFA20B" w14:textId="435249A5" w:rsidR="00077E50" w:rsidRDefault="00077E50" w:rsidP="00077E50">
      <w:r>
        <w:t xml:space="preserve"> </w:t>
      </w:r>
      <w:proofErr w:type="spellStart"/>
      <w:r>
        <w:t>likeCount</w:t>
      </w:r>
      <w:proofErr w:type="spellEnd"/>
      <w:r>
        <w:t xml:space="preserve">: </w:t>
      </w:r>
    </w:p>
    <w:p w14:paraId="7F585C9B" w14:textId="46E0249E" w:rsidR="00077E50" w:rsidRDefault="00077E50" w:rsidP="00077E50">
      <w:r>
        <w:t xml:space="preserve"> </w:t>
      </w:r>
      <w:proofErr w:type="spellStart"/>
      <w:r>
        <w:t>viewCount</w:t>
      </w:r>
      <w:proofErr w:type="spellEnd"/>
      <w:r>
        <w:t xml:space="preserve">: </w:t>
      </w:r>
      <w:proofErr w:type="spellStart"/>
      <w:r>
        <w:t>view_log</w:t>
      </w:r>
      <w:proofErr w:type="spellEnd"/>
    </w:p>
    <w:p w14:paraId="7BE593A0" w14:textId="77777777" w:rsidR="00077E50" w:rsidRDefault="00077E50" w:rsidP="00077E50"/>
    <w:p w14:paraId="315D61EE" w14:textId="77777777" w:rsidR="00077E50" w:rsidRDefault="00077E50" w:rsidP="00077E50">
      <w:r>
        <w:t>Other</w:t>
      </w:r>
    </w:p>
    <w:p w14:paraId="6682A43A" w14:textId="1FE9ADE6" w:rsidR="00077E50" w:rsidRDefault="00077E50" w:rsidP="00077E50">
      <w:r>
        <w:t xml:space="preserve"> Has content rating restriction (</w:t>
      </w:r>
      <w:proofErr w:type="spellStart"/>
      <w:r>
        <w:t>contentRating</w:t>
      </w:r>
      <w:proofErr w:type="spellEnd"/>
      <w:r>
        <w:t>)</w:t>
      </w:r>
    </w:p>
    <w:p w14:paraId="3CE32AD3" w14:textId="62C104A1" w:rsidR="00077E50" w:rsidRDefault="00077E50" w:rsidP="00077E50">
      <w:r>
        <w:t xml:space="preserve"> Has any region Restriction (</w:t>
      </w:r>
      <w:proofErr w:type="spellStart"/>
      <w:proofErr w:type="gramStart"/>
      <w:r>
        <w:t>regionRestriction</w:t>
      </w:r>
      <w:proofErr w:type="spellEnd"/>
      <w:r>
        <w:t>)</w:t>
      </w:r>
      <w:proofErr w:type="gramEnd"/>
    </w:p>
    <w:p w14:paraId="71EEADC0" w14:textId="21DB778C" w:rsidR="00077E50" w:rsidRDefault="00077E50" w:rsidP="00077E50">
      <w:r>
        <w:t xml:space="preserve"> Has captioned text (caption)</w:t>
      </w:r>
    </w:p>
    <w:p w14:paraId="6C8C9B6E" w14:textId="7B85EE47" w:rsidR="00077E50" w:rsidRDefault="00077E50" w:rsidP="00077E50">
      <w:r>
        <w:t xml:space="preserve"> Content has approved license (</w:t>
      </w:r>
      <w:proofErr w:type="spellStart"/>
      <w:r>
        <w:t>licensedContent</w:t>
      </w:r>
      <w:proofErr w:type="spellEnd"/>
      <w:r>
        <w:t>)</w:t>
      </w:r>
    </w:p>
    <w:p w14:paraId="6933AE63" w14:textId="5C131161" w:rsidR="00077E50" w:rsidRDefault="00077E50" w:rsidP="00077E50">
      <w:r>
        <w:t xml:space="preserve"> Duration of video (duration)</w:t>
      </w:r>
    </w:p>
    <w:p w14:paraId="14D01FF3" w14:textId="628E8C2E" w:rsidR="00077E50" w:rsidRPr="00077E50" w:rsidRDefault="00077E50" w:rsidP="00077E50">
      <w:r>
        <w:t xml:space="preserve"> High definition 1 or std (0) (definition)</w:t>
      </w:r>
    </w:p>
    <w:p w14:paraId="5DFB04F0" w14:textId="77777777" w:rsidR="009E2AA7" w:rsidRPr="009E2AA7" w:rsidRDefault="009E2AA7" w:rsidP="009E2AA7"/>
    <w:p w14:paraId="1E92A935" w14:textId="77777777" w:rsidR="000B23FE" w:rsidRPr="000B23FE" w:rsidRDefault="000B23FE" w:rsidP="000B23FE"/>
    <w:p w14:paraId="60CBAEA7" w14:textId="77777777" w:rsidR="000B23FE" w:rsidRDefault="000B23FE" w:rsidP="00444482">
      <w:pPr>
        <w:pStyle w:val="Heading2"/>
      </w:pPr>
    </w:p>
    <w:p w14:paraId="0E6194A6" w14:textId="24D02943" w:rsidR="00CD1F13" w:rsidRDefault="00444482" w:rsidP="00444482">
      <w:pPr>
        <w:pStyle w:val="Heading2"/>
      </w:pPr>
      <w:r>
        <w:t>After feature engineering</w:t>
      </w:r>
    </w:p>
    <w:p w14:paraId="706A9283" w14:textId="40C568B3" w:rsidR="00444482" w:rsidRPr="00444482" w:rsidRDefault="006D502F" w:rsidP="00444482">
      <w:r>
        <w:rPr>
          <w:noProof/>
        </w:rPr>
        <w:drawing>
          <wp:inline distT="0" distB="0" distL="0" distR="0" wp14:anchorId="31FF6E30" wp14:editId="3CCA87B8">
            <wp:extent cx="5511800" cy="4241800"/>
            <wp:effectExtent l="0" t="0" r="0" b="0"/>
            <wp:docPr id="4" name="Picture 4" descr="C:\Users\conor\AppData\Local\Microsoft\Windows\INetCache\Content.MSO\1CC83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C833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D7EE" w14:textId="6E0E13AA" w:rsidR="009E576C" w:rsidRDefault="009E576C" w:rsidP="009E576C">
      <w:pPr>
        <w:pStyle w:val="Heading1"/>
      </w:pPr>
      <w:r>
        <w:t>Predictive</w:t>
      </w:r>
    </w:p>
    <w:p w14:paraId="7A3A0595" w14:textId="0137C2FF" w:rsidR="009E576C" w:rsidRDefault="009E576C" w:rsidP="000E50B9">
      <w:pPr>
        <w:pStyle w:val="Heading2"/>
      </w:pPr>
      <w:r>
        <w:t>Issues</w:t>
      </w:r>
    </w:p>
    <w:p w14:paraId="534055BA" w14:textId="38D1B11D" w:rsidR="000E50B9" w:rsidRPr="000E50B9" w:rsidRDefault="000E50B9" w:rsidP="000E50B9">
      <w:r>
        <w:t xml:space="preserve">A key </w:t>
      </w:r>
    </w:p>
    <w:p w14:paraId="1EFE1797" w14:textId="5A3339B7" w:rsidR="009E576C" w:rsidRDefault="009E576C" w:rsidP="000E50B9">
      <w:pPr>
        <w:pStyle w:val="Heading2"/>
      </w:pPr>
      <w:r>
        <w:t>Classification</w:t>
      </w:r>
    </w:p>
    <w:p w14:paraId="15E194DC" w14:textId="65AF93B9" w:rsidR="009E576C" w:rsidRDefault="009E576C" w:rsidP="000E50B9">
      <w:pPr>
        <w:pStyle w:val="Heading2"/>
      </w:pPr>
      <w:r>
        <w:t>Regression</w:t>
      </w:r>
    </w:p>
    <w:p w14:paraId="1BC3171F" w14:textId="57887E16" w:rsidR="00021281" w:rsidRPr="00021281" w:rsidRDefault="00021281" w:rsidP="00021281">
      <w:r>
        <w:t>Vectorizer alone was .25 regression, but adding to existing models generally made them worse (except for GradientBoos</w:t>
      </w:r>
      <w:r w:rsidR="001E73F5">
        <w:t>t</w:t>
      </w:r>
      <w:r>
        <w:t>)</w:t>
      </w:r>
    </w:p>
    <w:sectPr w:rsidR="00021281" w:rsidRPr="0002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18DC"/>
    <w:multiLevelType w:val="hybridMultilevel"/>
    <w:tmpl w:val="B80C459C"/>
    <w:lvl w:ilvl="0" w:tplc="0B76F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49E1"/>
    <w:multiLevelType w:val="hybridMultilevel"/>
    <w:tmpl w:val="283C03B0"/>
    <w:lvl w:ilvl="0" w:tplc="22346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D6319"/>
    <w:multiLevelType w:val="hybridMultilevel"/>
    <w:tmpl w:val="ADD2E0E8"/>
    <w:lvl w:ilvl="0" w:tplc="A84E6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31564"/>
    <w:multiLevelType w:val="hybridMultilevel"/>
    <w:tmpl w:val="4F08475C"/>
    <w:lvl w:ilvl="0" w:tplc="ED50A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5"/>
    <w:rsid w:val="00021281"/>
    <w:rsid w:val="0003013C"/>
    <w:rsid w:val="00077E50"/>
    <w:rsid w:val="00090ADF"/>
    <w:rsid w:val="00091B09"/>
    <w:rsid w:val="000B23FE"/>
    <w:rsid w:val="000C4834"/>
    <w:rsid w:val="000E50B9"/>
    <w:rsid w:val="000F7EED"/>
    <w:rsid w:val="001525F1"/>
    <w:rsid w:val="00181753"/>
    <w:rsid w:val="001871AE"/>
    <w:rsid w:val="001C351A"/>
    <w:rsid w:val="001E73F5"/>
    <w:rsid w:val="00200C70"/>
    <w:rsid w:val="002230A4"/>
    <w:rsid w:val="00234139"/>
    <w:rsid w:val="00246C8E"/>
    <w:rsid w:val="00286DC0"/>
    <w:rsid w:val="00293B25"/>
    <w:rsid w:val="002F76AB"/>
    <w:rsid w:val="003B487A"/>
    <w:rsid w:val="003C406B"/>
    <w:rsid w:val="003F13AC"/>
    <w:rsid w:val="00405696"/>
    <w:rsid w:val="0040764E"/>
    <w:rsid w:val="00444482"/>
    <w:rsid w:val="00460981"/>
    <w:rsid w:val="0046185B"/>
    <w:rsid w:val="004E1C64"/>
    <w:rsid w:val="0050311C"/>
    <w:rsid w:val="005074E8"/>
    <w:rsid w:val="00520041"/>
    <w:rsid w:val="005242C2"/>
    <w:rsid w:val="0052586A"/>
    <w:rsid w:val="0056458B"/>
    <w:rsid w:val="00581D34"/>
    <w:rsid w:val="0058331B"/>
    <w:rsid w:val="005A256A"/>
    <w:rsid w:val="005F2A5A"/>
    <w:rsid w:val="00655F94"/>
    <w:rsid w:val="00675B5D"/>
    <w:rsid w:val="006D502F"/>
    <w:rsid w:val="00752347"/>
    <w:rsid w:val="00765938"/>
    <w:rsid w:val="00804722"/>
    <w:rsid w:val="00827A21"/>
    <w:rsid w:val="00852A26"/>
    <w:rsid w:val="008771D5"/>
    <w:rsid w:val="008964ED"/>
    <w:rsid w:val="008A2084"/>
    <w:rsid w:val="008C6374"/>
    <w:rsid w:val="008D3ABC"/>
    <w:rsid w:val="00927333"/>
    <w:rsid w:val="009515EA"/>
    <w:rsid w:val="009A1DBD"/>
    <w:rsid w:val="009A6CE0"/>
    <w:rsid w:val="009E2AA7"/>
    <w:rsid w:val="009E576C"/>
    <w:rsid w:val="00A14DB8"/>
    <w:rsid w:val="00A416E4"/>
    <w:rsid w:val="00AE283A"/>
    <w:rsid w:val="00AF2B22"/>
    <w:rsid w:val="00B068F0"/>
    <w:rsid w:val="00B2712B"/>
    <w:rsid w:val="00B30EE3"/>
    <w:rsid w:val="00B813A4"/>
    <w:rsid w:val="00B820CA"/>
    <w:rsid w:val="00B87204"/>
    <w:rsid w:val="00BC7557"/>
    <w:rsid w:val="00BE7C59"/>
    <w:rsid w:val="00BF572D"/>
    <w:rsid w:val="00C1583A"/>
    <w:rsid w:val="00C37320"/>
    <w:rsid w:val="00C4006C"/>
    <w:rsid w:val="00C62D44"/>
    <w:rsid w:val="00C675DF"/>
    <w:rsid w:val="00CA064B"/>
    <w:rsid w:val="00CA1AA2"/>
    <w:rsid w:val="00CB7E2A"/>
    <w:rsid w:val="00CB7FB3"/>
    <w:rsid w:val="00CD1F13"/>
    <w:rsid w:val="00CD4FFA"/>
    <w:rsid w:val="00D135B5"/>
    <w:rsid w:val="00D212EF"/>
    <w:rsid w:val="00D21BAD"/>
    <w:rsid w:val="00D61902"/>
    <w:rsid w:val="00D65068"/>
    <w:rsid w:val="00D6521B"/>
    <w:rsid w:val="00DA3E6C"/>
    <w:rsid w:val="00DD38CB"/>
    <w:rsid w:val="00DD7D98"/>
    <w:rsid w:val="00E04AF6"/>
    <w:rsid w:val="00E16D71"/>
    <w:rsid w:val="00E52268"/>
    <w:rsid w:val="00EA2C60"/>
    <w:rsid w:val="00EF366E"/>
    <w:rsid w:val="00F46D41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C39F"/>
  <w15:chartTrackingRefBased/>
  <w15:docId w15:val="{18596CC6-1FDE-4BCE-89BB-85C0CA1A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57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2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75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98</cp:revision>
  <dcterms:created xsi:type="dcterms:W3CDTF">2018-10-08T19:57:00Z</dcterms:created>
  <dcterms:modified xsi:type="dcterms:W3CDTF">2018-10-14T23:07:00Z</dcterms:modified>
</cp:coreProperties>
</file>