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1506" w14:textId="77777777" w:rsidR="002C0403" w:rsidRPr="002C0403" w:rsidRDefault="002C0403" w:rsidP="002C0403">
      <w:pPr>
        <w:shd w:val="clear" w:color="auto" w:fill="FFFFFF"/>
        <w:spacing w:after="120" w:line="420" w:lineRule="atLeast"/>
        <w:textAlignment w:val="baseline"/>
        <w:outlineLvl w:val="1"/>
        <w:rPr>
          <w:rFonts w:ascii="Segoe UI" w:eastAsia="Times New Roman" w:hAnsi="Segoe UI" w:cs="Segoe UI"/>
          <w:sz w:val="36"/>
          <w:szCs w:val="36"/>
        </w:rPr>
      </w:pPr>
      <w:r w:rsidRPr="002C0403">
        <w:rPr>
          <w:rFonts w:ascii="Segoe UI" w:eastAsia="Times New Roman" w:hAnsi="Segoe UI" w:cs="Segoe UI"/>
          <w:sz w:val="36"/>
          <w:szCs w:val="36"/>
        </w:rPr>
        <w:t>Job description</w:t>
      </w:r>
    </w:p>
    <w:p w14:paraId="578065E3"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The nation’s premier provider of innovative digital government solutions and secure payment processing is currently seeking a Data Scientist to complement their growing team in Austin, Texas.  Our Enterprise Technology Services (ETS) team of the NIC Inc. family of companies, serves state and local agencies, by partnering with them to provide new, innovative, online government services.  At NIC (NASDAQ: EGOV), it’s our mission to make government interactions more accessible for everyone through technology.  NIC’s company culture is driven by a set of core values: trust, integrity, responsibility, passion, innovation, family, and community.  As a member of the ETS Austin team, you will work as a team to drive application and adoption of emerging technologies to create effective and citizen-centric, digital government solutions.</w:t>
      </w:r>
    </w:p>
    <w:p w14:paraId="73D1A614"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*Note:  Preference is to identify someone in the Austin, TX market, but could consider candidates that could sit in our Olathe, KS or Nashville, TN offices as well.</w:t>
      </w:r>
    </w:p>
    <w:p w14:paraId="4CDD4DB1"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 xml:space="preserve">The ideal candidate is looking to make their mark on a company that is taking our use of technologies to the next level. We’re an innovative company seeking to use data analytics and machine learning to make us </w:t>
      </w:r>
      <w:proofErr w:type="gramStart"/>
      <w:r w:rsidRPr="002C0403">
        <w:rPr>
          <w:rFonts w:ascii="Segoe UI" w:eastAsia="Times New Roman" w:hAnsi="Segoe UI" w:cs="Segoe UI"/>
          <w:sz w:val="21"/>
          <w:szCs w:val="21"/>
          <w:bdr w:val="none" w:sz="0" w:space="0" w:color="auto" w:frame="1"/>
          <w:shd w:val="clear" w:color="auto" w:fill="FFFFFF"/>
        </w:rPr>
        <w:t>more nimble</w:t>
      </w:r>
      <w:proofErr w:type="gramEnd"/>
      <w:r w:rsidRPr="002C0403">
        <w:rPr>
          <w:rFonts w:ascii="Segoe UI" w:eastAsia="Times New Roman" w:hAnsi="Segoe UI" w:cs="Segoe UI"/>
          <w:sz w:val="21"/>
          <w:szCs w:val="21"/>
          <w:bdr w:val="none" w:sz="0" w:space="0" w:color="auto" w:frame="1"/>
          <w:shd w:val="clear" w:color="auto" w:fill="FFFFFF"/>
        </w:rPr>
        <w:t xml:space="preserve"> and more innovative &amp;</w:t>
      </w:r>
      <w:proofErr w:type="spellStart"/>
      <w:r w:rsidRPr="002C0403">
        <w:rPr>
          <w:rFonts w:ascii="Segoe UI" w:eastAsia="Times New Roman" w:hAnsi="Segoe UI" w:cs="Segoe UI"/>
          <w:sz w:val="21"/>
          <w:szCs w:val="21"/>
          <w:bdr w:val="none" w:sz="0" w:space="0" w:color="auto" w:frame="1"/>
          <w:shd w:val="clear" w:color="auto" w:fill="FFFFFF"/>
        </w:rPr>
        <w:t>ndash</w:t>
      </w:r>
      <w:proofErr w:type="spellEnd"/>
      <w:r w:rsidRPr="002C0403">
        <w:rPr>
          <w:rFonts w:ascii="Segoe UI" w:eastAsia="Times New Roman" w:hAnsi="Segoe UI" w:cs="Segoe UI"/>
          <w:sz w:val="21"/>
          <w:szCs w:val="21"/>
          <w:bdr w:val="none" w:sz="0" w:space="0" w:color="auto" w:frame="1"/>
          <w:shd w:val="clear" w:color="auto" w:fill="FFFFFF"/>
        </w:rPr>
        <w:t>; with the end result being customers that</w:t>
      </w:r>
      <w:bookmarkStart w:id="0" w:name="_GoBack"/>
      <w:bookmarkEnd w:id="0"/>
      <w:r w:rsidRPr="002C0403">
        <w:rPr>
          <w:rFonts w:ascii="Segoe UI" w:eastAsia="Times New Roman" w:hAnsi="Segoe UI" w:cs="Segoe UI"/>
          <w:sz w:val="21"/>
          <w:szCs w:val="21"/>
          <w:bdr w:val="none" w:sz="0" w:space="0" w:color="auto" w:frame="1"/>
          <w:shd w:val="clear" w:color="auto" w:fill="FFFFFF"/>
        </w:rPr>
        <w:t xml:space="preserve"> love what we do.</w:t>
      </w:r>
    </w:p>
    <w:p w14:paraId="60FA6607"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b/>
          <w:bCs/>
          <w:sz w:val="21"/>
          <w:szCs w:val="21"/>
          <w:bdr w:val="none" w:sz="0" w:space="0" w:color="auto" w:frame="1"/>
          <w:shd w:val="clear" w:color="auto" w:fill="FFFFFF"/>
        </w:rPr>
        <w:t>Summary:</w:t>
      </w:r>
      <w:r w:rsidRPr="002C0403">
        <w:rPr>
          <w:rFonts w:ascii="Segoe UI" w:eastAsia="Times New Roman" w:hAnsi="Segoe UI" w:cs="Segoe UI"/>
          <w:sz w:val="21"/>
          <w:szCs w:val="21"/>
          <w:bdr w:val="none" w:sz="0" w:space="0" w:color="auto" w:frame="1"/>
          <w:shd w:val="clear" w:color="auto" w:fill="FFFFFF"/>
        </w:rPr>
        <w:t> </w:t>
      </w:r>
    </w:p>
    <w:p w14:paraId="0128F583"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Establish data science capabilities within NIC to improve our products and insights with customers and our business gained from analyzing company data</w:t>
      </w:r>
    </w:p>
    <w:p w14:paraId="1B5F4356"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Be a data and analytics champion throughout the company &amp;</w:t>
      </w:r>
      <w:proofErr w:type="spellStart"/>
      <w:r w:rsidRPr="002C0403">
        <w:rPr>
          <w:rFonts w:ascii="Segoe UI" w:eastAsia="Times New Roman" w:hAnsi="Segoe UI" w:cs="Segoe UI"/>
          <w:sz w:val="21"/>
          <w:szCs w:val="21"/>
          <w:bdr w:val="none" w:sz="0" w:space="0" w:color="auto" w:frame="1"/>
          <w:shd w:val="clear" w:color="auto" w:fill="FFFFFF"/>
        </w:rPr>
        <w:t>ndash</w:t>
      </w:r>
      <w:proofErr w:type="spellEnd"/>
      <w:r w:rsidRPr="002C0403">
        <w:rPr>
          <w:rFonts w:ascii="Segoe UI" w:eastAsia="Times New Roman" w:hAnsi="Segoe UI" w:cs="Segoe UI"/>
          <w:sz w:val="21"/>
          <w:szCs w:val="21"/>
          <w:bdr w:val="none" w:sz="0" w:space="0" w:color="auto" w:frame="1"/>
          <w:shd w:val="clear" w:color="auto" w:fill="FFFFFF"/>
        </w:rPr>
        <w:t>; solve problems to support our product, sales, leadership, engineering, and marketing teams</w:t>
      </w:r>
    </w:p>
    <w:p w14:paraId="30A6FC2E"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Translate ideas and theory into data-informed solutions that NIC products and services can use to grow</w:t>
      </w:r>
    </w:p>
    <w:p w14:paraId="1125500F"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Develop, benchmark, and validate a wide variety of AI/ML models to help power our NIC products</w:t>
      </w:r>
    </w:p>
    <w:p w14:paraId="5F7D1B63"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Build architecture for models to be shared/reused by various NIC products</w:t>
      </w:r>
    </w:p>
    <w:p w14:paraId="5D90958B"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Apply deep experience with architecture, software engineering, data visualization, prototyping, and products</w:t>
      </w:r>
    </w:p>
    <w:p w14:paraId="0EC5DF4C" w14:textId="77777777" w:rsidR="002C0403" w:rsidRPr="002C0403" w:rsidRDefault="002C0403" w:rsidP="002C0403">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Communicate well to a wide variety of audiences &amp;</w:t>
      </w:r>
      <w:proofErr w:type="spellStart"/>
      <w:r w:rsidRPr="002C0403">
        <w:rPr>
          <w:rFonts w:ascii="Segoe UI" w:eastAsia="Times New Roman" w:hAnsi="Segoe UI" w:cs="Segoe UI"/>
          <w:sz w:val="21"/>
          <w:szCs w:val="21"/>
          <w:bdr w:val="none" w:sz="0" w:space="0" w:color="auto" w:frame="1"/>
          <w:shd w:val="clear" w:color="auto" w:fill="FFFFFF"/>
        </w:rPr>
        <w:t>ndash</w:t>
      </w:r>
      <w:proofErr w:type="spellEnd"/>
      <w:r w:rsidRPr="002C0403">
        <w:rPr>
          <w:rFonts w:ascii="Segoe UI" w:eastAsia="Times New Roman" w:hAnsi="Segoe UI" w:cs="Segoe UI"/>
          <w:sz w:val="21"/>
          <w:szCs w:val="21"/>
          <w:bdr w:val="none" w:sz="0" w:space="0" w:color="auto" w:frame="1"/>
          <w:shd w:val="clear" w:color="auto" w:fill="FFFFFF"/>
        </w:rPr>
        <w:t xml:space="preserve">; </w:t>
      </w:r>
      <w:proofErr w:type="gramStart"/>
      <w:r w:rsidRPr="002C0403">
        <w:rPr>
          <w:rFonts w:ascii="Segoe UI" w:eastAsia="Times New Roman" w:hAnsi="Segoe UI" w:cs="Segoe UI"/>
          <w:sz w:val="21"/>
          <w:szCs w:val="21"/>
          <w:bdr w:val="none" w:sz="0" w:space="0" w:color="auto" w:frame="1"/>
          <w:shd w:val="clear" w:color="auto" w:fill="FFFFFF"/>
        </w:rPr>
        <w:t>in order to</w:t>
      </w:r>
      <w:proofErr w:type="gramEnd"/>
      <w:r w:rsidRPr="002C0403">
        <w:rPr>
          <w:rFonts w:ascii="Segoe UI" w:eastAsia="Times New Roman" w:hAnsi="Segoe UI" w:cs="Segoe UI"/>
          <w:sz w:val="21"/>
          <w:szCs w:val="21"/>
          <w:bdr w:val="none" w:sz="0" w:space="0" w:color="auto" w:frame="1"/>
          <w:shd w:val="clear" w:color="auto" w:fill="FFFFFF"/>
        </w:rPr>
        <w:t xml:space="preserve"> answer business questions, and explain complex results to technical and non-technical stakeholders</w:t>
      </w:r>
    </w:p>
    <w:p w14:paraId="58142C5E"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b/>
          <w:bCs/>
          <w:sz w:val="21"/>
          <w:szCs w:val="21"/>
          <w:bdr w:val="none" w:sz="0" w:space="0" w:color="auto" w:frame="1"/>
          <w:shd w:val="clear" w:color="auto" w:fill="FFFFFF"/>
        </w:rPr>
        <w:t>Responsibilities:</w:t>
      </w:r>
    </w:p>
    <w:p w14:paraId="18F6F01C"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Develop NIC’s data science methodology and approach across the company</w:t>
      </w:r>
    </w:p>
    <w:p w14:paraId="54663378"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Determine the most effective use of business intelligence, decision science, and machine learning</w:t>
      </w:r>
    </w:p>
    <w:p w14:paraId="6FD15F81"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 xml:space="preserve">Deliver </w:t>
      </w:r>
      <w:proofErr w:type="spellStart"/>
      <w:r w:rsidRPr="002C0403">
        <w:rPr>
          <w:rFonts w:ascii="Segoe UI" w:eastAsia="Times New Roman" w:hAnsi="Segoe UI" w:cs="Segoe UI"/>
          <w:sz w:val="21"/>
          <w:szCs w:val="21"/>
          <w:bdr w:val="none" w:sz="0" w:space="0" w:color="auto" w:frame="1"/>
          <w:shd w:val="clear" w:color="auto" w:fill="FFFFFF"/>
        </w:rPr>
        <w:t>productionalized</w:t>
      </w:r>
      <w:proofErr w:type="spellEnd"/>
      <w:r w:rsidRPr="002C0403">
        <w:rPr>
          <w:rFonts w:ascii="Segoe UI" w:eastAsia="Times New Roman" w:hAnsi="Segoe UI" w:cs="Segoe UI"/>
          <w:sz w:val="21"/>
          <w:szCs w:val="21"/>
          <w:bdr w:val="none" w:sz="0" w:space="0" w:color="auto" w:frame="1"/>
          <w:shd w:val="clear" w:color="auto" w:fill="FFFFFF"/>
        </w:rPr>
        <w:t xml:space="preserve"> machine learning and neural network models and capabilities for use as product features</w:t>
      </w:r>
    </w:p>
    <w:p w14:paraId="4E49BAB1"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Evangelize, teach, and drive awareness of the use of data to improve how our company operates</w:t>
      </w:r>
    </w:p>
    <w:p w14:paraId="7D8C089D"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Set technology architecture and standards &amp;</w:t>
      </w:r>
      <w:proofErr w:type="spellStart"/>
      <w:r w:rsidRPr="002C0403">
        <w:rPr>
          <w:rFonts w:ascii="Segoe UI" w:eastAsia="Times New Roman" w:hAnsi="Segoe UI" w:cs="Segoe UI"/>
          <w:sz w:val="21"/>
          <w:szCs w:val="21"/>
          <w:bdr w:val="none" w:sz="0" w:space="0" w:color="auto" w:frame="1"/>
          <w:shd w:val="clear" w:color="auto" w:fill="FFFFFF"/>
        </w:rPr>
        <w:t>ndash</w:t>
      </w:r>
      <w:proofErr w:type="spellEnd"/>
      <w:r w:rsidRPr="002C0403">
        <w:rPr>
          <w:rFonts w:ascii="Segoe UI" w:eastAsia="Times New Roman" w:hAnsi="Segoe UI" w:cs="Segoe UI"/>
          <w:sz w:val="21"/>
          <w:szCs w:val="21"/>
          <w:bdr w:val="none" w:sz="0" w:space="0" w:color="auto" w:frame="1"/>
          <w:shd w:val="clear" w:color="auto" w:fill="FFFFFF"/>
        </w:rPr>
        <w:t>; apply your experience to develop, communicate, and enforce standards to achieve results that drive capabilities faster with higher quality</w:t>
      </w:r>
    </w:p>
    <w:p w14:paraId="003379F5"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Work with product owners and other architecture disciplines:  Solution architecture, Software architecture, Infrastructure architecture, Integration architectures</w:t>
      </w:r>
    </w:p>
    <w:p w14:paraId="51DA567D" w14:textId="77777777" w:rsidR="002C0403" w:rsidRPr="002C0403" w:rsidRDefault="002C0403" w:rsidP="002C0403">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Support the development and lifecycle management of product roadmaps</w:t>
      </w:r>
    </w:p>
    <w:p w14:paraId="4034D2E0"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b/>
          <w:bCs/>
          <w:sz w:val="21"/>
          <w:szCs w:val="21"/>
          <w:bdr w:val="none" w:sz="0" w:space="0" w:color="auto" w:frame="1"/>
          <w:shd w:val="clear" w:color="auto" w:fill="FFFFFF"/>
        </w:rPr>
        <w:t> </w:t>
      </w:r>
    </w:p>
    <w:p w14:paraId="458ABEF4" w14:textId="77777777" w:rsidR="002C0403" w:rsidRPr="002C0403" w:rsidRDefault="002C0403" w:rsidP="002C0403">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b/>
          <w:bCs/>
          <w:sz w:val="21"/>
          <w:szCs w:val="21"/>
          <w:bdr w:val="none" w:sz="0" w:space="0" w:color="auto" w:frame="1"/>
          <w:shd w:val="clear" w:color="auto" w:fill="FFFFFF"/>
        </w:rPr>
        <w:lastRenderedPageBreak/>
        <w:t>Requirements: (Knowledge, Skills and Abilities)</w:t>
      </w:r>
    </w:p>
    <w:p w14:paraId="76CC7FD6"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Bachelor’s degree or higher in computer science, applied statistics, economics, etc.</w:t>
      </w:r>
    </w:p>
    <w:p w14:paraId="1E5135D9"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5+ years’ experience with Java, Python or C++</w:t>
      </w:r>
    </w:p>
    <w:p w14:paraId="2C8B781C"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Pattern recognition and predictive modeling skills</w:t>
      </w:r>
    </w:p>
    <w:p w14:paraId="7D8B9F70"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Proficient at data visualization using technologies such as R, Python, D3, etc.</w:t>
      </w:r>
    </w:p>
    <w:p w14:paraId="707080A6"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Knowledge and experience in statistical and data mining techniques: GLM/Regression, Random Forest, Boosting, Trees, text mining, social network analysis, etc.</w:t>
      </w:r>
    </w:p>
    <w:p w14:paraId="27044EFA"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 xml:space="preserve">Experience querying databases and using statistical computer languages: R, Python, SQL, </w:t>
      </w:r>
      <w:proofErr w:type="spellStart"/>
      <w:r w:rsidRPr="002C0403">
        <w:rPr>
          <w:rFonts w:ascii="Segoe UI" w:eastAsia="Times New Roman" w:hAnsi="Segoe UI" w:cs="Segoe UI"/>
          <w:sz w:val="21"/>
          <w:szCs w:val="21"/>
          <w:bdr w:val="none" w:sz="0" w:space="0" w:color="auto" w:frame="1"/>
          <w:shd w:val="clear" w:color="auto" w:fill="FFFFFF"/>
        </w:rPr>
        <w:t>Matlab</w:t>
      </w:r>
      <w:proofErr w:type="spellEnd"/>
      <w:r w:rsidRPr="002C0403">
        <w:rPr>
          <w:rFonts w:ascii="Segoe UI" w:eastAsia="Times New Roman" w:hAnsi="Segoe UI" w:cs="Segoe UI"/>
          <w:sz w:val="21"/>
          <w:szCs w:val="21"/>
          <w:bdr w:val="none" w:sz="0" w:space="0" w:color="auto" w:frame="1"/>
          <w:shd w:val="clear" w:color="auto" w:fill="FFFFFF"/>
        </w:rPr>
        <w:t>, etc.</w:t>
      </w:r>
    </w:p>
    <w:p w14:paraId="6B568B3C"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Knowledge of advanced statistical techniques and concepts (regression, properties of distributions, statistical tests and proper usage, etc.) and experience with applications.</w:t>
      </w:r>
    </w:p>
    <w:p w14:paraId="72286266"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Experience working closely with software / product development teams to operationalize statistical or AI/ML models.</w:t>
      </w:r>
    </w:p>
    <w:p w14:paraId="1253C896"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Strong interpersonal skills and capability to work successfully in a collaborative environment</w:t>
      </w:r>
    </w:p>
    <w:p w14:paraId="3342DAC4"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Quick-thinker, fast learner, wide general knowledge, problem solver</w:t>
      </w:r>
    </w:p>
    <w:p w14:paraId="26CF547E" w14:textId="77777777" w:rsidR="002C0403" w:rsidRPr="002C0403" w:rsidRDefault="002C0403" w:rsidP="002C0403">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2C0403">
        <w:rPr>
          <w:rFonts w:ascii="Segoe UI" w:eastAsia="Times New Roman" w:hAnsi="Segoe UI" w:cs="Segoe UI"/>
          <w:sz w:val="21"/>
          <w:szCs w:val="21"/>
          <w:bdr w:val="none" w:sz="0" w:space="0" w:color="auto" w:frame="1"/>
          <w:shd w:val="clear" w:color="auto" w:fill="FFFFFF"/>
        </w:rPr>
        <w:t>Team worker, responsible, delivery-oriented</w:t>
      </w:r>
    </w:p>
    <w:p w14:paraId="710FE08C"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F43"/>
    <w:multiLevelType w:val="multilevel"/>
    <w:tmpl w:val="82C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75F9B"/>
    <w:multiLevelType w:val="multilevel"/>
    <w:tmpl w:val="030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7160AE"/>
    <w:multiLevelType w:val="multilevel"/>
    <w:tmpl w:val="776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32"/>
    <w:rsid w:val="00262032"/>
    <w:rsid w:val="002C0403"/>
    <w:rsid w:val="0040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8FD8"/>
  <w15:chartTrackingRefBased/>
  <w15:docId w15:val="{5332A3EB-8569-410B-AC08-89CB16C7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04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4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0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4459">
      <w:bodyDiv w:val="1"/>
      <w:marLeft w:val="0"/>
      <w:marRight w:val="0"/>
      <w:marTop w:val="0"/>
      <w:marBottom w:val="0"/>
      <w:divBdr>
        <w:top w:val="none" w:sz="0" w:space="0" w:color="auto"/>
        <w:left w:val="none" w:sz="0" w:space="0" w:color="auto"/>
        <w:bottom w:val="none" w:sz="0" w:space="0" w:color="auto"/>
        <w:right w:val="none" w:sz="0" w:space="0" w:color="auto"/>
      </w:divBdr>
      <w:divsChild>
        <w:div w:id="45425418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2018-10-08T18:55:00Z</dcterms:created>
  <dcterms:modified xsi:type="dcterms:W3CDTF">2018-10-08T18:55:00Z</dcterms:modified>
</cp:coreProperties>
</file>