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15BFF" w14:textId="77777777" w:rsidR="00664382" w:rsidRPr="00664382" w:rsidRDefault="00664382" w:rsidP="0066438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</w:pPr>
      <w:r w:rsidRPr="00664382"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  <w:t>Marketing Analyst</w:t>
      </w:r>
    </w:p>
    <w:p w14:paraId="45931D9A" w14:textId="77777777" w:rsidR="00664382" w:rsidRPr="00664382" w:rsidRDefault="00664382" w:rsidP="0066438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64382">
        <w:rPr>
          <w:rFonts w:ascii="Helvetica" w:eastAsia="Times New Roman" w:hAnsi="Helvetica" w:cs="Helvetica"/>
          <w:color w:val="000000"/>
          <w:sz w:val="27"/>
          <w:szCs w:val="27"/>
        </w:rPr>
        <w:t>Modernize</w:t>
      </w:r>
    </w:p>
    <w:p w14:paraId="37E3803A" w14:textId="77777777" w:rsidR="00664382" w:rsidRPr="00664382" w:rsidRDefault="00664382" w:rsidP="00664382">
      <w:pPr>
        <w:spacing w:after="0" w:line="240" w:lineRule="auto"/>
        <w:rPr>
          <w:rFonts w:ascii="Times New Roman" w:eastAsia="Times New Roman" w:hAnsi="Times New Roman" w:cs="Times New Roman"/>
          <w:color w:val="5A38D6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664382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"https://www.indeed.com/cmp/Modernize/reviews?campaignid=mobvjcmp&amp;cmpratingc=mobviewjob&amp;from=viewjob&amp;tk=1cp87sttma4gl800&amp;fromjk=a7b8a1210c0ac123&amp;jt=Marketing+Analyst" </w:instrText>
      </w:r>
      <w:r w:rsidRPr="00664382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14:paraId="2DBAFE66" w14:textId="77777777" w:rsidR="00664382" w:rsidRPr="00664382" w:rsidRDefault="00664382" w:rsidP="00664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82">
        <w:rPr>
          <w:rFonts w:ascii="Helvetica" w:eastAsia="Times New Roman" w:hAnsi="Helvetica" w:cs="Helvetica"/>
          <w:color w:val="5A38D6"/>
          <w:sz w:val="27"/>
          <w:szCs w:val="27"/>
        </w:rPr>
        <w:t>13 reviews</w:t>
      </w:r>
    </w:p>
    <w:p w14:paraId="79BE53E9" w14:textId="77777777" w:rsidR="00664382" w:rsidRPr="00664382" w:rsidRDefault="00664382" w:rsidP="0066438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64382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14:paraId="15A60F14" w14:textId="77777777" w:rsidR="00664382" w:rsidRPr="00664382" w:rsidRDefault="00664382" w:rsidP="0066438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64382">
        <w:rPr>
          <w:rFonts w:ascii="Helvetica" w:eastAsia="Times New Roman" w:hAnsi="Helvetica" w:cs="Helvetica"/>
          <w:color w:val="000000"/>
          <w:sz w:val="27"/>
          <w:szCs w:val="27"/>
        </w:rPr>
        <w:t>-</w:t>
      </w:r>
    </w:p>
    <w:p w14:paraId="1E9D2871" w14:textId="77777777" w:rsidR="00664382" w:rsidRPr="00664382" w:rsidRDefault="00664382" w:rsidP="0066438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64382">
        <w:rPr>
          <w:rFonts w:ascii="Helvetica" w:eastAsia="Times New Roman" w:hAnsi="Helvetica" w:cs="Helvetica"/>
          <w:color w:val="000000"/>
          <w:sz w:val="27"/>
          <w:szCs w:val="27"/>
        </w:rPr>
        <w:t>Austin, TX</w:t>
      </w:r>
    </w:p>
    <w:p w14:paraId="0E25370B" w14:textId="77777777" w:rsidR="00664382" w:rsidRPr="00664382" w:rsidRDefault="00664382" w:rsidP="0066438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 we're looking for:</w:t>
      </w: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br/>
        <w:t>Are you a self-motivated critical thinker who is driven to succeed? Our downtown office has an open floor plan that encourages collaboration. We take care of our team as well; a solid benefits package, quarterly bonuses, regular company outings, free beverages &amp; snacks, music, and great co-workers are all included with employment at Modernize. </w:t>
      </w: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br/>
        <w:t>In this position, you will be tasked with turning data into insight and action by providing thorough web and mobile measurement, analytics and a/b testing. You consider yourself a strong critical thinker, have the ability to navigate various data environments, hands-on technical ability in data, and a strong drive to understand our business. The role involves daily collaboration with product management, user design, data warehouse developers, data architects, and software development teams. </w:t>
      </w: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6438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 you'll do:</w:t>
      </w:r>
    </w:p>
    <w:p w14:paraId="44BD591E" w14:textId="77777777" w:rsidR="00664382" w:rsidRPr="00664382" w:rsidRDefault="00664382" w:rsidP="00664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Develop insights to answer complex questions through well-designed data analyses using SQL, Qlikview, Heap Analytics and other tools.</w:t>
      </w:r>
    </w:p>
    <w:p w14:paraId="2F10AF9D" w14:textId="77777777" w:rsidR="00664382" w:rsidRPr="00664382" w:rsidRDefault="00664382" w:rsidP="00664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Partner with Product and Web Marketing teams to use Exploratory, Predictive, and Prescriptive analytics to inform product strategy &amp; roadmap</w:t>
      </w:r>
    </w:p>
    <w:p w14:paraId="2E2DDA1A" w14:textId="77777777" w:rsidR="00664382" w:rsidRPr="00664382" w:rsidRDefault="00664382" w:rsidP="00664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Partner with Web Marketing teams to drive in market acquisitions by identifying user behaviors, and tracking keyword/campaign performance</w:t>
      </w:r>
    </w:p>
    <w:p w14:paraId="3014D689" w14:textId="77777777" w:rsidR="00664382" w:rsidRPr="00664382" w:rsidRDefault="00664382" w:rsidP="00664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Segment traffic based on source, channel, visitor frequency, platform, etc. to understand online behaviors and identify opportunities to improve conversion and retention</w:t>
      </w:r>
    </w:p>
    <w:p w14:paraId="2A771D5D" w14:textId="77777777" w:rsidR="00664382" w:rsidRPr="00664382" w:rsidRDefault="00664382" w:rsidP="00664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Understand Modernize's data infrastructure and coordinate with our DataOps team to deliver data models and structures to meet business demands</w:t>
      </w:r>
    </w:p>
    <w:p w14:paraId="36AE3939" w14:textId="77777777" w:rsidR="00664382" w:rsidRPr="00664382" w:rsidRDefault="00664382" w:rsidP="00664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Collaborate with all business teams on ad-hoc analyses to uncover the root cause of recent business trends</w:t>
      </w:r>
    </w:p>
    <w:p w14:paraId="54D621A3" w14:textId="77777777" w:rsidR="00664382" w:rsidRPr="00664382" w:rsidRDefault="00664382" w:rsidP="00664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Define &amp; refine KPIs/success metrics for web and mobile experiences; set baselines and use them to track and validate performance over time</w:t>
      </w:r>
    </w:p>
    <w:p w14:paraId="35D55391" w14:textId="77777777" w:rsidR="00664382" w:rsidRPr="00664382" w:rsidRDefault="00664382" w:rsidP="0066438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Who you are:</w:t>
      </w:r>
    </w:p>
    <w:p w14:paraId="53F3A3FD" w14:textId="77777777" w:rsidR="00664382" w:rsidRPr="00664382" w:rsidRDefault="00664382" w:rsidP="00664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Motivated, driven, and works well autonomously</w:t>
      </w:r>
    </w:p>
    <w:p w14:paraId="44E6F13C" w14:textId="77777777" w:rsidR="00664382" w:rsidRPr="00664382" w:rsidRDefault="00664382" w:rsidP="00664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Thrives in a fast-paced, data-driven, entrepreneurial culture</w:t>
      </w:r>
    </w:p>
    <w:p w14:paraId="6AC159D8" w14:textId="77777777" w:rsidR="00664382" w:rsidRPr="00664382" w:rsidRDefault="00664382" w:rsidP="00664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Experienced with web optimization &amp; A/B testing</w:t>
      </w:r>
    </w:p>
    <w:p w14:paraId="16A0A583" w14:textId="77777777" w:rsidR="00664382" w:rsidRPr="00664382" w:rsidRDefault="00664382" w:rsidP="00664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Excellent problem-solver with a strong work ethic</w:t>
      </w:r>
    </w:p>
    <w:p w14:paraId="2BFA579A" w14:textId="77777777" w:rsidR="00664382" w:rsidRPr="00664382" w:rsidRDefault="00664382" w:rsidP="00664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Ability and willingness to learn structured and unstructured data systems</w:t>
      </w:r>
    </w:p>
    <w:p w14:paraId="3DFF6D96" w14:textId="77777777" w:rsidR="00664382" w:rsidRPr="00664382" w:rsidRDefault="00664382" w:rsidP="00664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Comfortable with data preparation, processing, classification, forecasting, and presentation</w:t>
      </w:r>
    </w:p>
    <w:p w14:paraId="0B1BE7A4" w14:textId="77777777" w:rsidR="00664382" w:rsidRPr="00664382" w:rsidRDefault="00664382" w:rsidP="0066438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 you need:</w:t>
      </w:r>
    </w:p>
    <w:p w14:paraId="48923161" w14:textId="77777777" w:rsidR="00664382" w:rsidRPr="00664382" w:rsidRDefault="00664382" w:rsidP="00664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A Bachelor's degree or advanced degree in a technical or math-based field</w:t>
      </w:r>
    </w:p>
    <w:p w14:paraId="2B7D35EC" w14:textId="77777777" w:rsidR="00664382" w:rsidRPr="00664382" w:rsidRDefault="00664382" w:rsidP="00664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3+ years of experience in business analysis or data analysis</w:t>
      </w:r>
    </w:p>
    <w:p w14:paraId="7D8A76D9" w14:textId="77777777" w:rsidR="00664382" w:rsidRPr="00664382" w:rsidRDefault="00664382" w:rsidP="00664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Excellent communication skills with the ability to present and translate complex information to internal teams.</w:t>
      </w:r>
    </w:p>
    <w:p w14:paraId="43FE540C" w14:textId="77777777" w:rsidR="00664382" w:rsidRPr="00664382" w:rsidRDefault="00664382" w:rsidP="00664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Strong SQL skills</w:t>
      </w:r>
    </w:p>
    <w:p w14:paraId="0EEB3BE3" w14:textId="77777777" w:rsidR="00664382" w:rsidRPr="00664382" w:rsidRDefault="00664382" w:rsidP="00664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Experience with web event tracking solutions like: Google Analytics, Facebook Analytics, HEAP Analytics</w:t>
      </w:r>
    </w:p>
    <w:p w14:paraId="716519AD" w14:textId="77777777" w:rsidR="00664382" w:rsidRPr="00664382" w:rsidRDefault="00664382" w:rsidP="00664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Experience working with data warehouse software and business intelligence platforms is preferred</w:t>
      </w:r>
    </w:p>
    <w:p w14:paraId="4E96F41D" w14:textId="77777777" w:rsidR="00664382" w:rsidRPr="00664382" w:rsidRDefault="00664382" w:rsidP="00664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Familiarity with the advertising landscape including paid search, social, and display channels</w:t>
      </w:r>
    </w:p>
    <w:p w14:paraId="101FD687" w14:textId="77777777" w:rsidR="00664382" w:rsidRPr="00664382" w:rsidRDefault="00664382" w:rsidP="00664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4382">
        <w:rPr>
          <w:rFonts w:ascii="Helvetica" w:eastAsia="Times New Roman" w:hAnsi="Helvetica" w:cs="Helvetica"/>
          <w:color w:val="000000"/>
          <w:sz w:val="24"/>
          <w:szCs w:val="24"/>
        </w:rPr>
        <w:t>Python coding knowledge preferred</w:t>
      </w:r>
    </w:p>
    <w:p w14:paraId="66F7CBF0" w14:textId="77777777" w:rsidR="00405696" w:rsidRDefault="00405696">
      <w:bookmarkStart w:id="0" w:name="_GoBack"/>
      <w:bookmarkEnd w:id="0"/>
    </w:p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5349"/>
    <w:multiLevelType w:val="multilevel"/>
    <w:tmpl w:val="D764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E13FA"/>
    <w:multiLevelType w:val="multilevel"/>
    <w:tmpl w:val="425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C2AE2"/>
    <w:multiLevelType w:val="multilevel"/>
    <w:tmpl w:val="C2D2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2A"/>
    <w:rsid w:val="00405696"/>
    <w:rsid w:val="00577D2A"/>
    <w:rsid w:val="0066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0882"/>
  <w15:chartTrackingRefBased/>
  <w15:docId w15:val="{6CB9BB93-1CE8-4D63-A97E-E7E1A661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3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64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9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2</cp:revision>
  <dcterms:created xsi:type="dcterms:W3CDTF">2018-10-07T22:05:00Z</dcterms:created>
  <dcterms:modified xsi:type="dcterms:W3CDTF">2018-10-07T22:05:00Z</dcterms:modified>
</cp:coreProperties>
</file>