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474B" w:rsidRDefault="00D86EC9" w:rsidP="00D86EC9">
      <w:pPr>
        <w:pStyle w:val="Titre1"/>
      </w:pPr>
      <w:r w:rsidRPr="00D86EC9">
        <w:t>TD Locomotion</w:t>
      </w:r>
    </w:p>
    <w:p w:rsidR="008D3EDF" w:rsidRPr="008D3EDF" w:rsidRDefault="008D3EDF" w:rsidP="008D3EDF">
      <w:pPr>
        <w:pStyle w:val="Titre2"/>
      </w:pPr>
      <w:r>
        <w:t>Marche/nage chez les arthropodes</w:t>
      </w:r>
    </w:p>
    <w:p w:rsidR="00143240" w:rsidRDefault="00143240" w:rsidP="00D86EC9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3259455</wp:posOffset>
                </wp:positionH>
                <wp:positionV relativeFrom="paragraph">
                  <wp:posOffset>190500</wp:posOffset>
                </wp:positionV>
                <wp:extent cx="3336925" cy="2419350"/>
                <wp:effectExtent l="0" t="0" r="15875" b="1905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6925" cy="2419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6EC9" w:rsidRDefault="00D86EC9">
                            <w:r>
                              <w:t>Patte ambulatoire d’une langoustine</w:t>
                            </w:r>
                            <w:r>
                              <w:br/>
                            </w:r>
                            <w:r w:rsidRPr="00D86EC9">
                              <w:t>B : segments du basipodite</w:t>
                            </w:r>
                            <w:r w:rsidRPr="00D86EC9">
                              <w:br/>
                              <w:t>e : segments de l’endopodite</w:t>
                            </w:r>
                          </w:p>
                          <w:p w:rsidR="00D86EC9" w:rsidRDefault="00D86EC9" w:rsidP="00D86EC9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Bas de la patte : courte é&amp; large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⇒</w:t>
                            </w:r>
                            <w:r>
                              <w:t xml:space="preserve"> ancrage robuste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⇒</w:t>
                            </w:r>
                            <w:r>
                              <w:t xml:space="preserve"> laisse passer les muscles qui actionnent la patte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⇒</w:t>
                            </w:r>
                            <w:r>
                              <w:t xml:space="preserve"> fonction de levier</w:t>
                            </w:r>
                          </w:p>
                          <w:p w:rsidR="00D86EC9" w:rsidRDefault="00D86EC9" w:rsidP="00D86EC9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Segments longs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⇒</w:t>
                            </w:r>
                            <w:r>
                              <w:t xml:space="preserve"> allongent la foulée &amp; augmentent la rapidité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⇒</w:t>
                            </w:r>
                            <w:r>
                              <w:t xml:space="preserve"> allonge le rayon d’action de la patte = marche en terrain accidenté</w:t>
                            </w:r>
                          </w:p>
                          <w:p w:rsidR="00D86EC9" w:rsidRPr="00D86EC9" w:rsidRDefault="00D86EC9" w:rsidP="00D86EC9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Segments courts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⇒</w:t>
                            </w:r>
                            <w:r>
                              <w:t xml:space="preserve"> articulations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⇒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theme="minorHAnsi"/>
                              </w:rPr>
                              <w:t>↑</w:t>
                            </w:r>
                            <w:r>
                              <w:t xml:space="preserve"> souplesse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56.65pt;margin-top:15pt;width:262.75pt;height:190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">
                <v:textbox>
                  <w:txbxContent>
                    <w:p w:rsidR="00D86EC9" w:rsidRDefault="00D86EC9">
                      <w:r>
                        <w:t>Patte ambulatoire d’une langoustine</w:t>
                      </w:r>
                      <w:r>
                        <w:br/>
                      </w:r>
                      <w:r w:rsidRPr="00D86EC9">
                        <w:t xml:space="preserve">B : segments du </w:t>
                      </w:r>
                      <w:proofErr w:type="spellStart"/>
                      <w:r w:rsidRPr="00D86EC9">
                        <w:t>basipodite</w:t>
                      </w:r>
                      <w:proofErr w:type="spellEnd"/>
                      <w:r w:rsidRPr="00D86EC9">
                        <w:br/>
                        <w:t>e : segments de l’</w:t>
                      </w:r>
                      <w:proofErr w:type="spellStart"/>
                      <w:r w:rsidRPr="00D86EC9">
                        <w:t>endopodite</w:t>
                      </w:r>
                      <w:proofErr w:type="spellEnd"/>
                    </w:p>
                    <w:p w:rsidR="00D86EC9" w:rsidRDefault="00D86EC9" w:rsidP="00D86EC9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r>
                        <w:t xml:space="preserve">Bas de la patte : courte é&amp; large </w:t>
                      </w:r>
                      <w:r>
                        <w:rPr>
                          <w:rFonts w:ascii="Cambria Math" w:hAnsi="Cambria Math" w:cs="Cambria Math"/>
                        </w:rPr>
                        <w:t>⇒</w:t>
                      </w:r>
                      <w:r>
                        <w:t xml:space="preserve"> ancrage robuste </w:t>
                      </w:r>
                      <w:r>
                        <w:rPr>
                          <w:rFonts w:ascii="Cambria Math" w:hAnsi="Cambria Math" w:cs="Cambria Math"/>
                        </w:rPr>
                        <w:t>⇒</w:t>
                      </w:r>
                      <w:r>
                        <w:t xml:space="preserve"> laisse passer les muscles qui actionnent la patte </w:t>
                      </w:r>
                      <w:r>
                        <w:rPr>
                          <w:rFonts w:ascii="Cambria Math" w:hAnsi="Cambria Math" w:cs="Cambria Math"/>
                        </w:rPr>
                        <w:t>⇒</w:t>
                      </w:r>
                      <w:r>
                        <w:t xml:space="preserve"> fonction de levier</w:t>
                      </w:r>
                    </w:p>
                    <w:p w:rsidR="00D86EC9" w:rsidRDefault="00D86EC9" w:rsidP="00D86EC9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r>
                        <w:t xml:space="preserve">Segments longs </w:t>
                      </w:r>
                      <w:r>
                        <w:rPr>
                          <w:rFonts w:ascii="Cambria Math" w:hAnsi="Cambria Math" w:cs="Cambria Math"/>
                        </w:rPr>
                        <w:t>⇒</w:t>
                      </w:r>
                      <w:r>
                        <w:t xml:space="preserve"> allongent la foulée &amp; augmentent la rapidité </w:t>
                      </w:r>
                      <w:r>
                        <w:rPr>
                          <w:rFonts w:ascii="Cambria Math" w:hAnsi="Cambria Math" w:cs="Cambria Math"/>
                        </w:rPr>
                        <w:t>⇒</w:t>
                      </w:r>
                      <w:r>
                        <w:t xml:space="preserve"> allonge le rayon d’action de la patte = marche en terrain accidenté</w:t>
                      </w:r>
                    </w:p>
                    <w:p w:rsidR="00D86EC9" w:rsidRPr="00D86EC9" w:rsidRDefault="00D86EC9" w:rsidP="00D86EC9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r>
                        <w:t xml:space="preserve">Segments courts </w:t>
                      </w:r>
                      <w:r>
                        <w:rPr>
                          <w:rFonts w:ascii="Cambria Math" w:hAnsi="Cambria Math" w:cs="Cambria Math"/>
                        </w:rPr>
                        <w:t>⇒</w:t>
                      </w:r>
                      <w:r>
                        <w:t xml:space="preserve"> articulations </w:t>
                      </w:r>
                      <w:r>
                        <w:rPr>
                          <w:rFonts w:ascii="Cambria Math" w:hAnsi="Cambria Math" w:cs="Cambria Math"/>
                        </w:rPr>
                        <w:t>⇒</w:t>
                      </w:r>
                      <w:r>
                        <w:t xml:space="preserve"> </w:t>
                      </w:r>
                      <w:r>
                        <w:rPr>
                          <w:rFonts w:cstheme="minorHAnsi"/>
                        </w:rPr>
                        <w:t>↑</w:t>
                      </w:r>
                      <w:r>
                        <w:t xml:space="preserve"> souplesse</w:t>
                      </w:r>
                      <w:r>
                        <w:br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86EC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433704</wp:posOffset>
                </wp:positionH>
                <wp:positionV relativeFrom="paragraph">
                  <wp:posOffset>442595</wp:posOffset>
                </wp:positionV>
                <wp:extent cx="1114425" cy="1295400"/>
                <wp:effectExtent l="38100" t="38100" r="28575" b="19050"/>
                <wp:wrapNone/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14425" cy="129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34C44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" o:spid="_x0000_s1026" type="#_x0000_t32" style="position:absolute;margin-left:34.15pt;margin-top:34.85pt;width:87.75pt;height:102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" strokecolor="black [3200]" strokeweight=".5pt">
                <v:stroke endarrow="block" joinstyle="miter"/>
              </v:shape>
            </w:pict>
          </mc:Fallback>
        </mc:AlternateContent>
      </w:r>
      <w:r w:rsidR="00D86EC9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99695</wp:posOffset>
                </wp:positionH>
                <wp:positionV relativeFrom="paragraph">
                  <wp:posOffset>1737995</wp:posOffset>
                </wp:positionV>
                <wp:extent cx="2952115" cy="857250"/>
                <wp:effectExtent l="0" t="0" r="19685" b="19050"/>
                <wp:wrapSquare wrapText="bothSides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115" cy="85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6EC9" w:rsidRDefault="00D86EC9" w:rsidP="00D86EC9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Griffe pointue </w:t>
                            </w:r>
                            <w:r w:rsidRPr="00D86EC9">
                              <w:rPr>
                                <w:rFonts w:ascii="Cambria Math" w:hAnsi="Cambria Math" w:cs="Cambria Math"/>
                              </w:rPr>
                              <w:t>⇒</w:t>
                            </w:r>
                            <w:r>
                              <w:t xml:space="preserve"> adhérence &amp; accrochage au substrat</w:t>
                            </w:r>
                          </w:p>
                          <w:p w:rsidR="00D86EC9" w:rsidRDefault="00D86EC9" w:rsidP="00D86EC9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Permet d’escalader et de creuser</w:t>
                            </w:r>
                          </w:p>
                          <w:p w:rsidR="00D86EC9" w:rsidRDefault="00D86EC9" w:rsidP="00D86EC9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Agit comme une pince fine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7.85pt;margin-top:136.85pt;width:232.45pt;height:67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">
                <v:textbox>
                  <w:txbxContent>
                    <w:p w:rsidR="00D86EC9" w:rsidRDefault="00D86EC9" w:rsidP="00D86EC9">
                      <w:pPr>
                        <w:pStyle w:val="Paragraphedeliste"/>
                        <w:numPr>
                          <w:ilvl w:val="0"/>
                          <w:numId w:val="2"/>
                        </w:numPr>
                      </w:pPr>
                      <w:r>
                        <w:t xml:space="preserve">Griffe pointue </w:t>
                      </w:r>
                      <w:r w:rsidRPr="00D86EC9">
                        <w:rPr>
                          <w:rFonts w:ascii="Cambria Math" w:hAnsi="Cambria Math" w:cs="Cambria Math"/>
                        </w:rPr>
                        <w:t>⇒</w:t>
                      </w:r>
                      <w:r>
                        <w:t xml:space="preserve"> adhérence &amp; accrochage au substrat</w:t>
                      </w:r>
                    </w:p>
                    <w:p w:rsidR="00D86EC9" w:rsidRDefault="00D86EC9" w:rsidP="00D86EC9">
                      <w:pPr>
                        <w:pStyle w:val="Paragraphedeliste"/>
                        <w:numPr>
                          <w:ilvl w:val="0"/>
                          <w:numId w:val="2"/>
                        </w:numPr>
                      </w:pPr>
                      <w:r>
                        <w:t>Permet d’escalader et de creuser</w:t>
                      </w:r>
                    </w:p>
                    <w:p w:rsidR="00D86EC9" w:rsidRDefault="00D86EC9" w:rsidP="00D86EC9">
                      <w:pPr>
                        <w:pStyle w:val="Paragraphedeliste"/>
                        <w:numPr>
                          <w:ilvl w:val="0"/>
                          <w:numId w:val="2"/>
                        </w:numPr>
                      </w:pPr>
                      <w:r>
                        <w:t>Agit comme une pince fine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86EC9">
        <w:rPr>
          <w:noProof/>
          <w:lang w:eastAsia="fr-FR"/>
        </w:rPr>
        <w:drawing>
          <wp:inline distT="0" distB="0" distL="0" distR="0" wp14:anchorId="4569D787" wp14:editId="447CA81B">
            <wp:extent cx="3123809" cy="1600000"/>
            <wp:effectExtent l="0" t="0" r="635" b="63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3809" cy="1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240" w:rsidRPr="00143240" w:rsidRDefault="00143240" w:rsidP="00143240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3259455</wp:posOffset>
                </wp:positionH>
                <wp:positionV relativeFrom="paragraph">
                  <wp:posOffset>1017270</wp:posOffset>
                </wp:positionV>
                <wp:extent cx="3336925" cy="1792605"/>
                <wp:effectExtent l="0" t="0" r="15875" b="17145"/>
                <wp:wrapSquare wrapText="bothSides"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6925" cy="1792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3240" w:rsidRDefault="00143240" w:rsidP="00143240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</w:pPr>
                            <w:r w:rsidRPr="00143240">
                              <w:rPr>
                                <w:color w:val="4472C4" w:themeColor="accent5"/>
                              </w:rPr>
                              <w:t xml:space="preserve">Zones plus fines </w:t>
                            </w:r>
                            <w:r w:rsidRPr="00143240">
                              <w:t xml:space="preserve">entre les parties dures </w:t>
                            </w:r>
                            <w:r w:rsidRPr="00143240">
                              <w:rPr>
                                <w:rFonts w:ascii="Cambria Math" w:hAnsi="Cambria Math" w:cs="Cambria Math"/>
                              </w:rPr>
                              <w:t>⇒</w:t>
                            </w:r>
                            <w:r>
                              <w:t xml:space="preserve"> mobilité intersegment </w:t>
                            </w:r>
                            <w:r w:rsidRPr="00143240">
                              <w:rPr>
                                <w:rFonts w:ascii="Cambria Math" w:hAnsi="Cambria Math" w:cs="Cambria Math"/>
                              </w:rPr>
                              <w:t>⇒</w:t>
                            </w:r>
                            <w:r>
                              <w:t xml:space="preserve"> souplesse</w:t>
                            </w:r>
                          </w:p>
                          <w:p w:rsidR="00143240" w:rsidRDefault="00143240" w:rsidP="00143240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Garantissent la continuité totale du tégument &amp; son étanchéité</w:t>
                            </w:r>
                          </w:p>
                          <w:p w:rsidR="00143240" w:rsidRDefault="00143240" w:rsidP="00143240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Zones épaisses et rigides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⇒</w:t>
                            </w:r>
                            <w:r>
                              <w:t xml:space="preserve"> protection + point d’appui des muscles</w:t>
                            </w:r>
                          </w:p>
                          <w:p w:rsidR="00143240" w:rsidRPr="00143240" w:rsidRDefault="00143240" w:rsidP="00143240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Forme des articulations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⇒</w:t>
                            </w:r>
                            <w:r>
                              <w:t xml:space="preserve"> empêche certains mouvements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⇒</w:t>
                            </w:r>
                            <w:r>
                              <w:t xml:space="preserve"> liberté de mouvement globale de la patte = degré de liberté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56.65pt;margin-top:80.1pt;width:262.75pt;height:141.1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">
                <v:textbox>
                  <w:txbxContent>
                    <w:p w:rsidR="00143240" w:rsidRDefault="00143240" w:rsidP="00143240">
                      <w:pPr>
                        <w:pStyle w:val="Paragraphedeliste"/>
                        <w:numPr>
                          <w:ilvl w:val="0"/>
                          <w:numId w:val="3"/>
                        </w:numPr>
                      </w:pPr>
                      <w:r w:rsidRPr="00143240">
                        <w:rPr>
                          <w:color w:val="4472C4" w:themeColor="accent5"/>
                        </w:rPr>
                        <w:t xml:space="preserve">Zones plus fines </w:t>
                      </w:r>
                      <w:r w:rsidRPr="00143240">
                        <w:t xml:space="preserve">entre les parties dures </w:t>
                      </w:r>
                      <w:r w:rsidRPr="00143240">
                        <w:rPr>
                          <w:rFonts w:ascii="Cambria Math" w:hAnsi="Cambria Math" w:cs="Cambria Math"/>
                        </w:rPr>
                        <w:t>⇒</w:t>
                      </w:r>
                      <w:r>
                        <w:t xml:space="preserve"> mobilité </w:t>
                      </w:r>
                      <w:proofErr w:type="spellStart"/>
                      <w:r>
                        <w:t>intersegment</w:t>
                      </w:r>
                      <w:proofErr w:type="spellEnd"/>
                      <w:r>
                        <w:t xml:space="preserve"> </w:t>
                      </w:r>
                      <w:r w:rsidRPr="00143240">
                        <w:rPr>
                          <w:rFonts w:ascii="Cambria Math" w:hAnsi="Cambria Math" w:cs="Cambria Math"/>
                        </w:rPr>
                        <w:t>⇒</w:t>
                      </w:r>
                      <w:r>
                        <w:t xml:space="preserve"> souplesse</w:t>
                      </w:r>
                    </w:p>
                    <w:p w:rsidR="00143240" w:rsidRDefault="00143240" w:rsidP="00143240">
                      <w:pPr>
                        <w:pStyle w:val="Paragraphedeliste"/>
                        <w:numPr>
                          <w:ilvl w:val="0"/>
                          <w:numId w:val="3"/>
                        </w:numPr>
                      </w:pPr>
                      <w:r>
                        <w:t>Garantissent la continuité totale du tégument &amp; son étanchéité</w:t>
                      </w:r>
                    </w:p>
                    <w:p w:rsidR="00143240" w:rsidRDefault="00143240" w:rsidP="00143240">
                      <w:pPr>
                        <w:pStyle w:val="Paragraphedeliste"/>
                        <w:numPr>
                          <w:ilvl w:val="0"/>
                          <w:numId w:val="3"/>
                        </w:numPr>
                      </w:pPr>
                      <w:r>
                        <w:t xml:space="preserve">Zones épaisses et rigides </w:t>
                      </w:r>
                      <w:r>
                        <w:rPr>
                          <w:rFonts w:ascii="Cambria Math" w:hAnsi="Cambria Math" w:cs="Cambria Math"/>
                        </w:rPr>
                        <w:t>⇒</w:t>
                      </w:r>
                      <w:r>
                        <w:t xml:space="preserve"> protection + point d’appui des muscles</w:t>
                      </w:r>
                    </w:p>
                    <w:p w:rsidR="00143240" w:rsidRPr="00143240" w:rsidRDefault="00143240" w:rsidP="00143240">
                      <w:pPr>
                        <w:pStyle w:val="Paragraphedeliste"/>
                        <w:numPr>
                          <w:ilvl w:val="0"/>
                          <w:numId w:val="3"/>
                        </w:numPr>
                      </w:pPr>
                      <w:r>
                        <w:t xml:space="preserve">Forme des articulations </w:t>
                      </w:r>
                      <w:r>
                        <w:rPr>
                          <w:rFonts w:ascii="Cambria Math" w:hAnsi="Cambria Math" w:cs="Cambria Math"/>
                        </w:rPr>
                        <w:t>⇒</w:t>
                      </w:r>
                      <w:r>
                        <w:t xml:space="preserve"> empêche certains mouvements </w:t>
                      </w:r>
                      <w:r>
                        <w:rPr>
                          <w:rFonts w:ascii="Cambria Math" w:hAnsi="Cambria Math" w:cs="Cambria Math"/>
                        </w:rPr>
                        <w:t>⇒</w:t>
                      </w:r>
                      <w:r>
                        <w:t xml:space="preserve"> liberté de mouvement globale de la patte = degré de liberté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43240" w:rsidRPr="00143240" w:rsidRDefault="00143240" w:rsidP="00143240">
      <w:pPr>
        <w:tabs>
          <w:tab w:val="left" w:pos="2295"/>
        </w:tabs>
      </w:pP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156491</wp:posOffset>
                </wp:positionH>
                <wp:positionV relativeFrom="paragraph">
                  <wp:posOffset>1489075</wp:posOffset>
                </wp:positionV>
                <wp:extent cx="2360930" cy="1404620"/>
                <wp:effectExtent l="0" t="0" r="22860" b="11430"/>
                <wp:wrapSquare wrapText="bothSides"/>
                <wp:docPr id="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3240" w:rsidRPr="00143240" w:rsidRDefault="00143240">
                            <w:r w:rsidRPr="00143240">
                              <w:rPr>
                                <w:b/>
                              </w:rPr>
                              <w:t>Muscles</w:t>
                            </w:r>
                          </w:p>
                          <w:p w:rsidR="00143240" w:rsidRDefault="00143240" w:rsidP="00143240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</w:pPr>
                            <w:r w:rsidRPr="00143240">
                              <w:t>Muscle</w:t>
                            </w:r>
                            <w:r>
                              <w:t xml:space="preserve">s internes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⇒</w:t>
                            </w:r>
                            <w:r>
                              <w:t xml:space="preserve"> </w:t>
                            </w:r>
                            <w:r w:rsidRPr="00143240">
                              <w:t>dans le creux de la patte</w:t>
                            </w:r>
                          </w:p>
                          <w:p w:rsidR="00143240" w:rsidRDefault="00143240" w:rsidP="00143240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Implantés de part &amp; d’autre de l’articulation</w:t>
                            </w:r>
                          </w:p>
                          <w:p w:rsidR="00143240" w:rsidRPr="00143240" w:rsidRDefault="00143240" w:rsidP="00143240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 xml:space="preserve">Certains muscles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⇒</w:t>
                            </w:r>
                            <w:r>
                              <w:t xml:space="preserve"> éloignés de leur lieu d’action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⇒</w:t>
                            </w:r>
                            <w:r>
                              <w:t xml:space="preserve"> reliés par des tendons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12.3pt;margin-top:117.25pt;width:185.9pt;height:110.6pt;z-index:2516664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">
                <v:textbox style="mso-fit-shape-to-text:t">
                  <w:txbxContent>
                    <w:p w:rsidR="00143240" w:rsidRPr="00143240" w:rsidRDefault="00143240">
                      <w:r w:rsidRPr="00143240">
                        <w:rPr>
                          <w:b/>
                        </w:rPr>
                        <w:t>Muscles</w:t>
                      </w:r>
                    </w:p>
                    <w:p w:rsidR="00143240" w:rsidRDefault="00143240" w:rsidP="00143240">
                      <w:pPr>
                        <w:pStyle w:val="Paragraphedeliste"/>
                        <w:numPr>
                          <w:ilvl w:val="0"/>
                          <w:numId w:val="4"/>
                        </w:numPr>
                      </w:pPr>
                      <w:r w:rsidRPr="00143240">
                        <w:t>Muscle</w:t>
                      </w:r>
                      <w:r>
                        <w:t xml:space="preserve">s internes </w:t>
                      </w:r>
                      <w:r>
                        <w:rPr>
                          <w:rFonts w:ascii="Cambria Math" w:hAnsi="Cambria Math" w:cs="Cambria Math"/>
                        </w:rPr>
                        <w:t>⇒</w:t>
                      </w:r>
                      <w:r>
                        <w:t xml:space="preserve"> </w:t>
                      </w:r>
                      <w:r w:rsidRPr="00143240">
                        <w:t>dans le creux de la patte</w:t>
                      </w:r>
                    </w:p>
                    <w:p w:rsidR="00143240" w:rsidRDefault="00143240" w:rsidP="00143240">
                      <w:pPr>
                        <w:pStyle w:val="Paragraphedeliste"/>
                        <w:numPr>
                          <w:ilvl w:val="0"/>
                          <w:numId w:val="4"/>
                        </w:numPr>
                      </w:pPr>
                      <w:r>
                        <w:t xml:space="preserve">Implantés de </w:t>
                      </w:r>
                      <w:proofErr w:type="spellStart"/>
                      <w:r>
                        <w:t>part</w:t>
                      </w:r>
                      <w:proofErr w:type="spellEnd"/>
                      <w:r>
                        <w:t xml:space="preserve"> &amp; d’autre de l’articulation</w:t>
                      </w:r>
                    </w:p>
                    <w:p w:rsidR="00143240" w:rsidRPr="00143240" w:rsidRDefault="00143240" w:rsidP="00143240">
                      <w:pPr>
                        <w:pStyle w:val="Paragraphedeliste"/>
                        <w:numPr>
                          <w:ilvl w:val="0"/>
                          <w:numId w:val="4"/>
                        </w:numPr>
                      </w:pPr>
                      <w:r>
                        <w:t xml:space="preserve">Certains muscles </w:t>
                      </w:r>
                      <w:r>
                        <w:rPr>
                          <w:rFonts w:ascii="Cambria Math" w:hAnsi="Cambria Math" w:cs="Cambria Math"/>
                        </w:rPr>
                        <w:t>⇒</w:t>
                      </w:r>
                      <w:r>
                        <w:t xml:space="preserve"> éloignés de leur lieu d’action </w:t>
                      </w:r>
                      <w:r>
                        <w:rPr>
                          <w:rFonts w:ascii="Cambria Math" w:hAnsi="Cambria Math" w:cs="Cambria Math"/>
                        </w:rPr>
                        <w:t>⇒</w:t>
                      </w:r>
                      <w:r>
                        <w:t xml:space="preserve"> reliés par des tendons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 wp14:anchorId="4B947B24" wp14:editId="1A44E83A">
            <wp:extent cx="2780952" cy="1123810"/>
            <wp:effectExtent l="0" t="0" r="635" b="63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0952" cy="1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00143240" w:rsidRPr="00143240" w:rsidRDefault="00143240" w:rsidP="00143240"/>
    <w:p w:rsidR="00143240" w:rsidRPr="00143240" w:rsidRDefault="00143240" w:rsidP="00143240">
      <w:r>
        <w:rPr>
          <w:noProof/>
          <w:lang w:eastAsia="fr-FR"/>
        </w:rPr>
        <w:drawing>
          <wp:inline distT="0" distB="0" distL="0" distR="0" wp14:anchorId="50EA395A" wp14:editId="5C4A1E0A">
            <wp:extent cx="3550356" cy="1377538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9350" cy="1381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auGrille5Fonc-Accentuation6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143240" w:rsidTr="001432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143240" w:rsidRDefault="00143240" w:rsidP="00143240"/>
        </w:tc>
        <w:tc>
          <w:tcPr>
            <w:tcW w:w="3485" w:type="dxa"/>
          </w:tcPr>
          <w:p w:rsidR="00143240" w:rsidRDefault="00143240" w:rsidP="001432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Arthropodes</w:t>
            </w:r>
          </w:p>
        </w:tc>
        <w:tc>
          <w:tcPr>
            <w:tcW w:w="3486" w:type="dxa"/>
          </w:tcPr>
          <w:p w:rsidR="00143240" w:rsidRDefault="00143240" w:rsidP="001432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Vertébrés</w:t>
            </w:r>
          </w:p>
        </w:tc>
      </w:tr>
      <w:tr w:rsidR="00143240" w:rsidTr="001432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143240" w:rsidRDefault="00143240" w:rsidP="00143240">
            <w:r>
              <w:t xml:space="preserve">Caractéristiques </w:t>
            </w:r>
          </w:p>
        </w:tc>
        <w:tc>
          <w:tcPr>
            <w:tcW w:w="3485" w:type="dxa"/>
          </w:tcPr>
          <w:p w:rsidR="00143240" w:rsidRDefault="00143240" w:rsidP="001432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Muscles actionnent le squelette de l’intérieur</w:t>
            </w:r>
          </w:p>
          <w:p w:rsidR="00143240" w:rsidRDefault="00143240" w:rsidP="001432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Muscles antagonistes se font face à l’intérieur d’un tube creux</w:t>
            </w:r>
          </w:p>
        </w:tc>
        <w:tc>
          <w:tcPr>
            <w:tcW w:w="3486" w:type="dxa"/>
          </w:tcPr>
          <w:p w:rsidR="00143240" w:rsidRDefault="00143240" w:rsidP="001432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Deux muscles antagonistes sont séparés par l’os qu’ils mettent en mouvement</w:t>
            </w:r>
          </w:p>
        </w:tc>
      </w:tr>
      <w:tr w:rsidR="00143240" w:rsidTr="001432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143240" w:rsidRDefault="00143240" w:rsidP="00143240">
            <w:r>
              <w:t>Avantage</w:t>
            </w:r>
          </w:p>
        </w:tc>
        <w:tc>
          <w:tcPr>
            <w:tcW w:w="3485" w:type="dxa"/>
          </w:tcPr>
          <w:p w:rsidR="00143240" w:rsidRDefault="00143240" w:rsidP="001432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Muscles protégés par une « armure »</w:t>
            </w:r>
          </w:p>
        </w:tc>
        <w:tc>
          <w:tcPr>
            <w:tcW w:w="3486" w:type="dxa"/>
          </w:tcPr>
          <w:p w:rsidR="00143240" w:rsidRDefault="00143240" w:rsidP="001432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Croissance continue du squelette</w:t>
            </w:r>
          </w:p>
        </w:tc>
      </w:tr>
      <w:tr w:rsidR="00143240" w:rsidTr="001432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143240" w:rsidRDefault="00143240" w:rsidP="00143240">
            <w:r>
              <w:t>Inconvénient</w:t>
            </w:r>
          </w:p>
        </w:tc>
        <w:tc>
          <w:tcPr>
            <w:tcW w:w="3485" w:type="dxa"/>
          </w:tcPr>
          <w:p w:rsidR="00143240" w:rsidRDefault="00143240" w:rsidP="001432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Mue nécessaire</w:t>
            </w:r>
          </w:p>
        </w:tc>
        <w:tc>
          <w:tcPr>
            <w:tcW w:w="3486" w:type="dxa"/>
          </w:tcPr>
          <w:p w:rsidR="00143240" w:rsidRDefault="00143240" w:rsidP="001432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Muscles vulnérables</w:t>
            </w:r>
          </w:p>
        </w:tc>
      </w:tr>
    </w:tbl>
    <w:p w:rsidR="008D3EDF" w:rsidRDefault="008D3EDF" w:rsidP="00143240"/>
    <w:p w:rsidR="008D3EDF" w:rsidRDefault="008D3EDF" w:rsidP="008D3EDF">
      <w:r>
        <w:br w:type="page"/>
      </w:r>
    </w:p>
    <w:p w:rsidR="008D3EDF" w:rsidRDefault="008D3EDF" w:rsidP="008D3EDF">
      <w:pPr>
        <w:pStyle w:val="Titre2"/>
      </w:pPr>
      <w:r>
        <w:lastRenderedPageBreak/>
        <w:t>Marche/nage chez la néréis</w:t>
      </w:r>
    </w:p>
    <w:p w:rsidR="008D3EDF" w:rsidRDefault="008D3EDF" w:rsidP="008D3EDF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column">
                  <wp:posOffset>2832100</wp:posOffset>
                </wp:positionH>
                <wp:positionV relativeFrom="paragraph">
                  <wp:posOffset>203835</wp:posOffset>
                </wp:positionV>
                <wp:extent cx="3562350" cy="1064260"/>
                <wp:effectExtent l="0" t="0" r="19050" b="21590"/>
                <wp:wrapSquare wrapText="bothSides"/>
                <wp:docPr id="1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2350" cy="1064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3EDF" w:rsidRDefault="008D3EDF" w:rsidP="008D3EDF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</w:pPr>
                            <w:r w:rsidRPr="008D3EDF">
                              <w:t xml:space="preserve">Appendice </w:t>
                            </w:r>
                            <w:r>
                              <w:t xml:space="preserve">= patte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⇒</w:t>
                            </w:r>
                            <w:r>
                              <w:t xml:space="preserve"> marche</w:t>
                            </w:r>
                          </w:p>
                          <w:p w:rsidR="008D3EDF" w:rsidRDefault="008D3EDF" w:rsidP="008D3EDF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 xml:space="preserve">Allure aplatie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⇒</w:t>
                            </w:r>
                            <w:r>
                              <w:t xml:space="preserve"> nageoire</w:t>
                            </w:r>
                          </w:p>
                          <w:p w:rsidR="008D3EDF" w:rsidRDefault="008D3EDF" w:rsidP="008D3EDF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 xml:space="preserve">Ondulations permettent la nage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⇒</w:t>
                            </w:r>
                            <w:r>
                              <w:t xml:space="preserve"> propulsion</w:t>
                            </w:r>
                          </w:p>
                          <w:p w:rsidR="008D3EDF" w:rsidRPr="008D3EDF" w:rsidRDefault="008D3EDF" w:rsidP="008D3EDF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 xml:space="preserve">Multiples appendices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⇒</w:t>
                            </w:r>
                            <w:r>
                              <w:t xml:space="preserve"> plusieurs pieds prenant contact avec le substrat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223pt;margin-top:16.05pt;width:280.5pt;height:83.8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">
                <v:textbox>
                  <w:txbxContent>
                    <w:p w:rsidR="008D3EDF" w:rsidRDefault="008D3EDF" w:rsidP="008D3EDF">
                      <w:pPr>
                        <w:pStyle w:val="Paragraphedeliste"/>
                        <w:numPr>
                          <w:ilvl w:val="0"/>
                          <w:numId w:val="5"/>
                        </w:numPr>
                      </w:pPr>
                      <w:r w:rsidRPr="008D3EDF">
                        <w:t xml:space="preserve">Appendice </w:t>
                      </w:r>
                      <w:r>
                        <w:t xml:space="preserve">= patte </w:t>
                      </w:r>
                      <w:r>
                        <w:rPr>
                          <w:rFonts w:ascii="Cambria Math" w:hAnsi="Cambria Math" w:cs="Cambria Math"/>
                        </w:rPr>
                        <w:t>⇒</w:t>
                      </w:r>
                      <w:r>
                        <w:t xml:space="preserve"> marche</w:t>
                      </w:r>
                    </w:p>
                    <w:p w:rsidR="008D3EDF" w:rsidRDefault="008D3EDF" w:rsidP="008D3EDF">
                      <w:pPr>
                        <w:pStyle w:val="Paragraphedeliste"/>
                        <w:numPr>
                          <w:ilvl w:val="0"/>
                          <w:numId w:val="5"/>
                        </w:numPr>
                      </w:pPr>
                      <w:r>
                        <w:t xml:space="preserve">Allure aplatie </w:t>
                      </w:r>
                      <w:r>
                        <w:rPr>
                          <w:rFonts w:ascii="Cambria Math" w:hAnsi="Cambria Math" w:cs="Cambria Math"/>
                        </w:rPr>
                        <w:t>⇒</w:t>
                      </w:r>
                      <w:r>
                        <w:t xml:space="preserve"> nageoire</w:t>
                      </w:r>
                    </w:p>
                    <w:p w:rsidR="008D3EDF" w:rsidRDefault="008D3EDF" w:rsidP="008D3EDF">
                      <w:pPr>
                        <w:pStyle w:val="Paragraphedeliste"/>
                        <w:numPr>
                          <w:ilvl w:val="0"/>
                          <w:numId w:val="5"/>
                        </w:numPr>
                      </w:pPr>
                      <w:r>
                        <w:t xml:space="preserve">Ondulations permettent la nage </w:t>
                      </w:r>
                      <w:r>
                        <w:rPr>
                          <w:rFonts w:ascii="Cambria Math" w:hAnsi="Cambria Math" w:cs="Cambria Math"/>
                        </w:rPr>
                        <w:t>⇒</w:t>
                      </w:r>
                      <w:r>
                        <w:t xml:space="preserve"> propulsion</w:t>
                      </w:r>
                    </w:p>
                    <w:p w:rsidR="008D3EDF" w:rsidRPr="008D3EDF" w:rsidRDefault="008D3EDF" w:rsidP="008D3EDF">
                      <w:pPr>
                        <w:pStyle w:val="Paragraphedeliste"/>
                        <w:numPr>
                          <w:ilvl w:val="0"/>
                          <w:numId w:val="5"/>
                        </w:numPr>
                      </w:pPr>
                      <w:r>
                        <w:t xml:space="preserve">Multiples appendices </w:t>
                      </w:r>
                      <w:r>
                        <w:rPr>
                          <w:rFonts w:ascii="Cambria Math" w:hAnsi="Cambria Math" w:cs="Cambria Math"/>
                        </w:rPr>
                        <w:t>⇒</w:t>
                      </w:r>
                      <w:r>
                        <w:t xml:space="preserve"> plusieurs pieds prenant contact avec le substrat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column">
                  <wp:posOffset>266898</wp:posOffset>
                </wp:positionH>
                <wp:positionV relativeFrom="paragraph">
                  <wp:posOffset>476885</wp:posOffset>
                </wp:positionV>
                <wp:extent cx="831273" cy="296883"/>
                <wp:effectExtent l="0" t="0" r="0" b="0"/>
                <wp:wrapNone/>
                <wp:docPr id="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1273" cy="29688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3EDF" w:rsidRDefault="008D3EDF">
                            <w:r>
                              <w:t>Appendice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21pt;margin-top:37.55pt;width:65.45pt;height:23.4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" filled="f" stroked="f">
                <v:textbox>
                  <w:txbxContent>
                    <w:p w:rsidR="008D3EDF" w:rsidRDefault="008D3EDF">
                      <w:r>
                        <w:t>Appendice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 wp14:anchorId="675DB811" wp14:editId="5BB2600D">
            <wp:extent cx="2142857" cy="1266667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2857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EDF" w:rsidRPr="008D3EDF" w:rsidRDefault="008D3EDF" w:rsidP="008D3EDF"/>
    <w:p w:rsidR="008D3EDF" w:rsidRDefault="008D3EDF" w:rsidP="008D3EDF"/>
    <w:tbl>
      <w:tblPr>
        <w:tblStyle w:val="TableauGrille4-Accentuation6"/>
        <w:tblW w:w="5000" w:type="pct"/>
        <w:tblLook w:val="04A0" w:firstRow="1" w:lastRow="0" w:firstColumn="1" w:lastColumn="0" w:noHBand="0" w:noVBand="1"/>
      </w:tblPr>
      <w:tblGrid>
        <w:gridCol w:w="3486"/>
        <w:gridCol w:w="3486"/>
        <w:gridCol w:w="3484"/>
      </w:tblGrid>
      <w:tr w:rsidR="008D3EDF" w:rsidTr="008D3E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8D3EDF" w:rsidRDefault="008D3EDF" w:rsidP="008D3EDF">
            <w:r>
              <w:t>Uropode de langoustine</w:t>
            </w:r>
          </w:p>
        </w:tc>
        <w:tc>
          <w:tcPr>
            <w:tcW w:w="1667" w:type="pct"/>
          </w:tcPr>
          <w:p w:rsidR="008D3EDF" w:rsidRDefault="008D3EDF" w:rsidP="008D3E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Patte ambulatoire de langoustine</w:t>
            </w:r>
          </w:p>
        </w:tc>
        <w:tc>
          <w:tcPr>
            <w:tcW w:w="1666" w:type="pct"/>
          </w:tcPr>
          <w:p w:rsidR="008D3EDF" w:rsidRDefault="008D3EDF" w:rsidP="008D3E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Parapode de Néréis</w:t>
            </w:r>
          </w:p>
        </w:tc>
      </w:tr>
      <w:tr w:rsidR="008D3EDF" w:rsidTr="00993F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8D3EDF" w:rsidRPr="008D3EDF" w:rsidRDefault="008D3EDF" w:rsidP="008D3EDF">
            <w:pPr>
              <w:rPr>
                <w:b w:val="0"/>
              </w:rPr>
            </w:pPr>
            <w:r w:rsidRPr="008D3EDF">
              <w:rPr>
                <w:b w:val="0"/>
              </w:rPr>
              <w:t xml:space="preserve">Grande surface rigide </w:t>
            </w:r>
            <w:r w:rsidRPr="008D3EDF">
              <w:rPr>
                <w:rFonts w:ascii="Cambria Math" w:hAnsi="Cambria Math" w:cs="Cambria Math"/>
                <w:b w:val="0"/>
              </w:rPr>
              <w:t>⇒</w:t>
            </w:r>
            <w:r w:rsidRPr="008D3EDF">
              <w:rPr>
                <w:b w:val="0"/>
              </w:rPr>
              <w:t xml:space="preserve"> utilisée pour propulser rapidement en cas de danger</w:t>
            </w:r>
          </w:p>
          <w:p w:rsidR="008D3EDF" w:rsidRPr="008D3EDF" w:rsidRDefault="008D3EDF" w:rsidP="008D3EDF">
            <w:pPr>
              <w:rPr>
                <w:b w:val="0"/>
              </w:rPr>
            </w:pPr>
            <w:r w:rsidRPr="008D3EDF">
              <w:rPr>
                <w:b w:val="0"/>
              </w:rPr>
              <w:t>Court, plat, large et « poilu »à son extrémité</w:t>
            </w:r>
          </w:p>
          <w:p w:rsidR="008D3EDF" w:rsidRPr="008D3EDF" w:rsidRDefault="008D3EDF" w:rsidP="008D3EDF">
            <w:pPr>
              <w:rPr>
                <w:b w:val="0"/>
              </w:rPr>
            </w:pPr>
            <w:r w:rsidRPr="008D3EDF">
              <w:rPr>
                <w:b w:val="0"/>
              </w:rPr>
              <w:t xml:space="preserve">Forme de nageoire </w:t>
            </w:r>
            <w:r w:rsidRPr="008D3EDF">
              <w:rPr>
                <w:rFonts w:ascii="Cambria Math" w:hAnsi="Cambria Math" w:cs="Cambria Math"/>
                <w:b w:val="0"/>
              </w:rPr>
              <w:t>⇒</w:t>
            </w:r>
            <w:r w:rsidRPr="008D3EDF">
              <w:rPr>
                <w:b w:val="0"/>
              </w:rPr>
              <w:t xml:space="preserve"> appui sur l’eau</w:t>
            </w:r>
          </w:p>
          <w:p w:rsidR="008D3EDF" w:rsidRPr="008D3EDF" w:rsidRDefault="008D3EDF" w:rsidP="008D3EDF">
            <w:pPr>
              <w:rPr>
                <w:b w:val="0"/>
              </w:rPr>
            </w:pPr>
            <w:r w:rsidRPr="008D3EDF">
              <w:rPr>
                <w:b w:val="0"/>
              </w:rPr>
              <w:t xml:space="preserve">Soies </w:t>
            </w:r>
            <w:r w:rsidRPr="008D3EDF">
              <w:rPr>
                <w:rFonts w:ascii="Cambria Math" w:hAnsi="Cambria Math" w:cs="Cambria Math"/>
                <w:b w:val="0"/>
              </w:rPr>
              <w:t>⇒</w:t>
            </w:r>
            <w:r w:rsidRPr="008D3EDF">
              <w:rPr>
                <w:b w:val="0"/>
              </w:rPr>
              <w:t xml:space="preserve"> membrane qui agrandit l’uropode</w:t>
            </w:r>
          </w:p>
        </w:tc>
        <w:tc>
          <w:tcPr>
            <w:tcW w:w="1667" w:type="pct"/>
            <w:shd w:val="clear" w:color="auto" w:fill="C5E0B3" w:themeFill="accent6" w:themeFillTint="66"/>
          </w:tcPr>
          <w:p w:rsidR="008D3EDF" w:rsidRDefault="008D3EDF" w:rsidP="008D3E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Tubulaires</w:t>
            </w:r>
            <w:r>
              <w:br/>
              <w:t xml:space="preserve">Soies orientées dans tous les sens </w:t>
            </w:r>
            <w:r>
              <w:rPr>
                <w:rFonts w:ascii="Cambria Math" w:hAnsi="Cambria Math" w:cs="Cambria Math"/>
              </w:rPr>
              <w:t>⇒</w:t>
            </w:r>
            <w:r>
              <w:t xml:space="preserve"> rôle sensoriel</w:t>
            </w:r>
          </w:p>
          <w:p w:rsidR="008D3EDF" w:rsidRDefault="008D3EDF" w:rsidP="008D3E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Epines </w:t>
            </w:r>
            <w:r>
              <w:rPr>
                <w:rFonts w:ascii="Cambria Math" w:hAnsi="Cambria Math" w:cs="Cambria Math"/>
              </w:rPr>
              <w:t>⇒</w:t>
            </w:r>
            <w:r>
              <w:t xml:space="preserve"> rôle de défense</w:t>
            </w:r>
          </w:p>
        </w:tc>
        <w:tc>
          <w:tcPr>
            <w:tcW w:w="1666" w:type="pct"/>
          </w:tcPr>
          <w:p w:rsidR="008D3EDF" w:rsidRDefault="008D3EDF" w:rsidP="008D3E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Robustes et aplatis en rames</w:t>
            </w:r>
          </w:p>
          <w:p w:rsidR="008D3EDF" w:rsidRDefault="008D3EDF" w:rsidP="008D3E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Soies </w:t>
            </w:r>
            <w:r>
              <w:rPr>
                <w:rFonts w:ascii="Cambria Math" w:hAnsi="Cambria Math" w:cs="Cambria Math"/>
              </w:rPr>
              <w:t>⇒</w:t>
            </w:r>
            <w:r>
              <w:t xml:space="preserve"> rôle sensoriel + prolongement de la palette natatoire</w:t>
            </w:r>
          </w:p>
        </w:tc>
      </w:tr>
    </w:tbl>
    <w:p w:rsidR="008D3EDF" w:rsidRDefault="008D3EDF" w:rsidP="008D3EDF"/>
    <w:p w:rsidR="008D3EDF" w:rsidRDefault="008D3EDF" w:rsidP="00D33FB3">
      <w:pPr>
        <w:pStyle w:val="Titre2"/>
      </w:pPr>
      <w:r>
        <w:t xml:space="preserve">Course </w:t>
      </w:r>
      <w:r w:rsidR="00D33FB3">
        <w:t>des vertébrés</w:t>
      </w:r>
    </w:p>
    <w:p w:rsidR="00D33FB3" w:rsidRDefault="00D33FB3" w:rsidP="00D33FB3">
      <w:r w:rsidRPr="00D33FB3">
        <w:rPr>
          <w:b/>
        </w:rPr>
        <w:t>Contrainte du milieu aérien</w:t>
      </w:r>
      <w:r>
        <w:t xml:space="preserve"> </w:t>
      </w:r>
      <w:r>
        <w:rPr>
          <w:rFonts w:ascii="Cambria Math" w:hAnsi="Cambria Math" w:cs="Cambria Math"/>
        </w:rPr>
        <w:t>⇒</w:t>
      </w:r>
      <w:r>
        <w:t xml:space="preserve"> gravité</w:t>
      </w:r>
      <w:r>
        <w:br/>
        <w:t>Poussée d’Archimède négligeable (1000 fois plus faible que dans l’eau)</w:t>
      </w:r>
    </w:p>
    <w:p w:rsidR="00D33FB3" w:rsidRDefault="00D33FB3" w:rsidP="00D33FB3">
      <w:r w:rsidRPr="00D33FB3">
        <w:rPr>
          <w:b/>
        </w:rPr>
        <w:t>Pas d’animaux de grande taille marcheurs dans l’eau</w:t>
      </w:r>
      <w:r>
        <w:t xml:space="preserve"> </w:t>
      </w:r>
      <w:r>
        <w:rPr>
          <w:rFonts w:ascii="Cambria Math" w:hAnsi="Cambria Math" w:cs="Cambria Math"/>
        </w:rPr>
        <w:t>⇒</w:t>
      </w:r>
      <w:r>
        <w:t xml:space="preserve"> marche peu efficace + animal de grande taille doit se déplacer + rapidement que ses proies</w:t>
      </w:r>
      <w:r>
        <w:br/>
        <w:t xml:space="preserve">eau </w:t>
      </w:r>
      <w:r>
        <w:rPr>
          <w:rFonts w:ascii="Cambria Math" w:hAnsi="Cambria Math" w:cs="Cambria Math"/>
        </w:rPr>
        <w:t>⇒</w:t>
      </w:r>
      <w:r>
        <w:t xml:space="preserve"> grande résistance aux déplacements (marcheurs </w:t>
      </w:r>
      <w:r>
        <w:rPr>
          <w:rFonts w:ascii="Cambria Math" w:hAnsi="Cambria Math" w:cs="Cambria Math"/>
        </w:rPr>
        <w:t>⇒</w:t>
      </w:r>
      <w:r>
        <w:t xml:space="preserve"> pas hydrodynamiques)</w:t>
      </w:r>
    </w:p>
    <w:p w:rsidR="00D33FB3" w:rsidRDefault="005A5397" w:rsidP="00D33FB3">
      <w:r w:rsidRPr="005A5397">
        <w:rPr>
          <w:noProof/>
          <w:lang w:eastAsia="fr-FR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3201330</wp:posOffset>
            </wp:positionH>
            <wp:positionV relativeFrom="paragraph">
              <wp:posOffset>1068778</wp:posOffset>
            </wp:positionV>
            <wp:extent cx="3189605" cy="1690370"/>
            <wp:effectExtent l="0" t="0" r="0" b="5080"/>
            <wp:wrapSquare wrapText="bothSides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9605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33FB3" w:rsidRPr="00D33FB3">
        <w:rPr>
          <w:b/>
        </w:rPr>
        <w:t>Membres des animaux terrestres par rapports aux animaux aquatiques</w:t>
      </w:r>
      <w:r w:rsidR="00D33FB3">
        <w:br/>
      </w:r>
      <w:r w:rsidR="00D33FB3">
        <w:rPr>
          <w:rFonts w:ascii="Cambria Math" w:hAnsi="Cambria Math" w:cs="Cambria Math"/>
        </w:rPr>
        <w:t>⇒</w:t>
      </w:r>
      <w:r w:rsidR="00D33FB3">
        <w:t xml:space="preserve"> + solides </w:t>
      </w:r>
      <w:r w:rsidR="00D33FB3">
        <w:rPr>
          <w:rFonts w:ascii="Cambria Math" w:hAnsi="Cambria Math" w:cs="Cambria Math"/>
        </w:rPr>
        <w:t>⇒</w:t>
      </w:r>
      <w:r w:rsidR="00D33FB3">
        <w:t xml:space="preserve"> + gros (+ d’importance à certains donc d’autres régressent </w:t>
      </w:r>
      <w:r w:rsidR="00D33FB3">
        <w:rPr>
          <w:rFonts w:ascii="Cambria Math" w:hAnsi="Cambria Math" w:cs="Cambria Math"/>
        </w:rPr>
        <w:t>⇒</w:t>
      </w:r>
      <w:r w:rsidR="00D33FB3">
        <w:t xml:space="preserve"> </w:t>
      </w:r>
      <w:r w:rsidR="00D33FB3">
        <w:rPr>
          <w:b/>
        </w:rPr>
        <w:t>cheval</w:t>
      </w:r>
      <w:r w:rsidR="00D33FB3">
        <w:t>), fusion de plusieurs os (ruminants, oiseaux)</w:t>
      </w:r>
      <w:r w:rsidR="00D33FB3">
        <w:br/>
      </w:r>
      <w:r w:rsidR="00D33FB3">
        <w:rPr>
          <w:rFonts w:ascii="Cambria Math" w:hAnsi="Cambria Math" w:cs="Cambria Math"/>
        </w:rPr>
        <w:t>⇒</w:t>
      </w:r>
      <w:r w:rsidR="00D33FB3">
        <w:t xml:space="preserve"> dès qu’un animal atteint une taille non négligeable, ses pattes sont bien plus lourdement charpentées et musclées que les nageoires d’un poisson de taille comparable</w:t>
      </w:r>
    </w:p>
    <w:p w:rsidR="005A5397" w:rsidRDefault="005A5397" w:rsidP="00D33FB3">
      <w:r>
        <w:rPr>
          <w:noProof/>
          <w:lang w:eastAsia="fr-FR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147940</wp:posOffset>
            </wp:positionH>
            <wp:positionV relativeFrom="paragraph">
              <wp:posOffset>113103</wp:posOffset>
            </wp:positionV>
            <wp:extent cx="2842895" cy="1626870"/>
            <wp:effectExtent l="0" t="0" r="0" b="0"/>
            <wp:wrapSquare wrapText="bothSides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92"/>
                    <a:stretch/>
                  </pic:blipFill>
                  <pic:spPr bwMode="auto">
                    <a:xfrm>
                      <a:off x="0" y="0"/>
                      <a:ext cx="2842895" cy="1626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A5397" w:rsidRDefault="005A5397">
      <w:r>
        <w:br w:type="page"/>
      </w:r>
    </w:p>
    <w:tbl>
      <w:tblPr>
        <w:tblStyle w:val="TableauGrille4-Accentuation2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D33FB3" w:rsidTr="005A53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:rsidR="00D33FB3" w:rsidRPr="00B91E90" w:rsidRDefault="00D33FB3" w:rsidP="00D33FB3">
            <w:r w:rsidRPr="00B91E90">
              <w:lastRenderedPageBreak/>
              <w:t>Cheval</w:t>
            </w:r>
          </w:p>
        </w:tc>
        <w:tc>
          <w:tcPr>
            <w:tcW w:w="5228" w:type="dxa"/>
          </w:tcPr>
          <w:p w:rsidR="00D33FB3" w:rsidRDefault="00D33FB3" w:rsidP="00D33F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Humain</w:t>
            </w:r>
          </w:p>
        </w:tc>
      </w:tr>
      <w:tr w:rsidR="00D33FB3" w:rsidTr="005A5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</w:tcPr>
          <w:p w:rsidR="00D33FB3" w:rsidRPr="00B91E90" w:rsidRDefault="00D33FB3" w:rsidP="00D33FB3">
            <w:pPr>
              <w:rPr>
                <w:b w:val="0"/>
              </w:rPr>
            </w:pPr>
            <w:r w:rsidRPr="00B91E90">
              <w:rPr>
                <w:b w:val="0"/>
              </w:rPr>
              <w:t>Membres postérieurs marcheurs/coureurs constitués des mêmes os</w:t>
            </w:r>
          </w:p>
        </w:tc>
      </w:tr>
      <w:tr w:rsidR="00D33FB3" w:rsidTr="005A5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:rsidR="00D33FB3" w:rsidRPr="00B91E90" w:rsidRDefault="00D33FB3" w:rsidP="00D33FB3">
            <w:pPr>
              <w:rPr>
                <w:b w:val="0"/>
              </w:rPr>
            </w:pPr>
            <w:r w:rsidRPr="00B91E90">
              <w:rPr>
                <w:b w:val="0"/>
              </w:rPr>
              <w:t xml:space="preserve">Pattes très fortement modifiées </w:t>
            </w:r>
            <w:r w:rsidRPr="00B91E90">
              <w:rPr>
                <w:b w:val="0"/>
              </w:rPr>
              <w:br/>
            </w:r>
            <w:r w:rsidRPr="00B91E90">
              <w:rPr>
                <w:rFonts w:ascii="Cambria Math" w:hAnsi="Cambria Math" w:cs="Cambria Math"/>
                <w:b w:val="0"/>
              </w:rPr>
              <w:t>⇒</w:t>
            </w:r>
            <w:r w:rsidRPr="00B91E90">
              <w:rPr>
                <w:b w:val="0"/>
              </w:rPr>
              <w:t xml:space="preserve"> plus qu’un seul doigt et un seul métatarsien </w:t>
            </w:r>
            <w:r w:rsidRPr="00B91E90">
              <w:rPr>
                <w:rFonts w:ascii="Cambria Math" w:hAnsi="Cambria Math" w:cs="Cambria Math"/>
                <w:b w:val="0"/>
              </w:rPr>
              <w:t>⇒</w:t>
            </w:r>
            <w:r w:rsidRPr="00B91E90">
              <w:rPr>
                <w:b w:val="0"/>
              </w:rPr>
              <w:t xml:space="preserve"> allongement du pied</w:t>
            </w:r>
          </w:p>
          <w:p w:rsidR="00D33FB3" w:rsidRPr="00B91E90" w:rsidRDefault="00D33FB3" w:rsidP="00D33FB3">
            <w:pPr>
              <w:rPr>
                <w:b w:val="0"/>
              </w:rPr>
            </w:pPr>
            <w:r w:rsidRPr="00B91E90">
              <w:rPr>
                <w:rFonts w:ascii="Cambria Math" w:hAnsi="Cambria Math" w:cs="Cambria Math"/>
                <w:b w:val="0"/>
              </w:rPr>
              <w:t>⇒</w:t>
            </w:r>
            <w:r w:rsidRPr="00B91E90">
              <w:rPr>
                <w:b w:val="0"/>
              </w:rPr>
              <w:t xml:space="preserve"> péroné </w:t>
            </w:r>
            <w:r w:rsidR="00B91E90" w:rsidRPr="00B91E90">
              <w:rPr>
                <w:b w:val="0"/>
              </w:rPr>
              <w:t xml:space="preserve">(=fibula) </w:t>
            </w:r>
            <w:r w:rsidRPr="00B91E90">
              <w:rPr>
                <w:b w:val="0"/>
              </w:rPr>
              <w:t>a régressé au profit du tibia</w:t>
            </w:r>
          </w:p>
        </w:tc>
        <w:tc>
          <w:tcPr>
            <w:tcW w:w="5228" w:type="dxa"/>
          </w:tcPr>
          <w:p w:rsidR="00D33FB3" w:rsidRDefault="00D33FB3" w:rsidP="00D33F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Membres postérieurs proches de l’ancêtre des Mammifères</w:t>
            </w:r>
          </w:p>
        </w:tc>
      </w:tr>
      <w:tr w:rsidR="00D33FB3" w:rsidTr="005A5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:rsidR="00D33FB3" w:rsidRPr="00B91E90" w:rsidRDefault="00B91E90" w:rsidP="00D33FB3">
            <w:pPr>
              <w:rPr>
                <w:b w:val="0"/>
              </w:rPr>
            </w:pPr>
            <w:r w:rsidRPr="00B91E90">
              <w:rPr>
                <w:b w:val="0"/>
              </w:rPr>
              <w:t xml:space="preserve">Os principal + volumineux (tibia) + solide que 2 os de sections moyenne </w:t>
            </w:r>
            <w:r w:rsidRPr="00B91E90">
              <w:rPr>
                <w:rFonts w:ascii="Cambria Math" w:hAnsi="Cambria Math" w:cs="Cambria Math"/>
                <w:b w:val="0"/>
              </w:rPr>
              <w:t>⇒</w:t>
            </w:r>
            <w:r w:rsidRPr="00B91E90">
              <w:t xml:space="preserve"> adaptation à la course</w:t>
            </w:r>
          </w:p>
        </w:tc>
        <w:tc>
          <w:tcPr>
            <w:tcW w:w="5228" w:type="dxa"/>
          </w:tcPr>
          <w:p w:rsidR="00D33FB3" w:rsidRDefault="00B91E90" w:rsidP="00D33F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Tibia + important que le péroné </w:t>
            </w:r>
            <w:r>
              <w:rPr>
                <w:rFonts w:ascii="Cambria Math" w:hAnsi="Cambria Math" w:cs="Cambria Math"/>
              </w:rPr>
              <w:t>⇒</w:t>
            </w:r>
            <w:r>
              <w:t xml:space="preserve"> </w:t>
            </w:r>
            <w:r w:rsidRPr="00B91E90">
              <w:rPr>
                <w:b/>
              </w:rPr>
              <w:t>adaptation à la station debout et à la course</w:t>
            </w:r>
            <w:r>
              <w:t xml:space="preserve"> (exceptionnelle pour un primate)</w:t>
            </w:r>
          </w:p>
        </w:tc>
      </w:tr>
      <w:tr w:rsidR="00B91E90" w:rsidTr="005A5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</w:tcPr>
          <w:p w:rsidR="00B91E90" w:rsidRPr="00B91E90" w:rsidRDefault="00B91E90" w:rsidP="00D33FB3">
            <w:pPr>
              <w:rPr>
                <w:b w:val="0"/>
              </w:rPr>
            </w:pPr>
            <w:r w:rsidRPr="00B91E90">
              <w:rPr>
                <w:b w:val="0"/>
              </w:rPr>
              <w:t xml:space="preserve">Section de la cheville (zone des os tarsiens) </w:t>
            </w:r>
            <w:r w:rsidRPr="00B91E90">
              <w:rPr>
                <w:rFonts w:ascii="Cambria Math" w:hAnsi="Cambria Math" w:cs="Cambria Math"/>
                <w:b w:val="0"/>
              </w:rPr>
              <w:t>⇒</w:t>
            </w:r>
            <w:r w:rsidRPr="00B91E90">
              <w:rPr>
                <w:b w:val="0"/>
              </w:rPr>
              <w:t xml:space="preserve"> talon &amp; astragale </w:t>
            </w:r>
            <w:r w:rsidRPr="00B91E90">
              <w:rPr>
                <w:rFonts w:ascii="Cambria Math" w:hAnsi="Cambria Math" w:cs="Cambria Math"/>
                <w:b w:val="0"/>
              </w:rPr>
              <w:t>⇒</w:t>
            </w:r>
            <w:r w:rsidRPr="00B91E90">
              <w:rPr>
                <w:b w:val="0"/>
              </w:rPr>
              <w:t xml:space="preserve"> volume important</w:t>
            </w:r>
          </w:p>
        </w:tc>
      </w:tr>
      <w:tr w:rsidR="00D33FB3" w:rsidTr="005A5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:rsidR="00D33FB3" w:rsidRPr="00B91E90" w:rsidRDefault="00B91E90" w:rsidP="00D33FB3">
            <w:pPr>
              <w:rPr>
                <w:b w:val="0"/>
              </w:rPr>
            </w:pPr>
            <w:r w:rsidRPr="00B91E90">
              <w:rPr>
                <w:b w:val="0"/>
              </w:rPr>
              <w:t xml:space="preserve">Astragale </w:t>
            </w:r>
            <w:r w:rsidRPr="00B91E90">
              <w:rPr>
                <w:rFonts w:ascii="Cambria Math" w:hAnsi="Cambria Math" w:cs="Cambria Math"/>
                <w:b w:val="0"/>
              </w:rPr>
              <w:t>⇒</w:t>
            </w:r>
            <w:r w:rsidRPr="00B91E90">
              <w:rPr>
                <w:b w:val="0"/>
              </w:rPr>
              <w:t xml:space="preserve"> forme de poulie avec un creux très marqué</w:t>
            </w:r>
          </w:p>
          <w:p w:rsidR="00B91E90" w:rsidRPr="00B91E90" w:rsidRDefault="00B91E90" w:rsidP="00D33FB3">
            <w:pPr>
              <w:rPr>
                <w:b w:val="0"/>
              </w:rPr>
            </w:pPr>
            <w:r w:rsidRPr="00B91E90">
              <w:rPr>
                <w:rFonts w:ascii="Cambria Math" w:hAnsi="Cambria Math" w:cs="Cambria Math"/>
                <w:b w:val="0"/>
              </w:rPr>
              <w:t>⇒</w:t>
            </w:r>
            <w:r w:rsidRPr="00B91E90">
              <w:rPr>
                <w:b w:val="0"/>
              </w:rPr>
              <w:t xml:space="preserve"> contraint la liberté de mouvement latérale </w:t>
            </w:r>
            <w:r w:rsidRPr="00B91E90">
              <w:rPr>
                <w:rFonts w:ascii="Cambria Math" w:hAnsi="Cambria Math" w:cs="Cambria Math"/>
                <w:b w:val="0"/>
              </w:rPr>
              <w:t>⇒</w:t>
            </w:r>
            <w:r w:rsidRPr="00B91E90">
              <w:rPr>
                <w:b w:val="0"/>
              </w:rPr>
              <w:t xml:space="preserve"> </w:t>
            </w:r>
            <w:r w:rsidRPr="00B91E90">
              <w:t>adaptation à la course</w:t>
            </w:r>
          </w:p>
          <w:p w:rsidR="00B91E90" w:rsidRPr="00B91E90" w:rsidRDefault="00B91E90" w:rsidP="00D33FB3">
            <w:pPr>
              <w:rPr>
                <w:b w:val="0"/>
              </w:rPr>
            </w:pPr>
            <w:r w:rsidRPr="00B91E90">
              <w:rPr>
                <w:b w:val="0"/>
              </w:rPr>
              <w:t xml:space="preserve">Cheville du cheval = forme de cylindre </w:t>
            </w:r>
            <w:r w:rsidRPr="00B91E90">
              <w:rPr>
                <w:rFonts w:ascii="Cambria Math" w:hAnsi="Cambria Math" w:cs="Cambria Math"/>
                <w:b w:val="0"/>
              </w:rPr>
              <w:t>⇒</w:t>
            </w:r>
            <w:r w:rsidRPr="00B91E90">
              <w:rPr>
                <w:b w:val="0"/>
              </w:rPr>
              <w:t xml:space="preserve"> pilier</w:t>
            </w:r>
          </w:p>
        </w:tc>
        <w:tc>
          <w:tcPr>
            <w:tcW w:w="5228" w:type="dxa"/>
          </w:tcPr>
          <w:p w:rsidR="00D33FB3" w:rsidRDefault="00B91E90" w:rsidP="00D33F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Grande mobilité de la cheville dans toutes les directions </w:t>
            </w:r>
            <w:r>
              <w:rPr>
                <w:rFonts w:ascii="Cambria Math" w:hAnsi="Cambria Math" w:cs="Cambria Math"/>
              </w:rPr>
              <w:t>⇒</w:t>
            </w:r>
            <w:r>
              <w:t xml:space="preserve"> facilité de déplacement dans tous les milieux</w:t>
            </w:r>
          </w:p>
          <w:p w:rsidR="00B91E90" w:rsidRDefault="00B91E90" w:rsidP="00D33F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 Math" w:hAnsi="Cambria Math" w:cs="Cambria Math"/>
              </w:rPr>
              <w:t>⇒</w:t>
            </w:r>
            <w:r>
              <w:t xml:space="preserve"> + grande fragilité de la cheville</w:t>
            </w:r>
          </w:p>
        </w:tc>
      </w:tr>
      <w:tr w:rsidR="00D33FB3" w:rsidTr="005A5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:rsidR="00D33FB3" w:rsidRDefault="00B91E90" w:rsidP="00D33FB3">
            <w:pPr>
              <w:rPr>
                <w:b w:val="0"/>
              </w:rPr>
            </w:pPr>
            <w:r w:rsidRPr="00B91E90">
              <w:rPr>
                <w:b w:val="0"/>
              </w:rPr>
              <w:t>Méta</w:t>
            </w:r>
            <w:r>
              <w:rPr>
                <w:b w:val="0"/>
              </w:rPr>
              <w:t>tarsien II et doigt 3 développés</w:t>
            </w:r>
          </w:p>
          <w:p w:rsidR="00B91E90" w:rsidRDefault="00B91E90" w:rsidP="00D33FB3">
            <w:pPr>
              <w:rPr>
                <w:b w:val="0"/>
                <w:bCs w:val="0"/>
              </w:rPr>
            </w:pPr>
            <w:r>
              <w:rPr>
                <w:b w:val="0"/>
              </w:rPr>
              <w:t xml:space="preserve">Corps touche le sol par l’ongle </w:t>
            </w:r>
            <w:r w:rsidRPr="00B91E90">
              <w:rPr>
                <w:bCs w:val="0"/>
              </w:rPr>
              <w:sym w:font="Wingdings" w:char="F0E0"/>
            </w:r>
            <w:r w:rsidRPr="00B91E90">
              <w:rPr>
                <w:b w:val="0"/>
                <w:bCs w:val="0"/>
              </w:rPr>
              <w:t xml:space="preserve"> sabot</w:t>
            </w:r>
          </w:p>
          <w:p w:rsidR="00B91E90" w:rsidRPr="00B91E90" w:rsidRDefault="00B91E90" w:rsidP="00D33FB3">
            <w:pPr>
              <w:rPr>
                <w:b w:val="0"/>
              </w:rPr>
            </w:pPr>
            <w:r>
              <w:rPr>
                <w:rFonts w:ascii="Cambria Math" w:hAnsi="Cambria Math" w:cs="Cambria Math"/>
                <w:b w:val="0"/>
                <w:bCs w:val="0"/>
              </w:rPr>
              <w:t>⇒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Cs w:val="0"/>
              </w:rPr>
              <w:t>adaptation extrême à la course</w:t>
            </w:r>
            <w:r w:rsidR="005A5397">
              <w:rPr>
                <w:b w:val="0"/>
                <w:bCs w:val="0"/>
              </w:rPr>
              <w:t> : membre se repose sur le sol sur la plus petite surface possible</w:t>
            </w:r>
          </w:p>
        </w:tc>
        <w:tc>
          <w:tcPr>
            <w:tcW w:w="5228" w:type="dxa"/>
          </w:tcPr>
          <w:p w:rsidR="00D33FB3" w:rsidRDefault="00B91E90" w:rsidP="00D33F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Plante du pied </w:t>
            </w:r>
            <w:r>
              <w:rPr>
                <w:rFonts w:ascii="Cambria Math" w:hAnsi="Cambria Math" w:cs="Cambria Math"/>
              </w:rPr>
              <w:t>⇒</w:t>
            </w:r>
            <w:r>
              <w:t xml:space="preserve"> 5 métatarsiens prolongés par des doigts à 3 phalanges (sauf pouce)</w:t>
            </w:r>
          </w:p>
        </w:tc>
      </w:tr>
      <w:tr w:rsidR="00B91E90" w:rsidTr="005A5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:rsidR="00B91E90" w:rsidRDefault="005A5397" w:rsidP="00D33FB3">
            <w:pPr>
              <w:rPr>
                <w:b w:val="0"/>
              </w:rPr>
            </w:pPr>
            <w:r>
              <w:rPr>
                <w:b w:val="0"/>
              </w:rPr>
              <w:t xml:space="preserve">Extrémité de la patte d’un cheval </w:t>
            </w:r>
            <w:r>
              <w:rPr>
                <w:rFonts w:ascii="Cambria Math" w:hAnsi="Cambria Math" w:cs="Cambria Math"/>
                <w:b w:val="0"/>
              </w:rPr>
              <w:t>⇒</w:t>
            </w:r>
            <w:r>
              <w:rPr>
                <w:b w:val="0"/>
              </w:rPr>
              <w:t xml:space="preserve"> dépourvue de muscle </w:t>
            </w:r>
            <w:r>
              <w:rPr>
                <w:rFonts w:ascii="Cambria Math" w:hAnsi="Cambria Math" w:cs="Cambria Math"/>
                <w:b w:val="0"/>
              </w:rPr>
              <w:t>⇒</w:t>
            </w:r>
            <w:r>
              <w:rPr>
                <w:b w:val="0"/>
              </w:rPr>
              <w:t xml:space="preserve"> fine</w:t>
            </w:r>
          </w:p>
          <w:p w:rsidR="005A5397" w:rsidRDefault="005A5397" w:rsidP="00D33FB3">
            <w:pPr>
              <w:rPr>
                <w:b w:val="0"/>
              </w:rPr>
            </w:pPr>
            <w:r>
              <w:rPr>
                <w:b w:val="0"/>
              </w:rPr>
              <w:t>Muscles plus hauts (cuisse et jarret) et prolongés par des tendons (= pratiquement inextensible mais très solide ≠ ligaments)</w:t>
            </w:r>
          </w:p>
          <w:p w:rsidR="005A5397" w:rsidRPr="00B91E90" w:rsidRDefault="005A5397" w:rsidP="00D33FB3">
            <w:pPr>
              <w:rPr>
                <w:b w:val="0"/>
              </w:rPr>
            </w:pPr>
            <w:r>
              <w:rPr>
                <w:rFonts w:ascii="Cambria Math" w:hAnsi="Cambria Math" w:cs="Cambria Math"/>
                <w:b w:val="0"/>
              </w:rPr>
              <w:t>⇒</w:t>
            </w:r>
            <w:r>
              <w:rPr>
                <w:b w:val="0"/>
              </w:rPr>
              <w:t xml:space="preserve"> aérodynamisme </w:t>
            </w:r>
            <w:r>
              <w:rPr>
                <w:rFonts w:ascii="Cambria Math" w:hAnsi="Cambria Math" w:cs="Cambria Math"/>
                <w:b w:val="0"/>
              </w:rPr>
              <w:t>⇒</w:t>
            </w:r>
            <w:r>
              <w:rPr>
                <w:b w:val="0"/>
              </w:rPr>
              <w:t xml:space="preserve"> patte fine et légère</w:t>
            </w:r>
          </w:p>
        </w:tc>
        <w:tc>
          <w:tcPr>
            <w:tcW w:w="5228" w:type="dxa"/>
          </w:tcPr>
          <w:p w:rsidR="00B91E90" w:rsidRDefault="005A5397" w:rsidP="00D33F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Allongement du membre postérieur (bipédie) &amp; évacuation de la chaleur par sudation </w:t>
            </w:r>
            <w:r>
              <w:rPr>
                <w:rFonts w:ascii="Cambria Math" w:hAnsi="Cambria Math" w:cs="Cambria Math"/>
              </w:rPr>
              <w:t>⇒</w:t>
            </w:r>
            <w:r>
              <w:t xml:space="preserve"> primate le + rapide</w:t>
            </w:r>
          </w:p>
        </w:tc>
      </w:tr>
      <w:tr w:rsidR="00B91E90" w:rsidTr="005A5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:rsidR="00B91E90" w:rsidRDefault="005A5397" w:rsidP="00D33FB3">
            <w:pPr>
              <w:rPr>
                <w:b w:val="0"/>
              </w:rPr>
            </w:pPr>
            <w:r>
              <w:rPr>
                <w:b w:val="0"/>
              </w:rPr>
              <w:t>Fragilité du membre très fin</w:t>
            </w:r>
          </w:p>
          <w:p w:rsidR="005A5397" w:rsidRDefault="005A5397" w:rsidP="00D33FB3">
            <w:pPr>
              <w:rPr>
                <w:b w:val="0"/>
              </w:rPr>
            </w:pPr>
            <w:r>
              <w:rPr>
                <w:b w:val="0"/>
              </w:rPr>
              <w:t xml:space="preserve">Liberté de mouvement réduite </w:t>
            </w:r>
            <w:r>
              <w:rPr>
                <w:rFonts w:ascii="Cambria Math" w:hAnsi="Cambria Math" w:cs="Cambria Math"/>
                <w:b w:val="0"/>
              </w:rPr>
              <w:t>⇒</w:t>
            </w:r>
            <w:r>
              <w:rPr>
                <w:b w:val="0"/>
              </w:rPr>
              <w:t xml:space="preserve"> stratégie de fuite compliquée</w:t>
            </w:r>
          </w:p>
          <w:p w:rsidR="005A5397" w:rsidRPr="00B91E90" w:rsidRDefault="005A5397" w:rsidP="00D33FB3">
            <w:pPr>
              <w:rPr>
                <w:b w:val="0"/>
              </w:rPr>
            </w:pPr>
            <w:r>
              <w:rPr>
                <w:b w:val="0"/>
              </w:rPr>
              <w:t>Patte au galop très vulnérable</w:t>
            </w:r>
          </w:p>
        </w:tc>
        <w:tc>
          <w:tcPr>
            <w:tcW w:w="5228" w:type="dxa"/>
          </w:tcPr>
          <w:p w:rsidR="00B91E90" w:rsidRDefault="005A5397" w:rsidP="00D33F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Membre moins spécialisé </w:t>
            </w:r>
            <w:r>
              <w:rPr>
                <w:rFonts w:ascii="Cambria Math" w:hAnsi="Cambria Math" w:cs="Cambria Math"/>
              </w:rPr>
              <w:t>⇒</w:t>
            </w:r>
            <w:r>
              <w:t xml:space="preserve"> globalement + résistant </w:t>
            </w:r>
            <w:r>
              <w:rPr>
                <w:rFonts w:ascii="Cambria Math" w:hAnsi="Cambria Math" w:cs="Cambria Math"/>
              </w:rPr>
              <w:t>⇒</w:t>
            </w:r>
            <w:r>
              <w:t xml:space="preserve"> tout-terrain</w:t>
            </w:r>
          </w:p>
        </w:tc>
      </w:tr>
    </w:tbl>
    <w:p w:rsidR="00D33FB3" w:rsidRDefault="00D33FB3" w:rsidP="00D33FB3"/>
    <w:p w:rsidR="005A5397" w:rsidRDefault="005A5397" w:rsidP="005A5397">
      <w:pPr>
        <w:pStyle w:val="Titre2"/>
      </w:pPr>
      <w:r>
        <w:t>Vol chez les arthropodes</w:t>
      </w:r>
    </w:p>
    <w:p w:rsidR="00993FB8" w:rsidRDefault="005A5397" w:rsidP="005A5397">
      <w:r>
        <w:t xml:space="preserve">Mouche du chou </w:t>
      </w:r>
      <w:r>
        <w:rPr>
          <w:rFonts w:ascii="Cambria Math" w:hAnsi="Cambria Math" w:cs="Cambria Math"/>
        </w:rPr>
        <w:t>⇒</w:t>
      </w:r>
      <w:r>
        <w:t xml:space="preserve"> unique pare d’aile </w:t>
      </w:r>
      <w:r w:rsidR="00993FB8">
        <w:rPr>
          <w:rFonts w:ascii="Cambria Math" w:hAnsi="Cambria Math" w:cs="Cambria Math"/>
        </w:rPr>
        <w:t>⇒</w:t>
      </w:r>
      <w:r w:rsidR="00993FB8">
        <w:t xml:space="preserve"> Diptères</w:t>
      </w:r>
      <w:r w:rsidR="00993FB8">
        <w:br/>
        <w:t xml:space="preserve">frelon européen </w:t>
      </w:r>
      <w:r w:rsidR="00993FB8">
        <w:rPr>
          <w:rFonts w:ascii="Cambria Math" w:hAnsi="Cambria Math" w:cs="Cambria Math"/>
        </w:rPr>
        <w:t>⇒</w:t>
      </w:r>
      <w:r w:rsidR="00993FB8">
        <w:t xml:space="preserve"> 2 paires d’ailes avec analogie fonctionnelle avec celle des Diptères</w:t>
      </w:r>
    </w:p>
    <w:p w:rsidR="00993FB8" w:rsidRDefault="00993FB8" w:rsidP="005A5397">
      <w:r>
        <w:rPr>
          <w:noProof/>
          <w:lang w:eastAsia="fr-FR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185420</wp:posOffset>
            </wp:positionV>
            <wp:extent cx="2955290" cy="1386840"/>
            <wp:effectExtent l="0" t="0" r="0" b="3810"/>
            <wp:wrapTight wrapText="bothSides">
              <wp:wrapPolygon edited="0">
                <wp:start x="0" y="0"/>
                <wp:lineTo x="0" y="21363"/>
                <wp:lineTo x="21442" y="21363"/>
                <wp:lineTo x="21442" y="0"/>
                <wp:lineTo x="0" y="0"/>
              </wp:wrapPolygon>
            </wp:wrapTight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95"/>
                    <a:stretch/>
                  </pic:blipFill>
                  <pic:spPr bwMode="auto">
                    <a:xfrm>
                      <a:off x="0" y="0"/>
                      <a:ext cx="2955290" cy="1386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Ailes implantées sur le thorax </w:t>
      </w:r>
      <w:r>
        <w:rPr>
          <w:rFonts w:ascii="Cambria Math" w:hAnsi="Cambria Math" w:cs="Cambria Math"/>
        </w:rPr>
        <w:t>⇒</w:t>
      </w:r>
      <w:r>
        <w:t xml:space="preserve"> mobiles </w:t>
      </w:r>
      <w:r>
        <w:rPr>
          <w:rFonts w:ascii="Cambria Math" w:hAnsi="Cambria Math" w:cs="Cambria Math"/>
        </w:rPr>
        <w:t>⇒</w:t>
      </w:r>
      <w:r>
        <w:t xml:space="preserve"> articulation</w:t>
      </w:r>
      <w:r>
        <w:br/>
        <w:t xml:space="preserve">parties transparentes </w:t>
      </w:r>
      <w:r>
        <w:rPr>
          <w:rFonts w:ascii="Cambria Math" w:hAnsi="Cambria Math" w:cs="Cambria Math"/>
        </w:rPr>
        <w:t>⇒</w:t>
      </w:r>
      <w:r>
        <w:t xml:space="preserve"> moins riches en chitine</w:t>
      </w:r>
      <w:r>
        <w:br/>
        <w:t xml:space="preserve">nervures </w:t>
      </w:r>
      <w:r>
        <w:rPr>
          <w:rFonts w:ascii="Cambria Math" w:hAnsi="Cambria Math" w:cs="Cambria Math"/>
        </w:rPr>
        <w:t>⇒</w:t>
      </w:r>
      <w:r>
        <w:t xml:space="preserve"> rôle porteur + rôle d’approvisionnement par l’hémolymphe</w:t>
      </w:r>
    </w:p>
    <w:p w:rsidR="00993FB8" w:rsidRDefault="00993FB8" w:rsidP="005A5397">
      <w:r>
        <w:t xml:space="preserve">Aile = tissu vivant </w:t>
      </w:r>
      <w:r>
        <w:rPr>
          <w:rFonts w:ascii="Cambria Math" w:hAnsi="Cambria Math" w:cs="Cambria Math"/>
        </w:rPr>
        <w:t>⇒</w:t>
      </w:r>
      <w:r>
        <w:t xml:space="preserve"> présence de soies = rôle sensoriel avec des cellules nerveuses</w:t>
      </w:r>
      <w:r>
        <w:br/>
        <w:t xml:space="preserve">aile = organe vital </w:t>
      </w:r>
      <w:r>
        <w:rPr>
          <w:rFonts w:ascii="Cambria Math" w:hAnsi="Cambria Math" w:cs="Cambria Math"/>
        </w:rPr>
        <w:t>⇒</w:t>
      </w:r>
      <w:r>
        <w:t xml:space="preserve"> régulièrement débarrassée de la poussière par force électrostatique</w:t>
      </w:r>
    </w:p>
    <w:p w:rsidR="00993FB8" w:rsidRDefault="00993FB8" w:rsidP="005A5397">
      <w:r>
        <w:rPr>
          <w:noProof/>
          <w:lang w:eastAsia="fr-FR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4859020</wp:posOffset>
            </wp:positionH>
            <wp:positionV relativeFrom="paragraph">
              <wp:posOffset>9525</wp:posOffset>
            </wp:positionV>
            <wp:extent cx="1717040" cy="1141095"/>
            <wp:effectExtent l="0" t="0" r="0" b="1905"/>
            <wp:wrapSquare wrapText="bothSides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7040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Pendant le vol </w:t>
      </w:r>
      <w:r>
        <w:rPr>
          <w:rFonts w:ascii="Cambria Math" w:hAnsi="Cambria Math" w:cs="Cambria Math"/>
        </w:rPr>
        <w:t>⇒</w:t>
      </w:r>
      <w:r>
        <w:t xml:space="preserve"> soies sensorielles </w:t>
      </w:r>
      <w:r>
        <w:rPr>
          <w:rFonts w:ascii="Cambria Math" w:hAnsi="Cambria Math" w:cs="Cambria Math"/>
        </w:rPr>
        <w:t>⇒</w:t>
      </w:r>
      <w:r>
        <w:t xml:space="preserve"> permettent d’ajuster les mouvements </w:t>
      </w:r>
    </w:p>
    <w:p w:rsidR="00504E10" w:rsidRDefault="00504E10" w:rsidP="005A5397">
      <w:r>
        <w:rPr>
          <w:noProof/>
          <w:lang w:eastAsia="fr-FR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212931</wp:posOffset>
            </wp:positionH>
            <wp:positionV relativeFrom="paragraph">
              <wp:posOffset>114108</wp:posOffset>
            </wp:positionV>
            <wp:extent cx="3290778" cy="1669312"/>
            <wp:effectExtent l="0" t="0" r="5080" b="7620"/>
            <wp:wrapSquare wrapText="bothSides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0778" cy="1669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04E10" w:rsidRDefault="00504E10" w:rsidP="005A5397"/>
    <w:p w:rsidR="00504E10" w:rsidRDefault="00504E10" w:rsidP="005A5397"/>
    <w:p w:rsidR="00504E10" w:rsidRDefault="00504E10" w:rsidP="005A5397">
      <w:r>
        <w:rPr>
          <w:noProof/>
          <w:lang w:eastAsia="fr-FR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5039094</wp:posOffset>
            </wp:positionH>
            <wp:positionV relativeFrom="paragraph">
              <wp:posOffset>-16289</wp:posOffset>
            </wp:positionV>
            <wp:extent cx="1704340" cy="1161415"/>
            <wp:effectExtent l="0" t="0" r="0" b="635"/>
            <wp:wrapSquare wrapText="bothSides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340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04E10" w:rsidRDefault="00504E10" w:rsidP="005A5397"/>
    <w:p w:rsidR="00504E10" w:rsidRDefault="00504E10" w:rsidP="005A5397"/>
    <w:p w:rsidR="00993FB8" w:rsidRPr="005A5397" w:rsidRDefault="00993FB8" w:rsidP="005A5397">
      <w:r>
        <w:lastRenderedPageBreak/>
        <w:t xml:space="preserve">Muscles de l’aile </w:t>
      </w:r>
      <w:r>
        <w:rPr>
          <w:rFonts w:ascii="Cambria Math" w:hAnsi="Cambria Math" w:cs="Cambria Math"/>
        </w:rPr>
        <w:t>⇒</w:t>
      </w:r>
      <w:r>
        <w:t xml:space="preserve"> situés dans le thorax</w:t>
      </w:r>
      <w:r>
        <w:br/>
        <w:t xml:space="preserve">effets </w:t>
      </w:r>
      <w:r>
        <w:rPr>
          <w:rFonts w:ascii="Cambria Math" w:hAnsi="Cambria Math" w:cs="Cambria Math"/>
        </w:rPr>
        <w:t>⇒</w:t>
      </w:r>
      <w:r>
        <w:t xml:space="preserve"> à la base de l’aile = direct (ancestral : éphémères et libellules)</w:t>
      </w:r>
      <w:r>
        <w:br/>
      </w:r>
      <w:r>
        <w:tab/>
        <w:t xml:space="preserve">  à la déformation du thorax tout entier = indirect (néoptères) </w:t>
      </w:r>
      <w:r>
        <w:rPr>
          <w:rFonts w:ascii="Cambria Math" w:hAnsi="Cambria Math" w:cs="Cambria Math"/>
        </w:rPr>
        <w:t>⇒</w:t>
      </w:r>
      <w:r>
        <w:t xml:space="preserve"> muscles longitudinaux raccourcissent le thorax, muscles transversaux (notum et sternum) forcent le thorax à s’a</w:t>
      </w:r>
      <w:r w:rsidR="00504E10">
        <w:t>platir</w:t>
      </w:r>
    </w:p>
    <w:tbl>
      <w:tblPr>
        <w:tblStyle w:val="TableauGrille4-Accentuation4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5A5397" w:rsidTr="00E50C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:rsidR="005A5397" w:rsidRPr="005A5397" w:rsidRDefault="005A5397" w:rsidP="005A5397">
            <w:r w:rsidRPr="005A5397">
              <w:t>Mouche</w:t>
            </w:r>
          </w:p>
        </w:tc>
        <w:tc>
          <w:tcPr>
            <w:tcW w:w="5228" w:type="dxa"/>
          </w:tcPr>
          <w:p w:rsidR="005A5397" w:rsidRDefault="005A5397" w:rsidP="005A53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Frelon</w:t>
            </w:r>
          </w:p>
        </w:tc>
      </w:tr>
      <w:tr w:rsidR="005A5397" w:rsidTr="00E50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:rsidR="005A5397" w:rsidRDefault="00E50C24" w:rsidP="005A5397">
            <w:pPr>
              <w:rPr>
                <w:b w:val="0"/>
              </w:rPr>
            </w:pPr>
            <w:r>
              <w:rPr>
                <w:b w:val="0"/>
              </w:rPr>
              <w:t xml:space="preserve">Structures en forme de massue qui dépassent derrière les ailes </w:t>
            </w:r>
          </w:p>
          <w:p w:rsidR="00E50C24" w:rsidRDefault="00E50C24" w:rsidP="005A5397">
            <w:pPr>
              <w:rPr>
                <w:b w:val="0"/>
              </w:rPr>
            </w:pPr>
            <w:r>
              <w:rPr>
                <w:rFonts w:ascii="Cambria Math" w:hAnsi="Cambria Math" w:cs="Cambria Math"/>
                <w:b w:val="0"/>
              </w:rPr>
              <w:t>⇒</w:t>
            </w:r>
            <w:r>
              <w:rPr>
                <w:b w:val="0"/>
              </w:rPr>
              <w:t xml:space="preserve"> reliques des A2 = haltères/balanciers</w:t>
            </w:r>
          </w:p>
          <w:p w:rsidR="00E50C24" w:rsidRPr="005A5397" w:rsidRDefault="00E50C24" w:rsidP="005A5397">
            <w:pPr>
              <w:rPr>
                <w:b w:val="0"/>
              </w:rPr>
            </w:pPr>
            <w:r>
              <w:rPr>
                <w:rFonts w:ascii="Cambria Math" w:hAnsi="Cambria Math" w:cs="Cambria Math"/>
                <w:b w:val="0"/>
              </w:rPr>
              <w:t>⇒</w:t>
            </w:r>
            <w:r>
              <w:rPr>
                <w:b w:val="0"/>
              </w:rPr>
              <w:t xml:space="preserve"> perte d’une paire d’aile = plus besoin de coordination</w:t>
            </w:r>
          </w:p>
        </w:tc>
        <w:tc>
          <w:tcPr>
            <w:tcW w:w="5228" w:type="dxa"/>
          </w:tcPr>
          <w:p w:rsidR="00E50C24" w:rsidRDefault="00E50C24" w:rsidP="00E50C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Ailes attachés 2 à 2 par des crochets (hamuli) au bord antérieur de l’aile A2</w:t>
            </w:r>
          </w:p>
          <w:p w:rsidR="005A5397" w:rsidRDefault="00E50C24" w:rsidP="00E50C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mbria Math" w:hAnsi="Cambria Math" w:cs="Cambria Math"/>
              </w:rPr>
              <w:t>⇒</w:t>
            </w:r>
            <w:r>
              <w:t xml:space="preserve"> 1 seule aile / c</w:t>
            </w:r>
            <w:r>
              <w:rPr>
                <w:rFonts w:ascii="Calibri" w:hAnsi="Calibri" w:cs="Calibri"/>
              </w:rPr>
              <w:t>ô</w:t>
            </w:r>
            <w:r>
              <w:t>t</w:t>
            </w:r>
            <w:r>
              <w:rPr>
                <w:rFonts w:ascii="Calibri" w:hAnsi="Calibri" w:cs="Calibri"/>
              </w:rPr>
              <w:t xml:space="preserve">é </w:t>
            </w:r>
            <w:r>
              <w:rPr>
                <w:rFonts w:ascii="Cambria Math" w:hAnsi="Cambria Math" w:cs="Cambria Math"/>
              </w:rPr>
              <w:t>⇒</w:t>
            </w:r>
            <w:r>
              <w:rPr>
                <w:rFonts w:ascii="Calibri" w:hAnsi="Calibri" w:cs="Calibri"/>
              </w:rPr>
              <w:t xml:space="preserve"> + efficace</w:t>
            </w:r>
          </w:p>
          <w:p w:rsidR="00E50C24" w:rsidRDefault="00E50C24" w:rsidP="00E50C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 Math" w:hAnsi="Cambria Math" w:cs="Cambria Math"/>
              </w:rPr>
              <w:t>⇒</w:t>
            </w:r>
            <w:r>
              <w:rPr>
                <w:rFonts w:ascii="Calibri" w:hAnsi="Calibri" w:cs="Calibri"/>
              </w:rPr>
              <w:t xml:space="preserve"> fonctionnellement des Diptères pendant le vol</w:t>
            </w:r>
          </w:p>
        </w:tc>
      </w:tr>
    </w:tbl>
    <w:p w:rsidR="005A5397" w:rsidRDefault="005A5397" w:rsidP="005A5397"/>
    <w:p w:rsidR="00E50C24" w:rsidRDefault="00E50C24" w:rsidP="00E50C24">
      <w:pPr>
        <w:pStyle w:val="Titre2"/>
      </w:pPr>
      <w:r>
        <w:t>Vol des vertébrés</w:t>
      </w:r>
    </w:p>
    <w:p w:rsidR="00E50C24" w:rsidRDefault="00DF7547" w:rsidP="00E50C24">
      <w:r w:rsidRPr="00DF7547">
        <w:rPr>
          <w:noProof/>
          <w:lang w:eastAsia="fr-FR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2286000" cy="1607185"/>
            <wp:effectExtent l="0" t="0" r="0" b="0"/>
            <wp:wrapSquare wrapText="bothSides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0C24">
        <w:t>Aile = bras fortement modifié</w:t>
      </w:r>
    </w:p>
    <w:p w:rsidR="00E50C24" w:rsidRDefault="00DF7547" w:rsidP="00E50C24">
      <w:r w:rsidRPr="00E50C24">
        <w:rPr>
          <w:noProof/>
          <w:lang w:eastAsia="fr-FR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3125470</wp:posOffset>
            </wp:positionH>
            <wp:positionV relativeFrom="paragraph">
              <wp:posOffset>95885</wp:posOffset>
            </wp:positionV>
            <wp:extent cx="2540000" cy="1275715"/>
            <wp:effectExtent l="0" t="0" r="0" b="635"/>
            <wp:wrapTight wrapText="bothSides">
              <wp:wrapPolygon edited="0">
                <wp:start x="0" y="0"/>
                <wp:lineTo x="0" y="21288"/>
                <wp:lineTo x="21384" y="21288"/>
                <wp:lineTo x="21384" y="0"/>
                <wp:lineTo x="0" y="0"/>
              </wp:wrapPolygon>
            </wp:wrapTight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75" t="6998"/>
                    <a:stretch/>
                  </pic:blipFill>
                  <pic:spPr bwMode="auto">
                    <a:xfrm>
                      <a:off x="0" y="0"/>
                      <a:ext cx="2540000" cy="1275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50C24" w:rsidRDefault="00E50C24" w:rsidP="00E50C24"/>
    <w:p w:rsidR="00E50C24" w:rsidRDefault="00E50C24" w:rsidP="00E50C24"/>
    <w:p w:rsidR="00E50C24" w:rsidRPr="00E50C24" w:rsidRDefault="00E50C24" w:rsidP="00E50C24"/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E50C24" w:rsidTr="00E50C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:rsidR="00E50C24" w:rsidRPr="00E50C24" w:rsidRDefault="00E50C24" w:rsidP="00E50C24">
            <w:r w:rsidRPr="00E50C24">
              <w:t>Oiseau</w:t>
            </w:r>
          </w:p>
        </w:tc>
        <w:tc>
          <w:tcPr>
            <w:tcW w:w="5228" w:type="dxa"/>
          </w:tcPr>
          <w:p w:rsidR="00E50C24" w:rsidRDefault="00E50C24" w:rsidP="00E50C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Humain</w:t>
            </w:r>
          </w:p>
        </w:tc>
      </w:tr>
      <w:tr w:rsidR="00E50C24" w:rsidTr="00E50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:rsidR="00E50C24" w:rsidRDefault="00E50C24" w:rsidP="00E50C24">
            <w:pPr>
              <w:rPr>
                <w:b w:val="0"/>
              </w:rPr>
            </w:pPr>
            <w:r>
              <w:rPr>
                <w:b w:val="0"/>
              </w:rPr>
              <w:t>1 seul bloc : métacarpe soudé au carpe</w:t>
            </w:r>
          </w:p>
          <w:p w:rsidR="00E50C24" w:rsidRDefault="00E50C24" w:rsidP="00E50C24">
            <w:pPr>
              <w:rPr>
                <w:b w:val="0"/>
              </w:rPr>
            </w:pPr>
            <w:r>
              <w:rPr>
                <w:b w:val="0"/>
              </w:rPr>
              <w:t xml:space="preserve">3 doigts </w:t>
            </w:r>
            <w:r>
              <w:rPr>
                <w:rFonts w:ascii="Cambria Math" w:hAnsi="Cambria Math" w:cs="Cambria Math"/>
                <w:b w:val="0"/>
              </w:rPr>
              <w:t>⇒</w:t>
            </w:r>
            <w:r>
              <w:rPr>
                <w:b w:val="0"/>
              </w:rPr>
              <w:t xml:space="preserve"> 1 ou 2 phalanges</w:t>
            </w:r>
          </w:p>
          <w:p w:rsidR="00E50C24" w:rsidRPr="00E50C24" w:rsidRDefault="00E50C24" w:rsidP="00E50C24">
            <w:pPr>
              <w:rPr>
                <w:b w:val="0"/>
              </w:rPr>
            </w:pPr>
            <w:r>
              <w:rPr>
                <w:b w:val="0"/>
              </w:rPr>
              <w:t xml:space="preserve">Poignet = 2 petits os mobiles </w:t>
            </w:r>
            <w:r>
              <w:rPr>
                <w:rFonts w:ascii="Cambria Math" w:hAnsi="Cambria Math" w:cs="Cambria Math"/>
                <w:b w:val="0"/>
              </w:rPr>
              <w:t>⇒</w:t>
            </w:r>
            <w:r>
              <w:rPr>
                <w:b w:val="0"/>
              </w:rPr>
              <w:t xml:space="preserve"> très simplifié </w:t>
            </w:r>
            <w:r>
              <w:rPr>
                <w:rFonts w:ascii="Cambria Math" w:hAnsi="Cambria Math" w:cs="Cambria Math"/>
                <w:b w:val="0"/>
              </w:rPr>
              <w:t>⇒</w:t>
            </w:r>
            <w:r>
              <w:rPr>
                <w:b w:val="0"/>
              </w:rPr>
              <w:t xml:space="preserve"> se replie latéralement</w:t>
            </w:r>
          </w:p>
        </w:tc>
        <w:tc>
          <w:tcPr>
            <w:tcW w:w="5228" w:type="dxa"/>
          </w:tcPr>
          <w:p w:rsidR="00E50C24" w:rsidRDefault="00E50C24" w:rsidP="00E50C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Carpe, métacarpe</w:t>
            </w:r>
          </w:p>
          <w:p w:rsidR="00E50C24" w:rsidRDefault="00E50C24" w:rsidP="00E50C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5 doigts </w:t>
            </w:r>
            <w:r>
              <w:rPr>
                <w:rFonts w:ascii="Cambria Math" w:hAnsi="Cambria Math" w:cs="Cambria Math"/>
              </w:rPr>
              <w:t>⇒</w:t>
            </w:r>
            <w:r>
              <w:t xml:space="preserve"> 3 phalanges</w:t>
            </w:r>
          </w:p>
          <w:p w:rsidR="00E50C24" w:rsidRDefault="00DF7547" w:rsidP="00E50C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Poignet = 7 os mobiles</w:t>
            </w:r>
          </w:p>
        </w:tc>
      </w:tr>
      <w:tr w:rsidR="00E50C24" w:rsidTr="00E50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:rsidR="00E50C24" w:rsidRDefault="00DF7547" w:rsidP="00E50C24">
            <w:pPr>
              <w:rPr>
                <w:b w:val="0"/>
              </w:rPr>
            </w:pPr>
            <w:r>
              <w:rPr>
                <w:b w:val="0"/>
              </w:rPr>
              <w:t xml:space="preserve">Membre raccourci </w:t>
            </w:r>
            <w:r>
              <w:rPr>
                <w:rFonts w:ascii="Cambria Math" w:hAnsi="Cambria Math" w:cs="Cambria Math"/>
                <w:b w:val="0"/>
              </w:rPr>
              <w:t>⇒</w:t>
            </w:r>
            <w:r>
              <w:rPr>
                <w:b w:val="0"/>
              </w:rPr>
              <w:t xml:space="preserve"> renforcé par des fusions osseuses</w:t>
            </w:r>
          </w:p>
          <w:p w:rsidR="00DF7547" w:rsidRDefault="00DF7547" w:rsidP="00E50C24">
            <w:pPr>
              <w:rPr>
                <w:b w:val="0"/>
              </w:rPr>
            </w:pPr>
            <w:r>
              <w:rPr>
                <w:b w:val="0"/>
              </w:rPr>
              <w:t xml:space="preserve">Petite taille/faible masse </w:t>
            </w:r>
            <w:r>
              <w:rPr>
                <w:rFonts w:ascii="Cambria Math" w:hAnsi="Cambria Math" w:cs="Cambria Math"/>
                <w:b w:val="0"/>
              </w:rPr>
              <w:t>⇒</w:t>
            </w:r>
            <w:r>
              <w:rPr>
                <w:b w:val="0"/>
              </w:rPr>
              <w:t xml:space="preserve"> mise en mouvement rapide pendant le vol</w:t>
            </w:r>
          </w:p>
          <w:p w:rsidR="00DF7547" w:rsidRPr="00E50C24" w:rsidRDefault="00DF7547" w:rsidP="00E50C24">
            <w:pPr>
              <w:rPr>
                <w:b w:val="0"/>
              </w:rPr>
            </w:pPr>
            <w:r>
              <w:rPr>
                <w:b w:val="0"/>
              </w:rPr>
              <w:t xml:space="preserve">Raccourcissement du membre </w:t>
            </w:r>
            <w:r>
              <w:rPr>
                <w:rFonts w:ascii="Cambria Math" w:hAnsi="Cambria Math" w:cs="Cambria Math"/>
                <w:b w:val="0"/>
              </w:rPr>
              <w:t>⇒</w:t>
            </w:r>
            <w:r>
              <w:rPr>
                <w:b w:val="0"/>
              </w:rPr>
              <w:t xml:space="preserve"> compensé par longues plumes</w:t>
            </w:r>
          </w:p>
        </w:tc>
        <w:tc>
          <w:tcPr>
            <w:tcW w:w="5228" w:type="dxa"/>
          </w:tcPr>
          <w:p w:rsidR="00E50C24" w:rsidRDefault="00DF7547" w:rsidP="00E50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Membre plus long</w:t>
            </w:r>
          </w:p>
        </w:tc>
      </w:tr>
      <w:tr w:rsidR="00E50C24" w:rsidTr="00E50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:rsidR="00E50C24" w:rsidRDefault="00DF7547" w:rsidP="00E50C24">
            <w:pPr>
              <w:rPr>
                <w:b w:val="0"/>
              </w:rPr>
            </w:pPr>
            <w:r>
              <w:rPr>
                <w:b w:val="0"/>
              </w:rPr>
              <w:t xml:space="preserve">Fusions osseuse </w:t>
            </w:r>
            <w:r>
              <w:rPr>
                <w:rFonts w:ascii="Cambria Math" w:hAnsi="Cambria Math" w:cs="Cambria Math"/>
                <w:b w:val="0"/>
              </w:rPr>
              <w:t>⇒</w:t>
            </w:r>
            <w:r>
              <w:rPr>
                <w:b w:val="0"/>
              </w:rPr>
              <w:t xml:space="preserve"> aile robuste </w:t>
            </w:r>
            <w:r>
              <w:rPr>
                <w:rFonts w:ascii="Cambria Math" w:hAnsi="Cambria Math" w:cs="Cambria Math"/>
                <w:b w:val="0"/>
              </w:rPr>
              <w:t>⇒</w:t>
            </w:r>
            <w:r>
              <w:rPr>
                <w:b w:val="0"/>
              </w:rPr>
              <w:t xml:space="preserve"> en particulier poignet</w:t>
            </w:r>
          </w:p>
          <w:p w:rsidR="00DF7547" w:rsidRDefault="00DF7547" w:rsidP="00E50C24">
            <w:pPr>
              <w:rPr>
                <w:b w:val="0"/>
              </w:rPr>
            </w:pPr>
            <w:r>
              <w:rPr>
                <w:b w:val="0"/>
              </w:rPr>
              <w:t>Souplesse latérale importante (repliement de l’aile en Z)</w:t>
            </w:r>
          </w:p>
          <w:p w:rsidR="00DF7547" w:rsidRPr="00E50C24" w:rsidRDefault="00DF7547" w:rsidP="00E50C24">
            <w:pPr>
              <w:rPr>
                <w:b w:val="0"/>
              </w:rPr>
            </w:pPr>
            <w:r>
              <w:rPr>
                <w:b w:val="0"/>
              </w:rPr>
              <w:t xml:space="preserve">Dans tous les autres plans </w:t>
            </w:r>
            <w:r>
              <w:rPr>
                <w:rFonts w:ascii="Cambria Math" w:hAnsi="Cambria Math" w:cs="Cambria Math"/>
                <w:b w:val="0"/>
              </w:rPr>
              <w:t>⇒</w:t>
            </w:r>
            <w:r>
              <w:rPr>
                <w:b w:val="0"/>
              </w:rPr>
              <w:t xml:space="preserve"> aile rigide</w:t>
            </w:r>
          </w:p>
        </w:tc>
        <w:tc>
          <w:tcPr>
            <w:tcW w:w="5228" w:type="dxa"/>
          </w:tcPr>
          <w:p w:rsidR="00E50C24" w:rsidRDefault="00DF7547" w:rsidP="00E50C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Poignet moins solide (7 carpiens mobiles = origine arboricole)</w:t>
            </w:r>
          </w:p>
        </w:tc>
      </w:tr>
      <w:tr w:rsidR="00E50C24" w:rsidTr="00E50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:rsidR="00E50C24" w:rsidRDefault="00DF7547" w:rsidP="00E50C24">
            <w:pPr>
              <w:rPr>
                <w:b w:val="0"/>
              </w:rPr>
            </w:pPr>
            <w:r>
              <w:rPr>
                <w:b w:val="0"/>
              </w:rPr>
              <w:t xml:space="preserve">Muscle élévateur </w:t>
            </w:r>
            <w:r>
              <w:rPr>
                <w:rFonts w:ascii="Cambria Math" w:hAnsi="Cambria Math" w:cs="Cambria Math"/>
                <w:b w:val="0"/>
              </w:rPr>
              <w:t>⇒</w:t>
            </w:r>
            <w:r>
              <w:rPr>
                <w:b w:val="0"/>
              </w:rPr>
              <w:t xml:space="preserve"> sous l’aile </w:t>
            </w:r>
            <w:r>
              <w:rPr>
                <w:rFonts w:ascii="Cambria Math" w:hAnsi="Cambria Math" w:cs="Cambria Math"/>
                <w:b w:val="0"/>
              </w:rPr>
              <w:t>⇒</w:t>
            </w:r>
            <w:r>
              <w:rPr>
                <w:b w:val="0"/>
              </w:rPr>
              <w:t xml:space="preserve"> petit muscle pectoral prolongé par un tendu qui contourne l’épaule </w:t>
            </w:r>
            <w:r>
              <w:rPr>
                <w:rFonts w:ascii="Cambria Math" w:hAnsi="Cambria Math" w:cs="Cambria Math"/>
                <w:b w:val="0"/>
              </w:rPr>
              <w:t>⇒</w:t>
            </w:r>
            <w:r>
              <w:rPr>
                <w:b w:val="0"/>
              </w:rPr>
              <w:t xml:space="preserve"> s’implante sur la face dorsale de l’humérus</w:t>
            </w:r>
          </w:p>
          <w:p w:rsidR="00DF7547" w:rsidRDefault="00DF7547" w:rsidP="00E50C24">
            <w:pPr>
              <w:rPr>
                <w:b w:val="0"/>
              </w:rPr>
            </w:pPr>
            <w:r>
              <w:rPr>
                <w:rFonts w:ascii="Cambria Math" w:hAnsi="Cambria Math" w:cs="Cambria Math"/>
                <w:b w:val="0"/>
              </w:rPr>
              <w:t>⇒</w:t>
            </w:r>
            <w:r>
              <w:rPr>
                <w:b w:val="0"/>
              </w:rPr>
              <w:t xml:space="preserve"> + petit car effort principal lorsque l’aile s’abaisse</w:t>
            </w:r>
          </w:p>
          <w:p w:rsidR="00DF7547" w:rsidRPr="00E50C24" w:rsidRDefault="00DF7547" w:rsidP="00E50C24">
            <w:pPr>
              <w:rPr>
                <w:b w:val="0"/>
              </w:rPr>
            </w:pPr>
            <w:r>
              <w:rPr>
                <w:rFonts w:ascii="Cambria Math" w:hAnsi="Cambria Math" w:cs="Cambria Math"/>
                <w:b w:val="0"/>
              </w:rPr>
              <w:t>⇒</w:t>
            </w:r>
            <w:r>
              <w:rPr>
                <w:b w:val="0"/>
              </w:rPr>
              <w:t xml:space="preserve"> réduction de la masse des muscles dorsaux </w:t>
            </w:r>
            <w:r>
              <w:rPr>
                <w:rFonts w:ascii="Cambria Math" w:hAnsi="Cambria Math" w:cs="Cambria Math"/>
                <w:b w:val="0"/>
              </w:rPr>
              <w:t>⇒</w:t>
            </w:r>
            <w:r>
              <w:rPr>
                <w:b w:val="0"/>
              </w:rPr>
              <w:t xml:space="preserve"> déplace le centre de gravité </w:t>
            </w:r>
            <w:r>
              <w:rPr>
                <w:rFonts w:ascii="Cambria Math" w:hAnsi="Cambria Math" w:cs="Cambria Math"/>
                <w:b w:val="0"/>
              </w:rPr>
              <w:t>⇒</w:t>
            </w:r>
            <w:r>
              <w:rPr>
                <w:b w:val="0"/>
              </w:rPr>
              <w:t xml:space="preserve"> stabilité de vol + locomotion au sol facilitées</w:t>
            </w:r>
          </w:p>
        </w:tc>
        <w:tc>
          <w:tcPr>
            <w:tcW w:w="5228" w:type="dxa"/>
          </w:tcPr>
          <w:p w:rsidR="00E50C24" w:rsidRDefault="00DF7547" w:rsidP="00E50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Muscle élévateur du bras </w:t>
            </w:r>
            <w:r>
              <w:rPr>
                <w:rFonts w:ascii="Cambria Math" w:hAnsi="Cambria Math" w:cs="Cambria Math"/>
              </w:rPr>
              <w:t>⇒</w:t>
            </w:r>
            <w:r>
              <w:t xml:space="preserve"> muscle dorsal</w:t>
            </w:r>
          </w:p>
          <w:p w:rsidR="00DF7547" w:rsidRDefault="00DF7547" w:rsidP="00E50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0C24" w:rsidTr="00E50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:rsidR="00E50C24" w:rsidRPr="00E50C24" w:rsidRDefault="00DF7547" w:rsidP="00E50C24">
            <w:pPr>
              <w:rPr>
                <w:b w:val="0"/>
              </w:rPr>
            </w:pPr>
            <w:r w:rsidRPr="00DF7547">
              <w:rPr>
                <w:b w:val="0"/>
              </w:rPr>
              <w:t xml:space="preserve">Muscle abaisseur </w:t>
            </w:r>
            <w:r w:rsidRPr="00DF7547">
              <w:rPr>
                <w:rFonts w:ascii="Cambria Math" w:hAnsi="Cambria Math" w:cs="Cambria Math"/>
                <w:b w:val="0"/>
              </w:rPr>
              <w:t>⇒</w:t>
            </w:r>
            <w:r w:rsidRPr="00DF7547">
              <w:rPr>
                <w:b w:val="0"/>
              </w:rPr>
              <w:t xml:space="preserve"> grand pectoral (</w:t>
            </w:r>
            <w:r w:rsidRPr="00DF7547">
              <w:rPr>
                <w:rFonts w:ascii="Calibri" w:hAnsi="Calibri" w:cs="Calibri"/>
                <w:b w:val="0"/>
              </w:rPr>
              <w:t>«</w:t>
            </w:r>
            <w:r w:rsidRPr="00DF7547">
              <w:rPr>
                <w:b w:val="0"/>
              </w:rPr>
              <w:t xml:space="preserve"> blanc </w:t>
            </w:r>
            <w:r w:rsidRPr="00DF7547">
              <w:rPr>
                <w:rFonts w:ascii="Calibri" w:hAnsi="Calibri" w:cs="Calibri"/>
                <w:b w:val="0"/>
              </w:rPr>
              <w:t>»</w:t>
            </w:r>
            <w:r w:rsidRPr="00DF7547">
              <w:rPr>
                <w:b w:val="0"/>
              </w:rPr>
              <w:t xml:space="preserve"> de poulet)</w:t>
            </w:r>
          </w:p>
        </w:tc>
        <w:tc>
          <w:tcPr>
            <w:tcW w:w="5228" w:type="dxa"/>
          </w:tcPr>
          <w:p w:rsidR="00E50C24" w:rsidRDefault="00DF7547" w:rsidP="00E50C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7547">
              <w:t xml:space="preserve">Muscle abaisseur </w:t>
            </w:r>
            <w:r w:rsidRPr="00DF7547">
              <w:rPr>
                <w:rFonts w:ascii="Cambria Math" w:hAnsi="Cambria Math" w:cs="Cambria Math"/>
              </w:rPr>
              <w:t>⇒</w:t>
            </w:r>
            <w:r w:rsidRPr="00DF7547">
              <w:t xml:space="preserve"> muscle pectoral/ventral</w:t>
            </w:r>
          </w:p>
        </w:tc>
      </w:tr>
    </w:tbl>
    <w:p w:rsidR="00E50C24" w:rsidRDefault="00E50C24" w:rsidP="00E50C24"/>
    <w:p w:rsidR="00504E10" w:rsidRDefault="00504E10" w:rsidP="00504E10">
      <w:pPr>
        <w:pStyle w:val="Titre2"/>
      </w:pPr>
      <w:r>
        <w:t>Synthèse</w:t>
      </w:r>
    </w:p>
    <w:tbl>
      <w:tblPr>
        <w:tblStyle w:val="TableauGrille5Fonc-Accentuation3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504E10" w:rsidTr="00504E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504E10" w:rsidRDefault="00504E10" w:rsidP="00504E10"/>
        </w:tc>
        <w:tc>
          <w:tcPr>
            <w:tcW w:w="3485" w:type="dxa"/>
          </w:tcPr>
          <w:p w:rsidR="00504E10" w:rsidRDefault="00504E10" w:rsidP="00504E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Dans l’eau</w:t>
            </w:r>
          </w:p>
        </w:tc>
        <w:tc>
          <w:tcPr>
            <w:tcW w:w="3486" w:type="dxa"/>
          </w:tcPr>
          <w:p w:rsidR="00504E10" w:rsidRDefault="00504E10" w:rsidP="00504E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Dans l’air</w:t>
            </w:r>
          </w:p>
        </w:tc>
      </w:tr>
      <w:tr w:rsidR="00504E10" w:rsidTr="00504E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504E10" w:rsidRDefault="00504E10" w:rsidP="00504E10">
            <w:r>
              <w:t>Forme idéale</w:t>
            </w:r>
          </w:p>
        </w:tc>
        <w:tc>
          <w:tcPr>
            <w:tcW w:w="3485" w:type="dxa"/>
          </w:tcPr>
          <w:p w:rsidR="00504E10" w:rsidRDefault="00504E10" w:rsidP="00504E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Tube fin</w:t>
            </w:r>
          </w:p>
        </w:tc>
        <w:tc>
          <w:tcPr>
            <w:tcW w:w="3486" w:type="dxa"/>
          </w:tcPr>
          <w:p w:rsidR="00504E10" w:rsidRDefault="00504E10" w:rsidP="00504E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Tube épais</w:t>
            </w:r>
          </w:p>
        </w:tc>
      </w:tr>
      <w:tr w:rsidR="00504E10" w:rsidTr="00504E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504E10" w:rsidRDefault="00504E10" w:rsidP="00504E10">
            <w:r>
              <w:t>Appendice idéal</w:t>
            </w:r>
          </w:p>
        </w:tc>
        <w:tc>
          <w:tcPr>
            <w:tcW w:w="3485" w:type="dxa"/>
          </w:tcPr>
          <w:p w:rsidR="00504E10" w:rsidRDefault="00504E10" w:rsidP="00504E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Plat pour la nage</w:t>
            </w:r>
          </w:p>
        </w:tc>
        <w:tc>
          <w:tcPr>
            <w:tcW w:w="3486" w:type="dxa"/>
          </w:tcPr>
          <w:p w:rsidR="00504E10" w:rsidRDefault="00504E10" w:rsidP="00504E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Plat pour le vol</w:t>
            </w:r>
          </w:p>
        </w:tc>
      </w:tr>
      <w:tr w:rsidR="00504E10" w:rsidTr="00504E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504E10" w:rsidRDefault="00504E10" w:rsidP="00504E10">
            <w:r>
              <w:t>Contraintes</w:t>
            </w:r>
          </w:p>
        </w:tc>
        <w:tc>
          <w:tcPr>
            <w:tcW w:w="3485" w:type="dxa"/>
          </w:tcPr>
          <w:p w:rsidR="00504E10" w:rsidRDefault="00504E10" w:rsidP="00504E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Résistance de l’eau au déplacement </w:t>
            </w:r>
            <w:r>
              <w:rPr>
                <w:rFonts w:ascii="Cambria Math" w:hAnsi="Cambria Math" w:cs="Cambria Math"/>
              </w:rPr>
              <w:t>⇒</w:t>
            </w:r>
            <w:r>
              <w:t xml:space="preserve"> très forte</w:t>
            </w:r>
          </w:p>
        </w:tc>
        <w:tc>
          <w:tcPr>
            <w:tcW w:w="3486" w:type="dxa"/>
          </w:tcPr>
          <w:p w:rsidR="00504E10" w:rsidRDefault="00504E10" w:rsidP="00504E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Besoin d’appendices solides</w:t>
            </w:r>
          </w:p>
        </w:tc>
      </w:tr>
    </w:tbl>
    <w:p w:rsidR="00504E10" w:rsidRPr="00504E10" w:rsidRDefault="00504E10" w:rsidP="00017B5B">
      <w:bookmarkStart w:id="0" w:name="_GoBack"/>
      <w:bookmarkEnd w:id="0"/>
    </w:p>
    <w:sectPr w:rsidR="00504E10" w:rsidRPr="00504E10" w:rsidSect="0014324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33615E"/>
    <w:multiLevelType w:val="hybridMultilevel"/>
    <w:tmpl w:val="493299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B21860"/>
    <w:multiLevelType w:val="hybridMultilevel"/>
    <w:tmpl w:val="A290E5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861CCA"/>
    <w:multiLevelType w:val="hybridMultilevel"/>
    <w:tmpl w:val="570499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790863"/>
    <w:multiLevelType w:val="hybridMultilevel"/>
    <w:tmpl w:val="E9FE57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0719F7"/>
    <w:multiLevelType w:val="hybridMultilevel"/>
    <w:tmpl w:val="9E8CD0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CD299C"/>
    <w:multiLevelType w:val="hybridMultilevel"/>
    <w:tmpl w:val="E1645D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EC9"/>
    <w:rsid w:val="00017B5B"/>
    <w:rsid w:val="00143240"/>
    <w:rsid w:val="001B24A3"/>
    <w:rsid w:val="003A3EB9"/>
    <w:rsid w:val="00435D58"/>
    <w:rsid w:val="00504E10"/>
    <w:rsid w:val="005A5397"/>
    <w:rsid w:val="00621279"/>
    <w:rsid w:val="008A3AAB"/>
    <w:rsid w:val="008D3EDF"/>
    <w:rsid w:val="00993FB8"/>
    <w:rsid w:val="00B91E90"/>
    <w:rsid w:val="00D33FB3"/>
    <w:rsid w:val="00D86EC9"/>
    <w:rsid w:val="00DF7547"/>
    <w:rsid w:val="00E4474B"/>
    <w:rsid w:val="00E50C24"/>
    <w:rsid w:val="00F6525F"/>
    <w:rsid w:val="00F66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F457BC-18AB-428E-A2B9-5104E8939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695F"/>
  </w:style>
  <w:style w:type="paragraph" w:styleId="Titre1">
    <w:name w:val="heading 1"/>
    <w:basedOn w:val="Normal"/>
    <w:next w:val="Normal"/>
    <w:link w:val="Titre1Car"/>
    <w:uiPriority w:val="9"/>
    <w:qFormat/>
    <w:rsid w:val="00F6695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6695F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6695F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F6695F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F6695F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6695F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6695F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6695F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6695F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6695F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sid w:val="00F6695F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F6695F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rsid w:val="00F6695F"/>
    <w:rPr>
      <w:rFonts w:asciiTheme="majorHAnsi" w:eastAsiaTheme="majorEastAsia" w:hAnsiTheme="majorHAnsi" w:cstheme="majorBidi"/>
      <w:caps/>
    </w:rPr>
  </w:style>
  <w:style w:type="character" w:customStyle="1" w:styleId="Titre5Car">
    <w:name w:val="Titre 5 Car"/>
    <w:basedOn w:val="Policepardfaut"/>
    <w:link w:val="Titre5"/>
    <w:uiPriority w:val="9"/>
    <w:rsid w:val="00F6695F"/>
    <w:rPr>
      <w:rFonts w:asciiTheme="majorHAnsi" w:eastAsiaTheme="majorEastAsia" w:hAnsiTheme="majorHAnsi" w:cstheme="majorBidi"/>
      <w:i/>
      <w:iCs/>
      <w:caps/>
    </w:rPr>
  </w:style>
  <w:style w:type="character" w:customStyle="1" w:styleId="Titre6Car">
    <w:name w:val="Titre 6 Car"/>
    <w:basedOn w:val="Policepardfaut"/>
    <w:link w:val="Titre6"/>
    <w:uiPriority w:val="9"/>
    <w:semiHidden/>
    <w:rsid w:val="00F6695F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F6695F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F6695F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6695F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6695F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re">
    <w:name w:val="Title"/>
    <w:basedOn w:val="Normal"/>
    <w:next w:val="Normal"/>
    <w:link w:val="TitreCar"/>
    <w:uiPriority w:val="10"/>
    <w:qFormat/>
    <w:rsid w:val="00F6695F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F6695F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6695F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6695F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lev">
    <w:name w:val="Strong"/>
    <w:basedOn w:val="Policepardfaut"/>
    <w:uiPriority w:val="22"/>
    <w:qFormat/>
    <w:rsid w:val="00F6695F"/>
    <w:rPr>
      <w:b/>
      <w:bCs/>
    </w:rPr>
  </w:style>
  <w:style w:type="character" w:styleId="Accentuation">
    <w:name w:val="Emphasis"/>
    <w:basedOn w:val="Policepardfaut"/>
    <w:uiPriority w:val="20"/>
    <w:qFormat/>
    <w:rsid w:val="00F6695F"/>
    <w:rPr>
      <w:i/>
      <w:iCs/>
    </w:rPr>
  </w:style>
  <w:style w:type="paragraph" w:styleId="Sansinterligne">
    <w:name w:val="No Spacing"/>
    <w:uiPriority w:val="1"/>
    <w:qFormat/>
    <w:rsid w:val="00F6695F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F6695F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F6695F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CitationCar">
    <w:name w:val="Citation Car"/>
    <w:basedOn w:val="Policepardfaut"/>
    <w:link w:val="Citation"/>
    <w:uiPriority w:val="29"/>
    <w:rsid w:val="00F6695F"/>
    <w:rPr>
      <w:rFonts w:asciiTheme="majorHAnsi" w:eastAsiaTheme="majorEastAsia" w:hAnsiTheme="majorHAnsi" w:cstheme="majorBidi"/>
      <w:sz w:val="25"/>
      <w:szCs w:val="25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6695F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6695F"/>
    <w:rPr>
      <w:color w:val="404040" w:themeColor="text1" w:themeTint="BF"/>
      <w:sz w:val="32"/>
      <w:szCs w:val="32"/>
    </w:rPr>
  </w:style>
  <w:style w:type="character" w:styleId="Emphaseple">
    <w:name w:val="Subtle Emphasis"/>
    <w:basedOn w:val="Policepardfaut"/>
    <w:uiPriority w:val="19"/>
    <w:qFormat/>
    <w:rsid w:val="00F6695F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F6695F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F6695F"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F6695F"/>
    <w:rPr>
      <w:b/>
      <w:bCs/>
      <w:caps w:val="0"/>
      <w:smallCaps/>
      <w:color w:val="auto"/>
      <w:spacing w:val="3"/>
      <w:u w:val="single"/>
    </w:rPr>
  </w:style>
  <w:style w:type="character" w:styleId="Titredulivre">
    <w:name w:val="Book Title"/>
    <w:basedOn w:val="Policepardfaut"/>
    <w:uiPriority w:val="33"/>
    <w:qFormat/>
    <w:rsid w:val="00F6695F"/>
    <w:rPr>
      <w:b/>
      <w:bCs/>
      <w:smallCaps/>
      <w:spacing w:val="7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6695F"/>
    <w:pPr>
      <w:outlineLvl w:val="9"/>
    </w:pPr>
  </w:style>
  <w:style w:type="table" w:styleId="Grilledutableau">
    <w:name w:val="Table Grid"/>
    <w:basedOn w:val="TableauNormal"/>
    <w:uiPriority w:val="39"/>
    <w:rsid w:val="00D86E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6">
    <w:name w:val="Grid Table 4 Accent 6"/>
    <w:basedOn w:val="TableauNormal"/>
    <w:uiPriority w:val="49"/>
    <w:rsid w:val="00D86EC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5Fonc-Accentuation6">
    <w:name w:val="Grid Table 5 Dark Accent 6"/>
    <w:basedOn w:val="TableauNormal"/>
    <w:uiPriority w:val="50"/>
    <w:rsid w:val="0014324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eauGrille4-Accentuation1">
    <w:name w:val="Grid Table 4 Accent 1"/>
    <w:basedOn w:val="TableauNormal"/>
    <w:uiPriority w:val="49"/>
    <w:rsid w:val="00B91E9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4-Accentuation2">
    <w:name w:val="Grid Table 4 Accent 2"/>
    <w:basedOn w:val="TableauNormal"/>
    <w:uiPriority w:val="49"/>
    <w:rsid w:val="005A539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4-Accentuation4">
    <w:name w:val="Grid Table 4 Accent 4"/>
    <w:basedOn w:val="TableauNormal"/>
    <w:uiPriority w:val="49"/>
    <w:rsid w:val="00E50C2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5Fonc-Accentuation3">
    <w:name w:val="Grid Table 5 Dark Accent 3"/>
    <w:basedOn w:val="TableauNormal"/>
    <w:uiPriority w:val="50"/>
    <w:rsid w:val="00504E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909</Words>
  <Characters>5003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3</cp:revision>
  <cp:lastPrinted>2020-11-17T21:05:00Z</cp:lastPrinted>
  <dcterms:created xsi:type="dcterms:W3CDTF">2020-11-17T15:58:00Z</dcterms:created>
  <dcterms:modified xsi:type="dcterms:W3CDTF">2020-11-17T21:07:00Z</dcterms:modified>
</cp:coreProperties>
</file>