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B65" w:rsidRPr="00F41B65" w:rsidRDefault="00F41B65">
      <w:pPr>
        <w:rPr>
          <w:b/>
        </w:rPr>
      </w:pPr>
      <w:r w:rsidRPr="00F41B65">
        <w:rPr>
          <w:b/>
        </w:rPr>
        <w:t>Bec à bec</w:t>
      </w:r>
    </w:p>
    <w:tbl>
      <w:tblPr>
        <w:tblStyle w:val="TableauGrille2-Accentuation5"/>
        <w:tblW w:w="0" w:type="auto"/>
        <w:tblLook w:val="0480" w:firstRow="0" w:lastRow="0" w:firstColumn="1" w:lastColumn="0" w:noHBand="0" w:noVBand="1"/>
      </w:tblPr>
      <w:tblGrid>
        <w:gridCol w:w="3056"/>
        <w:gridCol w:w="3120"/>
        <w:gridCol w:w="2854"/>
        <w:gridCol w:w="1174"/>
      </w:tblGrid>
      <w:tr w:rsidR="00F41B65" w:rsidTr="00183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:rsidR="00F41B65" w:rsidRPr="00F41B65" w:rsidRDefault="00F41B65" w:rsidP="00F41B65">
            <w:pPr>
              <w:jc w:val="center"/>
            </w:pPr>
            <w:r w:rsidRPr="00F41B65">
              <w:t>Nourriture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F41B65" w:rsidRPr="00F41B65" w:rsidRDefault="00F41B65" w:rsidP="00F41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1B65">
              <w:rPr>
                <w:b/>
              </w:rPr>
              <w:t>Transfert au jeune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F41B65" w:rsidRPr="00F41B65" w:rsidRDefault="00F41B65" w:rsidP="00F41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1B65">
              <w:rPr>
                <w:b/>
              </w:rPr>
              <w:t>Exemples</w:t>
            </w:r>
          </w:p>
        </w:tc>
      </w:tr>
      <w:tr w:rsidR="00F41B65" w:rsidTr="00183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41B65" w:rsidRPr="00F41B65" w:rsidRDefault="00F41B65" w:rsidP="00F41B65">
            <w:pPr>
              <w:jc w:val="center"/>
            </w:pPr>
            <w:r w:rsidRPr="00F41B65">
              <w:t>Catégories</w:t>
            </w:r>
          </w:p>
        </w:tc>
        <w:tc>
          <w:tcPr>
            <w:tcW w:w="0" w:type="auto"/>
            <w:vAlign w:val="center"/>
          </w:tcPr>
          <w:p w:rsidR="00F41B65" w:rsidRPr="00F41B65" w:rsidRDefault="00F41B65" w:rsidP="00F41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41B65">
              <w:rPr>
                <w:b/>
              </w:rPr>
              <w:t>Taille et type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F41B65" w:rsidRDefault="00F41B65" w:rsidP="00F41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F41B65" w:rsidRDefault="00F41B65" w:rsidP="00F41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1B65" w:rsidTr="00183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41B65" w:rsidRPr="00F41B65" w:rsidRDefault="00F41B65" w:rsidP="00F41B65">
            <w:pPr>
              <w:jc w:val="center"/>
              <w:rPr>
                <w:b w:val="0"/>
              </w:rPr>
            </w:pPr>
            <w:r w:rsidRPr="00F41B65">
              <w:rPr>
                <w:b w:val="0"/>
              </w:rPr>
              <w:t>Nourriture peu ou pas transformée</w:t>
            </w:r>
          </w:p>
        </w:tc>
        <w:tc>
          <w:tcPr>
            <w:tcW w:w="0" w:type="auto"/>
            <w:vAlign w:val="center"/>
          </w:tcPr>
          <w:p w:rsidR="00F41B65" w:rsidRDefault="00F41B65" w:rsidP="00F41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Gros items</w:t>
            </w:r>
          </w:p>
          <w:p w:rsidR="00F41B65" w:rsidRDefault="00F41B65" w:rsidP="00F41B65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Insectes</w:t>
            </w:r>
          </w:p>
          <w:p w:rsidR="00F41B65" w:rsidRDefault="00F41B65" w:rsidP="00F41B65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Petits poissons</w:t>
            </w:r>
          </w:p>
          <w:p w:rsidR="00F41B65" w:rsidRDefault="00F41B65" w:rsidP="00F41B65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Larves</w:t>
            </w:r>
          </w:p>
          <w:p w:rsidR="00F41B65" w:rsidRPr="00F41B65" w:rsidRDefault="00F41B65" w:rsidP="00F41B65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Proies entières ou en morceaux</w:t>
            </w:r>
          </w:p>
        </w:tc>
        <w:tc>
          <w:tcPr>
            <w:tcW w:w="0" w:type="auto"/>
            <w:vAlign w:val="center"/>
          </w:tcPr>
          <w:p w:rsidR="00F41B65" w:rsidRDefault="00F41B65" w:rsidP="00F41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 bec du parent au bec du petit</w:t>
            </w:r>
          </w:p>
        </w:tc>
        <w:tc>
          <w:tcPr>
            <w:tcW w:w="0" w:type="auto"/>
            <w:vAlign w:val="center"/>
          </w:tcPr>
          <w:p w:rsidR="00F41B65" w:rsidRDefault="00F41B65" w:rsidP="00F41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Passereaux</w:t>
            </w:r>
          </w:p>
          <w:p w:rsidR="00F41B65" w:rsidRDefault="00F41B65" w:rsidP="00F41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Rapaces</w:t>
            </w:r>
          </w:p>
        </w:tc>
      </w:tr>
    </w:tbl>
    <w:p w:rsidR="00E15609" w:rsidRDefault="00386E92"/>
    <w:p w:rsidR="00F41B65" w:rsidRPr="00F41B65" w:rsidRDefault="00F41B65">
      <w:pPr>
        <w:rPr>
          <w:b/>
        </w:rPr>
      </w:pPr>
      <w:r w:rsidRPr="00F41B65">
        <w:rPr>
          <w:b/>
        </w:rPr>
        <w:t>Régurgitation</w:t>
      </w:r>
    </w:p>
    <w:tbl>
      <w:tblPr>
        <w:tblStyle w:val="TableauGrille2-Accentuation5"/>
        <w:tblW w:w="0" w:type="auto"/>
        <w:tblLook w:val="0480" w:firstRow="0" w:lastRow="0" w:firstColumn="1" w:lastColumn="0" w:noHBand="0" w:noVBand="1"/>
      </w:tblPr>
      <w:tblGrid>
        <w:gridCol w:w="1719"/>
        <w:gridCol w:w="3941"/>
        <w:gridCol w:w="3350"/>
        <w:gridCol w:w="1194"/>
      </w:tblGrid>
      <w:tr w:rsidR="00183DD3" w:rsidTr="00183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:rsidR="00F41B65" w:rsidRPr="00F41B65" w:rsidRDefault="00F41B65" w:rsidP="0041730D">
            <w:pPr>
              <w:jc w:val="center"/>
            </w:pPr>
            <w:r w:rsidRPr="00F41B65">
              <w:t>Nourriture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F41B65" w:rsidRPr="00F41B65" w:rsidRDefault="00F41B65" w:rsidP="004173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1B65">
              <w:rPr>
                <w:b/>
              </w:rPr>
              <w:t>Transfert au jeune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F41B65" w:rsidRPr="00F41B65" w:rsidRDefault="00F41B65" w:rsidP="004173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1B65">
              <w:rPr>
                <w:b/>
              </w:rPr>
              <w:t>Exemples</w:t>
            </w:r>
          </w:p>
        </w:tc>
      </w:tr>
      <w:tr w:rsidR="00183DD3" w:rsidTr="00183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41B65" w:rsidRPr="00F41B65" w:rsidRDefault="00F41B65" w:rsidP="0041730D">
            <w:pPr>
              <w:jc w:val="center"/>
            </w:pPr>
            <w:r w:rsidRPr="00F41B65">
              <w:t>Catégories</w:t>
            </w:r>
          </w:p>
        </w:tc>
        <w:tc>
          <w:tcPr>
            <w:tcW w:w="0" w:type="auto"/>
            <w:vAlign w:val="center"/>
          </w:tcPr>
          <w:p w:rsidR="00F41B65" w:rsidRPr="00F41B65" w:rsidRDefault="00F41B65" w:rsidP="004173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41B65">
              <w:rPr>
                <w:b/>
              </w:rPr>
              <w:t>Taille et type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F41B65" w:rsidRDefault="00F41B65" w:rsidP="004173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F41B65" w:rsidRDefault="00F41B65" w:rsidP="004173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3DD3" w:rsidTr="00183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41B65" w:rsidRPr="00F41B65" w:rsidRDefault="00F41B65" w:rsidP="00F41B65">
            <w:pPr>
              <w:jc w:val="center"/>
              <w:rPr>
                <w:b w:val="0"/>
              </w:rPr>
            </w:pPr>
            <w:r>
              <w:rPr>
                <w:b w:val="0"/>
              </w:rPr>
              <w:t>Nourriture semi-préparée (pré digérée)</w:t>
            </w:r>
          </w:p>
        </w:tc>
        <w:tc>
          <w:tcPr>
            <w:tcW w:w="0" w:type="auto"/>
            <w:vAlign w:val="center"/>
          </w:tcPr>
          <w:p w:rsidR="00F41B65" w:rsidRDefault="00F41B65" w:rsidP="00417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Petits </w:t>
            </w:r>
            <w:r>
              <w:rPr>
                <w:b/>
              </w:rPr>
              <w:t>items</w:t>
            </w:r>
          </w:p>
          <w:p w:rsidR="00F41B65" w:rsidRDefault="00F41B65" w:rsidP="0041730D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Graines</w:t>
            </w:r>
          </w:p>
          <w:p w:rsidR="00F41B65" w:rsidRPr="00F41B65" w:rsidRDefault="00F41B65" w:rsidP="0041730D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Petits crustacées</w:t>
            </w:r>
          </w:p>
        </w:tc>
        <w:tc>
          <w:tcPr>
            <w:tcW w:w="0" w:type="auto"/>
            <w:vAlign w:val="center"/>
          </w:tcPr>
          <w:p w:rsidR="00F41B65" w:rsidRDefault="00F41B65" w:rsidP="004173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Régurgitation dans le bec du petit ou au sol </w:t>
            </w:r>
            <w:r w:rsidRPr="00F41B65">
              <w:rPr>
                <w:b/>
              </w:rPr>
              <w:t>ou</w:t>
            </w:r>
            <w:r w:rsidRPr="00F41B65">
              <w:rPr>
                <w:color w:val="1F497D" w:themeColor="text2"/>
              </w:rPr>
              <w:t xml:space="preserve"> </w:t>
            </w:r>
            <w:r w:rsidRPr="00F41B65">
              <w:rPr>
                <w:color w:val="C0504D" w:themeColor="accent2"/>
              </w:rPr>
              <w:t>prise par le jeune dans l’œsophage du parent</w:t>
            </w:r>
            <w:r>
              <w:rPr>
                <w:color w:val="C0504D" w:themeColor="accent2"/>
              </w:rPr>
              <w:t xml:space="preserve"> (permet la transmission d’enzymes et d’anticorps aux jeunes)</w:t>
            </w:r>
          </w:p>
        </w:tc>
        <w:tc>
          <w:tcPr>
            <w:tcW w:w="0" w:type="auto"/>
            <w:vAlign w:val="center"/>
          </w:tcPr>
          <w:p w:rsidR="00F41B65" w:rsidRDefault="00F41B65" w:rsidP="004173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Colibri</w:t>
            </w:r>
          </w:p>
          <w:p w:rsidR="00F41B65" w:rsidRDefault="00F41B65" w:rsidP="004173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Goéland</w:t>
            </w:r>
          </w:p>
          <w:p w:rsidR="00F41B65" w:rsidRPr="00F41B65" w:rsidRDefault="00F41B65" w:rsidP="004173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504D" w:themeColor="accent2"/>
              </w:rPr>
            </w:pPr>
            <w:r w:rsidRPr="00F41B65">
              <w:rPr>
                <w:color w:val="C0504D" w:themeColor="accent2"/>
              </w:rPr>
              <w:t>Pélican</w:t>
            </w:r>
          </w:p>
          <w:p w:rsidR="00F41B65" w:rsidRPr="00F41B65" w:rsidRDefault="00F41B65" w:rsidP="004173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504D" w:themeColor="accent2"/>
              </w:rPr>
            </w:pPr>
            <w:r w:rsidRPr="00F41B65">
              <w:rPr>
                <w:color w:val="C0504D" w:themeColor="accent2"/>
              </w:rPr>
              <w:t>Cormoran</w:t>
            </w:r>
          </w:p>
          <w:p w:rsidR="00F41B65" w:rsidRDefault="00F41B65" w:rsidP="004173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1B65">
              <w:rPr>
                <w:color w:val="C0504D" w:themeColor="accent2"/>
              </w:rPr>
              <w:t>Fou</w:t>
            </w:r>
          </w:p>
        </w:tc>
      </w:tr>
      <w:tr w:rsidR="00386E92" w:rsidTr="00183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386E92" w:rsidRDefault="00386E92" w:rsidP="00F41B65">
            <w:pPr>
              <w:jc w:val="center"/>
              <w:rPr>
                <w:b w:val="0"/>
              </w:rPr>
            </w:pPr>
            <w:r>
              <w:rPr>
                <w:b w:val="0"/>
              </w:rPr>
              <w:t>Nourriture spéciale fabriquée par le corps du parent</w:t>
            </w:r>
          </w:p>
        </w:tc>
        <w:tc>
          <w:tcPr>
            <w:tcW w:w="0" w:type="auto"/>
            <w:vAlign w:val="center"/>
          </w:tcPr>
          <w:p w:rsidR="00386E92" w:rsidRPr="00183DD3" w:rsidRDefault="00386E92" w:rsidP="00183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83DD3">
              <w:rPr>
                <w:b/>
              </w:rPr>
              <w:t>Lait de pigeon</w:t>
            </w:r>
          </w:p>
          <w:p w:rsidR="00386E92" w:rsidRDefault="00386E92" w:rsidP="00183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Substance riche en protéine et en graisse produite par le jabot (</w:t>
            </w:r>
            <w:r>
              <w:t>produit par des zones du tractus digestif</w:t>
            </w:r>
            <w:r>
              <w:t>) → prolactine (</w:t>
            </w:r>
            <w:r>
              <w:t>grâce à une stimulation hormonale pendant le nourrissage des jeunes</w:t>
            </w:r>
            <w:r>
              <w:t>)</w:t>
            </w:r>
          </w:p>
          <w:p w:rsidR="00386E92" w:rsidRPr="00183DD3" w:rsidRDefault="00386E92" w:rsidP="00183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Produit par les mâles et les femelles</w:t>
            </w:r>
          </w:p>
        </w:tc>
        <w:tc>
          <w:tcPr>
            <w:tcW w:w="0" w:type="auto"/>
            <w:vMerge w:val="restart"/>
            <w:vAlign w:val="center"/>
          </w:tcPr>
          <w:p w:rsidR="00386E92" w:rsidRDefault="00386E92" w:rsidP="004173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Régurgitation </w:t>
            </w:r>
          </w:p>
        </w:tc>
        <w:tc>
          <w:tcPr>
            <w:tcW w:w="0" w:type="auto"/>
            <w:vAlign w:val="center"/>
          </w:tcPr>
          <w:p w:rsidR="00386E92" w:rsidRDefault="00386E92" w:rsidP="004173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Pigeon</w:t>
            </w:r>
          </w:p>
        </w:tc>
      </w:tr>
      <w:tr w:rsidR="00386E92" w:rsidTr="00183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386E92" w:rsidRDefault="00386E92" w:rsidP="00F41B65">
            <w:pPr>
              <w:jc w:val="center"/>
              <w:rPr>
                <w:b w:val="0"/>
              </w:rPr>
            </w:pPr>
          </w:p>
        </w:tc>
        <w:tc>
          <w:tcPr>
            <w:tcW w:w="0" w:type="auto"/>
            <w:vAlign w:val="center"/>
          </w:tcPr>
          <w:p w:rsidR="00386E92" w:rsidRDefault="00386E92" w:rsidP="00183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Lait rouge des flamants</w:t>
            </w:r>
          </w:p>
          <w:p w:rsidR="00386E92" w:rsidRDefault="00386E92" w:rsidP="00183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Liquide sécrété par le TD supérieur</w:t>
            </w:r>
          </w:p>
          <w:p w:rsidR="00386E92" w:rsidRDefault="00386E92" w:rsidP="00183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Riche en cellules sanguines et caroténoïdes → </w:t>
            </w:r>
            <w:r w:rsidRPr="00183DD3">
              <w:rPr>
                <w:color w:val="FF0000"/>
              </w:rPr>
              <w:t>rouge</w:t>
            </w:r>
          </w:p>
          <w:p w:rsidR="00386E92" w:rsidRPr="00183DD3" w:rsidRDefault="00386E92" w:rsidP="00183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Exclusive pendant 2 mois (nourris exclusivement par le lait)</w:t>
            </w:r>
          </w:p>
        </w:tc>
        <w:tc>
          <w:tcPr>
            <w:tcW w:w="0" w:type="auto"/>
            <w:vMerge/>
            <w:vAlign w:val="center"/>
          </w:tcPr>
          <w:p w:rsidR="00386E92" w:rsidRDefault="00386E92" w:rsidP="004173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86E92" w:rsidRDefault="00386E92" w:rsidP="004173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Flamant rose</w:t>
            </w:r>
          </w:p>
        </w:tc>
      </w:tr>
      <w:tr w:rsidR="00386E92" w:rsidTr="00183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386E92" w:rsidRDefault="00386E92" w:rsidP="00F41B65">
            <w:pPr>
              <w:jc w:val="center"/>
              <w:rPr>
                <w:b w:val="0"/>
              </w:rPr>
            </w:pPr>
          </w:p>
        </w:tc>
        <w:tc>
          <w:tcPr>
            <w:tcW w:w="0" w:type="auto"/>
            <w:vAlign w:val="center"/>
          </w:tcPr>
          <w:p w:rsidR="00386E92" w:rsidRDefault="00386E92" w:rsidP="00183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Huile des P</w:t>
            </w:r>
            <w:r>
              <w:rPr>
                <w:b/>
              </w:rPr>
              <w:t>étrels et Albatros</w:t>
            </w:r>
          </w:p>
          <w:p w:rsidR="00386E92" w:rsidRPr="00386E92" w:rsidRDefault="00386E92" w:rsidP="00183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Huile fabriquée par l’estomac</w:t>
            </w:r>
          </w:p>
        </w:tc>
        <w:tc>
          <w:tcPr>
            <w:tcW w:w="0" w:type="auto"/>
            <w:vMerge/>
            <w:vAlign w:val="center"/>
          </w:tcPr>
          <w:p w:rsidR="00386E92" w:rsidRDefault="00386E92" w:rsidP="004173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86E92" w:rsidRPr="00386E92" w:rsidRDefault="00386E92" w:rsidP="004173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6E92">
              <w:t>P</w:t>
            </w:r>
            <w:r w:rsidRPr="00386E92">
              <w:t>étrels et Albatros</w:t>
            </w:r>
          </w:p>
        </w:tc>
      </w:tr>
      <w:tr w:rsidR="00386E92" w:rsidTr="00183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386E92" w:rsidRDefault="00386E92" w:rsidP="00F41B65">
            <w:pPr>
              <w:jc w:val="center"/>
              <w:rPr>
                <w:b w:val="0"/>
              </w:rPr>
            </w:pPr>
          </w:p>
        </w:tc>
        <w:tc>
          <w:tcPr>
            <w:tcW w:w="0" w:type="auto"/>
            <w:vAlign w:val="center"/>
          </w:tcPr>
          <w:p w:rsidR="00386E92" w:rsidRDefault="00386E92" w:rsidP="00183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Lait de manchot</w:t>
            </w:r>
          </w:p>
          <w:p w:rsidR="00386E92" w:rsidRDefault="00386E92" w:rsidP="00183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Lait sécrété par l’œsophage </w:t>
            </w:r>
            <w:bookmarkStart w:id="0" w:name="_GoBack"/>
            <w:bookmarkEnd w:id="0"/>
          </w:p>
          <w:p w:rsidR="00386E92" w:rsidRPr="00386E92" w:rsidRDefault="00386E92" w:rsidP="0038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Sécrété par un des parents en attendant le retour de l’autre (et de la nourriture)</w:t>
            </w:r>
          </w:p>
        </w:tc>
        <w:tc>
          <w:tcPr>
            <w:tcW w:w="0" w:type="auto"/>
            <w:vMerge/>
            <w:vAlign w:val="center"/>
          </w:tcPr>
          <w:p w:rsidR="00386E92" w:rsidRDefault="00386E92" w:rsidP="004173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86E92" w:rsidRPr="00386E92" w:rsidRDefault="00386E92" w:rsidP="004173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Manchots</w:t>
            </w:r>
          </w:p>
        </w:tc>
      </w:tr>
    </w:tbl>
    <w:p w:rsidR="00F41B65" w:rsidRDefault="00F41B65"/>
    <w:p w:rsidR="00F41B65" w:rsidRDefault="00F41B65"/>
    <w:sectPr w:rsidR="00F41B65" w:rsidSect="00183DD3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B372D"/>
    <w:multiLevelType w:val="hybridMultilevel"/>
    <w:tmpl w:val="0396E62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B65"/>
    <w:rsid w:val="00183DD3"/>
    <w:rsid w:val="0030644C"/>
    <w:rsid w:val="00356EFA"/>
    <w:rsid w:val="00386E92"/>
    <w:rsid w:val="0053390C"/>
    <w:rsid w:val="00621F32"/>
    <w:rsid w:val="00797C57"/>
    <w:rsid w:val="00BC49A0"/>
    <w:rsid w:val="00C82AD6"/>
    <w:rsid w:val="00C95C07"/>
    <w:rsid w:val="00D56F7A"/>
    <w:rsid w:val="00E70E10"/>
    <w:rsid w:val="00F41B65"/>
    <w:rsid w:val="00F76CF2"/>
    <w:rsid w:val="00FC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89296-F778-4C83-B8DD-1AF6429E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AD6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D56F7A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6F7A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6F7A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6F7A"/>
    <w:pPr>
      <w:keepNext/>
      <w:keepLines/>
      <w:spacing w:before="8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6F7A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6F7A"/>
    <w:pPr>
      <w:keepNext/>
      <w:keepLines/>
      <w:spacing w:before="8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6F7A"/>
    <w:pPr>
      <w:keepNext/>
      <w:keepLines/>
      <w:spacing w:before="8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6F7A"/>
    <w:pPr>
      <w:keepNext/>
      <w:keepLines/>
      <w:spacing w:before="8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6F7A"/>
    <w:pPr>
      <w:keepNext/>
      <w:keepLines/>
      <w:spacing w:before="8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6F7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56F7A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D56F7A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D56F7A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D56F7A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56F7A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56F7A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D56F7A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D56F7A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56F7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56F7A"/>
    <w:pPr>
      <w:spacing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D56F7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6F7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56F7A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D56F7A"/>
    <w:rPr>
      <w:b/>
      <w:bCs/>
    </w:rPr>
  </w:style>
  <w:style w:type="character" w:styleId="Accentuation">
    <w:name w:val="Emphasis"/>
    <w:basedOn w:val="Policepardfaut"/>
    <w:uiPriority w:val="20"/>
    <w:qFormat/>
    <w:rsid w:val="00D56F7A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D56F7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56F7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56F7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6F7A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6F7A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D56F7A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D56F7A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Rfrenceple">
    <w:name w:val="Subtle Reference"/>
    <w:basedOn w:val="Policepardfaut"/>
    <w:uiPriority w:val="31"/>
    <w:qFormat/>
    <w:rsid w:val="00D56F7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D56F7A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D56F7A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56F7A"/>
    <w:pPr>
      <w:outlineLvl w:val="9"/>
    </w:pPr>
  </w:style>
  <w:style w:type="table" w:styleId="Grilledutableau">
    <w:name w:val="Table Grid"/>
    <w:basedOn w:val="TableauNormal"/>
    <w:uiPriority w:val="39"/>
    <w:rsid w:val="00F41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5">
    <w:name w:val="Grid Table 2 Accent 5"/>
    <w:basedOn w:val="TableauNormal"/>
    <w:uiPriority w:val="47"/>
    <w:rsid w:val="00F41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F41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204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</dc:creator>
  <cp:keywords/>
  <dc:description/>
  <cp:lastModifiedBy>Conor</cp:lastModifiedBy>
  <cp:revision>3</cp:revision>
  <dcterms:created xsi:type="dcterms:W3CDTF">2021-04-10T20:43:00Z</dcterms:created>
  <dcterms:modified xsi:type="dcterms:W3CDTF">2021-04-10T21:02:00Z</dcterms:modified>
</cp:coreProperties>
</file>