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A7D0" w14:textId="77777777" w:rsidR="006F747D" w:rsidRDefault="006F747D" w:rsidP="006F747D">
      <w:pPr>
        <w:pStyle w:val="Heading2"/>
      </w:pPr>
      <w:bookmarkStart w:id="0" w:name="_Toc108182167"/>
      <w:r w:rsidRPr="00061449">
        <w:t>6.</w:t>
      </w:r>
      <w:r>
        <w:t xml:space="preserve"> All my procedures</w:t>
      </w:r>
      <w:bookmarkEnd w:id="0"/>
      <w:r>
        <w:tab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F747D" w14:paraId="0E1FA342" w14:textId="77777777" w:rsidTr="00036B0A">
        <w:tc>
          <w:tcPr>
            <w:tcW w:w="1838" w:type="dxa"/>
          </w:tcPr>
          <w:p w14:paraId="2194A517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Lead</w:t>
            </w:r>
          </w:p>
        </w:tc>
        <w:tc>
          <w:tcPr>
            <w:tcW w:w="7178" w:type="dxa"/>
          </w:tcPr>
          <w:p w14:paraId="5E8E249E" w14:textId="77777777" w:rsidR="006F747D" w:rsidRDefault="006F747D" w:rsidP="00036B0A">
            <w:pPr>
              <w:spacing w:line="240" w:lineRule="auto"/>
            </w:pPr>
            <w:r>
              <w:t>Rob Maher</w:t>
            </w:r>
          </w:p>
        </w:tc>
      </w:tr>
      <w:tr w:rsidR="006F747D" w14:paraId="7E3F717C" w14:textId="77777777" w:rsidTr="00036B0A">
        <w:tc>
          <w:tcPr>
            <w:tcW w:w="1838" w:type="dxa"/>
          </w:tcPr>
          <w:p w14:paraId="6EC6D6FE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Aim of wider project</w:t>
            </w:r>
          </w:p>
        </w:tc>
        <w:tc>
          <w:tcPr>
            <w:tcW w:w="7178" w:type="dxa"/>
          </w:tcPr>
          <w:p w14:paraId="5D32BB11" w14:textId="77777777" w:rsidR="006F747D" w:rsidRDefault="006F747D" w:rsidP="00036B0A">
            <w:pPr>
              <w:spacing w:line="240" w:lineRule="auto"/>
            </w:pPr>
            <w:r>
              <w:t>Generate a list of all conducted procedures, for the sake of portfolios</w:t>
            </w:r>
          </w:p>
        </w:tc>
      </w:tr>
      <w:tr w:rsidR="006F747D" w14:paraId="6F6DD178" w14:textId="77777777" w:rsidTr="00036B0A">
        <w:tc>
          <w:tcPr>
            <w:tcW w:w="1838" w:type="dxa"/>
          </w:tcPr>
          <w:p w14:paraId="62F19AFB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Description of request</w:t>
            </w:r>
          </w:p>
        </w:tc>
        <w:tc>
          <w:tcPr>
            <w:tcW w:w="7178" w:type="dxa"/>
          </w:tcPr>
          <w:p w14:paraId="69D36F9D" w14:textId="77777777" w:rsidR="006F747D" w:rsidRDefault="006F747D" w:rsidP="00036B0A">
            <w:pPr>
              <w:spacing w:line="240" w:lineRule="auto"/>
            </w:pPr>
            <w:r>
              <w:t>As above</w:t>
            </w:r>
          </w:p>
        </w:tc>
      </w:tr>
      <w:tr w:rsidR="006F747D" w14:paraId="103B5EF1" w14:textId="77777777" w:rsidTr="00036B0A">
        <w:tc>
          <w:tcPr>
            <w:tcW w:w="1838" w:type="dxa"/>
          </w:tcPr>
          <w:p w14:paraId="6309D6F6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7178" w:type="dxa"/>
          </w:tcPr>
          <w:p w14:paraId="0B888AA4" w14:textId="77777777" w:rsidR="006F747D" w:rsidRDefault="006F747D" w:rsidP="00036B0A">
            <w:pPr>
              <w:spacing w:line="240" w:lineRule="auto"/>
            </w:pPr>
            <w:r>
              <w:t>27 days</w:t>
            </w:r>
          </w:p>
        </w:tc>
      </w:tr>
      <w:tr w:rsidR="006F747D" w14:paraId="12B4ED81" w14:textId="77777777" w:rsidTr="00036B0A">
        <w:tc>
          <w:tcPr>
            <w:tcW w:w="1838" w:type="dxa"/>
          </w:tcPr>
          <w:p w14:paraId="50B60137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Number of meetings</w:t>
            </w:r>
          </w:p>
        </w:tc>
        <w:tc>
          <w:tcPr>
            <w:tcW w:w="7178" w:type="dxa"/>
          </w:tcPr>
          <w:p w14:paraId="715987A0" w14:textId="77777777" w:rsidR="006F747D" w:rsidRDefault="006F747D" w:rsidP="00036B0A">
            <w:pPr>
              <w:spacing w:line="240" w:lineRule="auto"/>
            </w:pPr>
            <w:r>
              <w:t>1</w:t>
            </w:r>
          </w:p>
        </w:tc>
      </w:tr>
      <w:tr w:rsidR="006F747D" w14:paraId="4996BFA7" w14:textId="77777777" w:rsidTr="00036B0A">
        <w:tc>
          <w:tcPr>
            <w:tcW w:w="1838" w:type="dxa"/>
          </w:tcPr>
          <w:p w14:paraId="42082263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Outputs</w:t>
            </w:r>
          </w:p>
        </w:tc>
        <w:tc>
          <w:tcPr>
            <w:tcW w:w="7178" w:type="dxa"/>
          </w:tcPr>
          <w:p w14:paraId="4D1C1677" w14:textId="77777777" w:rsidR="006F747D" w:rsidRDefault="006F747D" w:rsidP="00036B0A">
            <w:pPr>
              <w:spacing w:line="240" w:lineRule="auto"/>
            </w:pPr>
            <w:r>
              <w:t>My report in Epic, which the user can generate themselves. Tutorial on how to use reporting workbench.</w:t>
            </w:r>
          </w:p>
        </w:tc>
      </w:tr>
      <w:tr w:rsidR="006F747D" w14:paraId="2D185F3D" w14:textId="77777777" w:rsidTr="00036B0A">
        <w:tc>
          <w:tcPr>
            <w:tcW w:w="1838" w:type="dxa"/>
          </w:tcPr>
          <w:p w14:paraId="37433D24" w14:textId="77777777" w:rsidR="006F747D" w:rsidRPr="00A40624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extraction</w:t>
            </w:r>
          </w:p>
        </w:tc>
        <w:tc>
          <w:tcPr>
            <w:tcW w:w="7178" w:type="dxa"/>
          </w:tcPr>
          <w:p w14:paraId="298D4EE5" w14:textId="77777777" w:rsidR="006F747D" w:rsidRDefault="006F747D" w:rsidP="00036B0A">
            <w:pPr>
              <w:spacing w:line="240" w:lineRule="auto"/>
            </w:pPr>
            <w:r>
              <w:t>Easy, using Reporting Workbench in Epic.</w:t>
            </w:r>
          </w:p>
        </w:tc>
      </w:tr>
      <w:tr w:rsidR="006F747D" w14:paraId="469CB54F" w14:textId="77777777" w:rsidTr="00036B0A">
        <w:tc>
          <w:tcPr>
            <w:tcW w:w="1838" w:type="dxa"/>
          </w:tcPr>
          <w:p w14:paraId="1B0A7BE8" w14:textId="77777777" w:rsidR="006F747D" w:rsidRDefault="006F747D" w:rsidP="00036B0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Project outcome July 2022</w:t>
            </w:r>
          </w:p>
        </w:tc>
        <w:tc>
          <w:tcPr>
            <w:tcW w:w="7178" w:type="dxa"/>
          </w:tcPr>
          <w:p w14:paraId="7C403776" w14:textId="77777777" w:rsidR="006F747D" w:rsidRDefault="006F747D" w:rsidP="00036B0A">
            <w:pPr>
              <w:spacing w:line="240" w:lineRule="auto"/>
            </w:pPr>
            <w:r>
              <w:t>Concluded. Used by many junior doctors.</w:t>
            </w:r>
          </w:p>
        </w:tc>
      </w:tr>
    </w:tbl>
    <w:p w14:paraId="04E472E4" w14:textId="77777777" w:rsidR="006F747D" w:rsidRDefault="006F747D" w:rsidP="006F747D"/>
    <w:p w14:paraId="4B184A7A" w14:textId="77777777" w:rsidR="006F747D" w:rsidRDefault="006F747D" w:rsidP="006F747D">
      <w:r>
        <w:t>Changes to clinic process:</w:t>
      </w:r>
    </w:p>
    <w:p w14:paraId="7DEE0641" w14:textId="77777777" w:rsidR="006F747D" w:rsidRDefault="006F747D" w:rsidP="006F747D">
      <w:pPr>
        <w:pStyle w:val="ListParagraph"/>
        <w:numPr>
          <w:ilvl w:val="0"/>
          <w:numId w:val="1"/>
        </w:numPr>
      </w:pPr>
      <w:r>
        <w:t>This was an ad hoc request on the unit.</w:t>
      </w:r>
    </w:p>
    <w:p w14:paraId="2F72E6F2" w14:textId="77777777" w:rsidR="006F747D" w:rsidRDefault="006F747D" w:rsidP="006F747D">
      <w:pPr>
        <w:pStyle w:val="ListParagraph"/>
        <w:numPr>
          <w:ilvl w:val="0"/>
          <w:numId w:val="1"/>
        </w:numPr>
      </w:pPr>
      <w:r>
        <w:t>It did not require backend access, and was serviced by the user themselves, once shown how to access and navigate My Reports in Epic.</w:t>
      </w:r>
    </w:p>
    <w:p w14:paraId="6612AB27" w14:textId="77777777" w:rsidR="006F747D" w:rsidRDefault="006F747D" w:rsidP="006F747D">
      <w:r>
        <w:t>Learning points:</w:t>
      </w:r>
    </w:p>
    <w:p w14:paraId="753CDDD1" w14:textId="77777777" w:rsidR="006F747D" w:rsidRDefault="006F747D" w:rsidP="006F747D">
      <w:pPr>
        <w:pStyle w:val="ListParagraph"/>
        <w:numPr>
          <w:ilvl w:val="0"/>
          <w:numId w:val="1"/>
        </w:numPr>
      </w:pPr>
      <w:r>
        <w:t>Some requests are available in Epic, and teaching the investigator to fish themselves can be beneficial for all involved.</w:t>
      </w:r>
    </w:p>
    <w:p w14:paraId="3B169549" w14:textId="77777777" w:rsidR="006F747D" w:rsidRDefault="006F747D" w:rsidP="006F747D">
      <w:pPr>
        <w:pStyle w:val="ListParagraph"/>
        <w:numPr>
          <w:ilvl w:val="1"/>
          <w:numId w:val="1"/>
        </w:numPr>
      </w:pPr>
      <w:r>
        <w:t>This is especially true for requests that only require a list of MRNs (</w:t>
      </w:r>
      <w:proofErr w:type="gramStart"/>
      <w:r>
        <w:t>e.g.</w:t>
      </w:r>
      <w:proofErr w:type="gramEnd"/>
      <w:r>
        <w:t xml:space="preserve"> all admissions in March)</w:t>
      </w:r>
    </w:p>
    <w:p w14:paraId="6C69DCD2" w14:textId="77777777" w:rsidR="006F747D" w:rsidRDefault="006F747D" w:rsidP="006F747D">
      <w:pPr>
        <w:pStyle w:val="ListParagraph"/>
        <w:numPr>
          <w:ilvl w:val="0"/>
          <w:numId w:val="1"/>
        </w:numPr>
      </w:pPr>
      <w:r>
        <w:t>Ad hoc requests/enquiries on the unit have become more common. This suggests our profile is growing, and we are more visible.</w:t>
      </w:r>
    </w:p>
    <w:p w14:paraId="2886463E" w14:textId="77777777" w:rsidR="005806E8" w:rsidRDefault="005806E8"/>
    <w:sectPr w:rsidR="0058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F01A5"/>
    <w:multiLevelType w:val="hybridMultilevel"/>
    <w:tmpl w:val="ADF2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7165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7D"/>
    <w:rsid w:val="005806E8"/>
    <w:rsid w:val="006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9BFF6"/>
  <w15:chartTrackingRefBased/>
  <w15:docId w15:val="{E55DFB9B-F0B4-9844-B32F-2290B220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47D"/>
    <w:pPr>
      <w:spacing w:after="120" w:line="36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4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747D"/>
    <w:pPr>
      <w:ind w:left="720"/>
      <w:contextualSpacing/>
    </w:pPr>
  </w:style>
  <w:style w:type="table" w:styleId="TableGrid">
    <w:name w:val="Table Grid"/>
    <w:basedOn w:val="TableNormal"/>
    <w:uiPriority w:val="39"/>
    <w:rsid w:val="006F7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Foley</dc:creator>
  <cp:keywords/>
  <dc:description/>
  <cp:lastModifiedBy>Conor Foley</cp:lastModifiedBy>
  <cp:revision>1</cp:revision>
  <dcterms:created xsi:type="dcterms:W3CDTF">2022-07-21T17:22:00Z</dcterms:created>
  <dcterms:modified xsi:type="dcterms:W3CDTF">2022-07-21T17:23:00Z</dcterms:modified>
</cp:coreProperties>
</file>