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F15" w:rsidRPr="00CC5F15" w:rsidRDefault="00CC5F15" w:rsidP="0071289B">
      <w:pPr>
        <w:spacing w:before="100" w:beforeAutospacing="1" w:after="100" w:afterAutospacing="1" w:line="240" w:lineRule="auto"/>
        <w:jc w:val="center"/>
        <w:rPr>
          <w:rFonts w:eastAsia="Times New Roman" w:cs="Times New Roman"/>
          <w:b/>
          <w:bCs/>
          <w:sz w:val="40"/>
          <w:szCs w:val="40"/>
        </w:rPr>
      </w:pPr>
      <w:r w:rsidRPr="00CC5F15">
        <w:rPr>
          <w:rFonts w:eastAsia="Times New Roman" w:cs="Times New Roman"/>
          <w:b/>
          <w:bCs/>
          <w:sz w:val="40"/>
          <w:szCs w:val="40"/>
        </w:rPr>
        <w:t>Concept of Operations</w:t>
      </w:r>
    </w:p>
    <w:p w:rsidR="0071289B" w:rsidRPr="0071289B" w:rsidRDefault="00457F32" w:rsidP="0071289B">
      <w:pPr>
        <w:spacing w:before="100" w:beforeAutospacing="1" w:after="100" w:afterAutospacing="1" w:line="240" w:lineRule="auto"/>
        <w:jc w:val="center"/>
        <w:rPr>
          <w:rFonts w:eastAsia="Times New Roman" w:cs="Times New Roman"/>
        </w:rPr>
      </w:pPr>
      <w:r>
        <w:rPr>
          <w:rFonts w:eastAsia="Times New Roman" w:cs="Times New Roman"/>
          <w:b/>
          <w:bCs/>
        </w:rPr>
        <w:t>CV Creation</w:t>
      </w:r>
    </w:p>
    <w:p w:rsidR="0071289B" w:rsidRPr="0071289B" w:rsidRDefault="00457F32" w:rsidP="00457F32">
      <w:pPr>
        <w:spacing w:before="100" w:beforeAutospacing="1" w:after="100" w:afterAutospacing="1" w:line="240" w:lineRule="auto"/>
        <w:rPr>
          <w:rFonts w:eastAsia="Times New Roman" w:cs="Times New Roman"/>
        </w:rPr>
      </w:pPr>
      <w:r>
        <w:rPr>
          <w:rFonts w:eastAsia="Times New Roman" w:cs="Times New Roman"/>
          <w:b/>
          <w:bCs/>
        </w:rPr>
        <w:t xml:space="preserve">COP 4331C-0002, </w:t>
      </w:r>
      <w:proofErr w:type="gramStart"/>
      <w:r>
        <w:rPr>
          <w:rFonts w:eastAsia="Times New Roman" w:cs="Times New Roman"/>
          <w:b/>
          <w:bCs/>
        </w:rPr>
        <w:t>Fall</w:t>
      </w:r>
      <w:proofErr w:type="gramEnd"/>
      <w:r>
        <w:rPr>
          <w:rFonts w:eastAsia="Times New Roman" w:cs="Times New Roman"/>
          <w:b/>
          <w:bCs/>
        </w:rPr>
        <w:t xml:space="preserve"> 2017</w:t>
      </w:r>
    </w:p>
    <w:p w:rsidR="00457F32"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Team Name: </w:t>
      </w:r>
      <w:r w:rsidR="00457F32">
        <w:rPr>
          <w:rFonts w:eastAsia="Times New Roman" w:cs="Times New Roman"/>
        </w:rPr>
        <w:t>Team 15</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rsidR="0071289B" w:rsidRPr="0071289B" w:rsidRDefault="00457F32"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Conor Forgey</w:t>
      </w:r>
    </w:p>
    <w:p w:rsidR="0071289B" w:rsidRPr="0071289B" w:rsidRDefault="00457F32"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Elizabeth </w:t>
      </w:r>
      <w:proofErr w:type="spellStart"/>
      <w:r>
        <w:rPr>
          <w:rFonts w:eastAsia="Times New Roman" w:cs="Times New Roman"/>
        </w:rPr>
        <w:t>Maspoch</w:t>
      </w:r>
      <w:proofErr w:type="spellEnd"/>
    </w:p>
    <w:p w:rsidR="0071289B" w:rsidRDefault="00457F32" w:rsidP="0071289B">
      <w:pPr>
        <w:numPr>
          <w:ilvl w:val="0"/>
          <w:numId w:val="1"/>
        </w:numPr>
        <w:spacing w:before="100" w:beforeAutospacing="1" w:after="100" w:afterAutospacing="1" w:line="240" w:lineRule="auto"/>
        <w:rPr>
          <w:rFonts w:eastAsia="Times New Roman" w:cs="Times New Roman"/>
        </w:rPr>
      </w:pPr>
      <w:proofErr w:type="spellStart"/>
      <w:r>
        <w:rPr>
          <w:rFonts w:eastAsia="Times New Roman" w:cs="Times New Roman"/>
        </w:rPr>
        <w:t>Zaina</w:t>
      </w:r>
      <w:proofErr w:type="spellEnd"/>
      <w:r>
        <w:rPr>
          <w:rFonts w:eastAsia="Times New Roman" w:cs="Times New Roman"/>
        </w:rPr>
        <w:t xml:space="preserve"> </w:t>
      </w:r>
      <w:proofErr w:type="spellStart"/>
      <w:r>
        <w:rPr>
          <w:rFonts w:eastAsia="Times New Roman" w:cs="Times New Roman"/>
        </w:rPr>
        <w:t>Aljallad</w:t>
      </w:r>
      <w:proofErr w:type="spellEnd"/>
    </w:p>
    <w:p w:rsidR="00457F32" w:rsidRPr="0071289B" w:rsidRDefault="00457F32"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Alexander Acevedo</w:t>
      </w:r>
    </w:p>
    <w:p w:rsidR="0071289B" w:rsidRPr="0071289B" w:rsidRDefault="001D1533" w:rsidP="0071289B">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w:t>
      </w:r>
      <w:bookmarkStart w:id="0" w:name="_GoBack"/>
      <w:bookmarkEnd w:id="0"/>
      <w:r w:rsidRPr="0071289B">
        <w:rPr>
          <w:rFonts w:eastAsia="Times New Roman" w:cs="Times New Roman"/>
        </w:rPr>
        <w:t>cument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rsidR="0071289B" w:rsidRPr="0071289B" w:rsidRDefault="00CC5F15"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Motivation</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rsidR="0071289B" w:rsidRPr="0071289B" w:rsidRDefault="001D1533" w:rsidP="0071289B">
      <w:pPr>
        <w:spacing w:after="0" w:line="240" w:lineRule="auto"/>
        <w:rPr>
          <w:rFonts w:eastAsia="Times New Roman" w:cs="Times New Roman"/>
        </w:rPr>
      </w:pPr>
      <w:r>
        <w:rPr>
          <w:rFonts w:eastAsia="Times New Roman" w:cs="Times New Roman"/>
        </w:rPr>
        <w:pict>
          <v:rect id="_x0000_i1026" style="width:388.8pt;height:1.5pt" o:hrpct="900" o:hrstd="t" o:hr="t" fillcolor="#a0a0a0" stroked="f"/>
        </w:pic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rsidR="00AE7A26" w:rsidRPr="00AE7A26" w:rsidRDefault="00457F32" w:rsidP="00457F32">
      <w:pPr>
        <w:spacing w:after="150" w:line="300" w:lineRule="atLeast"/>
        <w:rPr>
          <w:rFonts w:eastAsia="Times New Roman" w:cs="Helvetica"/>
          <w:color w:val="333333"/>
        </w:rPr>
      </w:pPr>
      <w:r>
        <w:rPr>
          <w:rFonts w:eastAsia="Times New Roman" w:cs="Helvetica"/>
        </w:rPr>
        <w:t>When it comes to creating CV’s online, there are several different services that will allow you to enter your information into an already-formatted template, and generate a full CV that you can download and use at your discretion. The idea is that you can find a template that appeals to you, and simply enter your information, rather than having to spend the time and effort to write and format the entire CV by yourself.</w:t>
      </w:r>
    </w:p>
    <w:p w:rsidR="0071289B" w:rsidRDefault="004B2466" w:rsidP="0071289B">
      <w:pPr>
        <w:spacing w:before="100" w:beforeAutospacing="1" w:after="100" w:afterAutospacing="1" w:line="240" w:lineRule="auto"/>
        <w:rPr>
          <w:rFonts w:eastAsia="Times New Roman" w:cs="Times New Roman"/>
        </w:rPr>
      </w:pPr>
      <w:r>
        <w:rPr>
          <w:rFonts w:eastAsia="Times New Roman" w:cs="Times New Roman"/>
          <w:b/>
          <w:bCs/>
          <w:u w:val="single"/>
        </w:rPr>
        <w:t>The Proposed System: Motivation</w:t>
      </w:r>
    </w:p>
    <w:p w:rsidR="00457F32" w:rsidRDefault="00560C1C" w:rsidP="0071289B">
      <w:pPr>
        <w:spacing w:before="100" w:beforeAutospacing="1" w:after="100" w:afterAutospacing="1" w:line="240" w:lineRule="auto"/>
        <w:rPr>
          <w:rFonts w:eastAsia="Times New Roman" w:cs="Times New Roman"/>
        </w:rPr>
      </w:pPr>
      <w:r>
        <w:rPr>
          <w:rFonts w:eastAsia="Times New Roman" w:cs="Times New Roman"/>
        </w:rPr>
        <w:t xml:space="preserve">The purpose of this project is </w:t>
      </w:r>
      <w:r w:rsidR="00457F32">
        <w:rPr>
          <w:rFonts w:eastAsia="Times New Roman" w:cs="Times New Roman"/>
        </w:rPr>
        <w:t xml:space="preserve">simple: create a CV generator that allows users to use several different </w:t>
      </w:r>
      <w:r w:rsidR="0032489D">
        <w:rPr>
          <w:rFonts w:eastAsia="Times New Roman" w:cs="Times New Roman"/>
        </w:rPr>
        <w:t>CV formats of popular, standardized formats, and deliver it in a secure, encrypted package to keep the user’s sensitive information safe.</w:t>
      </w:r>
    </w:p>
    <w:p w:rsidR="00001619" w:rsidRPr="0071289B" w:rsidRDefault="00001619" w:rsidP="0071289B">
      <w:pPr>
        <w:spacing w:before="100" w:beforeAutospacing="1" w:after="100" w:afterAutospacing="1" w:line="240" w:lineRule="auto"/>
        <w:rPr>
          <w:rFonts w:eastAsia="Times New Roman" w:cs="Times New Roman"/>
        </w:rPr>
      </w:pPr>
    </w:p>
    <w:p w:rsidR="0071289B" w:rsidRDefault="0071289B" w:rsidP="0071289B">
      <w:pPr>
        <w:spacing w:before="100" w:beforeAutospacing="1" w:after="100" w:afterAutospacing="1" w:line="240" w:lineRule="auto"/>
        <w:rPr>
          <w:rFonts w:eastAsia="Times New Roman" w:cs="Times New Roman"/>
          <w:b/>
          <w:bCs/>
          <w:u w:val="single"/>
        </w:rPr>
      </w:pPr>
      <w:r w:rsidRPr="00AE7A26">
        <w:rPr>
          <w:rFonts w:eastAsia="Times New Roman" w:cs="Times New Roman"/>
          <w:b/>
          <w:bCs/>
          <w:u w:val="single"/>
        </w:rPr>
        <w:lastRenderedPageBreak/>
        <w:t xml:space="preserve">The Proposed System: Users and Modes of Operation </w:t>
      </w:r>
    </w:p>
    <w:p w:rsidR="00FA2621" w:rsidRDefault="00FA2621" w:rsidP="0071289B">
      <w:pPr>
        <w:spacing w:before="100" w:beforeAutospacing="1" w:after="100" w:afterAutospacing="1" w:line="240" w:lineRule="auto"/>
        <w:rPr>
          <w:rFonts w:eastAsia="Times New Roman" w:cs="Times New Roman"/>
        </w:rPr>
      </w:pPr>
      <w:r w:rsidRPr="00FA2621">
        <w:rPr>
          <w:rFonts w:eastAsia="Times New Roman" w:cs="Times New Roman"/>
          <w:b/>
        </w:rPr>
        <w:t>User:</w:t>
      </w:r>
      <w:r>
        <w:rPr>
          <w:rFonts w:eastAsia="Times New Roman" w:cs="Times New Roman"/>
        </w:rPr>
        <w:t xml:space="preserve"> Customer</w:t>
      </w:r>
    </w:p>
    <w:p w:rsidR="00FA2621" w:rsidRDefault="00FA2621" w:rsidP="0071289B">
      <w:pPr>
        <w:spacing w:before="100" w:beforeAutospacing="1" w:after="100" w:afterAutospacing="1" w:line="240" w:lineRule="auto"/>
        <w:rPr>
          <w:rFonts w:eastAsia="Times New Roman" w:cs="Times New Roman"/>
        </w:rPr>
      </w:pPr>
      <w:r>
        <w:rPr>
          <w:rFonts w:eastAsia="Times New Roman" w:cs="Times New Roman"/>
        </w:rPr>
        <w:t xml:space="preserve">A customer wishes to create a CV without </w:t>
      </w:r>
      <w:r w:rsidR="00E6284E">
        <w:rPr>
          <w:rFonts w:eastAsia="Times New Roman" w:cs="Times New Roman"/>
        </w:rPr>
        <w:t>needing</w:t>
      </w:r>
      <w:r>
        <w:rPr>
          <w:rFonts w:eastAsia="Times New Roman" w:cs="Times New Roman"/>
        </w:rPr>
        <w:t xml:space="preserve"> to design the </w:t>
      </w:r>
      <w:r w:rsidR="00E6284E">
        <w:rPr>
          <w:rFonts w:eastAsia="Times New Roman" w:cs="Times New Roman"/>
        </w:rPr>
        <w:t xml:space="preserve">document’s canvas. There is no </w:t>
      </w:r>
      <w:r w:rsidR="004F5E50">
        <w:rPr>
          <w:rFonts w:eastAsia="Times New Roman" w:cs="Times New Roman"/>
        </w:rPr>
        <w:t>expectation of prior experience with creating CV’s; users will register with our website, and once logged in, they will enter their informat</w:t>
      </w:r>
      <w:r w:rsidR="00FA2CA8">
        <w:rPr>
          <w:rFonts w:eastAsia="Times New Roman" w:cs="Times New Roman"/>
        </w:rPr>
        <w:t>ion, and then choose a template the information will be formatted into.</w:t>
      </w:r>
    </w:p>
    <w:p w:rsidR="00E6284E" w:rsidRDefault="00E6284E" w:rsidP="0071289B">
      <w:pPr>
        <w:spacing w:before="100" w:beforeAutospacing="1" w:after="100" w:afterAutospacing="1" w:line="240" w:lineRule="auto"/>
        <w:rPr>
          <w:rFonts w:eastAsia="Times New Roman" w:cs="Times New Roman"/>
          <w:b/>
        </w:rPr>
      </w:pPr>
      <w:r>
        <w:rPr>
          <w:rFonts w:eastAsia="Times New Roman" w:cs="Times New Roman"/>
          <w:b/>
        </w:rPr>
        <w:t>Modes of Operation</w:t>
      </w:r>
    </w:p>
    <w:p w:rsidR="00685C96" w:rsidRDefault="00685C96" w:rsidP="0071289B">
      <w:pPr>
        <w:spacing w:before="100" w:beforeAutospacing="1" w:after="100" w:afterAutospacing="1" w:line="240" w:lineRule="auto"/>
      </w:pPr>
      <w:r>
        <w:rPr>
          <w:rFonts w:eastAsia="Times New Roman" w:cs="Times New Roman"/>
          <w:b/>
        </w:rPr>
        <w:t>Desktop:</w:t>
      </w:r>
      <w:r>
        <w:t xml:space="preserve"> users will have access to all features on the desktop format (editing text, moving and reformatting the text boxes on the document).</w:t>
      </w:r>
    </w:p>
    <w:p w:rsidR="00685C96" w:rsidRPr="00685C96" w:rsidRDefault="00685C96" w:rsidP="0071289B">
      <w:pPr>
        <w:spacing w:before="100" w:beforeAutospacing="1" w:after="100" w:afterAutospacing="1" w:line="240" w:lineRule="auto"/>
      </w:pPr>
      <w:r>
        <w:rPr>
          <w:b/>
        </w:rPr>
        <w:t>Mobile:</w:t>
      </w:r>
      <w:r>
        <w:t xml:space="preserve"> users will have limited access to features on mobile. Users will be unable to reformat the text boxes, but all other features will be accessible.</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rsidR="00560C1C" w:rsidRDefault="00560C1C" w:rsidP="0071289B">
      <w:pPr>
        <w:spacing w:before="100" w:beforeAutospacing="1" w:after="100" w:afterAutospacing="1" w:line="240" w:lineRule="auto"/>
        <w:rPr>
          <w:rFonts w:eastAsia="Times New Roman" w:cs="Times New Roman"/>
        </w:rPr>
      </w:pPr>
      <w:r w:rsidRPr="00560C1C">
        <w:rPr>
          <w:rFonts w:eastAsia="Times New Roman" w:cs="Times New Roman"/>
          <w:b/>
        </w:rPr>
        <w:t>Scenario I:</w:t>
      </w:r>
      <w:r w:rsidR="00320AD6">
        <w:rPr>
          <w:rFonts w:eastAsia="Times New Roman" w:cs="Times New Roman"/>
        </w:rPr>
        <w:t xml:space="preserve"> the user will </w:t>
      </w:r>
      <w:r w:rsidR="001831F5">
        <w:rPr>
          <w:rFonts w:eastAsia="Times New Roman" w:cs="Times New Roman"/>
        </w:rPr>
        <w:t>register with our website, and log into their generated account. Once logged in, they will enter their information (work experience, volunteer experience, education, work photo), which will be saved to their account. The user will then select a CV template, and their information will be automatically formatted into the chosen template. Users will have the opportunity to edit the CV (reformat the boxes containing their information, reformat the organization of the document). Once complete, they will be given an option to download the document; when chosen, we will encrypt the document and deliver it to the user.</w:t>
      </w:r>
    </w:p>
    <w:p w:rsidR="00DA5ED3" w:rsidRPr="00DA5ED3" w:rsidRDefault="00DA5ED3" w:rsidP="0071289B">
      <w:pPr>
        <w:spacing w:before="100" w:beforeAutospacing="1" w:after="100" w:afterAutospacing="1" w:line="240" w:lineRule="auto"/>
        <w:rPr>
          <w:rFonts w:eastAsia="Times New Roman" w:cs="Times New Roman"/>
        </w:rPr>
      </w:pPr>
      <w:r>
        <w:rPr>
          <w:rFonts w:eastAsia="Times New Roman" w:cs="Times New Roman"/>
          <w:b/>
        </w:rPr>
        <w:t>Scenario II:</w:t>
      </w:r>
      <w:r>
        <w:rPr>
          <w:rFonts w:eastAsia="Times New Roman" w:cs="Times New Roman"/>
        </w:rPr>
        <w:t xml:space="preserve"> </w:t>
      </w:r>
      <w:r w:rsidR="00FB4592">
        <w:rPr>
          <w:rFonts w:eastAsia="Times New Roman" w:cs="Times New Roman"/>
        </w:rPr>
        <w:t xml:space="preserve">the user attempts to reformat a text box to a size/location that wouldn’t properly </w:t>
      </w:r>
      <w:r w:rsidR="006F1B52">
        <w:rPr>
          <w:rFonts w:eastAsia="Times New Roman" w:cs="Times New Roman"/>
        </w:rPr>
        <w:t>fit all information within the margins. As the document will be fully editable before download, users will have the opportunity to preview the finished product to determine that the formatting meets their needs.</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rsidR="0071289B" w:rsidRDefault="00320AD6" w:rsidP="0071289B">
      <w:pPr>
        <w:spacing w:before="100" w:beforeAutospacing="1" w:after="100" w:afterAutospacing="1" w:line="240" w:lineRule="auto"/>
        <w:rPr>
          <w:rFonts w:eastAsia="Times New Roman" w:cs="Times New Roman"/>
        </w:rPr>
      </w:pPr>
      <w:r>
        <w:rPr>
          <w:rFonts w:eastAsia="Times New Roman" w:cs="Times New Roman"/>
        </w:rPr>
        <w:t>Must Have:</w:t>
      </w:r>
    </w:p>
    <w:p w:rsidR="00320AD6" w:rsidRDefault="00320AD6" w:rsidP="00320AD6">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Menu to select CV format</w:t>
      </w:r>
    </w:p>
    <w:p w:rsidR="00E6284E" w:rsidRDefault="00E6284E" w:rsidP="00320AD6">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Multiple formats/templates to choose from</w:t>
      </w:r>
    </w:p>
    <w:p w:rsidR="00E6284E" w:rsidRDefault="00E6284E" w:rsidP="00E6284E">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Templates must be printer-friendly</w:t>
      </w:r>
    </w:p>
    <w:p w:rsidR="00E6284E" w:rsidRDefault="00E6284E" w:rsidP="00E6284E">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User registration prompt</w:t>
      </w:r>
    </w:p>
    <w:p w:rsidR="00E6284E" w:rsidRDefault="00E6284E" w:rsidP="00E6284E">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Logging/Hash encryption of user passwords</w:t>
      </w:r>
    </w:p>
    <w:p w:rsidR="00E6284E" w:rsidRDefault="00E6284E" w:rsidP="00E6284E">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User log-in prompt</w:t>
      </w:r>
    </w:p>
    <w:p w:rsidR="00320AD6" w:rsidRDefault="00E6284E" w:rsidP="00320AD6">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Editable CV template page</w:t>
      </w:r>
    </w:p>
    <w:p w:rsidR="00460BE3" w:rsidRDefault="00460BE3" w:rsidP="00460BE3">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Must be mobile-friendly</w:t>
      </w:r>
    </w:p>
    <w:p w:rsidR="00560C1C" w:rsidRDefault="00560C1C" w:rsidP="00560C1C">
      <w:pPr>
        <w:pStyle w:val="ListParagraph"/>
        <w:numPr>
          <w:ilvl w:val="1"/>
          <w:numId w:val="3"/>
        </w:numPr>
        <w:spacing w:before="100" w:beforeAutospacing="1" w:after="100" w:afterAutospacing="1" w:line="240" w:lineRule="auto"/>
        <w:rPr>
          <w:rFonts w:eastAsia="Times New Roman" w:cs="Times New Roman"/>
        </w:rPr>
      </w:pPr>
      <w:r>
        <w:rPr>
          <w:rFonts w:eastAsia="Times New Roman" w:cs="Times New Roman"/>
        </w:rPr>
        <w:t xml:space="preserve">Page </w:t>
      </w:r>
      <w:r w:rsidR="00DA5ED3">
        <w:rPr>
          <w:rFonts w:eastAsia="Times New Roman" w:cs="Times New Roman"/>
        </w:rPr>
        <w:t>must</w:t>
      </w:r>
      <w:r>
        <w:rPr>
          <w:rFonts w:eastAsia="Times New Roman" w:cs="Times New Roman"/>
        </w:rPr>
        <w:t xml:space="preserve"> contain text boxes allowing the user to enter their information</w:t>
      </w:r>
    </w:p>
    <w:p w:rsidR="00E6284E" w:rsidRDefault="00E6284E" w:rsidP="00E6284E">
      <w:pPr>
        <w:pStyle w:val="ListParagraph"/>
        <w:numPr>
          <w:ilvl w:val="2"/>
          <w:numId w:val="3"/>
        </w:numPr>
        <w:spacing w:before="100" w:beforeAutospacing="1" w:after="100" w:afterAutospacing="1" w:line="240" w:lineRule="auto"/>
        <w:rPr>
          <w:rFonts w:eastAsia="Times New Roman" w:cs="Times New Roman"/>
        </w:rPr>
      </w:pPr>
      <w:r>
        <w:rPr>
          <w:rFonts w:eastAsia="Times New Roman" w:cs="Times New Roman"/>
        </w:rPr>
        <w:t>Text boxes for Work Experience, Education and Volunteer Experience</w:t>
      </w:r>
    </w:p>
    <w:p w:rsidR="00E6284E" w:rsidRDefault="00E6284E" w:rsidP="00E6284E">
      <w:pPr>
        <w:pStyle w:val="ListParagraph"/>
        <w:numPr>
          <w:ilvl w:val="2"/>
          <w:numId w:val="3"/>
        </w:numPr>
        <w:spacing w:before="100" w:beforeAutospacing="1" w:after="100" w:afterAutospacing="1" w:line="240" w:lineRule="auto"/>
        <w:rPr>
          <w:rFonts w:eastAsia="Times New Roman" w:cs="Times New Roman"/>
        </w:rPr>
      </w:pPr>
      <w:r>
        <w:rPr>
          <w:rFonts w:eastAsia="Times New Roman" w:cs="Times New Roman"/>
        </w:rPr>
        <w:t>Upload-compatible box for work photo</w:t>
      </w:r>
    </w:p>
    <w:p w:rsidR="00E6284E" w:rsidRDefault="00E6284E" w:rsidP="00E6284E">
      <w:pPr>
        <w:pStyle w:val="ListParagraph"/>
        <w:numPr>
          <w:ilvl w:val="2"/>
          <w:numId w:val="3"/>
        </w:numPr>
        <w:spacing w:before="100" w:beforeAutospacing="1" w:after="100" w:afterAutospacing="1" w:line="240" w:lineRule="auto"/>
        <w:rPr>
          <w:rFonts w:eastAsia="Times New Roman" w:cs="Times New Roman"/>
        </w:rPr>
      </w:pPr>
      <w:r>
        <w:rPr>
          <w:rFonts w:eastAsia="Times New Roman" w:cs="Times New Roman"/>
        </w:rPr>
        <w:t>Text boxes must be drag-and-drop compatible to allow customization</w:t>
      </w:r>
    </w:p>
    <w:p w:rsidR="00560C1C" w:rsidRPr="00320AD6" w:rsidRDefault="00FA2621" w:rsidP="00560C1C">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Document encryption</w:t>
      </w:r>
    </w:p>
    <w:p w:rsidR="008E53E1" w:rsidRDefault="008E53E1" w:rsidP="00E6284E">
      <w:pPr>
        <w:spacing w:before="100" w:beforeAutospacing="1" w:after="100" w:afterAutospacing="1" w:line="240" w:lineRule="auto"/>
        <w:rPr>
          <w:rFonts w:eastAsia="Times New Roman" w:cs="Times New Roman"/>
        </w:rPr>
      </w:pPr>
    </w:p>
    <w:p w:rsidR="00FA2621" w:rsidRDefault="0071289B" w:rsidP="00E6284E">
      <w:pPr>
        <w:spacing w:before="100" w:beforeAutospacing="1" w:after="100" w:afterAutospacing="1" w:line="240" w:lineRule="auto"/>
        <w:rPr>
          <w:rFonts w:eastAsia="Times New Roman" w:cs="Times New Roman"/>
        </w:rPr>
      </w:pPr>
      <w:r w:rsidRPr="0071289B">
        <w:rPr>
          <w:rFonts w:eastAsia="Times New Roman" w:cs="Times New Roman"/>
        </w:rPr>
        <w:t xml:space="preserve">Would Like to Have: </w:t>
      </w:r>
    </w:p>
    <w:p w:rsidR="00460BE3" w:rsidRPr="00460BE3" w:rsidRDefault="00460BE3" w:rsidP="00460BE3">
      <w:pPr>
        <w:pStyle w:val="ListParagraph"/>
        <w:numPr>
          <w:ilvl w:val="0"/>
          <w:numId w:val="6"/>
        </w:numPr>
        <w:spacing w:before="100" w:beforeAutospacing="1" w:after="100" w:afterAutospacing="1" w:line="240" w:lineRule="auto"/>
        <w:rPr>
          <w:rFonts w:eastAsia="Times New Roman" w:cs="Times New Roman"/>
        </w:rPr>
      </w:pPr>
      <w:r>
        <w:rPr>
          <w:rFonts w:eastAsia="Times New Roman" w:cs="Times New Roman"/>
        </w:rPr>
        <w:t>Sharing capabiliti</w:t>
      </w:r>
      <w:r w:rsidR="008E53E1">
        <w:rPr>
          <w:rFonts w:eastAsia="Times New Roman" w:cs="Times New Roman"/>
        </w:rPr>
        <w:t>es with social media, e.g. LinkedIn</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463D12">
        <w:rPr>
          <w:rFonts w:eastAsia="Times New Roman" w:cs="Times New Roman"/>
          <w:b/>
          <w:bCs/>
          <w:u w:val="single"/>
        </w:rPr>
        <w:t>Analysis</w:t>
      </w:r>
    </w:p>
    <w:p w:rsidR="009A2D10" w:rsidRDefault="009A2D10" w:rsidP="00F37366">
      <w:pPr>
        <w:spacing w:before="100" w:beforeAutospacing="1" w:after="100" w:afterAutospacing="1" w:line="240" w:lineRule="auto"/>
        <w:rPr>
          <w:rFonts w:eastAsia="Times New Roman" w:cs="Times New Roman"/>
        </w:rPr>
      </w:pPr>
      <w:r>
        <w:rPr>
          <w:rFonts w:eastAsia="Times New Roman" w:cs="Times New Roman"/>
        </w:rPr>
        <w:t>Our application will be accessible via the Internet, as a web application</w:t>
      </w:r>
      <w:r w:rsidR="00173D07">
        <w:rPr>
          <w:rFonts w:eastAsia="Times New Roman" w:cs="Times New Roman"/>
        </w:rPr>
        <w:t xml:space="preserve"> accessible from desktop and mobile devices</w:t>
      </w:r>
      <w:r>
        <w:rPr>
          <w:rFonts w:eastAsia="Times New Roman" w:cs="Times New Roman"/>
        </w:rPr>
        <w:t>. It will be primar</w:t>
      </w:r>
      <w:r w:rsidR="004F5E50">
        <w:rPr>
          <w:rFonts w:eastAsia="Times New Roman" w:cs="Times New Roman"/>
        </w:rPr>
        <w:t>ily developed in JavaScript and PHP 7/7.1</w:t>
      </w:r>
      <w:r>
        <w:rPr>
          <w:rFonts w:eastAsia="Times New Roman" w:cs="Times New Roman"/>
        </w:rPr>
        <w:t>, and customers will interact w</w:t>
      </w:r>
      <w:r w:rsidR="004F5E50">
        <w:rPr>
          <w:rFonts w:eastAsia="Times New Roman" w:cs="Times New Roman"/>
        </w:rPr>
        <w:t>ith our product via our website hosting</w:t>
      </w:r>
      <w:r>
        <w:rPr>
          <w:rFonts w:eastAsia="Times New Roman" w:cs="Times New Roman"/>
        </w:rPr>
        <w:t xml:space="preserve"> the application.</w:t>
      </w:r>
      <w:r w:rsidR="004F5E50">
        <w:rPr>
          <w:rFonts w:eastAsia="Times New Roman" w:cs="Times New Roman"/>
        </w:rPr>
        <w:t xml:space="preserve"> </w:t>
      </w:r>
      <w:r w:rsidR="00173D07">
        <w:rPr>
          <w:rFonts w:eastAsia="Times New Roman" w:cs="Times New Roman"/>
        </w:rPr>
        <w:t xml:space="preserve">User information </w:t>
      </w:r>
      <w:r w:rsidR="004F5E50">
        <w:rPr>
          <w:rFonts w:eastAsia="Times New Roman" w:cs="Times New Roman"/>
        </w:rPr>
        <w:t>will be stored</w:t>
      </w:r>
      <w:r w:rsidR="008E53E1">
        <w:rPr>
          <w:rFonts w:eastAsia="Times New Roman" w:cs="Times New Roman"/>
        </w:rPr>
        <w:t xml:space="preserve"> on a </w:t>
      </w:r>
      <w:proofErr w:type="spellStart"/>
      <w:r w:rsidR="008E53E1">
        <w:rPr>
          <w:rFonts w:eastAsia="Times New Roman" w:cs="Times New Roman"/>
        </w:rPr>
        <w:t>mySQL</w:t>
      </w:r>
      <w:proofErr w:type="spellEnd"/>
      <w:r w:rsidR="008E53E1">
        <w:rPr>
          <w:rFonts w:eastAsia="Times New Roman" w:cs="Times New Roman"/>
        </w:rPr>
        <w:t xml:space="preserve"> database</w:t>
      </w:r>
      <w:r w:rsidR="00173D07">
        <w:rPr>
          <w:rFonts w:eastAsia="Times New Roman" w:cs="Times New Roman"/>
        </w:rPr>
        <w:t>.</w:t>
      </w:r>
    </w:p>
    <w:p w:rsidR="004F5E50" w:rsidRPr="00001619" w:rsidRDefault="004F5E50" w:rsidP="00F37366">
      <w:pPr>
        <w:spacing w:before="100" w:beforeAutospacing="1" w:after="100" w:afterAutospacing="1" w:line="240" w:lineRule="auto"/>
        <w:rPr>
          <w:rFonts w:eastAsia="Times New Roman" w:cs="Times New Roman"/>
          <w:b/>
          <w:u w:val="single"/>
        </w:rPr>
      </w:pPr>
      <w:r w:rsidRPr="00001619">
        <w:rPr>
          <w:rFonts w:eastAsia="Times New Roman" w:cs="Times New Roman"/>
          <w:b/>
          <w:u w:val="single"/>
        </w:rPr>
        <w:t>Challenges</w:t>
      </w:r>
    </w:p>
    <w:p w:rsidR="000D686D" w:rsidRDefault="000D686D" w:rsidP="00F37366">
      <w:pPr>
        <w:spacing w:before="100" w:beforeAutospacing="1" w:after="100" w:afterAutospacing="1" w:line="240" w:lineRule="auto"/>
        <w:rPr>
          <w:rFonts w:eastAsia="Times New Roman" w:cs="Times New Roman"/>
        </w:rPr>
      </w:pPr>
      <w:r>
        <w:rPr>
          <w:rFonts w:eastAsia="Times New Roman" w:cs="Times New Roman"/>
        </w:rPr>
        <w:t>In our first meetings with our client, we were given information that we later determined to be vague or unclear; as a result, early meetings revolved around determining the meaning from the project specifications.</w:t>
      </w:r>
    </w:p>
    <w:p w:rsidR="008E53E1" w:rsidRPr="004F5E50" w:rsidRDefault="008E53E1" w:rsidP="00F37366">
      <w:pPr>
        <w:spacing w:before="100" w:beforeAutospacing="1" w:after="100" w:afterAutospacing="1" w:line="240" w:lineRule="auto"/>
        <w:rPr>
          <w:rFonts w:eastAsia="Times New Roman" w:cs="Times New Roman"/>
        </w:rPr>
      </w:pPr>
      <w:r>
        <w:rPr>
          <w:rFonts w:eastAsia="Times New Roman" w:cs="Times New Roman"/>
        </w:rPr>
        <w:t xml:space="preserve">In the early stages of developing roles, our </w:t>
      </w:r>
      <w:r w:rsidR="0084335F">
        <w:rPr>
          <w:rFonts w:eastAsia="Times New Roman" w:cs="Times New Roman"/>
        </w:rPr>
        <w:t>fifth</w:t>
      </w:r>
      <w:r w:rsidR="00173D07">
        <w:rPr>
          <w:rFonts w:eastAsia="Times New Roman" w:cs="Times New Roman"/>
        </w:rPr>
        <w:t xml:space="preserve"> team</w:t>
      </w:r>
      <w:r w:rsidR="0084335F">
        <w:rPr>
          <w:rFonts w:eastAsia="Times New Roman" w:cs="Times New Roman"/>
        </w:rPr>
        <w:t xml:space="preserve"> member was unresponsive to</w:t>
      </w:r>
      <w:r>
        <w:rPr>
          <w:rFonts w:eastAsia="Times New Roman" w:cs="Times New Roman"/>
        </w:rPr>
        <w:t xml:space="preserve"> communication, </w:t>
      </w:r>
      <w:r w:rsidR="0084335F">
        <w:rPr>
          <w:rFonts w:eastAsia="Times New Roman" w:cs="Times New Roman"/>
        </w:rPr>
        <w:t xml:space="preserve">requiring </w:t>
      </w:r>
      <w:r w:rsidR="00173D07">
        <w:rPr>
          <w:rFonts w:eastAsia="Times New Roman" w:cs="Times New Roman"/>
        </w:rPr>
        <w:t>us</w:t>
      </w:r>
      <w:r w:rsidR="0084335F">
        <w:rPr>
          <w:rFonts w:eastAsia="Times New Roman" w:cs="Times New Roman"/>
        </w:rPr>
        <w:t xml:space="preserve"> to develop roles</w:t>
      </w:r>
      <w:r w:rsidR="00173D07">
        <w:rPr>
          <w:rFonts w:eastAsia="Times New Roman" w:cs="Times New Roman"/>
        </w:rPr>
        <w:t xml:space="preserve"> focused around</w:t>
      </w:r>
      <w:r w:rsidR="0084335F">
        <w:rPr>
          <w:rFonts w:eastAsia="Times New Roman" w:cs="Times New Roman"/>
        </w:rPr>
        <w:t xml:space="preserve"> a four-man team. Several weeks into the process, the fifth member began to make contact with us, despite our previous efforts to contact them, so roles had to be redefi</w:t>
      </w:r>
      <w:r w:rsidR="00BC4B48">
        <w:rPr>
          <w:rFonts w:eastAsia="Times New Roman" w:cs="Times New Roman"/>
        </w:rPr>
        <w:t>ned before critical development</w:t>
      </w:r>
      <w:r w:rsidR="0084335F">
        <w:rPr>
          <w:rFonts w:eastAsia="Times New Roman" w:cs="Times New Roman"/>
        </w:rPr>
        <w:t xml:space="preserve"> could begin.</w:t>
      </w:r>
    </w:p>
    <w:p w:rsidR="005C7233" w:rsidRPr="00001619" w:rsidRDefault="005C7233" w:rsidP="00F37366">
      <w:pPr>
        <w:spacing w:before="100" w:beforeAutospacing="1" w:after="100" w:afterAutospacing="1" w:line="240" w:lineRule="auto"/>
        <w:rPr>
          <w:rFonts w:eastAsia="Times New Roman" w:cs="Times New Roman"/>
          <w:b/>
          <w:u w:val="single"/>
        </w:rPr>
      </w:pPr>
      <w:r w:rsidRPr="00001619">
        <w:rPr>
          <w:rFonts w:eastAsia="Times New Roman" w:cs="Times New Roman"/>
          <w:b/>
          <w:u w:val="single"/>
        </w:rPr>
        <w:t>Advantages</w:t>
      </w:r>
    </w:p>
    <w:p w:rsidR="00001619" w:rsidRDefault="00001619" w:rsidP="00001619">
      <w:pPr>
        <w:spacing w:before="100" w:beforeAutospacing="1" w:after="100" w:afterAutospacing="1" w:line="240" w:lineRule="auto"/>
        <w:rPr>
          <w:rFonts w:eastAsia="Times New Roman" w:cs="Times New Roman"/>
          <w:b/>
        </w:rPr>
      </w:pPr>
      <w:r>
        <w:rPr>
          <w:rFonts w:eastAsia="Times New Roman" w:cs="Times New Roman"/>
          <w:b/>
        </w:rPr>
        <w:t>Easily Accessible</w:t>
      </w:r>
    </w:p>
    <w:p w:rsidR="005464E6" w:rsidRPr="005464E6" w:rsidRDefault="005464E6" w:rsidP="00001619">
      <w:pPr>
        <w:spacing w:before="100" w:beforeAutospacing="1" w:after="100" w:afterAutospacing="1" w:line="240" w:lineRule="auto"/>
        <w:rPr>
          <w:rFonts w:eastAsia="Times New Roman" w:cs="Times New Roman"/>
        </w:rPr>
      </w:pPr>
      <w:r>
        <w:rPr>
          <w:rFonts w:eastAsia="Times New Roman" w:cs="Times New Roman"/>
        </w:rPr>
        <w:t xml:space="preserve">Thanks to the widespread availability of Internet access, our users should </w:t>
      </w:r>
      <w:r w:rsidR="0005142C">
        <w:rPr>
          <w:rFonts w:eastAsia="Times New Roman" w:cs="Times New Roman"/>
        </w:rPr>
        <w:t>have easy access to our product whenever they need it.</w:t>
      </w:r>
    </w:p>
    <w:p w:rsidR="00173D07" w:rsidRPr="00001619" w:rsidRDefault="00173D07" w:rsidP="00001619">
      <w:pPr>
        <w:spacing w:before="100" w:beforeAutospacing="1" w:after="100" w:afterAutospacing="1" w:line="240" w:lineRule="auto"/>
        <w:rPr>
          <w:rFonts w:eastAsia="Times New Roman" w:cs="Times New Roman"/>
          <w:b/>
        </w:rPr>
      </w:pPr>
      <w:r w:rsidRPr="00001619">
        <w:rPr>
          <w:rFonts w:eastAsia="Times New Roman" w:cs="Times New Roman"/>
          <w:b/>
        </w:rPr>
        <w:t>Conveni</w:t>
      </w:r>
      <w:r w:rsidR="00BC4B48" w:rsidRPr="00001619">
        <w:rPr>
          <w:rFonts w:eastAsia="Times New Roman" w:cs="Times New Roman"/>
          <w:b/>
        </w:rPr>
        <w:t>ent</w:t>
      </w:r>
      <w:r w:rsidRPr="00001619">
        <w:rPr>
          <w:rFonts w:eastAsia="Times New Roman" w:cs="Times New Roman"/>
          <w:b/>
        </w:rPr>
        <w:t xml:space="preserve"> for generating multiple CV’s</w:t>
      </w:r>
    </w:p>
    <w:p w:rsidR="005C7233" w:rsidRDefault="0005142C" w:rsidP="00001619">
      <w:pPr>
        <w:spacing w:before="100" w:beforeAutospacing="1" w:after="100" w:afterAutospacing="1" w:line="240" w:lineRule="auto"/>
        <w:rPr>
          <w:rFonts w:eastAsia="Times New Roman" w:cs="Times New Roman"/>
        </w:rPr>
      </w:pPr>
      <w:r>
        <w:rPr>
          <w:rFonts w:eastAsia="Times New Roman" w:cs="Times New Roman"/>
        </w:rPr>
        <w:t xml:space="preserve">The drag-and-drop functionality, combined with the ease of editing the content itself, allows for a higher degree of customization to fit different needs. This lets users generate several different CV’s quickly and effectively, </w:t>
      </w:r>
    </w:p>
    <w:p w:rsidR="004F5E50" w:rsidRPr="00001619" w:rsidRDefault="004F5E50" w:rsidP="004F5E50">
      <w:pPr>
        <w:spacing w:before="100" w:beforeAutospacing="1" w:after="100" w:afterAutospacing="1" w:line="240" w:lineRule="auto"/>
        <w:rPr>
          <w:rFonts w:eastAsia="Times New Roman" w:cs="Times New Roman"/>
          <w:b/>
          <w:u w:val="single"/>
        </w:rPr>
      </w:pPr>
      <w:r w:rsidRPr="00001619">
        <w:rPr>
          <w:rFonts w:eastAsia="Times New Roman" w:cs="Times New Roman"/>
          <w:b/>
          <w:u w:val="single"/>
        </w:rPr>
        <w:t>Disadvantages</w:t>
      </w:r>
    </w:p>
    <w:p w:rsidR="004F5E50" w:rsidRPr="00001619" w:rsidRDefault="00001619" w:rsidP="00001619">
      <w:pPr>
        <w:spacing w:before="100" w:beforeAutospacing="1" w:after="100" w:afterAutospacing="1" w:line="240" w:lineRule="auto"/>
        <w:rPr>
          <w:rFonts w:eastAsia="Times New Roman" w:cs="Times New Roman"/>
          <w:b/>
        </w:rPr>
      </w:pPr>
      <w:r>
        <w:rPr>
          <w:rFonts w:eastAsia="Times New Roman" w:cs="Times New Roman"/>
          <w:b/>
        </w:rPr>
        <w:t>Limited features for mobile users</w:t>
      </w:r>
    </w:p>
    <w:p w:rsidR="00BC4B48" w:rsidRDefault="00BC4B48" w:rsidP="00001619">
      <w:pPr>
        <w:spacing w:before="100" w:beforeAutospacing="1" w:after="100" w:afterAutospacing="1" w:line="240" w:lineRule="auto"/>
        <w:rPr>
          <w:rFonts w:eastAsia="Times New Roman" w:cs="Times New Roman"/>
        </w:rPr>
      </w:pPr>
      <w:r>
        <w:rPr>
          <w:rFonts w:eastAsia="Times New Roman" w:cs="Times New Roman"/>
        </w:rPr>
        <w:t xml:space="preserve">Allowing the user to re-format the document is an important feature of our project. The most intuitive method for this purpose is to implement drag-and-drop boxes for the information, which will allow users to organize the chronology of the information as they see fit; unfortunately, </w:t>
      </w:r>
      <w:r w:rsidR="0005142C">
        <w:rPr>
          <w:rFonts w:eastAsia="Times New Roman" w:cs="Times New Roman"/>
        </w:rPr>
        <w:t xml:space="preserve">it </w:t>
      </w:r>
      <w:r>
        <w:rPr>
          <w:rFonts w:eastAsia="Times New Roman" w:cs="Times New Roman"/>
        </w:rPr>
        <w:t>is not feasible to replicate on the touchscreen interface of most mobile devices, so we restrict access to this feature on mobile devices.</w:t>
      </w:r>
    </w:p>
    <w:p w:rsidR="00BC4B48" w:rsidRPr="00001619" w:rsidRDefault="00BC4B48" w:rsidP="00001619">
      <w:pPr>
        <w:spacing w:before="100" w:beforeAutospacing="1" w:after="100" w:afterAutospacing="1" w:line="240" w:lineRule="auto"/>
        <w:rPr>
          <w:rFonts w:eastAsia="Times New Roman" w:cs="Times New Roman"/>
        </w:rPr>
      </w:pPr>
      <w:r>
        <w:rPr>
          <w:rFonts w:eastAsia="Times New Roman" w:cs="Times New Roman"/>
        </w:rPr>
        <w:lastRenderedPageBreak/>
        <w:t xml:space="preserve">An alternative to </w:t>
      </w:r>
      <w:r w:rsidR="00001619">
        <w:rPr>
          <w:rFonts w:eastAsia="Times New Roman" w:cs="Times New Roman"/>
        </w:rPr>
        <w:t>drag-and-drop boxes</w:t>
      </w:r>
      <w:r>
        <w:rPr>
          <w:rFonts w:eastAsia="Times New Roman" w:cs="Times New Roman"/>
        </w:rPr>
        <w:t xml:space="preserve"> would be to more rigidly categorize the boxes in a list format (e.g. work experience is </w:t>
      </w:r>
      <w:r w:rsidR="00454766">
        <w:rPr>
          <w:rFonts w:eastAsia="Times New Roman" w:cs="Times New Roman"/>
        </w:rPr>
        <w:t>“</w:t>
      </w:r>
      <w:r>
        <w:rPr>
          <w:rFonts w:eastAsia="Times New Roman" w:cs="Times New Roman"/>
        </w:rPr>
        <w:t>Box A</w:t>
      </w:r>
      <w:r w:rsidR="00454766">
        <w:rPr>
          <w:rFonts w:eastAsia="Times New Roman" w:cs="Times New Roman"/>
        </w:rPr>
        <w:t>”</w:t>
      </w:r>
      <w:r>
        <w:rPr>
          <w:rFonts w:eastAsia="Times New Roman" w:cs="Times New Roman"/>
        </w:rPr>
        <w:t xml:space="preserve">, </w:t>
      </w:r>
      <w:r w:rsidR="00454766">
        <w:rPr>
          <w:rFonts w:eastAsia="Times New Roman" w:cs="Times New Roman"/>
        </w:rPr>
        <w:t>Education is “Box B”, and users could use a list feature to list “B” before “A”), and include a feature to manually adjust the size of the box. We found that these features would be overly cumbersome, and</w:t>
      </w:r>
      <w:r>
        <w:rPr>
          <w:rFonts w:eastAsia="Times New Roman" w:cs="Times New Roman"/>
        </w:rPr>
        <w:t xml:space="preserve"> </w:t>
      </w:r>
      <w:r w:rsidR="00454766">
        <w:rPr>
          <w:rFonts w:eastAsia="Times New Roman" w:cs="Times New Roman"/>
        </w:rPr>
        <w:t>would supply more options than the average user would want or need</w:t>
      </w:r>
      <w:r w:rsidR="00001619">
        <w:rPr>
          <w:rFonts w:eastAsia="Times New Roman" w:cs="Times New Roman"/>
        </w:rPr>
        <w:t>.</w:t>
      </w:r>
    </w:p>
    <w:p w:rsidR="001A026E" w:rsidRPr="00001619" w:rsidRDefault="00173D07" w:rsidP="00001619">
      <w:pPr>
        <w:spacing w:before="100" w:beforeAutospacing="1" w:after="100" w:afterAutospacing="1" w:line="240" w:lineRule="auto"/>
        <w:rPr>
          <w:rFonts w:eastAsia="Times New Roman" w:cs="Times New Roman"/>
          <w:b/>
        </w:rPr>
      </w:pPr>
      <w:r w:rsidRPr="00001619">
        <w:rPr>
          <w:rFonts w:eastAsia="Times New Roman" w:cs="Times New Roman"/>
          <w:b/>
        </w:rPr>
        <w:t>Limited team experience with some platforms (PHP, SQL)</w:t>
      </w:r>
    </w:p>
    <w:p w:rsidR="00454766" w:rsidRPr="00454766" w:rsidRDefault="00454766" w:rsidP="00001619">
      <w:pPr>
        <w:spacing w:before="100" w:beforeAutospacing="1" w:after="100" w:afterAutospacing="1" w:line="240" w:lineRule="auto"/>
        <w:rPr>
          <w:rFonts w:eastAsia="Times New Roman" w:cs="Times New Roman"/>
        </w:rPr>
      </w:pPr>
      <w:r>
        <w:rPr>
          <w:rFonts w:eastAsia="Times New Roman" w:cs="Times New Roman"/>
        </w:rPr>
        <w:t xml:space="preserve">When choosing this project, our team compared backgrounds in programming and development, and it was determined that our skills were best-served for developing a web application. Once we began planning, and after discussing our clients’ requirements, we determined that the most effective strategy would be to utilize the built-in features of PHP 7/7.1 with JavaScript than with HTML. This meant that we would be forced to commit time specifically to learning the PHP ecosystem (of which we had little experience), instead of going forward with a combination of JavaScript and HTML. Despite this hurdle, our team agreed that </w:t>
      </w:r>
      <w:r w:rsidR="00E52773">
        <w:rPr>
          <w:rFonts w:eastAsia="Times New Roman" w:cs="Times New Roman"/>
        </w:rPr>
        <w:t>the amount of time/effort learning PHP would save over the whole development cycle was more than we would expend attempting to move forward with HTML.</w:t>
      </w:r>
    </w:p>
    <w:sectPr w:rsidR="00454766" w:rsidRPr="00454766" w:rsidSect="0036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D766E"/>
    <w:multiLevelType w:val="hybridMultilevel"/>
    <w:tmpl w:val="698C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5793B"/>
    <w:multiLevelType w:val="hybridMultilevel"/>
    <w:tmpl w:val="4FB2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41E13"/>
    <w:multiLevelType w:val="hybridMultilevel"/>
    <w:tmpl w:val="C634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26DB5"/>
    <w:multiLevelType w:val="hybridMultilevel"/>
    <w:tmpl w:val="DD9EA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compatSetting w:name="compatibilityMode" w:uri="http://schemas.microsoft.com/office/word" w:val="12"/>
  </w:compat>
  <w:rsids>
    <w:rsidRoot w:val="0071289B"/>
    <w:rsid w:val="00001619"/>
    <w:rsid w:val="0005142C"/>
    <w:rsid w:val="000D686D"/>
    <w:rsid w:val="00173D07"/>
    <w:rsid w:val="001831F5"/>
    <w:rsid w:val="001A026E"/>
    <w:rsid w:val="001D1533"/>
    <w:rsid w:val="00316866"/>
    <w:rsid w:val="00320AD6"/>
    <w:rsid w:val="0032489D"/>
    <w:rsid w:val="003651DF"/>
    <w:rsid w:val="003C62D6"/>
    <w:rsid w:val="00433367"/>
    <w:rsid w:val="00454766"/>
    <w:rsid w:val="00457F32"/>
    <w:rsid w:val="00460BE3"/>
    <w:rsid w:val="00463D12"/>
    <w:rsid w:val="004B2466"/>
    <w:rsid w:val="004F5E50"/>
    <w:rsid w:val="005464E6"/>
    <w:rsid w:val="00560C1C"/>
    <w:rsid w:val="005C7233"/>
    <w:rsid w:val="005F1A9D"/>
    <w:rsid w:val="005F338B"/>
    <w:rsid w:val="0065226C"/>
    <w:rsid w:val="00685C96"/>
    <w:rsid w:val="006D4E99"/>
    <w:rsid w:val="006F1B52"/>
    <w:rsid w:val="00703DC5"/>
    <w:rsid w:val="0071289B"/>
    <w:rsid w:val="0084335F"/>
    <w:rsid w:val="008E53E1"/>
    <w:rsid w:val="009757E7"/>
    <w:rsid w:val="009A2D10"/>
    <w:rsid w:val="00A72EDD"/>
    <w:rsid w:val="00AE7A26"/>
    <w:rsid w:val="00BC4B48"/>
    <w:rsid w:val="00C45108"/>
    <w:rsid w:val="00CC5F15"/>
    <w:rsid w:val="00D25AA2"/>
    <w:rsid w:val="00D42C48"/>
    <w:rsid w:val="00DA5ED3"/>
    <w:rsid w:val="00E26C07"/>
    <w:rsid w:val="00E52773"/>
    <w:rsid w:val="00E6284E"/>
    <w:rsid w:val="00E93E78"/>
    <w:rsid w:val="00F37366"/>
    <w:rsid w:val="00F50445"/>
    <w:rsid w:val="00FA2621"/>
    <w:rsid w:val="00FA2CA8"/>
    <w:rsid w:val="00FB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F0E27E-A933-49C8-BD3E-C4D23A23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320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7471</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Conor Forgey</cp:lastModifiedBy>
  <cp:revision>29</cp:revision>
  <dcterms:created xsi:type="dcterms:W3CDTF">2013-05-23T17:18:00Z</dcterms:created>
  <dcterms:modified xsi:type="dcterms:W3CDTF">2017-09-26T00:10:00Z</dcterms:modified>
</cp:coreProperties>
</file>