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67867"/>
        <w:docPartObj>
          <w:docPartGallery w:val="Cover Pages"/>
          <w:docPartUnique/>
        </w:docPartObj>
      </w:sdtPr>
      <w:sdtEndPr/>
      <w:sdtContent>
        <w:p w:rsidR="00BC5DE7" w:rsidRDefault="00BC5DE7">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7320" w:rsidRDefault="00437320">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437320" w:rsidRDefault="00B212A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7320">
                                        <w:rPr>
                                          <w:caps/>
                                          <w:color w:val="FFFFFF" w:themeColor="background1"/>
                                        </w:rPr>
                                        <w:t>IT TALLAGHT</w:t>
                                      </w:r>
                                    </w:sdtContent>
                                  </w:sdt>
                                  <w:r w:rsidR="00437320">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7320">
                                        <w:rPr>
                                          <w:color w:val="FFFFFF" w:themeColor="background1"/>
                                        </w:rPr>
                                        <w:t>Conor</w:t>
                                      </w:r>
                                      <w:proofErr w:type="spellEnd"/>
                                      <w:r w:rsidR="00437320">
                                        <w:rPr>
                                          <w:color w:val="FFFFFF" w:themeColor="background1"/>
                                        </w:rPr>
                                        <w:t xml:space="preserve"> Griffin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37320" w:rsidRDefault="0043732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437320" w:rsidRDefault="0043732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7320" w:rsidRDefault="00437320">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437320" w:rsidRDefault="00DB03F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7320">
                                  <w:rPr>
                                    <w:caps/>
                                    <w:color w:val="FFFFFF" w:themeColor="background1"/>
                                  </w:rPr>
                                  <w:t>IT TALLAGHT</w:t>
                                </w:r>
                              </w:sdtContent>
                            </w:sdt>
                            <w:r w:rsidR="00437320">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7320">
                                  <w:rPr>
                                    <w:color w:val="FFFFFF" w:themeColor="background1"/>
                                  </w:rPr>
                                  <w:t>Conor</w:t>
                                </w:r>
                                <w:proofErr w:type="spellEnd"/>
                                <w:r w:rsidR="00437320">
                                  <w:rPr>
                                    <w:color w:val="FFFFFF" w:themeColor="background1"/>
                                  </w:rPr>
                                  <w:t xml:space="preserve"> Griffin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37320" w:rsidRDefault="0043732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437320" w:rsidRDefault="0043732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v:textbox>
                    </v:shape>
                    <w10:wrap anchorx="page" anchory="page"/>
                  </v:group>
                </w:pict>
              </mc:Fallback>
            </mc:AlternateContent>
          </w:r>
        </w:p>
        <w:p w:rsidR="00BC5DE7" w:rsidRDefault="00BC5DE7">
          <w:r>
            <w:br w:type="page"/>
          </w:r>
        </w:p>
      </w:sdtContent>
    </w:sdt>
    <w:sdt>
      <w:sdtPr>
        <w:rPr>
          <w:rFonts w:asciiTheme="minorHAnsi" w:eastAsiaTheme="minorHAnsi" w:hAnsiTheme="minorHAnsi" w:cstheme="minorBidi"/>
          <w:color w:val="auto"/>
          <w:sz w:val="22"/>
          <w:szCs w:val="22"/>
          <w:lang w:val="en-IE"/>
        </w:rPr>
        <w:id w:val="1247455330"/>
        <w:docPartObj>
          <w:docPartGallery w:val="Table of Contents"/>
          <w:docPartUnique/>
        </w:docPartObj>
      </w:sdtPr>
      <w:sdtEndPr>
        <w:rPr>
          <w:b/>
          <w:bCs/>
          <w:noProof/>
        </w:rPr>
      </w:sdtEndPr>
      <w:sdtContent>
        <w:p w:rsidR="00BC5DE7" w:rsidRDefault="00BC5DE7">
          <w:pPr>
            <w:pStyle w:val="TOCHeading"/>
          </w:pPr>
          <w:r>
            <w:t>Contents</w:t>
          </w:r>
        </w:p>
        <w:p w:rsidR="004C6843" w:rsidRDefault="00136CA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252256" w:history="1">
            <w:r w:rsidR="004C6843" w:rsidRPr="00FD252E">
              <w:rPr>
                <w:rStyle w:val="Hyperlink"/>
                <w:noProof/>
              </w:rPr>
              <w:t>Section One</w:t>
            </w:r>
            <w:r w:rsidR="004C6843">
              <w:rPr>
                <w:noProof/>
                <w:webHidden/>
              </w:rPr>
              <w:tab/>
            </w:r>
            <w:r w:rsidR="004C6843">
              <w:rPr>
                <w:noProof/>
                <w:webHidden/>
              </w:rPr>
              <w:fldChar w:fldCharType="begin"/>
            </w:r>
            <w:r w:rsidR="004C6843">
              <w:rPr>
                <w:noProof/>
                <w:webHidden/>
              </w:rPr>
              <w:instrText xml:space="preserve"> PAGEREF _Toc512252256 \h </w:instrText>
            </w:r>
            <w:r w:rsidR="004C6843">
              <w:rPr>
                <w:noProof/>
                <w:webHidden/>
              </w:rPr>
            </w:r>
            <w:r w:rsidR="004C6843">
              <w:rPr>
                <w:noProof/>
                <w:webHidden/>
              </w:rPr>
              <w:fldChar w:fldCharType="separate"/>
            </w:r>
            <w:r w:rsidR="004C6843">
              <w:rPr>
                <w:noProof/>
                <w:webHidden/>
              </w:rPr>
              <w:t>2</w:t>
            </w:r>
            <w:r w:rsidR="004C6843">
              <w:rPr>
                <w:noProof/>
                <w:webHidden/>
              </w:rPr>
              <w:fldChar w:fldCharType="end"/>
            </w:r>
          </w:hyperlink>
        </w:p>
        <w:p w:rsidR="004C6843" w:rsidRDefault="00B212AA">
          <w:pPr>
            <w:pStyle w:val="TOC2"/>
            <w:tabs>
              <w:tab w:val="left" w:pos="660"/>
              <w:tab w:val="right" w:leader="dot" w:pos="9016"/>
            </w:tabs>
            <w:rPr>
              <w:rFonts w:eastAsiaTheme="minorEastAsia"/>
              <w:noProof/>
              <w:lang w:eastAsia="en-IE"/>
            </w:rPr>
          </w:pPr>
          <w:hyperlink w:anchor="_Toc512252257" w:history="1">
            <w:r w:rsidR="004C6843" w:rsidRPr="00FD252E">
              <w:rPr>
                <w:rStyle w:val="Hyperlink"/>
                <w:noProof/>
              </w:rPr>
              <w:t>1.</w:t>
            </w:r>
            <w:r w:rsidR="004C6843">
              <w:rPr>
                <w:rFonts w:eastAsiaTheme="minorEastAsia"/>
                <w:noProof/>
                <w:lang w:eastAsia="en-IE"/>
              </w:rPr>
              <w:tab/>
            </w:r>
            <w:r w:rsidR="004C6843" w:rsidRPr="00FD252E">
              <w:rPr>
                <w:rStyle w:val="Hyperlink"/>
                <w:noProof/>
              </w:rPr>
              <w:t>Analyse the dataset</w:t>
            </w:r>
            <w:r w:rsidR="004C6843">
              <w:rPr>
                <w:noProof/>
                <w:webHidden/>
              </w:rPr>
              <w:tab/>
            </w:r>
            <w:r w:rsidR="004C6843">
              <w:rPr>
                <w:noProof/>
                <w:webHidden/>
              </w:rPr>
              <w:fldChar w:fldCharType="begin"/>
            </w:r>
            <w:r w:rsidR="004C6843">
              <w:rPr>
                <w:noProof/>
                <w:webHidden/>
              </w:rPr>
              <w:instrText xml:space="preserve"> PAGEREF _Toc512252257 \h </w:instrText>
            </w:r>
            <w:r w:rsidR="004C6843">
              <w:rPr>
                <w:noProof/>
                <w:webHidden/>
              </w:rPr>
            </w:r>
            <w:r w:rsidR="004C6843">
              <w:rPr>
                <w:noProof/>
                <w:webHidden/>
              </w:rPr>
              <w:fldChar w:fldCharType="separate"/>
            </w:r>
            <w:r w:rsidR="004C6843">
              <w:rPr>
                <w:noProof/>
                <w:webHidden/>
              </w:rPr>
              <w:t>2</w:t>
            </w:r>
            <w:r w:rsidR="004C6843">
              <w:rPr>
                <w:noProof/>
                <w:webHidden/>
              </w:rPr>
              <w:fldChar w:fldCharType="end"/>
            </w:r>
          </w:hyperlink>
        </w:p>
        <w:p w:rsidR="004C6843" w:rsidRDefault="00B212AA">
          <w:pPr>
            <w:pStyle w:val="TOC2"/>
            <w:tabs>
              <w:tab w:val="left" w:pos="660"/>
              <w:tab w:val="right" w:leader="dot" w:pos="9016"/>
            </w:tabs>
            <w:rPr>
              <w:rFonts w:eastAsiaTheme="minorEastAsia"/>
              <w:noProof/>
              <w:lang w:eastAsia="en-IE"/>
            </w:rPr>
          </w:pPr>
          <w:hyperlink w:anchor="_Toc512252258" w:history="1">
            <w:r w:rsidR="004C6843" w:rsidRPr="00FD252E">
              <w:rPr>
                <w:rStyle w:val="Hyperlink"/>
                <w:noProof/>
              </w:rPr>
              <w:t>2.</w:t>
            </w:r>
            <w:r w:rsidR="004C6843">
              <w:rPr>
                <w:rFonts w:eastAsiaTheme="minorEastAsia"/>
                <w:noProof/>
                <w:lang w:eastAsia="en-IE"/>
              </w:rPr>
              <w:tab/>
            </w:r>
            <w:r w:rsidR="004C6843" w:rsidRPr="00FD252E">
              <w:rPr>
                <w:rStyle w:val="Hyperlink"/>
                <w:noProof/>
              </w:rPr>
              <w:t>Prepare a number of views (formats) of the dataset</w:t>
            </w:r>
            <w:r w:rsidR="004C6843">
              <w:rPr>
                <w:noProof/>
                <w:webHidden/>
              </w:rPr>
              <w:tab/>
            </w:r>
            <w:r w:rsidR="004C6843">
              <w:rPr>
                <w:noProof/>
                <w:webHidden/>
              </w:rPr>
              <w:fldChar w:fldCharType="begin"/>
            </w:r>
            <w:r w:rsidR="004C6843">
              <w:rPr>
                <w:noProof/>
                <w:webHidden/>
              </w:rPr>
              <w:instrText xml:space="preserve"> PAGEREF _Toc512252258 \h </w:instrText>
            </w:r>
            <w:r w:rsidR="004C6843">
              <w:rPr>
                <w:noProof/>
                <w:webHidden/>
              </w:rPr>
            </w:r>
            <w:r w:rsidR="004C6843">
              <w:rPr>
                <w:noProof/>
                <w:webHidden/>
              </w:rPr>
              <w:fldChar w:fldCharType="separate"/>
            </w:r>
            <w:r w:rsidR="004C6843">
              <w:rPr>
                <w:noProof/>
                <w:webHidden/>
              </w:rPr>
              <w:t>3</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59" w:history="1">
            <w:r w:rsidR="004C6843" w:rsidRPr="00FD252E">
              <w:rPr>
                <w:rStyle w:val="Hyperlink"/>
                <w:noProof/>
              </w:rPr>
              <w:t>Original Dataset</w:t>
            </w:r>
            <w:r w:rsidR="004C6843">
              <w:rPr>
                <w:noProof/>
                <w:webHidden/>
              </w:rPr>
              <w:tab/>
            </w:r>
            <w:r w:rsidR="004C6843">
              <w:rPr>
                <w:noProof/>
                <w:webHidden/>
              </w:rPr>
              <w:fldChar w:fldCharType="begin"/>
            </w:r>
            <w:r w:rsidR="004C6843">
              <w:rPr>
                <w:noProof/>
                <w:webHidden/>
              </w:rPr>
              <w:instrText xml:space="preserve"> PAGEREF _Toc512252259 \h </w:instrText>
            </w:r>
            <w:r w:rsidR="004C6843">
              <w:rPr>
                <w:noProof/>
                <w:webHidden/>
              </w:rPr>
            </w:r>
            <w:r w:rsidR="004C6843">
              <w:rPr>
                <w:noProof/>
                <w:webHidden/>
              </w:rPr>
              <w:fldChar w:fldCharType="separate"/>
            </w:r>
            <w:r w:rsidR="004C6843">
              <w:rPr>
                <w:noProof/>
                <w:webHidden/>
              </w:rPr>
              <w:t>3</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60" w:history="1">
            <w:r w:rsidR="004C6843" w:rsidRPr="00FD252E">
              <w:rPr>
                <w:rStyle w:val="Hyperlink"/>
                <w:noProof/>
              </w:rPr>
              <w:t>Normalised View</w:t>
            </w:r>
            <w:r w:rsidR="004C6843">
              <w:rPr>
                <w:noProof/>
                <w:webHidden/>
              </w:rPr>
              <w:tab/>
            </w:r>
            <w:r w:rsidR="004C6843">
              <w:rPr>
                <w:noProof/>
                <w:webHidden/>
              </w:rPr>
              <w:fldChar w:fldCharType="begin"/>
            </w:r>
            <w:r w:rsidR="004C6843">
              <w:rPr>
                <w:noProof/>
                <w:webHidden/>
              </w:rPr>
              <w:instrText xml:space="preserve"> PAGEREF _Toc512252260 \h </w:instrText>
            </w:r>
            <w:r w:rsidR="004C6843">
              <w:rPr>
                <w:noProof/>
                <w:webHidden/>
              </w:rPr>
            </w:r>
            <w:r w:rsidR="004C6843">
              <w:rPr>
                <w:noProof/>
                <w:webHidden/>
              </w:rPr>
              <w:fldChar w:fldCharType="separate"/>
            </w:r>
            <w:r w:rsidR="004C6843">
              <w:rPr>
                <w:noProof/>
                <w:webHidden/>
              </w:rPr>
              <w:t>3</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61" w:history="1">
            <w:r w:rsidR="004C6843" w:rsidRPr="00FD252E">
              <w:rPr>
                <w:rStyle w:val="Hyperlink"/>
                <w:noProof/>
              </w:rPr>
              <w:t>Standardised View</w:t>
            </w:r>
            <w:r w:rsidR="004C6843">
              <w:rPr>
                <w:noProof/>
                <w:webHidden/>
              </w:rPr>
              <w:tab/>
            </w:r>
            <w:r w:rsidR="004C6843">
              <w:rPr>
                <w:noProof/>
                <w:webHidden/>
              </w:rPr>
              <w:fldChar w:fldCharType="begin"/>
            </w:r>
            <w:r w:rsidR="004C6843">
              <w:rPr>
                <w:noProof/>
                <w:webHidden/>
              </w:rPr>
              <w:instrText xml:space="preserve"> PAGEREF _Toc512252261 \h </w:instrText>
            </w:r>
            <w:r w:rsidR="004C6843">
              <w:rPr>
                <w:noProof/>
                <w:webHidden/>
              </w:rPr>
            </w:r>
            <w:r w:rsidR="004C6843">
              <w:rPr>
                <w:noProof/>
                <w:webHidden/>
              </w:rPr>
              <w:fldChar w:fldCharType="separate"/>
            </w:r>
            <w:r w:rsidR="004C6843">
              <w:rPr>
                <w:noProof/>
                <w:webHidden/>
              </w:rPr>
              <w:t>3</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62" w:history="1">
            <w:r w:rsidR="004C6843" w:rsidRPr="00FD252E">
              <w:rPr>
                <w:rStyle w:val="Hyperlink"/>
                <w:noProof/>
              </w:rPr>
              <w:t>Missing View</w:t>
            </w:r>
            <w:r w:rsidR="004C6843">
              <w:rPr>
                <w:noProof/>
                <w:webHidden/>
              </w:rPr>
              <w:tab/>
            </w:r>
            <w:r w:rsidR="004C6843">
              <w:rPr>
                <w:noProof/>
                <w:webHidden/>
              </w:rPr>
              <w:fldChar w:fldCharType="begin"/>
            </w:r>
            <w:r w:rsidR="004C6843">
              <w:rPr>
                <w:noProof/>
                <w:webHidden/>
              </w:rPr>
              <w:instrText xml:space="preserve"> PAGEREF _Toc512252262 \h </w:instrText>
            </w:r>
            <w:r w:rsidR="004C6843">
              <w:rPr>
                <w:noProof/>
                <w:webHidden/>
              </w:rPr>
            </w:r>
            <w:r w:rsidR="004C6843">
              <w:rPr>
                <w:noProof/>
                <w:webHidden/>
              </w:rPr>
              <w:fldChar w:fldCharType="separate"/>
            </w:r>
            <w:r w:rsidR="004C6843">
              <w:rPr>
                <w:noProof/>
                <w:webHidden/>
              </w:rPr>
              <w:t>4</w:t>
            </w:r>
            <w:r w:rsidR="004C6843">
              <w:rPr>
                <w:noProof/>
                <w:webHidden/>
              </w:rPr>
              <w:fldChar w:fldCharType="end"/>
            </w:r>
          </w:hyperlink>
        </w:p>
        <w:p w:rsidR="004C6843" w:rsidRDefault="00B212AA">
          <w:pPr>
            <w:pStyle w:val="TOC2"/>
            <w:tabs>
              <w:tab w:val="left" w:pos="660"/>
              <w:tab w:val="right" w:leader="dot" w:pos="9016"/>
            </w:tabs>
            <w:rPr>
              <w:rFonts w:eastAsiaTheme="minorEastAsia"/>
              <w:noProof/>
              <w:lang w:eastAsia="en-IE"/>
            </w:rPr>
          </w:pPr>
          <w:hyperlink w:anchor="_Toc512252263" w:history="1">
            <w:r w:rsidR="004C6843" w:rsidRPr="00FD252E">
              <w:rPr>
                <w:rStyle w:val="Hyperlink"/>
                <w:noProof/>
              </w:rPr>
              <w:t>3.</w:t>
            </w:r>
            <w:r w:rsidR="004C6843">
              <w:rPr>
                <w:rFonts w:eastAsiaTheme="minorEastAsia"/>
                <w:noProof/>
                <w:lang w:eastAsia="en-IE"/>
              </w:rPr>
              <w:tab/>
            </w:r>
            <w:r w:rsidR="004C6843" w:rsidRPr="00FD252E">
              <w:rPr>
                <w:rStyle w:val="Hyperlink"/>
                <w:noProof/>
              </w:rPr>
              <w:t>Attribute Selection (Feature selection)</w:t>
            </w:r>
            <w:r w:rsidR="004C6843">
              <w:rPr>
                <w:noProof/>
                <w:webHidden/>
              </w:rPr>
              <w:tab/>
            </w:r>
            <w:r w:rsidR="004C6843">
              <w:rPr>
                <w:noProof/>
                <w:webHidden/>
              </w:rPr>
              <w:fldChar w:fldCharType="begin"/>
            </w:r>
            <w:r w:rsidR="004C6843">
              <w:rPr>
                <w:noProof/>
                <w:webHidden/>
              </w:rPr>
              <w:instrText xml:space="preserve"> PAGEREF _Toc512252263 \h </w:instrText>
            </w:r>
            <w:r w:rsidR="004C6843">
              <w:rPr>
                <w:noProof/>
                <w:webHidden/>
              </w:rPr>
            </w:r>
            <w:r w:rsidR="004C6843">
              <w:rPr>
                <w:noProof/>
                <w:webHidden/>
              </w:rPr>
              <w:fldChar w:fldCharType="separate"/>
            </w:r>
            <w:r w:rsidR="004C6843">
              <w:rPr>
                <w:noProof/>
                <w:webHidden/>
              </w:rPr>
              <w:t>5</w:t>
            </w:r>
            <w:r w:rsidR="004C6843">
              <w:rPr>
                <w:noProof/>
                <w:webHidden/>
              </w:rPr>
              <w:fldChar w:fldCharType="end"/>
            </w:r>
          </w:hyperlink>
        </w:p>
        <w:p w:rsidR="004C6843" w:rsidRDefault="00B212AA">
          <w:pPr>
            <w:pStyle w:val="TOC2"/>
            <w:tabs>
              <w:tab w:val="left" w:pos="660"/>
              <w:tab w:val="right" w:leader="dot" w:pos="9016"/>
            </w:tabs>
            <w:rPr>
              <w:rFonts w:eastAsiaTheme="minorEastAsia"/>
              <w:noProof/>
              <w:lang w:eastAsia="en-IE"/>
            </w:rPr>
          </w:pPr>
          <w:hyperlink w:anchor="_Toc512252264" w:history="1">
            <w:r w:rsidR="004C6843" w:rsidRPr="00FD252E">
              <w:rPr>
                <w:rStyle w:val="Hyperlink"/>
                <w:noProof/>
              </w:rPr>
              <w:t>4.</w:t>
            </w:r>
            <w:r w:rsidR="004C6843">
              <w:rPr>
                <w:rFonts w:eastAsiaTheme="minorEastAsia"/>
                <w:noProof/>
                <w:lang w:eastAsia="en-IE"/>
              </w:rPr>
              <w:tab/>
            </w:r>
            <w:r w:rsidR="004C6843" w:rsidRPr="00FD252E">
              <w:rPr>
                <w:rStyle w:val="Hyperlink"/>
                <w:noProof/>
              </w:rPr>
              <w:t>Use kNearestNeighbor (IBK) Classifier on the dataset</w:t>
            </w:r>
            <w:r w:rsidR="004C6843">
              <w:rPr>
                <w:noProof/>
                <w:webHidden/>
              </w:rPr>
              <w:tab/>
            </w:r>
            <w:r w:rsidR="004C6843">
              <w:rPr>
                <w:noProof/>
                <w:webHidden/>
              </w:rPr>
              <w:fldChar w:fldCharType="begin"/>
            </w:r>
            <w:r w:rsidR="004C6843">
              <w:rPr>
                <w:noProof/>
                <w:webHidden/>
              </w:rPr>
              <w:instrText xml:space="preserve"> PAGEREF _Toc512252264 \h </w:instrText>
            </w:r>
            <w:r w:rsidR="004C6843">
              <w:rPr>
                <w:noProof/>
                <w:webHidden/>
              </w:rPr>
            </w:r>
            <w:r w:rsidR="004C6843">
              <w:rPr>
                <w:noProof/>
                <w:webHidden/>
              </w:rPr>
              <w:fldChar w:fldCharType="separate"/>
            </w:r>
            <w:r w:rsidR="004C6843">
              <w:rPr>
                <w:noProof/>
                <w:webHidden/>
              </w:rPr>
              <w:t>8</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65" w:history="1">
            <w:r w:rsidR="004C6843" w:rsidRPr="00FD252E">
              <w:rPr>
                <w:rStyle w:val="Hyperlink"/>
                <w:noProof/>
              </w:rPr>
              <w:t>KNearest</w:t>
            </w:r>
            <w:r w:rsidR="004C6843">
              <w:rPr>
                <w:noProof/>
                <w:webHidden/>
              </w:rPr>
              <w:tab/>
            </w:r>
            <w:r w:rsidR="004C6843">
              <w:rPr>
                <w:noProof/>
                <w:webHidden/>
              </w:rPr>
              <w:fldChar w:fldCharType="begin"/>
            </w:r>
            <w:r w:rsidR="004C6843">
              <w:rPr>
                <w:noProof/>
                <w:webHidden/>
              </w:rPr>
              <w:instrText xml:space="preserve"> PAGEREF _Toc512252265 \h </w:instrText>
            </w:r>
            <w:r w:rsidR="004C6843">
              <w:rPr>
                <w:noProof/>
                <w:webHidden/>
              </w:rPr>
            </w:r>
            <w:r w:rsidR="004C6843">
              <w:rPr>
                <w:noProof/>
                <w:webHidden/>
              </w:rPr>
              <w:fldChar w:fldCharType="separate"/>
            </w:r>
            <w:r w:rsidR="004C6843">
              <w:rPr>
                <w:noProof/>
                <w:webHidden/>
              </w:rPr>
              <w:t>8</w:t>
            </w:r>
            <w:r w:rsidR="004C6843">
              <w:rPr>
                <w:noProof/>
                <w:webHidden/>
              </w:rPr>
              <w:fldChar w:fldCharType="end"/>
            </w:r>
          </w:hyperlink>
        </w:p>
        <w:p w:rsidR="004C6843" w:rsidRDefault="00B212AA">
          <w:pPr>
            <w:pStyle w:val="TOC2"/>
            <w:tabs>
              <w:tab w:val="left" w:pos="660"/>
              <w:tab w:val="right" w:leader="dot" w:pos="9016"/>
            </w:tabs>
            <w:rPr>
              <w:rFonts w:eastAsiaTheme="minorEastAsia"/>
              <w:noProof/>
              <w:lang w:eastAsia="en-IE"/>
            </w:rPr>
          </w:pPr>
          <w:hyperlink w:anchor="_Toc512252266" w:history="1">
            <w:r w:rsidR="004C6843" w:rsidRPr="00FD252E">
              <w:rPr>
                <w:rStyle w:val="Hyperlink"/>
                <w:noProof/>
              </w:rPr>
              <w:t>5.</w:t>
            </w:r>
            <w:r w:rsidR="004C6843">
              <w:rPr>
                <w:rFonts w:eastAsiaTheme="minorEastAsia"/>
                <w:noProof/>
                <w:lang w:eastAsia="en-IE"/>
              </w:rPr>
              <w:tab/>
            </w:r>
            <w:r w:rsidR="004C6843" w:rsidRPr="00FD252E">
              <w:rPr>
                <w:rStyle w:val="Hyperlink"/>
                <w:noProof/>
              </w:rPr>
              <w:t>Two Machine Learning Algorithms for Evaluation</w:t>
            </w:r>
            <w:r w:rsidR="004C6843">
              <w:rPr>
                <w:noProof/>
                <w:webHidden/>
              </w:rPr>
              <w:tab/>
            </w:r>
            <w:r w:rsidR="004C6843">
              <w:rPr>
                <w:noProof/>
                <w:webHidden/>
              </w:rPr>
              <w:fldChar w:fldCharType="begin"/>
            </w:r>
            <w:r w:rsidR="004C6843">
              <w:rPr>
                <w:noProof/>
                <w:webHidden/>
              </w:rPr>
              <w:instrText xml:space="preserve"> PAGEREF _Toc512252266 \h </w:instrText>
            </w:r>
            <w:r w:rsidR="004C6843">
              <w:rPr>
                <w:noProof/>
                <w:webHidden/>
              </w:rPr>
            </w:r>
            <w:r w:rsidR="004C6843">
              <w:rPr>
                <w:noProof/>
                <w:webHidden/>
              </w:rPr>
              <w:fldChar w:fldCharType="separate"/>
            </w:r>
            <w:r w:rsidR="004C6843">
              <w:rPr>
                <w:noProof/>
                <w:webHidden/>
              </w:rPr>
              <w:t>10</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67" w:history="1">
            <w:r w:rsidR="004C6843" w:rsidRPr="00FD252E">
              <w:rPr>
                <w:rStyle w:val="Hyperlink"/>
                <w:noProof/>
              </w:rPr>
              <w:t>Rules.DecisionTable</w:t>
            </w:r>
            <w:r w:rsidR="004C6843">
              <w:rPr>
                <w:noProof/>
                <w:webHidden/>
              </w:rPr>
              <w:tab/>
            </w:r>
            <w:r w:rsidR="004C6843">
              <w:rPr>
                <w:noProof/>
                <w:webHidden/>
              </w:rPr>
              <w:fldChar w:fldCharType="begin"/>
            </w:r>
            <w:r w:rsidR="004C6843">
              <w:rPr>
                <w:noProof/>
                <w:webHidden/>
              </w:rPr>
              <w:instrText xml:space="preserve"> PAGEREF _Toc512252267 \h </w:instrText>
            </w:r>
            <w:r w:rsidR="004C6843">
              <w:rPr>
                <w:noProof/>
                <w:webHidden/>
              </w:rPr>
            </w:r>
            <w:r w:rsidR="004C6843">
              <w:rPr>
                <w:noProof/>
                <w:webHidden/>
              </w:rPr>
              <w:fldChar w:fldCharType="separate"/>
            </w:r>
            <w:r w:rsidR="004C6843">
              <w:rPr>
                <w:noProof/>
                <w:webHidden/>
              </w:rPr>
              <w:t>10</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68" w:history="1">
            <w:r w:rsidR="004C6843" w:rsidRPr="00FD252E">
              <w:rPr>
                <w:rStyle w:val="Hyperlink"/>
                <w:noProof/>
              </w:rPr>
              <w:t>Tress RandomForest</w:t>
            </w:r>
            <w:r w:rsidR="004C6843">
              <w:rPr>
                <w:noProof/>
                <w:webHidden/>
              </w:rPr>
              <w:tab/>
            </w:r>
            <w:r w:rsidR="004C6843">
              <w:rPr>
                <w:noProof/>
                <w:webHidden/>
              </w:rPr>
              <w:fldChar w:fldCharType="begin"/>
            </w:r>
            <w:r w:rsidR="004C6843">
              <w:rPr>
                <w:noProof/>
                <w:webHidden/>
              </w:rPr>
              <w:instrText xml:space="preserve"> PAGEREF _Toc512252268 \h </w:instrText>
            </w:r>
            <w:r w:rsidR="004C6843">
              <w:rPr>
                <w:noProof/>
                <w:webHidden/>
              </w:rPr>
            </w:r>
            <w:r w:rsidR="004C6843">
              <w:rPr>
                <w:noProof/>
                <w:webHidden/>
              </w:rPr>
              <w:fldChar w:fldCharType="separate"/>
            </w:r>
            <w:r w:rsidR="004C6843">
              <w:rPr>
                <w:noProof/>
                <w:webHidden/>
              </w:rPr>
              <w:t>10</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69" w:history="1">
            <w:r w:rsidR="004C6843" w:rsidRPr="00FD252E">
              <w:rPr>
                <w:rStyle w:val="Hyperlink"/>
                <w:noProof/>
              </w:rPr>
              <w:t>Trees.SimpleChart</w:t>
            </w:r>
            <w:r w:rsidR="004C6843">
              <w:rPr>
                <w:noProof/>
                <w:webHidden/>
              </w:rPr>
              <w:tab/>
            </w:r>
            <w:r w:rsidR="004C6843">
              <w:rPr>
                <w:noProof/>
                <w:webHidden/>
              </w:rPr>
              <w:fldChar w:fldCharType="begin"/>
            </w:r>
            <w:r w:rsidR="004C6843">
              <w:rPr>
                <w:noProof/>
                <w:webHidden/>
              </w:rPr>
              <w:instrText xml:space="preserve"> PAGEREF _Toc512252269 \h </w:instrText>
            </w:r>
            <w:r w:rsidR="004C6843">
              <w:rPr>
                <w:noProof/>
                <w:webHidden/>
              </w:rPr>
            </w:r>
            <w:r w:rsidR="004C6843">
              <w:rPr>
                <w:noProof/>
                <w:webHidden/>
              </w:rPr>
              <w:fldChar w:fldCharType="separate"/>
            </w:r>
            <w:r w:rsidR="004C6843">
              <w:rPr>
                <w:noProof/>
                <w:webHidden/>
              </w:rPr>
              <w:t>10</w:t>
            </w:r>
            <w:r w:rsidR="004C6843">
              <w:rPr>
                <w:noProof/>
                <w:webHidden/>
              </w:rPr>
              <w:fldChar w:fldCharType="end"/>
            </w:r>
          </w:hyperlink>
        </w:p>
        <w:p w:rsidR="004C6843" w:rsidRDefault="00B212AA">
          <w:pPr>
            <w:pStyle w:val="TOC2"/>
            <w:tabs>
              <w:tab w:val="left" w:pos="660"/>
              <w:tab w:val="right" w:leader="dot" w:pos="9016"/>
            </w:tabs>
            <w:rPr>
              <w:rFonts w:eastAsiaTheme="minorEastAsia"/>
              <w:noProof/>
              <w:lang w:eastAsia="en-IE"/>
            </w:rPr>
          </w:pPr>
          <w:hyperlink w:anchor="_Toc512252270" w:history="1">
            <w:r w:rsidR="004C6843" w:rsidRPr="00FD252E">
              <w:rPr>
                <w:rStyle w:val="Hyperlink"/>
                <w:noProof/>
              </w:rPr>
              <w:t>6.</w:t>
            </w:r>
            <w:r w:rsidR="004C6843">
              <w:rPr>
                <w:rFonts w:eastAsiaTheme="minorEastAsia"/>
                <w:noProof/>
                <w:lang w:eastAsia="en-IE"/>
              </w:rPr>
              <w:tab/>
            </w:r>
            <w:r w:rsidR="004C6843" w:rsidRPr="00FD252E">
              <w:rPr>
                <w:rStyle w:val="Hyperlink"/>
                <w:noProof/>
              </w:rPr>
              <w:t>Carry out an initial evaluation on Machine Learning algorithms</w:t>
            </w:r>
            <w:r w:rsidR="004C6843">
              <w:rPr>
                <w:noProof/>
                <w:webHidden/>
              </w:rPr>
              <w:tab/>
            </w:r>
            <w:r w:rsidR="004C6843">
              <w:rPr>
                <w:noProof/>
                <w:webHidden/>
              </w:rPr>
              <w:fldChar w:fldCharType="begin"/>
            </w:r>
            <w:r w:rsidR="004C6843">
              <w:rPr>
                <w:noProof/>
                <w:webHidden/>
              </w:rPr>
              <w:instrText xml:space="preserve"> PAGEREF _Toc512252270 \h </w:instrText>
            </w:r>
            <w:r w:rsidR="004C6843">
              <w:rPr>
                <w:noProof/>
                <w:webHidden/>
              </w:rPr>
            </w:r>
            <w:r w:rsidR="004C6843">
              <w:rPr>
                <w:noProof/>
                <w:webHidden/>
              </w:rPr>
              <w:fldChar w:fldCharType="separate"/>
            </w:r>
            <w:r w:rsidR="004C6843">
              <w:rPr>
                <w:noProof/>
                <w:webHidden/>
              </w:rPr>
              <w:t>11</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71" w:history="1">
            <w:r w:rsidR="004C6843" w:rsidRPr="00FD252E">
              <w:rPr>
                <w:rStyle w:val="Hyperlink"/>
                <w:noProof/>
              </w:rPr>
              <w:t>Rules.ZeroR</w:t>
            </w:r>
            <w:r w:rsidR="004C6843">
              <w:rPr>
                <w:noProof/>
                <w:webHidden/>
              </w:rPr>
              <w:tab/>
            </w:r>
            <w:r w:rsidR="004C6843">
              <w:rPr>
                <w:noProof/>
                <w:webHidden/>
              </w:rPr>
              <w:fldChar w:fldCharType="begin"/>
            </w:r>
            <w:r w:rsidR="004C6843">
              <w:rPr>
                <w:noProof/>
                <w:webHidden/>
              </w:rPr>
              <w:instrText xml:space="preserve"> PAGEREF _Toc512252271 \h </w:instrText>
            </w:r>
            <w:r w:rsidR="004C6843">
              <w:rPr>
                <w:noProof/>
                <w:webHidden/>
              </w:rPr>
            </w:r>
            <w:r w:rsidR="004C6843">
              <w:rPr>
                <w:noProof/>
                <w:webHidden/>
              </w:rPr>
              <w:fldChar w:fldCharType="separate"/>
            </w:r>
            <w:r w:rsidR="004C6843">
              <w:rPr>
                <w:noProof/>
                <w:webHidden/>
              </w:rPr>
              <w:t>11</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72" w:history="1">
            <w:r w:rsidR="004C6843" w:rsidRPr="00FD252E">
              <w:rPr>
                <w:rStyle w:val="Hyperlink"/>
                <w:noProof/>
              </w:rPr>
              <w:t>Rules JRip</w:t>
            </w:r>
            <w:r w:rsidR="004C6843">
              <w:rPr>
                <w:noProof/>
                <w:webHidden/>
              </w:rPr>
              <w:tab/>
            </w:r>
            <w:r w:rsidR="004C6843">
              <w:rPr>
                <w:noProof/>
                <w:webHidden/>
              </w:rPr>
              <w:fldChar w:fldCharType="begin"/>
            </w:r>
            <w:r w:rsidR="004C6843">
              <w:rPr>
                <w:noProof/>
                <w:webHidden/>
              </w:rPr>
              <w:instrText xml:space="preserve"> PAGEREF _Toc512252272 \h </w:instrText>
            </w:r>
            <w:r w:rsidR="004C6843">
              <w:rPr>
                <w:noProof/>
                <w:webHidden/>
              </w:rPr>
            </w:r>
            <w:r w:rsidR="004C6843">
              <w:rPr>
                <w:noProof/>
                <w:webHidden/>
              </w:rPr>
              <w:fldChar w:fldCharType="separate"/>
            </w:r>
            <w:r w:rsidR="004C6843">
              <w:rPr>
                <w:noProof/>
                <w:webHidden/>
              </w:rPr>
              <w:t>11</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73" w:history="1">
            <w:r w:rsidR="004C6843" w:rsidRPr="00FD252E">
              <w:rPr>
                <w:rStyle w:val="Hyperlink"/>
                <w:noProof/>
              </w:rPr>
              <w:t>Bayes NaiveBayes</w:t>
            </w:r>
            <w:r w:rsidR="004C6843">
              <w:rPr>
                <w:noProof/>
                <w:webHidden/>
              </w:rPr>
              <w:tab/>
            </w:r>
            <w:r w:rsidR="004C6843">
              <w:rPr>
                <w:noProof/>
                <w:webHidden/>
              </w:rPr>
              <w:fldChar w:fldCharType="begin"/>
            </w:r>
            <w:r w:rsidR="004C6843">
              <w:rPr>
                <w:noProof/>
                <w:webHidden/>
              </w:rPr>
              <w:instrText xml:space="preserve"> PAGEREF _Toc512252273 \h </w:instrText>
            </w:r>
            <w:r w:rsidR="004C6843">
              <w:rPr>
                <w:noProof/>
                <w:webHidden/>
              </w:rPr>
            </w:r>
            <w:r w:rsidR="004C6843">
              <w:rPr>
                <w:noProof/>
                <w:webHidden/>
              </w:rPr>
              <w:fldChar w:fldCharType="separate"/>
            </w:r>
            <w:r w:rsidR="004C6843">
              <w:rPr>
                <w:noProof/>
                <w:webHidden/>
              </w:rPr>
              <w:t>12</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74" w:history="1">
            <w:r w:rsidR="004C6843" w:rsidRPr="00FD252E">
              <w:rPr>
                <w:rStyle w:val="Hyperlink"/>
                <w:noProof/>
              </w:rPr>
              <w:t>Functions SMO</w:t>
            </w:r>
            <w:r w:rsidR="004C6843">
              <w:rPr>
                <w:noProof/>
                <w:webHidden/>
              </w:rPr>
              <w:tab/>
            </w:r>
            <w:r w:rsidR="004C6843">
              <w:rPr>
                <w:noProof/>
                <w:webHidden/>
              </w:rPr>
              <w:fldChar w:fldCharType="begin"/>
            </w:r>
            <w:r w:rsidR="004C6843">
              <w:rPr>
                <w:noProof/>
                <w:webHidden/>
              </w:rPr>
              <w:instrText xml:space="preserve"> PAGEREF _Toc512252274 \h </w:instrText>
            </w:r>
            <w:r w:rsidR="004C6843">
              <w:rPr>
                <w:noProof/>
                <w:webHidden/>
              </w:rPr>
            </w:r>
            <w:r w:rsidR="004C6843">
              <w:rPr>
                <w:noProof/>
                <w:webHidden/>
              </w:rPr>
              <w:fldChar w:fldCharType="separate"/>
            </w:r>
            <w:r w:rsidR="004C6843">
              <w:rPr>
                <w:noProof/>
                <w:webHidden/>
              </w:rPr>
              <w:t>13</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75" w:history="1">
            <w:r w:rsidR="004C6843" w:rsidRPr="00FD252E">
              <w:rPr>
                <w:rStyle w:val="Hyperlink"/>
                <w:noProof/>
              </w:rPr>
              <w:t>Lazy IBk</w:t>
            </w:r>
            <w:r w:rsidR="004C6843">
              <w:rPr>
                <w:noProof/>
                <w:webHidden/>
              </w:rPr>
              <w:tab/>
            </w:r>
            <w:r w:rsidR="004C6843">
              <w:rPr>
                <w:noProof/>
                <w:webHidden/>
              </w:rPr>
              <w:fldChar w:fldCharType="begin"/>
            </w:r>
            <w:r w:rsidR="004C6843">
              <w:rPr>
                <w:noProof/>
                <w:webHidden/>
              </w:rPr>
              <w:instrText xml:space="preserve"> PAGEREF _Toc512252275 \h </w:instrText>
            </w:r>
            <w:r w:rsidR="004C6843">
              <w:rPr>
                <w:noProof/>
                <w:webHidden/>
              </w:rPr>
            </w:r>
            <w:r w:rsidR="004C6843">
              <w:rPr>
                <w:noProof/>
                <w:webHidden/>
              </w:rPr>
              <w:fldChar w:fldCharType="separate"/>
            </w:r>
            <w:r w:rsidR="004C6843">
              <w:rPr>
                <w:noProof/>
                <w:webHidden/>
              </w:rPr>
              <w:t>13</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76" w:history="1">
            <w:r w:rsidR="004C6843" w:rsidRPr="00FD252E">
              <w:rPr>
                <w:rStyle w:val="Hyperlink"/>
                <w:noProof/>
              </w:rPr>
              <w:t>Trees J48</w:t>
            </w:r>
            <w:r w:rsidR="004C6843">
              <w:rPr>
                <w:noProof/>
                <w:webHidden/>
              </w:rPr>
              <w:tab/>
            </w:r>
            <w:r w:rsidR="004C6843">
              <w:rPr>
                <w:noProof/>
                <w:webHidden/>
              </w:rPr>
              <w:fldChar w:fldCharType="begin"/>
            </w:r>
            <w:r w:rsidR="004C6843">
              <w:rPr>
                <w:noProof/>
                <w:webHidden/>
              </w:rPr>
              <w:instrText xml:space="preserve"> PAGEREF _Toc512252276 \h </w:instrText>
            </w:r>
            <w:r w:rsidR="004C6843">
              <w:rPr>
                <w:noProof/>
                <w:webHidden/>
              </w:rPr>
            </w:r>
            <w:r w:rsidR="004C6843">
              <w:rPr>
                <w:noProof/>
                <w:webHidden/>
              </w:rPr>
              <w:fldChar w:fldCharType="separate"/>
            </w:r>
            <w:r w:rsidR="004C6843">
              <w:rPr>
                <w:noProof/>
                <w:webHidden/>
              </w:rPr>
              <w:t>13</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77" w:history="1">
            <w:r w:rsidR="004C6843" w:rsidRPr="00FD252E">
              <w:rPr>
                <w:rStyle w:val="Hyperlink"/>
                <w:noProof/>
              </w:rPr>
              <w:t>Trees RandomForest</w:t>
            </w:r>
            <w:r w:rsidR="004C6843">
              <w:rPr>
                <w:noProof/>
                <w:webHidden/>
              </w:rPr>
              <w:tab/>
            </w:r>
            <w:r w:rsidR="004C6843">
              <w:rPr>
                <w:noProof/>
                <w:webHidden/>
              </w:rPr>
              <w:fldChar w:fldCharType="begin"/>
            </w:r>
            <w:r w:rsidR="004C6843">
              <w:rPr>
                <w:noProof/>
                <w:webHidden/>
              </w:rPr>
              <w:instrText xml:space="preserve"> PAGEREF _Toc512252277 \h </w:instrText>
            </w:r>
            <w:r w:rsidR="004C6843">
              <w:rPr>
                <w:noProof/>
                <w:webHidden/>
              </w:rPr>
            </w:r>
            <w:r w:rsidR="004C6843">
              <w:rPr>
                <w:noProof/>
                <w:webHidden/>
              </w:rPr>
              <w:fldChar w:fldCharType="separate"/>
            </w:r>
            <w:r w:rsidR="004C6843">
              <w:rPr>
                <w:noProof/>
                <w:webHidden/>
              </w:rPr>
              <w:t>14</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78" w:history="1">
            <w:r w:rsidR="004C6843" w:rsidRPr="00FD252E">
              <w:rPr>
                <w:rStyle w:val="Hyperlink"/>
                <w:noProof/>
              </w:rPr>
              <w:t>Rules Decision Table</w:t>
            </w:r>
            <w:r w:rsidR="004C6843">
              <w:rPr>
                <w:noProof/>
                <w:webHidden/>
              </w:rPr>
              <w:tab/>
            </w:r>
            <w:r w:rsidR="004C6843">
              <w:rPr>
                <w:noProof/>
                <w:webHidden/>
              </w:rPr>
              <w:fldChar w:fldCharType="begin"/>
            </w:r>
            <w:r w:rsidR="004C6843">
              <w:rPr>
                <w:noProof/>
                <w:webHidden/>
              </w:rPr>
              <w:instrText xml:space="preserve"> PAGEREF _Toc512252278 \h </w:instrText>
            </w:r>
            <w:r w:rsidR="004C6843">
              <w:rPr>
                <w:noProof/>
                <w:webHidden/>
              </w:rPr>
            </w:r>
            <w:r w:rsidR="004C6843">
              <w:rPr>
                <w:noProof/>
                <w:webHidden/>
              </w:rPr>
              <w:fldChar w:fldCharType="separate"/>
            </w:r>
            <w:r w:rsidR="004C6843">
              <w:rPr>
                <w:noProof/>
                <w:webHidden/>
              </w:rPr>
              <w:t>15</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79" w:history="1">
            <w:r w:rsidR="004C6843" w:rsidRPr="00FD252E">
              <w:rPr>
                <w:rStyle w:val="Hyperlink"/>
                <w:noProof/>
              </w:rPr>
              <w:t>Experimenter View</w:t>
            </w:r>
            <w:r w:rsidR="004C6843">
              <w:rPr>
                <w:noProof/>
                <w:webHidden/>
              </w:rPr>
              <w:tab/>
            </w:r>
            <w:r w:rsidR="004C6843">
              <w:rPr>
                <w:noProof/>
                <w:webHidden/>
              </w:rPr>
              <w:fldChar w:fldCharType="begin"/>
            </w:r>
            <w:r w:rsidR="004C6843">
              <w:rPr>
                <w:noProof/>
                <w:webHidden/>
              </w:rPr>
              <w:instrText xml:space="preserve"> PAGEREF _Toc512252279 \h </w:instrText>
            </w:r>
            <w:r w:rsidR="004C6843">
              <w:rPr>
                <w:noProof/>
                <w:webHidden/>
              </w:rPr>
            </w:r>
            <w:r w:rsidR="004C6843">
              <w:rPr>
                <w:noProof/>
                <w:webHidden/>
              </w:rPr>
              <w:fldChar w:fldCharType="separate"/>
            </w:r>
            <w:r w:rsidR="004C6843">
              <w:rPr>
                <w:noProof/>
                <w:webHidden/>
              </w:rPr>
              <w:t>15</w:t>
            </w:r>
            <w:r w:rsidR="004C6843">
              <w:rPr>
                <w:noProof/>
                <w:webHidden/>
              </w:rPr>
              <w:fldChar w:fldCharType="end"/>
            </w:r>
          </w:hyperlink>
        </w:p>
        <w:p w:rsidR="004C6843" w:rsidRDefault="00B212AA">
          <w:pPr>
            <w:pStyle w:val="TOC2"/>
            <w:tabs>
              <w:tab w:val="left" w:pos="660"/>
              <w:tab w:val="right" w:leader="dot" w:pos="9016"/>
            </w:tabs>
            <w:rPr>
              <w:rFonts w:eastAsiaTheme="minorEastAsia"/>
              <w:noProof/>
              <w:lang w:eastAsia="en-IE"/>
            </w:rPr>
          </w:pPr>
          <w:hyperlink w:anchor="_Toc512252280" w:history="1">
            <w:r w:rsidR="004C6843" w:rsidRPr="00FD252E">
              <w:rPr>
                <w:rStyle w:val="Hyperlink"/>
                <w:noProof/>
              </w:rPr>
              <w:t>7.</w:t>
            </w:r>
            <w:r w:rsidR="004C6843">
              <w:rPr>
                <w:rFonts w:eastAsiaTheme="minorEastAsia"/>
                <w:noProof/>
                <w:lang w:eastAsia="en-IE"/>
              </w:rPr>
              <w:tab/>
            </w:r>
            <w:r w:rsidR="004C6843" w:rsidRPr="00FD252E">
              <w:rPr>
                <w:rStyle w:val="Hyperlink"/>
                <w:noProof/>
              </w:rPr>
              <w:t>Final version of the model</w:t>
            </w:r>
            <w:r w:rsidR="004C6843">
              <w:rPr>
                <w:noProof/>
                <w:webHidden/>
              </w:rPr>
              <w:tab/>
            </w:r>
            <w:r w:rsidR="004C6843">
              <w:rPr>
                <w:noProof/>
                <w:webHidden/>
              </w:rPr>
              <w:fldChar w:fldCharType="begin"/>
            </w:r>
            <w:r w:rsidR="004C6843">
              <w:rPr>
                <w:noProof/>
                <w:webHidden/>
              </w:rPr>
              <w:instrText xml:space="preserve"> PAGEREF _Toc512252280 \h </w:instrText>
            </w:r>
            <w:r w:rsidR="004C6843">
              <w:rPr>
                <w:noProof/>
                <w:webHidden/>
              </w:rPr>
            </w:r>
            <w:r w:rsidR="004C6843">
              <w:rPr>
                <w:noProof/>
                <w:webHidden/>
              </w:rPr>
              <w:fldChar w:fldCharType="separate"/>
            </w:r>
            <w:r w:rsidR="004C6843">
              <w:rPr>
                <w:noProof/>
                <w:webHidden/>
              </w:rPr>
              <w:t>17</w:t>
            </w:r>
            <w:r w:rsidR="004C6843">
              <w:rPr>
                <w:noProof/>
                <w:webHidden/>
              </w:rPr>
              <w:fldChar w:fldCharType="end"/>
            </w:r>
          </w:hyperlink>
        </w:p>
        <w:p w:rsidR="004C6843" w:rsidRDefault="00B212AA">
          <w:pPr>
            <w:pStyle w:val="TOC3"/>
            <w:tabs>
              <w:tab w:val="right" w:leader="dot" w:pos="9016"/>
            </w:tabs>
            <w:rPr>
              <w:rFonts w:eastAsiaTheme="minorEastAsia"/>
              <w:noProof/>
              <w:lang w:eastAsia="en-IE"/>
            </w:rPr>
          </w:pPr>
          <w:hyperlink w:anchor="_Toc512252281" w:history="1">
            <w:r w:rsidR="004C6843" w:rsidRPr="00FD252E">
              <w:rPr>
                <w:rStyle w:val="Hyperlink"/>
                <w:noProof/>
              </w:rPr>
              <w:t>Make Predictions on Unseen Data</w:t>
            </w:r>
            <w:r w:rsidR="004C6843">
              <w:rPr>
                <w:noProof/>
                <w:webHidden/>
              </w:rPr>
              <w:tab/>
            </w:r>
            <w:r w:rsidR="004C6843">
              <w:rPr>
                <w:noProof/>
                <w:webHidden/>
              </w:rPr>
              <w:fldChar w:fldCharType="begin"/>
            </w:r>
            <w:r w:rsidR="004C6843">
              <w:rPr>
                <w:noProof/>
                <w:webHidden/>
              </w:rPr>
              <w:instrText xml:space="preserve"> PAGEREF _Toc512252281 \h </w:instrText>
            </w:r>
            <w:r w:rsidR="004C6843">
              <w:rPr>
                <w:noProof/>
                <w:webHidden/>
              </w:rPr>
            </w:r>
            <w:r w:rsidR="004C6843">
              <w:rPr>
                <w:noProof/>
                <w:webHidden/>
              </w:rPr>
              <w:fldChar w:fldCharType="separate"/>
            </w:r>
            <w:r w:rsidR="004C6843">
              <w:rPr>
                <w:noProof/>
                <w:webHidden/>
              </w:rPr>
              <w:t>17</w:t>
            </w:r>
            <w:r w:rsidR="004C6843">
              <w:rPr>
                <w:noProof/>
                <w:webHidden/>
              </w:rPr>
              <w:fldChar w:fldCharType="end"/>
            </w:r>
          </w:hyperlink>
        </w:p>
        <w:p w:rsidR="00BC5DE7" w:rsidRDefault="00136CA5">
          <w:r>
            <w:rPr>
              <w:b/>
              <w:bCs/>
              <w:noProof/>
              <w:lang w:val="en-US"/>
            </w:rPr>
            <w:fldChar w:fldCharType="end"/>
          </w:r>
        </w:p>
      </w:sdtContent>
    </w:sdt>
    <w:p w:rsidR="00BC5DE7" w:rsidRDefault="00BC5DE7">
      <w:r>
        <w:br w:type="page"/>
      </w:r>
    </w:p>
    <w:p w:rsidR="008C10C6" w:rsidRPr="000D08C4" w:rsidRDefault="008C10C6" w:rsidP="000D08C4">
      <w:pPr>
        <w:pStyle w:val="Heading1"/>
        <w:rPr>
          <w:u w:val="single"/>
        </w:rPr>
      </w:pPr>
      <w:bookmarkStart w:id="0" w:name="_Toc512252256"/>
      <w:r w:rsidRPr="000D08C4">
        <w:rPr>
          <w:u w:val="single"/>
        </w:rPr>
        <w:lastRenderedPageBreak/>
        <w:t xml:space="preserve">Section </w:t>
      </w:r>
      <w:r w:rsidR="000D08C4">
        <w:rPr>
          <w:u w:val="single"/>
        </w:rPr>
        <w:t>One</w:t>
      </w:r>
      <w:bookmarkEnd w:id="0"/>
    </w:p>
    <w:p w:rsidR="008C10C6" w:rsidRDefault="008C10C6" w:rsidP="008C10C6">
      <w:pPr>
        <w:pStyle w:val="Heading2"/>
        <w:numPr>
          <w:ilvl w:val="0"/>
          <w:numId w:val="2"/>
        </w:numPr>
      </w:pPr>
      <w:bookmarkStart w:id="1" w:name="_Toc512252257"/>
      <w:r>
        <w:t>Analyse the dataset</w:t>
      </w:r>
      <w:bookmarkEnd w:id="1"/>
    </w:p>
    <w:p w:rsidR="004F548F" w:rsidRDefault="00936425" w:rsidP="008C10C6">
      <w:r>
        <w:t xml:space="preserve">From looking at the dataset </w:t>
      </w:r>
      <w:r w:rsidR="0022608A">
        <w:t>in Weka explorer there are a few things to take notice of.</w:t>
      </w:r>
      <w:r w:rsidR="003D6FB7">
        <w:t xml:space="preserve"> L</w:t>
      </w:r>
      <w:r w:rsidR="0022608A">
        <w:t>ooking at t</w:t>
      </w:r>
      <w:r w:rsidR="006D74E9">
        <w:t>he current relation section in W</w:t>
      </w:r>
      <w:r w:rsidR="0022608A">
        <w:t xml:space="preserve">eka explorer it tells us that there are 704 rows of data and 21 columns/attributes in the dataset. </w:t>
      </w:r>
      <w:r w:rsidR="003D6FB7">
        <w:t xml:space="preserve">For the attributes question 1-10 with a scale value of nominal type, each attribute has no missing values and no unique values, also each attribute has </w:t>
      </w:r>
      <w:r w:rsidR="00AE4EE3">
        <w:t>2</w:t>
      </w:r>
      <w:r w:rsidR="003D6FB7">
        <w:t xml:space="preserve"> distinct values. Another thing to take note of is that there are only 2 numeric attributes in the dataset, this can be a negative aspect in a dataset for reaching conclusions as it is good to have numeric attributes because they give a machine learning algorithm constant and final values to use. For each of the numeric attributes </w:t>
      </w:r>
      <w:r w:rsidR="002D0BD2">
        <w:t xml:space="preserve">they have almost no missing values, age </w:t>
      </w:r>
      <w:r w:rsidR="005C4B62">
        <w:t>has just 2 missing values.</w:t>
      </w:r>
      <w:r w:rsidR="004C12CE">
        <w:t xml:space="preserve"> Also the result numeric attribute has a minimum 0, maximum 10, Mean 4.875, Standard deviation 2501</w:t>
      </w:r>
      <w:r w:rsidR="00281929">
        <w:t xml:space="preserve"> this gives an idea of the spread of data.</w:t>
      </w:r>
      <w:r w:rsidR="006D74E9">
        <w:t xml:space="preserve"> Since the result attribute is the sum of the A1_Score to A10_Score and since it is perfectly correlated with those attributes it will have an impact any models produced so I will remove it from the dataset.</w:t>
      </w:r>
      <w:r w:rsidR="005C4B62">
        <w:t xml:space="preserve"> The attribute relation has a high amount of missing values 95 (13%) this will be interesting to see how algorithms </w:t>
      </w:r>
      <w:r w:rsidR="004C12CE">
        <w:t>interpret</w:t>
      </w:r>
      <w:r w:rsidR="005C4B62">
        <w:t xml:space="preserve"> this amount of missing data</w:t>
      </w:r>
      <w:r w:rsidR="00281929">
        <w:t xml:space="preserve"> and will this ratio of missing data mean I will have to remove or impute the values. The class attribute determines if an adult is autistic, “Yes”, or not, “No”, there </w:t>
      </w:r>
      <w:r w:rsidR="00AE4EE3">
        <w:t>is a higher count</w:t>
      </w:r>
      <w:r w:rsidR="00281929">
        <w:t xml:space="preserve"> </w:t>
      </w:r>
      <w:r w:rsidR="00AE4EE3">
        <w:t>of patients in the No category 515 and 189 Yes. I would say that this is an accurate dataset in the sense you would expect to see a higher count in the no category based off the 10 questions.</w:t>
      </w:r>
    </w:p>
    <w:p w:rsidR="00AE4EE3" w:rsidRDefault="00AE4EE3" w:rsidP="008C10C6">
      <w:r>
        <w:rPr>
          <w:noProof/>
          <w:lang w:eastAsia="en-IE"/>
        </w:rPr>
        <w:drawing>
          <wp:inline distT="0" distB="0" distL="0" distR="0" wp14:anchorId="52E5FC44" wp14:editId="5C0BB0C4">
            <wp:extent cx="3705225" cy="733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733425"/>
                    </a:xfrm>
                    <a:prstGeom prst="rect">
                      <a:avLst/>
                    </a:prstGeom>
                  </pic:spPr>
                </pic:pic>
              </a:graphicData>
            </a:graphic>
          </wp:inline>
        </w:drawing>
      </w:r>
    </w:p>
    <w:p w:rsidR="00AE4EE3" w:rsidRDefault="00AE4EE3" w:rsidP="008C10C6">
      <w:r>
        <w:rPr>
          <w:noProof/>
          <w:lang w:eastAsia="en-IE"/>
        </w:rPr>
        <w:drawing>
          <wp:inline distT="0" distB="0" distL="0" distR="0" wp14:anchorId="478936E7" wp14:editId="760C24BD">
            <wp:extent cx="36099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9975" cy="1609725"/>
                    </a:xfrm>
                    <a:prstGeom prst="rect">
                      <a:avLst/>
                    </a:prstGeom>
                  </pic:spPr>
                </pic:pic>
              </a:graphicData>
            </a:graphic>
          </wp:inline>
        </w:drawing>
      </w:r>
    </w:p>
    <w:p w:rsidR="004F548F" w:rsidRDefault="004F548F">
      <w:r>
        <w:br w:type="page"/>
      </w:r>
    </w:p>
    <w:p w:rsidR="00E92A2F" w:rsidRDefault="004F548F" w:rsidP="004F548F">
      <w:pPr>
        <w:pStyle w:val="Heading2"/>
        <w:numPr>
          <w:ilvl w:val="0"/>
          <w:numId w:val="2"/>
        </w:numPr>
      </w:pPr>
      <w:bookmarkStart w:id="2" w:name="_Toc512252258"/>
      <w:r>
        <w:lastRenderedPageBreak/>
        <w:t>Prepare a number of views (formats) of the dataset</w:t>
      </w:r>
      <w:bookmarkEnd w:id="2"/>
    </w:p>
    <w:p w:rsidR="00497122" w:rsidRDefault="00497122" w:rsidP="00497122">
      <w:pPr>
        <w:pStyle w:val="Heading3"/>
      </w:pPr>
      <w:bookmarkStart w:id="3" w:name="_Toc512252259"/>
      <w:r>
        <w:t>Original Dataset</w:t>
      </w:r>
      <w:bookmarkEnd w:id="3"/>
    </w:p>
    <w:p w:rsidR="00061491" w:rsidRPr="00061491" w:rsidRDefault="00942476" w:rsidP="00061491">
      <w:r>
        <w:t>I loaded the dataset into Weka a</w:t>
      </w:r>
      <w:r w:rsidR="00061491">
        <w:t>rff viewer.</w:t>
      </w:r>
    </w:p>
    <w:p w:rsidR="00061491" w:rsidRDefault="00497122" w:rsidP="0094609A">
      <w:pPr>
        <w:rPr>
          <w:rStyle w:val="Heading3Char"/>
        </w:rPr>
      </w:pPr>
      <w:r>
        <w:rPr>
          <w:noProof/>
          <w:lang w:eastAsia="en-IE"/>
        </w:rPr>
        <w:drawing>
          <wp:inline distT="0" distB="0" distL="0" distR="0" wp14:anchorId="4AEA6B48" wp14:editId="1E22967B">
            <wp:extent cx="5731510" cy="1220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20395"/>
                    </a:xfrm>
                    <a:prstGeom prst="rect">
                      <a:avLst/>
                    </a:prstGeom>
                  </pic:spPr>
                </pic:pic>
              </a:graphicData>
            </a:graphic>
          </wp:inline>
        </w:drawing>
      </w:r>
    </w:p>
    <w:p w:rsidR="005F565D" w:rsidRDefault="005F565D" w:rsidP="005F565D">
      <w:pPr>
        <w:pStyle w:val="Heading3"/>
      </w:pPr>
      <w:bookmarkStart w:id="4" w:name="_Toc512252260"/>
      <w:r>
        <w:t>Normalised View</w:t>
      </w:r>
      <w:bookmarkEnd w:id="4"/>
    </w:p>
    <w:p w:rsidR="00A86F58" w:rsidRDefault="00061491" w:rsidP="00061491">
      <w:r>
        <w:t xml:space="preserve">To normalise the view I first created a duplicate of the original dataset, then loaded it into weka and began the process in weka explorer. Data normalisation is the process of rescaling one or more numeric attributes to the range of 0 to 1. This is a good technique to use when you do not know the distribution of </w:t>
      </w:r>
      <w:r w:rsidR="00A86F58">
        <w:t>your data or when it is not a bell curved distribution. In weka explorer I chose the normalize filter and applied it to the autism dataset, renamed to normalised. From the final view you can see that the age numeric attribute has been normalised from ranges 0 to 1.</w:t>
      </w:r>
    </w:p>
    <w:p w:rsidR="00A86F58" w:rsidRDefault="00A86F58" w:rsidP="00061491">
      <w:r>
        <w:rPr>
          <w:noProof/>
          <w:lang w:eastAsia="en-IE"/>
        </w:rPr>
        <w:drawing>
          <wp:inline distT="0" distB="0" distL="0" distR="0" wp14:anchorId="2FF3A0AF" wp14:editId="306835AA">
            <wp:extent cx="57245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36203"/>
                    </a:xfrm>
                    <a:prstGeom prst="rect">
                      <a:avLst/>
                    </a:prstGeom>
                  </pic:spPr>
                </pic:pic>
              </a:graphicData>
            </a:graphic>
          </wp:inline>
        </w:drawing>
      </w:r>
    </w:p>
    <w:p w:rsidR="00A86F58" w:rsidRDefault="00A86F58" w:rsidP="00A86F58">
      <w:pPr>
        <w:pStyle w:val="Heading3"/>
      </w:pPr>
      <w:bookmarkStart w:id="5" w:name="_Toc512252261"/>
      <w:r>
        <w:t>Standardised</w:t>
      </w:r>
      <w:r w:rsidR="001259E7">
        <w:t xml:space="preserve"> View</w:t>
      </w:r>
      <w:bookmarkEnd w:id="5"/>
    </w:p>
    <w:p w:rsidR="00136CA5" w:rsidRDefault="00A86F58" w:rsidP="00A86F58">
      <w:r>
        <w:t xml:space="preserve">To standardise </w:t>
      </w:r>
      <w:r w:rsidR="00136CA5">
        <w:t xml:space="preserve">the view I began by creating a copy of original dataset called standardised.arff and loaded it into weka explorer. Data standardisation is the process of rescaling one or more attributes so that they have a mean value of 0 and a standard deviation of 1. I standardised each of the attributes in weka by choosing the standardize filter and applied it accordingly. From the view you can see that the numeric attributes have been standardised, also in explorer you can see for example the age attribute </w:t>
      </w:r>
      <w:r w:rsidR="001259E7">
        <w:t>has a mean of 0 and standard deviation 1.</w:t>
      </w:r>
    </w:p>
    <w:p w:rsidR="00136CA5" w:rsidRDefault="00136CA5" w:rsidP="00A86F58">
      <w:r>
        <w:rPr>
          <w:noProof/>
          <w:lang w:eastAsia="en-IE"/>
        </w:rPr>
        <w:drawing>
          <wp:inline distT="0" distB="0" distL="0" distR="0" wp14:anchorId="28DF774D" wp14:editId="1FF095D3">
            <wp:extent cx="5731510" cy="13918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391851"/>
                    </a:xfrm>
                    <a:prstGeom prst="rect">
                      <a:avLst/>
                    </a:prstGeom>
                  </pic:spPr>
                </pic:pic>
              </a:graphicData>
            </a:graphic>
          </wp:inline>
        </w:drawing>
      </w:r>
    </w:p>
    <w:p w:rsidR="001259E7" w:rsidRDefault="00136CA5" w:rsidP="00A86F58">
      <w:r>
        <w:rPr>
          <w:noProof/>
          <w:lang w:eastAsia="en-IE"/>
        </w:rPr>
        <w:lastRenderedPageBreak/>
        <w:drawing>
          <wp:inline distT="0" distB="0" distL="0" distR="0" wp14:anchorId="6BB072C0" wp14:editId="6B2F2B4E">
            <wp:extent cx="5438774"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38947" cy="1914586"/>
                    </a:xfrm>
                    <a:prstGeom prst="rect">
                      <a:avLst/>
                    </a:prstGeom>
                  </pic:spPr>
                </pic:pic>
              </a:graphicData>
            </a:graphic>
          </wp:inline>
        </w:drawing>
      </w:r>
    </w:p>
    <w:p w:rsidR="001259E7" w:rsidRDefault="001259E7" w:rsidP="001259E7">
      <w:pPr>
        <w:pStyle w:val="Heading3"/>
      </w:pPr>
      <w:bookmarkStart w:id="6" w:name="_Toc512252262"/>
      <w:r>
        <w:t>Missing View</w:t>
      </w:r>
      <w:bookmarkEnd w:id="6"/>
    </w:p>
    <w:p w:rsidR="001259E7" w:rsidRDefault="00937C1D" w:rsidP="001259E7">
      <w:r>
        <w:t xml:space="preserve">To impute the average into attributes with missing data I first loaded the dataset into weka and created a </w:t>
      </w:r>
      <w:proofErr w:type="spellStart"/>
      <w:r>
        <w:t>missing.arrf</w:t>
      </w:r>
      <w:proofErr w:type="spellEnd"/>
      <w:r>
        <w:t xml:space="preserve"> file. I then loaded it into weka explorer and used the </w:t>
      </w:r>
      <w:proofErr w:type="spellStart"/>
      <w:r>
        <w:t>ReplaceMissingValues</w:t>
      </w:r>
      <w:proofErr w:type="spellEnd"/>
      <w:r>
        <w:t xml:space="preserve"> filter. The results replaced all missing values with the average value. For example you can see below the attribute ethnicity’s values were imputed with the average ethnicity. </w:t>
      </w:r>
    </w:p>
    <w:p w:rsidR="001259E7" w:rsidRPr="001259E7" w:rsidRDefault="001259E7" w:rsidP="001259E7">
      <w:r>
        <w:rPr>
          <w:noProof/>
          <w:lang w:eastAsia="en-IE"/>
        </w:rPr>
        <w:drawing>
          <wp:inline distT="0" distB="0" distL="0" distR="0" wp14:anchorId="0B9D3D69" wp14:editId="2A49922E">
            <wp:extent cx="422910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638175"/>
                    </a:xfrm>
                    <a:prstGeom prst="rect">
                      <a:avLst/>
                    </a:prstGeom>
                  </pic:spPr>
                </pic:pic>
              </a:graphicData>
            </a:graphic>
          </wp:inline>
        </w:drawing>
      </w:r>
    </w:p>
    <w:p w:rsidR="001259E7" w:rsidRPr="001259E7" w:rsidRDefault="001259E7" w:rsidP="001259E7">
      <w:r w:rsidRPr="00937C1D">
        <w:rPr>
          <w:u w:val="single"/>
        </w:rPr>
        <w:t>Normal view</w:t>
      </w:r>
      <w:r>
        <w:tab/>
      </w:r>
      <w:r w:rsidRPr="00937C1D">
        <w:rPr>
          <w:u w:val="single"/>
        </w:rPr>
        <w:t>Missing View</w:t>
      </w:r>
    </w:p>
    <w:p w:rsidR="001259E7" w:rsidRPr="001259E7" w:rsidRDefault="001259E7" w:rsidP="001259E7">
      <w:r>
        <w:rPr>
          <w:noProof/>
          <w:lang w:eastAsia="en-IE"/>
        </w:rPr>
        <w:drawing>
          <wp:inline distT="0" distB="0" distL="0" distR="0" wp14:anchorId="6379A88E" wp14:editId="4D44321E">
            <wp:extent cx="69532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95325" cy="3409950"/>
                    </a:xfrm>
                    <a:prstGeom prst="rect">
                      <a:avLst/>
                    </a:prstGeom>
                  </pic:spPr>
                </pic:pic>
              </a:graphicData>
            </a:graphic>
          </wp:inline>
        </w:drawing>
      </w:r>
      <w:r>
        <w:rPr>
          <w:noProof/>
          <w:lang w:eastAsia="en-IE"/>
        </w:rPr>
        <w:tab/>
      </w:r>
      <w:r>
        <w:rPr>
          <w:noProof/>
          <w:lang w:eastAsia="en-IE"/>
        </w:rPr>
        <w:drawing>
          <wp:inline distT="0" distB="0" distL="0" distR="0" wp14:anchorId="4C437D44" wp14:editId="542987C6">
            <wp:extent cx="6858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5800" cy="3409950"/>
                    </a:xfrm>
                    <a:prstGeom prst="rect">
                      <a:avLst/>
                    </a:prstGeom>
                  </pic:spPr>
                </pic:pic>
              </a:graphicData>
            </a:graphic>
          </wp:inline>
        </w:drawing>
      </w:r>
    </w:p>
    <w:p w:rsidR="003E18AE" w:rsidRDefault="003E18AE" w:rsidP="001259E7">
      <w:pPr>
        <w:pStyle w:val="Heading3"/>
      </w:pPr>
      <w:r>
        <w:br w:type="page"/>
      </w:r>
    </w:p>
    <w:p w:rsidR="004F548F" w:rsidRDefault="003E18AE" w:rsidP="003E18AE">
      <w:pPr>
        <w:pStyle w:val="Heading2"/>
        <w:numPr>
          <w:ilvl w:val="0"/>
          <w:numId w:val="2"/>
        </w:numPr>
      </w:pPr>
      <w:bookmarkStart w:id="7" w:name="_Toc512252263"/>
      <w:r>
        <w:lastRenderedPageBreak/>
        <w:t>Attribute Selection (Feature selection)</w:t>
      </w:r>
      <w:bookmarkEnd w:id="7"/>
    </w:p>
    <w:p w:rsidR="003E18AE" w:rsidRDefault="003E18AE" w:rsidP="003E18AE">
      <w:r>
        <w:t>For attribute selection I divided the process into two parts: Attribute evaluator, this is used to evaluate the attribute in the context of the class variable.</w:t>
      </w:r>
      <w:r w:rsidR="00CD3DC6">
        <w:t xml:space="preserve"> The </w:t>
      </w:r>
      <w:r>
        <w:t xml:space="preserve">Search Method, the technique to try </w:t>
      </w:r>
      <w:r w:rsidR="00CD3DC6">
        <w:t xml:space="preserve">or navigate combinations of attributes in the dataset in order to get on a short list of chosen features. </w:t>
      </w:r>
    </w:p>
    <w:p w:rsidR="00CD3DC6" w:rsidRDefault="00CD3DC6" w:rsidP="003E18AE">
      <w:r>
        <w:t xml:space="preserve">The first attribute selection method I used to determine which attributes to choose </w:t>
      </w:r>
      <w:r w:rsidR="007F2151">
        <w:t>is the correlation attribute evaluation technique. I used this method with a Ranker search method which evaluates each attribute and lists the results in rank order. I configured both the attribute evaluator and search method to work with each other in Weka. I ran the algorithm on the dataset and go the following</w:t>
      </w:r>
      <w:r w:rsidR="008333B7">
        <w:t xml:space="preserve"> results</w:t>
      </w:r>
      <w:r w:rsidR="007F2151">
        <w:t>.</w:t>
      </w:r>
    </w:p>
    <w:p w:rsidR="0063526F" w:rsidRDefault="0063526F" w:rsidP="003E18AE">
      <w:r>
        <w:rPr>
          <w:noProof/>
          <w:lang w:eastAsia="en-IE"/>
        </w:rPr>
        <w:drawing>
          <wp:inline distT="0" distB="0" distL="0" distR="0" wp14:anchorId="584A8A40" wp14:editId="3EA6927D">
            <wp:extent cx="40671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7175" cy="1333500"/>
                    </a:xfrm>
                    <a:prstGeom prst="rect">
                      <a:avLst/>
                    </a:prstGeom>
                  </pic:spPr>
                </pic:pic>
              </a:graphicData>
            </a:graphic>
          </wp:inline>
        </w:drawing>
      </w:r>
    </w:p>
    <w:p w:rsidR="008333B7" w:rsidRDefault="00A00937" w:rsidP="003E18AE">
      <w:r>
        <w:rPr>
          <w:noProof/>
          <w:lang w:eastAsia="en-IE"/>
        </w:rPr>
        <w:drawing>
          <wp:inline distT="0" distB="0" distL="0" distR="0" wp14:anchorId="046ECE4A" wp14:editId="74F644EB">
            <wp:extent cx="512445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4450" cy="3933825"/>
                    </a:xfrm>
                    <a:prstGeom prst="rect">
                      <a:avLst/>
                    </a:prstGeom>
                  </pic:spPr>
                </pic:pic>
              </a:graphicData>
            </a:graphic>
          </wp:inline>
        </w:drawing>
      </w:r>
    </w:p>
    <w:p w:rsidR="0062690D" w:rsidRDefault="0062690D" w:rsidP="003E18AE">
      <w:r>
        <w:t>The technique to use here is to take a look at the correlation in attributes.  Correlation is calculated for each variable predictor variable and the process to follow is to select only those attributes that have a moderate to high positive or negative correlation (close to -1 or 1) and drop those attributes with a low correl</w:t>
      </w:r>
      <w:r w:rsidR="00C903E4">
        <w:t xml:space="preserve">ation (values close to 0). The use of the ranker search method also displays the attributes in a ranked order. </w:t>
      </w:r>
      <w:r w:rsidR="0063526F">
        <w:t xml:space="preserve">Looking </w:t>
      </w:r>
      <w:r w:rsidR="00C903E4">
        <w:t>at the output you can s</w:t>
      </w:r>
      <w:r w:rsidR="00A00937">
        <w:t>ee that the predictor attribute A9_Score has the highest correlation with the class attribute (0.63558)</w:t>
      </w:r>
      <w:r w:rsidR="00C903E4">
        <w:t>, A6_score, A5_Score, A4_Score</w:t>
      </w:r>
      <w:r w:rsidR="0063526F">
        <w:t xml:space="preserve"> and</w:t>
      </w:r>
      <w:r w:rsidR="00C903E4">
        <w:t xml:space="preserve"> A3_Score</w:t>
      </w:r>
      <w:r w:rsidR="00A00937">
        <w:t xml:space="preserve"> also</w:t>
      </w:r>
      <w:r w:rsidR="0063526F">
        <w:t xml:space="preserve"> </w:t>
      </w:r>
      <w:r w:rsidR="00C903E4">
        <w:t xml:space="preserve">have a high correlation with the class/ASD variable. </w:t>
      </w:r>
      <w:r w:rsidR="0063526F">
        <w:t>If</w:t>
      </w:r>
      <w:r w:rsidR="00A00937">
        <w:t xml:space="preserve"> we set the cut-off point at 0.2</w:t>
      </w:r>
      <w:r w:rsidR="0063526F">
        <w:t xml:space="preserve"> </w:t>
      </w:r>
      <w:r w:rsidR="0063526F">
        <w:lastRenderedPageBreak/>
        <w:t xml:space="preserve">for relevant </w:t>
      </w:r>
      <w:r w:rsidR="00A00937">
        <w:t>attributes then the remaining 9</w:t>
      </w:r>
      <w:r w:rsidR="0063526F">
        <w:t xml:space="preserve"> attributes could possibly be removed, but this seems like a lot of data to remove so I would either set the cut-off lower or use other techniques to make a final decision on what attributes to remove.  </w:t>
      </w:r>
    </w:p>
    <w:p w:rsidR="0063526F" w:rsidRDefault="0063526F" w:rsidP="003E18AE">
      <w:r>
        <w:t xml:space="preserve">The second method I used for attribute selection is the Information gain technique, </w:t>
      </w:r>
      <w:r w:rsidR="00667164">
        <w:t>which</w:t>
      </w:r>
      <w:r>
        <w:t xml:space="preserve"> is used to calculate the </w:t>
      </w:r>
      <w:r w:rsidR="00667164">
        <w:t xml:space="preserve">info gain for each attribute for the output variable ASD. Entry values </w:t>
      </w:r>
      <w:r w:rsidR="00A00937">
        <w:t xml:space="preserve">go </w:t>
      </w:r>
      <w:r w:rsidR="00667164">
        <w:t>from 0 (no information) to 1 (maximum information). Those attributes that contribute more information will have a higher information gain value and can be selected whereas those that do not add much information will have a lower score and can be removed. In Weka I</w:t>
      </w:r>
      <w:r w:rsidR="007A33D1">
        <w:t xml:space="preserve"> use the InfoGainAttributeEval </w:t>
      </w:r>
      <w:r w:rsidR="00667164">
        <w:t xml:space="preserve">in attribute evaluator and again use the Ranker search method. </w:t>
      </w:r>
      <w:r w:rsidR="004E7CC3">
        <w:t>The following output displays the results.</w:t>
      </w:r>
    </w:p>
    <w:p w:rsidR="004E7CC3" w:rsidRDefault="004E7CC3" w:rsidP="003E18AE">
      <w:r>
        <w:rPr>
          <w:noProof/>
          <w:lang w:eastAsia="en-IE"/>
        </w:rPr>
        <w:drawing>
          <wp:inline distT="0" distB="0" distL="0" distR="0" wp14:anchorId="67EA916D" wp14:editId="2CD9EA86">
            <wp:extent cx="372427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24275" cy="1352550"/>
                    </a:xfrm>
                    <a:prstGeom prst="rect">
                      <a:avLst/>
                    </a:prstGeom>
                  </pic:spPr>
                </pic:pic>
              </a:graphicData>
            </a:graphic>
          </wp:inline>
        </w:drawing>
      </w:r>
    </w:p>
    <w:p w:rsidR="00667164" w:rsidRDefault="00A5438F" w:rsidP="003E18AE">
      <w:r>
        <w:rPr>
          <w:noProof/>
          <w:lang w:eastAsia="en-IE"/>
        </w:rPr>
        <w:drawing>
          <wp:inline distT="0" distB="0" distL="0" distR="0" wp14:anchorId="4DAEEB39" wp14:editId="4A82DA06">
            <wp:extent cx="5105400" cy="401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05400" cy="4019550"/>
                    </a:xfrm>
                    <a:prstGeom prst="rect">
                      <a:avLst/>
                    </a:prstGeom>
                  </pic:spPr>
                </pic:pic>
              </a:graphicData>
            </a:graphic>
          </wp:inline>
        </w:drawing>
      </w:r>
    </w:p>
    <w:p w:rsidR="004E7CC3" w:rsidRDefault="004E7CC3" w:rsidP="003E18AE">
      <w:r>
        <w:t>From the output you can see that</w:t>
      </w:r>
      <w:r w:rsidR="00A5438F">
        <w:t xml:space="preserve"> most of the attributes have a low information gain,</w:t>
      </w:r>
      <w:r>
        <w:t xml:space="preserve"> the top ranked attribute is </w:t>
      </w:r>
      <w:r w:rsidR="00A5438F">
        <w:t>A9_Score with an information gain of 0.28855</w:t>
      </w:r>
      <w:r>
        <w:t>, but if we set the cut-off point at 0.2 then we could</w:t>
      </w:r>
      <w:r w:rsidR="00E22C3D">
        <w:t xml:space="preserve"> keep other attributes like </w:t>
      </w:r>
      <w:r>
        <w:t xml:space="preserve">A6, A5_Score and </w:t>
      </w:r>
      <w:proofErr w:type="spellStart"/>
      <w:r>
        <w:t>contry_of_res</w:t>
      </w:r>
      <w:proofErr w:type="spellEnd"/>
      <w:r>
        <w:t xml:space="preserve"> and the rest could be removed from the dataset</w:t>
      </w:r>
      <w:r w:rsidR="00E22C3D">
        <w:t xml:space="preserve">, this would be quite a high cut off point considering only 4 of the attributes are above 0.2, I think since most attributes </w:t>
      </w:r>
      <w:r w:rsidR="00FA503B">
        <w:t>have a low information gain it’s probably best to use other methods for attribute selection</w:t>
      </w:r>
      <w:r>
        <w:t xml:space="preserve">. </w:t>
      </w:r>
    </w:p>
    <w:p w:rsidR="004E7CC3" w:rsidRDefault="004E7CC3" w:rsidP="003E18AE">
      <w:r>
        <w:lastRenderedPageBreak/>
        <w:t xml:space="preserve">The third selection method I used to determine what attributes to use in the modelling stage is the learner based feature selection. This is a powerful learning algorithm </w:t>
      </w:r>
      <w:r w:rsidR="00917F7D">
        <w:t xml:space="preserve">and is used to gather subsets of attributes, the subset with the </w:t>
      </w:r>
      <w:r w:rsidR="00783859">
        <w:t>best results and performance is taken as the selected subset. The feature selection</w:t>
      </w:r>
      <w:r w:rsidR="00FF7A31">
        <w:t xml:space="preserve"> method used is the WrapperSubsetEval technique and uses a </w:t>
      </w:r>
      <w:proofErr w:type="spellStart"/>
      <w:r w:rsidR="00FF7A31">
        <w:t>BestFirst</w:t>
      </w:r>
      <w:proofErr w:type="spellEnd"/>
      <w:r w:rsidR="00FF7A31">
        <w:t xml:space="preserve"> search method as it uses less compute time. I modified the configuration to instead of ZeroR, use J48 in trees, this gives a better preferred subset in the output. </w:t>
      </w:r>
    </w:p>
    <w:p w:rsidR="00FF7A31" w:rsidRDefault="00FF7A31" w:rsidP="003E18AE">
      <w:pPr>
        <w:rPr>
          <w:noProof/>
          <w:lang w:eastAsia="en-IE"/>
        </w:rPr>
      </w:pPr>
      <w:r>
        <w:rPr>
          <w:noProof/>
          <w:lang w:eastAsia="en-IE"/>
        </w:rPr>
        <w:t>The run information for this algorithm tells us that it ran the subset method with a best first searc</w:t>
      </w:r>
      <w:r w:rsidR="00FA503B">
        <w:rPr>
          <w:noProof/>
          <w:lang w:eastAsia="en-IE"/>
        </w:rPr>
        <w:t>h and used 704 instances over 20</w:t>
      </w:r>
      <w:r>
        <w:rPr>
          <w:noProof/>
          <w:lang w:eastAsia="en-IE"/>
        </w:rPr>
        <w:t xml:space="preserve"> attributes</w:t>
      </w:r>
      <w:r w:rsidR="00EB21AB">
        <w:rPr>
          <w:noProof/>
          <w:lang w:eastAsia="en-IE"/>
        </w:rPr>
        <w:t xml:space="preserve">, it found </w:t>
      </w:r>
      <w:r w:rsidR="00FA503B">
        <w:rPr>
          <w:noProof/>
          <w:lang w:eastAsia="en-IE"/>
        </w:rPr>
        <w:t>91</w:t>
      </w:r>
      <w:r w:rsidR="00EB21AB">
        <w:rPr>
          <w:noProof/>
          <w:lang w:eastAsia="en-IE"/>
        </w:rPr>
        <w:t xml:space="preserve"> subsets and the meri</w:t>
      </w:r>
      <w:r w:rsidR="00FA503B">
        <w:rPr>
          <w:noProof/>
          <w:lang w:eastAsia="en-IE"/>
        </w:rPr>
        <w:t>t of the best subset found was 0.732</w:t>
      </w:r>
      <w:r w:rsidR="00EB21AB">
        <w:rPr>
          <w:noProof/>
          <w:lang w:eastAsia="en-IE"/>
        </w:rPr>
        <w:t xml:space="preserve">. </w:t>
      </w:r>
      <w:r w:rsidR="00FA503B">
        <w:rPr>
          <w:noProof/>
          <w:lang w:eastAsia="en-IE"/>
        </w:rPr>
        <w:t>There were no final selected attributes using this algorithm.</w:t>
      </w:r>
      <w:r w:rsidR="00EB21AB">
        <w:rPr>
          <w:noProof/>
          <w:lang w:eastAsia="en-IE"/>
        </w:rPr>
        <w:t xml:space="preserve"> </w:t>
      </w:r>
    </w:p>
    <w:p w:rsidR="00EB21AB" w:rsidRDefault="00FA503B" w:rsidP="003E18AE">
      <w:pPr>
        <w:rPr>
          <w:noProof/>
          <w:lang w:eastAsia="en-IE"/>
        </w:rPr>
      </w:pPr>
      <w:r>
        <w:rPr>
          <w:noProof/>
          <w:lang w:eastAsia="en-IE"/>
        </w:rPr>
        <w:drawing>
          <wp:inline distT="0" distB="0" distL="0" distR="0" wp14:anchorId="22AB3258" wp14:editId="2A8C8B24">
            <wp:extent cx="3508744" cy="208650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6445" cy="2091082"/>
                    </a:xfrm>
                    <a:prstGeom prst="rect">
                      <a:avLst/>
                    </a:prstGeom>
                  </pic:spPr>
                </pic:pic>
              </a:graphicData>
            </a:graphic>
          </wp:inline>
        </w:drawing>
      </w:r>
    </w:p>
    <w:p w:rsidR="00EB21AB" w:rsidRDefault="00FA503B" w:rsidP="003E18AE">
      <w:r>
        <w:rPr>
          <w:noProof/>
          <w:lang w:eastAsia="en-IE"/>
        </w:rPr>
        <w:drawing>
          <wp:inline distT="0" distB="0" distL="0" distR="0" wp14:anchorId="55FE02BC" wp14:editId="1C5632E7">
            <wp:extent cx="3763926" cy="2418082"/>
            <wp:effectExtent l="0" t="0" r="825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63754" cy="2417971"/>
                    </a:xfrm>
                    <a:prstGeom prst="rect">
                      <a:avLst/>
                    </a:prstGeom>
                  </pic:spPr>
                </pic:pic>
              </a:graphicData>
            </a:graphic>
          </wp:inline>
        </w:drawing>
      </w:r>
    </w:p>
    <w:p w:rsidR="00756034" w:rsidRDefault="00EB21AB" w:rsidP="003E18AE">
      <w:r>
        <w:t xml:space="preserve">Looking back over the three techniques, you can see that </w:t>
      </w:r>
      <w:r w:rsidR="00756034">
        <w:t>a few of the attributes overlapped into each of the methods used</w:t>
      </w:r>
      <w:r w:rsidR="00FA503B">
        <w:t xml:space="preserve">. </w:t>
      </w:r>
      <w:r w:rsidR="00756034">
        <w:t xml:space="preserve">Most of the other attributes didn’t perform well in each of the feature selection methods but this doesn’t necessarily mean you can get rid of all them, I would say it best to keep attributes that performed well in the first two techniques like A9_Score, A6_score, A5_Score, A4_Score and A3_Score as well as </w:t>
      </w:r>
      <w:proofErr w:type="spellStart"/>
      <w:r w:rsidR="00756034">
        <w:t>contry_of_res</w:t>
      </w:r>
      <w:proofErr w:type="spellEnd"/>
      <w:r w:rsidR="00756034">
        <w:t xml:space="preserve"> attributes. I would add each of these in the modelling stage.</w:t>
      </w:r>
    </w:p>
    <w:p w:rsidR="00756034" w:rsidRDefault="00756034">
      <w:r>
        <w:br w:type="page"/>
      </w:r>
    </w:p>
    <w:p w:rsidR="00FF7A31" w:rsidRDefault="00756034" w:rsidP="00756034">
      <w:pPr>
        <w:pStyle w:val="Heading2"/>
        <w:numPr>
          <w:ilvl w:val="0"/>
          <w:numId w:val="2"/>
        </w:numPr>
      </w:pPr>
      <w:bookmarkStart w:id="8" w:name="_Toc512252264"/>
      <w:r>
        <w:lastRenderedPageBreak/>
        <w:t>Use kNearestNeighbor (IBK) Classifier on the dataset</w:t>
      </w:r>
      <w:bookmarkEnd w:id="8"/>
    </w:p>
    <w:p w:rsidR="000D1E0B" w:rsidRDefault="000D1E0B" w:rsidP="00756034">
      <w:r>
        <w:t xml:space="preserve">Nearest neighbour: to classify a new instance, search training set for one that’s most like it. </w:t>
      </w:r>
      <w:r w:rsidR="000446C3">
        <w:t xml:space="preserve">Searches the training set for the one that most like the new instance. We have our class variable with a yes or no answer, we now have the unknown instance, and the nearest neighbour method produces the new instance based on previous data most similar to it. It uses a similarity function by measuring the Euclidean distance, Manhattan distance, normalize the attributes to be between 0 and 1 and this gives us the kNearest Neighbor. KNearest protects us from noisy data, we choose the k nearest </w:t>
      </w:r>
      <w:r w:rsidR="00710872">
        <w:t>neighbours</w:t>
      </w:r>
      <w:r w:rsidR="000446C3">
        <w:t xml:space="preserve"> and it chooses the majority class among the neighbours.</w:t>
      </w:r>
    </w:p>
    <w:p w:rsidR="007A33D1" w:rsidRDefault="007A33D1" w:rsidP="00756034">
      <w:r>
        <w:t xml:space="preserve">First, I found the baseline accuracy for the dataset, I ran the rules-&gt;ZeroR algorithm on the dataset, and this gave an output of 73.15%. I was able to base my accuracy of kNearest results off of the ZeroR result of 73%. </w:t>
      </w:r>
    </w:p>
    <w:p w:rsidR="009B5130" w:rsidRDefault="007A33D1" w:rsidP="00756034">
      <w:r>
        <w:t>ZeroR</w:t>
      </w:r>
    </w:p>
    <w:p w:rsidR="007A33D1" w:rsidRDefault="009B5130" w:rsidP="00756034">
      <w:r>
        <w:rPr>
          <w:noProof/>
          <w:lang w:eastAsia="en-IE"/>
        </w:rPr>
        <w:drawing>
          <wp:inline distT="0" distB="0" distL="0" distR="0" wp14:anchorId="31201690" wp14:editId="370E57FF">
            <wp:extent cx="461010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0100" cy="419100"/>
                    </a:xfrm>
                    <a:prstGeom prst="rect">
                      <a:avLst/>
                    </a:prstGeom>
                  </pic:spPr>
                </pic:pic>
              </a:graphicData>
            </a:graphic>
          </wp:inline>
        </w:drawing>
      </w:r>
    </w:p>
    <w:p w:rsidR="009B5130" w:rsidRDefault="009B5130" w:rsidP="009B5130">
      <w:pPr>
        <w:pStyle w:val="Heading3"/>
      </w:pPr>
      <w:bookmarkStart w:id="9" w:name="_Toc512252265"/>
      <w:r>
        <w:t>KNearest</w:t>
      </w:r>
      <w:bookmarkEnd w:id="9"/>
    </w:p>
    <w:p w:rsidR="007A33D1" w:rsidRDefault="009B5130" w:rsidP="00756034">
      <w:r>
        <w:rPr>
          <w:noProof/>
          <w:lang w:eastAsia="en-IE"/>
        </w:rPr>
        <w:drawing>
          <wp:inline distT="0" distB="0" distL="0" distR="0" wp14:anchorId="724F3955" wp14:editId="64576FD5">
            <wp:extent cx="5731510" cy="77828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778285"/>
                    </a:xfrm>
                    <a:prstGeom prst="rect">
                      <a:avLst/>
                    </a:prstGeom>
                  </pic:spPr>
                </pic:pic>
              </a:graphicData>
            </a:graphic>
          </wp:inline>
        </w:drawing>
      </w:r>
    </w:p>
    <w:p w:rsidR="007A33D1" w:rsidRDefault="0026627C" w:rsidP="00756034">
      <w:r>
        <w:t>If any of the values for k have a greater accuracy than baseline performance then the more optimal that solution is. For k=1 the number of correc</w:t>
      </w:r>
      <w:r w:rsidR="009D3DA9">
        <w:t>tly classified instances was 655</w:t>
      </w:r>
      <w:r w:rsidR="007C5F1C">
        <w:t xml:space="preserve">, incorrect classified instances was </w:t>
      </w:r>
      <w:r w:rsidR="009D3DA9">
        <w:t>49</w:t>
      </w:r>
      <w:r w:rsidR="007C5F1C">
        <w:t>,</w:t>
      </w:r>
      <w:r w:rsidR="009D3DA9">
        <w:t xml:space="preserve"> with a 93</w:t>
      </w:r>
      <w:r>
        <w:t xml:space="preserve">% accuracy, k=3 the number of correctly classified instances was </w:t>
      </w:r>
      <w:r w:rsidR="009D3DA9">
        <w:t>664</w:t>
      </w:r>
      <w:r w:rsidR="007C5F1C">
        <w:t xml:space="preserve">, incorrect instances was </w:t>
      </w:r>
      <w:r w:rsidR="009D3DA9">
        <w:t>40 with a 94.3</w:t>
      </w:r>
      <w:r>
        <w:t>% accuracy, k=5 the number of correc</w:t>
      </w:r>
      <w:r w:rsidR="009D3DA9">
        <w:t>tly classified instances was 662, incorrect instances was 42</w:t>
      </w:r>
      <w:r w:rsidR="007C5F1C">
        <w:t>,</w:t>
      </w:r>
      <w:r w:rsidR="009D3DA9">
        <w:t xml:space="preserve"> with an accuracy of 94</w:t>
      </w:r>
      <w:r>
        <w:t xml:space="preserve">%, k=7 the number of correctly classified instances was </w:t>
      </w:r>
      <w:r w:rsidR="009D3DA9">
        <w:t>672</w:t>
      </w:r>
      <w:r w:rsidR="007C5F1C">
        <w:t xml:space="preserve">, incorrect instances was </w:t>
      </w:r>
      <w:r w:rsidR="009D3DA9">
        <w:t>32</w:t>
      </w:r>
      <w:r w:rsidR="007C5F1C">
        <w:t>,</w:t>
      </w:r>
      <w:r>
        <w:t xml:space="preserve"> with</w:t>
      </w:r>
      <w:r w:rsidR="009D3DA9">
        <w:t xml:space="preserve"> an accuracy of 95.4</w:t>
      </w:r>
      <w:r>
        <w:t xml:space="preserve">% and k=15 the number of correctly classified instances </w:t>
      </w:r>
      <w:r w:rsidR="009D3DA9">
        <w:t>676</w:t>
      </w:r>
      <w:r w:rsidR="007C5F1C">
        <w:t xml:space="preserve">, incorrect instances was </w:t>
      </w:r>
      <w:r w:rsidR="009D3DA9">
        <w:t>28</w:t>
      </w:r>
      <w:r w:rsidR="007C5F1C">
        <w:t>,</w:t>
      </w:r>
      <w:r w:rsidR="009D3DA9">
        <w:t xml:space="preserve"> with an accuracy of 96</w:t>
      </w:r>
      <w:r>
        <w:t xml:space="preserve">%. </w:t>
      </w:r>
    </w:p>
    <w:p w:rsidR="007C5F1C" w:rsidRDefault="007C5F1C" w:rsidP="00756034">
      <w:r>
        <w:t>K=1</w:t>
      </w:r>
    </w:p>
    <w:p w:rsidR="009D3DA9" w:rsidRDefault="009D3DA9" w:rsidP="00756034">
      <w:r>
        <w:rPr>
          <w:noProof/>
          <w:lang w:eastAsia="en-IE"/>
        </w:rPr>
        <w:drawing>
          <wp:inline distT="0" distB="0" distL="0" distR="0" wp14:anchorId="1BBB9828" wp14:editId="67D9BCF6">
            <wp:extent cx="3423684" cy="1180213"/>
            <wp:effectExtent l="0" t="0" r="571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29245" cy="1182130"/>
                    </a:xfrm>
                    <a:prstGeom prst="rect">
                      <a:avLst/>
                    </a:prstGeom>
                  </pic:spPr>
                </pic:pic>
              </a:graphicData>
            </a:graphic>
          </wp:inline>
        </w:drawing>
      </w:r>
    </w:p>
    <w:p w:rsidR="009D3DA9" w:rsidRDefault="007C5F1C" w:rsidP="00756034">
      <w:r>
        <w:t>K=3</w:t>
      </w:r>
    </w:p>
    <w:p w:rsidR="007C5F1C" w:rsidRDefault="009D3DA9" w:rsidP="00756034">
      <w:r>
        <w:rPr>
          <w:noProof/>
          <w:lang w:eastAsia="en-IE"/>
        </w:rPr>
        <w:drawing>
          <wp:inline distT="0" distB="0" distL="0" distR="0" wp14:anchorId="64E09A4E" wp14:editId="080B07E8">
            <wp:extent cx="3498112" cy="1297172"/>
            <wp:effectExtent l="0" t="0" r="762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09022" cy="1301218"/>
                    </a:xfrm>
                    <a:prstGeom prst="rect">
                      <a:avLst/>
                    </a:prstGeom>
                  </pic:spPr>
                </pic:pic>
              </a:graphicData>
            </a:graphic>
          </wp:inline>
        </w:drawing>
      </w:r>
    </w:p>
    <w:p w:rsidR="007C5F1C" w:rsidRDefault="007C5F1C" w:rsidP="00756034">
      <w:r>
        <w:lastRenderedPageBreak/>
        <w:t>K=5</w:t>
      </w:r>
    </w:p>
    <w:p w:rsidR="007C5F1C" w:rsidRDefault="009D3DA9" w:rsidP="00756034">
      <w:r>
        <w:rPr>
          <w:noProof/>
          <w:lang w:eastAsia="en-IE"/>
        </w:rPr>
        <w:drawing>
          <wp:inline distT="0" distB="0" distL="0" distR="0" wp14:anchorId="3F0D9540" wp14:editId="7AAE0DC4">
            <wp:extent cx="3880884" cy="1550695"/>
            <wp:effectExtent l="0" t="0" r="571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92988" cy="1555531"/>
                    </a:xfrm>
                    <a:prstGeom prst="rect">
                      <a:avLst/>
                    </a:prstGeom>
                  </pic:spPr>
                </pic:pic>
              </a:graphicData>
            </a:graphic>
          </wp:inline>
        </w:drawing>
      </w:r>
    </w:p>
    <w:p w:rsidR="007C5F1C" w:rsidRDefault="007C5F1C" w:rsidP="00756034">
      <w:r>
        <w:t>K=7</w:t>
      </w:r>
    </w:p>
    <w:p w:rsidR="007C5F1C" w:rsidRDefault="009D3DA9" w:rsidP="00756034">
      <w:r>
        <w:rPr>
          <w:noProof/>
          <w:lang w:eastAsia="en-IE"/>
        </w:rPr>
        <w:drawing>
          <wp:inline distT="0" distB="0" distL="0" distR="0" wp14:anchorId="6F5049CA" wp14:editId="05365A37">
            <wp:extent cx="3934047" cy="150982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52753" cy="1517002"/>
                    </a:xfrm>
                    <a:prstGeom prst="rect">
                      <a:avLst/>
                    </a:prstGeom>
                  </pic:spPr>
                </pic:pic>
              </a:graphicData>
            </a:graphic>
          </wp:inline>
        </w:drawing>
      </w:r>
    </w:p>
    <w:p w:rsidR="007C5F1C" w:rsidRDefault="007C5F1C" w:rsidP="00756034">
      <w:r>
        <w:t>K=15</w:t>
      </w:r>
    </w:p>
    <w:p w:rsidR="007C5F1C" w:rsidRDefault="009D3DA9" w:rsidP="00756034">
      <w:r>
        <w:rPr>
          <w:noProof/>
          <w:lang w:eastAsia="en-IE"/>
        </w:rPr>
        <w:drawing>
          <wp:inline distT="0" distB="0" distL="0" distR="0" wp14:anchorId="356CF694" wp14:editId="14FF206B">
            <wp:extent cx="4146698" cy="1225362"/>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50212" cy="1226400"/>
                    </a:xfrm>
                    <a:prstGeom prst="rect">
                      <a:avLst/>
                    </a:prstGeom>
                  </pic:spPr>
                </pic:pic>
              </a:graphicData>
            </a:graphic>
          </wp:inline>
        </w:drawing>
      </w:r>
    </w:p>
    <w:p w:rsidR="00FD793A" w:rsidRDefault="007C5F1C" w:rsidP="00756034">
      <w:r>
        <w:t>The optimal value of k I would say from looking at the results is 15 as it gave the most accurate % classified instances and more instances were produced (</w:t>
      </w:r>
      <w:r w:rsidR="009D3DA9">
        <w:t>676</w:t>
      </w:r>
      <w:r>
        <w:t>).</w:t>
      </w:r>
      <w:r w:rsidR="00FD793A">
        <w:t xml:space="preserve"> It seems that from looking at the results the greater the value for K then the bett</w:t>
      </w:r>
      <w:r w:rsidR="003D4CC9">
        <w:t>er and more accurate the output, testing for higher values of k such as 20</w:t>
      </w:r>
      <w:r w:rsidR="00FD793A">
        <w:t xml:space="preserve">, the accuracy of these models were less than the model of k=15. Using </w:t>
      </w:r>
      <w:r w:rsidR="003D4CC9">
        <w:t>30</w:t>
      </w:r>
      <w:r w:rsidR="00FD793A">
        <w:t xml:space="preserve"> nearest neighbours for classification produced </w:t>
      </w:r>
      <w:r w:rsidR="003D4CC9">
        <w:t>679 correct instances, 96.4</w:t>
      </w:r>
      <w:r w:rsidR="00FD793A">
        <w:t xml:space="preserve">% accuracy, using 50, produced </w:t>
      </w:r>
      <w:r w:rsidR="003D4CC9">
        <w:t>680 correct instances, 96.5</w:t>
      </w:r>
      <w:r w:rsidR="00FD793A">
        <w:t xml:space="preserve">% accuracy, </w:t>
      </w:r>
      <w:r w:rsidR="003D4CC9">
        <w:t>you could say this is the most accurate model to use and optimal value of k.</w:t>
      </w:r>
    </w:p>
    <w:p w:rsidR="00FD793A" w:rsidRDefault="00FD793A">
      <w:r>
        <w:br w:type="page"/>
      </w:r>
    </w:p>
    <w:p w:rsidR="007C5F1C" w:rsidRDefault="00FD793A" w:rsidP="00FD793A">
      <w:pPr>
        <w:pStyle w:val="Heading2"/>
        <w:numPr>
          <w:ilvl w:val="0"/>
          <w:numId w:val="2"/>
        </w:numPr>
      </w:pPr>
      <w:bookmarkStart w:id="10" w:name="_Toc512252266"/>
      <w:r>
        <w:lastRenderedPageBreak/>
        <w:t>Two Machine Learning Algorithms for Evaluation</w:t>
      </w:r>
      <w:bookmarkEnd w:id="10"/>
    </w:p>
    <w:p w:rsidR="00F71F76" w:rsidRDefault="00514670" w:rsidP="00514670">
      <w:pPr>
        <w:pStyle w:val="Heading3"/>
      </w:pPr>
      <w:bookmarkStart w:id="11" w:name="_Toc512252267"/>
      <w:r>
        <w:t>Rules.DecisionTable</w:t>
      </w:r>
      <w:bookmarkEnd w:id="11"/>
    </w:p>
    <w:p w:rsidR="00514670" w:rsidRDefault="00514670" w:rsidP="00514670">
      <w:r>
        <w:t xml:space="preserve">This machine learning algorithm uses a class for building and using a simple decision table majority classifier. Decision tables are one of the simplest hypotheses used in supervised machine learning algorithms. An algorithm inducing decision tables can sometimes outperform state of the art algorithms such as C4.5. It is one of many supervised machine learning algorithms that seek a hypothesis that will correctly predict the class of future unlabelled instances. In the case of the </w:t>
      </w:r>
      <w:r w:rsidR="00C83548">
        <w:t>Autism</w:t>
      </w:r>
      <w:r>
        <w:t xml:space="preserve">-Adult dataset the decision table algorithm can be used </w:t>
      </w:r>
      <w:r w:rsidR="00C83548">
        <w:t xml:space="preserve">to identify some of the unknown instances class identifier. </w:t>
      </w:r>
    </w:p>
    <w:p w:rsidR="00C83548" w:rsidRDefault="008710DE" w:rsidP="00514670">
      <w:r>
        <w:t xml:space="preserve">Decision tables give </w:t>
      </w:r>
      <w:r w:rsidR="00140535">
        <w:t>a visual representation which specifies which actions to perform depending on given conditions. The</w:t>
      </w:r>
      <w:r w:rsidR="009E75E1">
        <w:t xml:space="preserve"> information expressed in decision tables could also be used in a programming language as a series of if-then-else and switch-case statements. </w:t>
      </w:r>
      <w:r w:rsidR="00566C26">
        <w:t xml:space="preserve">Each decision in a decision table algorithm corresponds to a variable, relation or predicate whose possible values are listed among the condition alternatives. </w:t>
      </w:r>
      <w:r w:rsidR="00391FC8">
        <w:t>Each action is a procedure or operation to perform, and the entries specify whether (or in what order) the action is to be performed for the set of condition alternatives the entry corresponds to.</w:t>
      </w:r>
      <w:r w:rsidR="00566C26">
        <w:t xml:space="preserve"> </w:t>
      </w:r>
    </w:p>
    <w:p w:rsidR="00BB20F4" w:rsidRDefault="00BB20F4" w:rsidP="00BB20F4">
      <w:pPr>
        <w:pStyle w:val="Heading3"/>
      </w:pPr>
      <w:bookmarkStart w:id="12" w:name="_Toc512252268"/>
      <w:r>
        <w:t>Tress RandomForest</w:t>
      </w:r>
      <w:bookmarkEnd w:id="12"/>
    </w:p>
    <w:p w:rsidR="00BB20F4" w:rsidRPr="00BB20F4" w:rsidRDefault="00BB20F4" w:rsidP="00BB20F4">
      <w:r>
        <w:t xml:space="preserve">The Ensemble method I have chosen to use in the evaluation stage is the </w:t>
      </w:r>
      <w:proofErr w:type="spellStart"/>
      <w:r>
        <w:t>trees.RandomForest</w:t>
      </w:r>
      <w:proofErr w:type="spellEnd"/>
      <w:r>
        <w:t xml:space="preserve"> classifier method. </w:t>
      </w:r>
      <w:r w:rsidR="00721FA7">
        <w:t xml:space="preserve">Ensemble algorithms are a powerful class of machine learning </w:t>
      </w:r>
      <w:proofErr w:type="spellStart"/>
      <w:r w:rsidR="00721FA7">
        <w:t>alforithm</w:t>
      </w:r>
      <w:proofErr w:type="spellEnd"/>
      <w:r w:rsidR="00721FA7">
        <w:t xml:space="preserve"> that combine the predictions from multiple models. Random Forest is an extension of the bagging algorithm for decision trees</w:t>
      </w:r>
      <w:r>
        <w:t xml:space="preserve"> </w:t>
      </w:r>
      <w:r w:rsidR="00721FA7">
        <w:t>used for classification or regression. Random Forest is an improvement upon bagged decision trees that disrupts the greedy splitting algorithm during tree creation so that split points can only be selected from a random subset of the input attributes. This allows the algorithm to have a big effect decreasing the similarity between the bagged trees and in turn the resulting predictions.</w:t>
      </w:r>
    </w:p>
    <w:p w:rsidR="00391FC8" w:rsidRDefault="00391FC8" w:rsidP="00391FC8">
      <w:pPr>
        <w:pStyle w:val="Heading3"/>
      </w:pPr>
      <w:bookmarkStart w:id="13" w:name="_Toc512252269"/>
      <w:r>
        <w:t>Trees.SimpleChart</w:t>
      </w:r>
      <w:bookmarkEnd w:id="13"/>
    </w:p>
    <w:p w:rsidR="00960F20" w:rsidRPr="00960F20" w:rsidRDefault="00B212AA" w:rsidP="00960F20">
      <w:hyperlink r:id="rId32" w:tgtFrame="_blank" w:history="1">
        <w:r w:rsidR="00B421B0">
          <w:rPr>
            <w:rStyle w:val="Hyperlink"/>
            <w:rFonts w:ascii="Arial" w:hAnsi="Arial" w:cs="Arial"/>
            <w:color w:val="1155CC"/>
            <w:sz w:val="19"/>
            <w:szCs w:val="19"/>
            <w:shd w:val="clear" w:color="auto" w:fill="FFFFFF"/>
          </w:rPr>
          <w:t>https://pdfs.semanticscholar.org/26d6/73f140807942313545489b38241c1f0401d0.pdf</w:t>
        </w:r>
      </w:hyperlink>
    </w:p>
    <w:p w:rsidR="00494576" w:rsidRDefault="00A157B2" w:rsidP="00391FC8">
      <w:r>
        <w:t xml:space="preserve">Simple chart is a classification tree algorithm used in weka. It is a data mining algorithm that creates a step by step guide for how to determine the output for a new data instance. The tree it creates is </w:t>
      </w:r>
      <w:r w:rsidR="00F141EC">
        <w:t>exactly</w:t>
      </w:r>
      <w:r>
        <w:t xml:space="preserve"> that: a tree whereby each node in the tree </w:t>
      </w:r>
      <w:r w:rsidR="00F141EC">
        <w:t>represents</w:t>
      </w:r>
      <w:r>
        <w:t xml:space="preserve"> a spot where a decision must be made based on the input, and you move to the next </w:t>
      </w:r>
      <w:r w:rsidR="00F141EC">
        <w:t xml:space="preserve">node and the next until you reach a leaf that tells you the predicted output. </w:t>
      </w:r>
    </w:p>
    <w:p w:rsidR="00F04719" w:rsidRDefault="00494576" w:rsidP="00391FC8">
      <w:r>
        <w:t xml:space="preserve">Simple cart method is </w:t>
      </w:r>
      <w:r w:rsidR="00F141EC">
        <w:t>CART</w:t>
      </w:r>
      <w:r>
        <w:t xml:space="preserve"> analysis which</w:t>
      </w:r>
      <w:r w:rsidR="00F141EC">
        <w:t xml:space="preserve"> stands for Class</w:t>
      </w:r>
      <w:r>
        <w:t xml:space="preserve">ification and regression trees. It is used for data exploration and predication. It is a classification technique that generates the binary decision tree. Output is a binary tree, it generates only two children. Entropy is used to choose the best splitting attribute. Simple Cart handles the missing data by ignoring that record. This algorithm is best </w:t>
      </w:r>
      <w:r w:rsidR="00063B7C">
        <w:t xml:space="preserve">for the training data. CART decision tree is a learning technique, which gives the results as either classification or regression trees, depending on categorical or numeric data in the dataset. It is a greedy algorithm in that it chooses the locally best discriminatory feature at each stage in the process. This is suboptimal but a full search for fully optimized search would be computationally very expensive. In the CART decision tree the dataset is split into two subgroups that are the most different with respect to the outcome. This procedure </w:t>
      </w:r>
      <w:proofErr w:type="gramStart"/>
      <w:r w:rsidR="00063B7C">
        <w:t>Is</w:t>
      </w:r>
      <w:proofErr w:type="gramEnd"/>
      <w:r w:rsidR="00063B7C">
        <w:t xml:space="preserve"> continued on each subgroup until some minimum subgroup size is reached. </w:t>
      </w:r>
    </w:p>
    <w:p w:rsidR="00131B23" w:rsidRDefault="00131B23" w:rsidP="00F04719">
      <w:pPr>
        <w:pStyle w:val="Heading2"/>
        <w:numPr>
          <w:ilvl w:val="0"/>
          <w:numId w:val="2"/>
        </w:numPr>
      </w:pPr>
      <w:bookmarkStart w:id="14" w:name="_Toc512252270"/>
      <w:r>
        <w:lastRenderedPageBreak/>
        <w:t>Carry out an initial evaluation on Machine Learning algorithms</w:t>
      </w:r>
      <w:bookmarkEnd w:id="14"/>
    </w:p>
    <w:p w:rsidR="004D45B5" w:rsidRDefault="009F295B" w:rsidP="009F295B">
      <w:pPr>
        <w:pStyle w:val="Heading3"/>
      </w:pPr>
      <w:bookmarkStart w:id="15" w:name="_Toc512252271"/>
      <w:r>
        <w:t>Rules.ZeroR</w:t>
      </w:r>
      <w:bookmarkEnd w:id="15"/>
    </w:p>
    <w:p w:rsidR="009F295B" w:rsidRDefault="009F295B" w:rsidP="009F295B">
      <w:r>
        <w:t>ZeroR is the simplest classification model and useful for determining a baseline performance for other classification methods.</w:t>
      </w:r>
      <w:r w:rsidR="00EA6D81">
        <w:t xml:space="preserve"> Without a baseline you do not know how well other algorithms are performing.</w:t>
      </w:r>
      <w:r>
        <w:t xml:space="preserve"> </w:t>
      </w:r>
      <w:r w:rsidR="008B086E">
        <w:t xml:space="preserve">Out of 704 instances in the dataset 515 were correctly classified (73%) and 189 were incorrectly classified (26%). With </w:t>
      </w:r>
      <w:r w:rsidR="00ED5611">
        <w:t>73</w:t>
      </w:r>
      <w:r w:rsidR="008B086E">
        <w:t>% accuracy this is useful for future classification methods to have a baseline performance, I can then evaluate if the other methods are useful in building a classification model. The ZeroR algorithm gives you a point of reference to which you can compare all other models</w:t>
      </w:r>
      <w:r w:rsidR="00EA6D81">
        <w:t xml:space="preserve"> that</w:t>
      </w:r>
      <w:r w:rsidR="008B086E">
        <w:t xml:space="preserve"> will</w:t>
      </w:r>
      <w:r w:rsidR="00EA6D81">
        <w:t xml:space="preserve"> be</w:t>
      </w:r>
      <w:r w:rsidR="008B086E">
        <w:t xml:space="preserve"> construct</w:t>
      </w:r>
      <w:r w:rsidR="00EA6D81">
        <w:t>ed</w:t>
      </w:r>
      <w:r w:rsidR="008B086E">
        <w:t>.</w:t>
      </w:r>
      <w:r w:rsidR="00EA6D81">
        <w:t xml:space="preserve"> </w:t>
      </w:r>
    </w:p>
    <w:p w:rsidR="007A6CE0" w:rsidRDefault="007A6CE0" w:rsidP="009F295B">
      <w:r>
        <w:rPr>
          <w:noProof/>
          <w:lang w:eastAsia="en-IE"/>
        </w:rPr>
        <w:drawing>
          <wp:inline distT="0" distB="0" distL="0" distR="0" wp14:anchorId="397E22B0" wp14:editId="2BFAD3FB">
            <wp:extent cx="4400550" cy="300813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0446" cy="3021733"/>
                    </a:xfrm>
                    <a:prstGeom prst="rect">
                      <a:avLst/>
                    </a:prstGeom>
                  </pic:spPr>
                </pic:pic>
              </a:graphicData>
            </a:graphic>
          </wp:inline>
        </w:drawing>
      </w:r>
    </w:p>
    <w:p w:rsidR="00EA6D81" w:rsidRDefault="00EA6D81" w:rsidP="00EA6D81">
      <w:pPr>
        <w:pStyle w:val="Heading3"/>
      </w:pPr>
      <w:bookmarkStart w:id="16" w:name="_Toc512252272"/>
      <w:r>
        <w:t>Rules JRip</w:t>
      </w:r>
      <w:bookmarkEnd w:id="16"/>
    </w:p>
    <w:p w:rsidR="00EA6D81" w:rsidRDefault="001A356B" w:rsidP="00EA6D81">
      <w:r>
        <w:t xml:space="preserve">JRip algorithm produced a 92% correctly classified instances rate and 650 instances, with 7% incorrect, a total of 54 instances. </w:t>
      </w:r>
      <w:r w:rsidR="00ED5611">
        <w:t>The confusion</w:t>
      </w:r>
      <w:r w:rsidR="007C0607">
        <w:t xml:space="preserve"> matrix produced by the al</w:t>
      </w:r>
      <w:r w:rsidR="00925AF5">
        <w:t xml:space="preserve">gorithm gave a total of </w:t>
      </w:r>
      <w:proofErr w:type="spellStart"/>
      <w:proofErr w:type="gramStart"/>
      <w:r w:rsidR="00925AF5">
        <w:t>aa</w:t>
      </w:r>
      <w:proofErr w:type="spellEnd"/>
      <w:proofErr w:type="gramEnd"/>
      <w:r w:rsidR="00925AF5">
        <w:t xml:space="preserve"> + bb = </w:t>
      </w:r>
      <w:r w:rsidR="00697133">
        <w:t xml:space="preserve">483 + 177 = 650 correctly classified instances, and </w:t>
      </w:r>
      <w:proofErr w:type="spellStart"/>
      <w:r w:rsidR="00697133">
        <w:t>ab</w:t>
      </w:r>
      <w:proofErr w:type="spellEnd"/>
      <w:r w:rsidR="00697133">
        <w:t xml:space="preserve"> + </w:t>
      </w:r>
      <w:proofErr w:type="spellStart"/>
      <w:r w:rsidR="00697133">
        <w:t>ba</w:t>
      </w:r>
      <w:proofErr w:type="spellEnd"/>
      <w:r w:rsidR="00697133">
        <w:t xml:space="preserve"> = 22 + 32 = 54 incorrectly classified instances. With a 92% accuracy using JRip this is a high accuracy but this does not take into account </w:t>
      </w:r>
      <w:r w:rsidR="003A2D60">
        <w:t>that the algorithm isn’t se</w:t>
      </w:r>
      <w:r w:rsidR="00E11F81">
        <w:t>nsitive to class distribution. A</w:t>
      </w:r>
      <w:r w:rsidR="003A2D60">
        <w:t>lso with the fact that there is missing data in the dataset we don’t have access to all possible information. Taking this into a</w:t>
      </w:r>
      <w:r w:rsidR="007A6CE0">
        <w:t xml:space="preserve">ccount though 92% is still a very high accuracy. </w:t>
      </w:r>
      <w:r w:rsidR="00ED5611">
        <w:t>The kappa</w:t>
      </w:r>
      <w:r w:rsidR="007A6CE0">
        <w:t xml:space="preserve"> statistic of 0.8079 tells us that the classifier is doing better than chance and this high mark is a good indication that this method is performing well on the dataset.</w:t>
      </w:r>
    </w:p>
    <w:p w:rsidR="007A6CE0" w:rsidRDefault="007A6CE0" w:rsidP="00EA6D81">
      <w:r>
        <w:rPr>
          <w:noProof/>
          <w:lang w:eastAsia="en-IE"/>
        </w:rPr>
        <w:lastRenderedPageBreak/>
        <w:drawing>
          <wp:inline distT="0" distB="0" distL="0" distR="0" wp14:anchorId="4BA1353C" wp14:editId="3B3E814F">
            <wp:extent cx="4316819" cy="293511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9358" cy="2943637"/>
                    </a:xfrm>
                    <a:prstGeom prst="rect">
                      <a:avLst/>
                    </a:prstGeom>
                  </pic:spPr>
                </pic:pic>
              </a:graphicData>
            </a:graphic>
          </wp:inline>
        </w:drawing>
      </w:r>
    </w:p>
    <w:p w:rsidR="007A6CE0" w:rsidRDefault="007A6CE0" w:rsidP="007A6CE0">
      <w:pPr>
        <w:pStyle w:val="Heading3"/>
      </w:pPr>
      <w:bookmarkStart w:id="17" w:name="_Toc512252273"/>
      <w:r>
        <w:t>Bayes NaiveBayes</w:t>
      </w:r>
      <w:bookmarkEnd w:id="17"/>
    </w:p>
    <w:p w:rsidR="007A6CE0" w:rsidRDefault="00EC3291" w:rsidP="007A6CE0">
      <w:r>
        <w:t xml:space="preserve">NaiveBayes classification is used as an estimator class. Using numeric attributes it chooses which values based on analysis of the dataset. The algorithm uses the normal distribution to model numeric attributes, it can also handle numeric attributes using supervised discretization. This methods output produced one that is better than he JRip output. With </w:t>
      </w:r>
      <w:r w:rsidR="004C6843">
        <w:t>669 correctly</w:t>
      </w:r>
      <w:r>
        <w:t xml:space="preserve"> classified instanc</w:t>
      </w:r>
      <w:r w:rsidR="004C6843">
        <w:t xml:space="preserve">es, </w:t>
      </w:r>
      <w:r>
        <w:t xml:space="preserve">95% accuracy tells us that the algorithm performs well on the dataset and should be used in a classification model for this dataset. Only 4.9% inaccuracy and 35 incorrectly classified instances can be a good sign but taking into account the missing data a high accuracy could be a bad sign, how is the accuracy so high without imputing missing values. </w:t>
      </w:r>
      <w:r w:rsidR="002D3A3D">
        <w:t xml:space="preserve">The true </w:t>
      </w:r>
      <w:r w:rsidR="00ED5611">
        <w:t>positives in NaiveBayes are</w:t>
      </w:r>
      <w:r w:rsidR="002D3A3D">
        <w:t xml:space="preserve"> very high at over 0.9</w:t>
      </w:r>
      <w:r w:rsidR="005B2934">
        <w:t>, giving</w:t>
      </w:r>
      <w:r w:rsidR="005802EB">
        <w:t xml:space="preserve"> us a high count of correctly classified instances. The ROC Area value is also important</w:t>
      </w:r>
      <w:r w:rsidR="005B2934">
        <w:t xml:space="preserve">, an optimal </w:t>
      </w:r>
      <w:r w:rsidR="001654B6">
        <w:t>classifier will have ROC area values approaching 1, the ROC value produced by the NaiveBayes algorithm was a detailed accuracy by class of 0.999. This is an important value in terms of we know that the algorithm is making detailed and practical decisions on the class and is not random guessing, a ROC value of closer to 0.5 would mean that the classifier is random guessing.</w:t>
      </w:r>
    </w:p>
    <w:p w:rsidR="001654B6" w:rsidRDefault="001654B6" w:rsidP="007A6CE0">
      <w:r>
        <w:rPr>
          <w:noProof/>
          <w:lang w:eastAsia="en-IE"/>
        </w:rPr>
        <w:drawing>
          <wp:inline distT="0" distB="0" distL="0" distR="0" wp14:anchorId="573D0415" wp14:editId="5360B7F5">
            <wp:extent cx="3976577" cy="2496832"/>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76966" cy="2497076"/>
                    </a:xfrm>
                    <a:prstGeom prst="rect">
                      <a:avLst/>
                    </a:prstGeom>
                  </pic:spPr>
                </pic:pic>
              </a:graphicData>
            </a:graphic>
          </wp:inline>
        </w:drawing>
      </w:r>
    </w:p>
    <w:p w:rsidR="001654B6" w:rsidRDefault="001654B6" w:rsidP="001654B6">
      <w:pPr>
        <w:pStyle w:val="Heading3"/>
      </w:pPr>
      <w:bookmarkStart w:id="18" w:name="_Toc512252274"/>
      <w:r>
        <w:lastRenderedPageBreak/>
        <w:t>Functions SMO</w:t>
      </w:r>
      <w:bookmarkEnd w:id="18"/>
    </w:p>
    <w:p w:rsidR="001654B6" w:rsidRDefault="00631A72" w:rsidP="001654B6">
      <w:r>
        <w:t>The classifier SMO</w:t>
      </w:r>
      <w:r w:rsidR="000F13C4">
        <w:t xml:space="preserve"> (Sequential Minimal Optimization)</w:t>
      </w:r>
      <w:r>
        <w:t xml:space="preserve"> is implemented through globally replacing all missing values and transforms nominal attributes into binary ones. It also normalizes all attributes by default. </w:t>
      </w:r>
      <w:r w:rsidR="000F13C4">
        <w:t xml:space="preserve">The SMO algorithm also uses the </w:t>
      </w:r>
      <w:r w:rsidR="00CC2BFB">
        <w:t xml:space="preserve">RBF </w:t>
      </w:r>
      <w:r w:rsidR="000F13C4">
        <w:t>Kernel</w:t>
      </w:r>
      <w:r w:rsidR="00CC2BFB">
        <w:t xml:space="preserve"> function</w:t>
      </w:r>
      <w:r w:rsidR="000F13C4">
        <w:t xml:space="preserve"> and </w:t>
      </w:r>
      <w:r w:rsidR="00CC2BFB">
        <w:t>is used for solving the quadratic programming QP problem that arises during the training of support vector machines (SVM). Both the RBF Kernel and the SVM must be supplied by the user/machine in order for the SMO algorithm to run on a</w:t>
      </w:r>
      <w:r w:rsidR="002D3F02">
        <w:t xml:space="preserve"> dataset. In our case the Autism</w:t>
      </w:r>
      <w:r w:rsidR="00CC2BFB">
        <w:t xml:space="preserve">-Adult dataset the </w:t>
      </w:r>
      <w:r w:rsidR="002114B0">
        <w:t xml:space="preserve">SMO algorithm runs on the dataset and breaks the problem into a series of smallest possible sub-problems, which are then solved analytically. The </w:t>
      </w:r>
      <w:r w:rsidR="00613EAD">
        <w:t xml:space="preserve">times taken to run the algorithm was 0.06 seconds, the summary pointed out many things. Every instance (704) was correctly classified 100%, a = NO produced 515 instances and b = YES produced 189 instances. There was no error produced and the Kappa statistic was 1 meaning the classifier is performing well. Detailed accuracy by class report tells us that TP rate, Precision, Recall, F-measure MCC and ROC Area all performed at 1.00 and the false positive rate at 0.0. </w:t>
      </w:r>
    </w:p>
    <w:p w:rsidR="00613EAD" w:rsidRDefault="00613EAD" w:rsidP="001654B6">
      <w:r>
        <w:rPr>
          <w:noProof/>
          <w:lang w:eastAsia="en-IE"/>
        </w:rPr>
        <w:drawing>
          <wp:inline distT="0" distB="0" distL="0" distR="0" wp14:anchorId="567524F4" wp14:editId="1B9F6DF3">
            <wp:extent cx="4476307" cy="262170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76745" cy="2621957"/>
                    </a:xfrm>
                    <a:prstGeom prst="rect">
                      <a:avLst/>
                    </a:prstGeom>
                  </pic:spPr>
                </pic:pic>
              </a:graphicData>
            </a:graphic>
          </wp:inline>
        </w:drawing>
      </w:r>
    </w:p>
    <w:p w:rsidR="00613EAD" w:rsidRDefault="00FE6516" w:rsidP="00613EAD">
      <w:pPr>
        <w:pStyle w:val="Heading3"/>
      </w:pPr>
      <w:bookmarkStart w:id="19" w:name="_Toc512252275"/>
      <w:r>
        <w:t>Lazy IBk</w:t>
      </w:r>
      <w:bookmarkEnd w:id="19"/>
    </w:p>
    <w:p w:rsidR="00DE202C" w:rsidRPr="00DE202C" w:rsidRDefault="00DE202C" w:rsidP="00DE202C">
      <w:r>
        <w:t xml:space="preserve">Lazy IBk K-nearest neighbour’s classifier is used as a classifier algorithm that selects the appropriate value of K based on cross-validation. Options for running the algorithm include the weight neighbours by the inverse of their distance, the weight neighbours by 1 – their distance, the number of nearest neighbours used in classification, etc. </w:t>
      </w:r>
    </w:p>
    <w:p w:rsidR="004F21EF" w:rsidRDefault="004F21EF" w:rsidP="004F21EF">
      <w:r>
        <w:t xml:space="preserve">The optimal value of k I </w:t>
      </w:r>
      <w:r w:rsidR="00444826">
        <w:t>determined before was</w:t>
      </w:r>
      <w:r w:rsidR="00DE202C">
        <w:t xml:space="preserve"> 15</w:t>
      </w:r>
      <w:r>
        <w:t xml:space="preserve"> as it gave the most accurate % classified instances and more instances were produced (</w:t>
      </w:r>
      <w:r w:rsidR="00DE202C">
        <w:t>676</w:t>
      </w:r>
      <w:r>
        <w:t xml:space="preserve">). It seems that from looking at the results the greater the value for K then the better and more accurate the output but this is not the case, I also tested for greater values of k such as 20 and 50, the accuracy of these models were less than the model of k=15. </w:t>
      </w:r>
    </w:p>
    <w:p w:rsidR="00444826" w:rsidRDefault="00444826" w:rsidP="00444826">
      <w:pPr>
        <w:pStyle w:val="Heading3"/>
      </w:pPr>
      <w:bookmarkStart w:id="20" w:name="_Toc512252276"/>
      <w:r>
        <w:t>Trees J48</w:t>
      </w:r>
      <w:bookmarkEnd w:id="20"/>
    </w:p>
    <w:p w:rsidR="00417E38" w:rsidRDefault="00444826" w:rsidP="00444826">
      <w:r>
        <w:t>When running the J48 algorithm on the dataset the first number in the tree indicates the total number of instances reaching the leaf, the second number is the number (weight) of those instances that are misclassified.</w:t>
      </w:r>
      <w:r w:rsidR="0082582C">
        <w:t xml:space="preserve"> </w:t>
      </w:r>
      <w:r w:rsidR="00746EBB">
        <w:t xml:space="preserve">The number of correctly classified instances was 652 and 52 incorrect instances, 92% correct and 7% incorrect. Each of the detailed accuracy </w:t>
      </w:r>
      <w:r w:rsidR="00417E38">
        <w:t xml:space="preserve">reports showed that TP Rate Precision and ROC area are all close to 1, this is a positive response and this classifier is one that should be using in a classification model. </w:t>
      </w:r>
    </w:p>
    <w:p w:rsidR="00444826" w:rsidRDefault="00417E38" w:rsidP="00444826">
      <w:r>
        <w:rPr>
          <w:noProof/>
          <w:lang w:eastAsia="en-IE"/>
        </w:rPr>
        <w:lastRenderedPageBreak/>
        <w:drawing>
          <wp:inline distT="0" distB="0" distL="0" distR="0" wp14:anchorId="27766A7D" wp14:editId="5B303CAF">
            <wp:extent cx="5231219" cy="2962681"/>
            <wp:effectExtent l="0" t="0" r="762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36202" cy="2965503"/>
                    </a:xfrm>
                    <a:prstGeom prst="rect">
                      <a:avLst/>
                    </a:prstGeom>
                  </pic:spPr>
                </pic:pic>
              </a:graphicData>
            </a:graphic>
          </wp:inline>
        </w:drawing>
      </w:r>
      <w:r>
        <w:t xml:space="preserve"> </w:t>
      </w:r>
    </w:p>
    <w:p w:rsidR="00B91837" w:rsidRDefault="00B91837" w:rsidP="00444826"/>
    <w:p w:rsidR="00B91837" w:rsidRDefault="00B91837" w:rsidP="00B91837">
      <w:pPr>
        <w:pStyle w:val="Heading3"/>
      </w:pPr>
      <w:bookmarkStart w:id="21" w:name="_Toc512252277"/>
      <w:r>
        <w:t>Trees RandomForest</w:t>
      </w:r>
      <w:bookmarkEnd w:id="21"/>
    </w:p>
    <w:p w:rsidR="00B77AD1" w:rsidRPr="00B77AD1" w:rsidRDefault="00E95252" w:rsidP="00B77AD1">
      <w:r>
        <w:t xml:space="preserve">Random Forest uses Bagging techniques to achieve its </w:t>
      </w:r>
      <w:r w:rsidR="00835E82">
        <w:t>final output. This is a statistical estimation technique where a statistical quantity for example the mean is estimated from multiple samples of your data and you are interested in a more robust estimate of a statistical quantity. Random samples of the training data are drawn with replacement and used to train multiple different machine learning models. Each model is then used to make a prediction and the results are averaged to give a more robust prediction.</w:t>
      </w:r>
    </w:p>
    <w:p w:rsidR="00942476" w:rsidRPr="00942476" w:rsidRDefault="00942476" w:rsidP="00942476">
      <w:r>
        <w:rPr>
          <w:noProof/>
          <w:lang w:eastAsia="en-IE"/>
        </w:rPr>
        <w:drawing>
          <wp:inline distT="0" distB="0" distL="0" distR="0" wp14:anchorId="02108521" wp14:editId="1C76B62A">
            <wp:extent cx="4912242" cy="125830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15178" cy="1259060"/>
                    </a:xfrm>
                    <a:prstGeom prst="rect">
                      <a:avLst/>
                    </a:prstGeom>
                  </pic:spPr>
                </pic:pic>
              </a:graphicData>
            </a:graphic>
          </wp:inline>
        </w:drawing>
      </w:r>
    </w:p>
    <w:p w:rsidR="00B91837" w:rsidRDefault="00B91837" w:rsidP="00B91837">
      <w:r>
        <w:t xml:space="preserve">From the default configuration random forests achieves an accuracy of 92%. </w:t>
      </w:r>
    </w:p>
    <w:p w:rsidR="00B91837" w:rsidRDefault="00B91837" w:rsidP="00B91837">
      <w:r>
        <w:rPr>
          <w:noProof/>
          <w:lang w:eastAsia="en-IE"/>
        </w:rPr>
        <w:drawing>
          <wp:inline distT="0" distB="0" distL="0" distR="0" wp14:anchorId="338E0F30" wp14:editId="74A47DBC">
            <wp:extent cx="4497572" cy="2235583"/>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95321" cy="2234464"/>
                    </a:xfrm>
                    <a:prstGeom prst="rect">
                      <a:avLst/>
                    </a:prstGeom>
                  </pic:spPr>
                </pic:pic>
              </a:graphicData>
            </a:graphic>
          </wp:inline>
        </w:drawing>
      </w:r>
    </w:p>
    <w:p w:rsidR="00F04719" w:rsidRDefault="00F04719" w:rsidP="00F04719">
      <w:r>
        <w:lastRenderedPageBreak/>
        <w:t xml:space="preserve">The weka implementation of random forests performs classification on the dataset. The number of incorrectly classified instances was 55, this is a good performance and this algorithm has performed well on the model. The kappa and ROC statistics are high and this is a classifier I would use in the classification model. </w:t>
      </w:r>
    </w:p>
    <w:p w:rsidR="00F04719" w:rsidRDefault="00F04719" w:rsidP="00F04719">
      <w:pPr>
        <w:pStyle w:val="Heading3"/>
      </w:pPr>
      <w:bookmarkStart w:id="22" w:name="_Toc512252278"/>
      <w:r>
        <w:t>Rules Decision Table</w:t>
      </w:r>
      <w:bookmarkEnd w:id="22"/>
    </w:p>
    <w:p w:rsidR="00F04719" w:rsidRDefault="00F04719" w:rsidP="00F04719">
      <w:r>
        <w:t>From the default configuration decision table achieves an accuracy of 91%</w:t>
      </w:r>
      <w:proofErr w:type="gramStart"/>
      <w:r>
        <w:t>,</w:t>
      </w:r>
      <w:proofErr w:type="gramEnd"/>
      <w:r>
        <w:t xml:space="preserve"> this is a very good accuracy when compared to our baseline accuracy of 73%.</w:t>
      </w:r>
      <w:r w:rsidR="008F1E7A">
        <w:t xml:space="preserve"> With a kappa statistic of 0.7856 this tells us that the classifier is performing better than chance.  </w:t>
      </w:r>
    </w:p>
    <w:p w:rsidR="00B91837" w:rsidRDefault="00F04719" w:rsidP="00444826">
      <w:r>
        <w:rPr>
          <w:noProof/>
          <w:lang w:eastAsia="en-IE"/>
        </w:rPr>
        <w:drawing>
          <wp:inline distT="0" distB="0" distL="0" distR="0" wp14:anchorId="466C6883" wp14:editId="7AFC160B">
            <wp:extent cx="4423144" cy="2280093"/>
            <wp:effectExtent l="0" t="0" r="0" b="63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423577" cy="2280316"/>
                    </a:xfrm>
                    <a:prstGeom prst="rect">
                      <a:avLst/>
                    </a:prstGeom>
                  </pic:spPr>
                </pic:pic>
              </a:graphicData>
            </a:graphic>
          </wp:inline>
        </w:drawing>
      </w:r>
    </w:p>
    <w:p w:rsidR="00417E38" w:rsidRDefault="003B44E5" w:rsidP="003B44E5">
      <w:pPr>
        <w:pStyle w:val="Heading3"/>
      </w:pPr>
      <w:bookmarkStart w:id="23" w:name="_Toc512252279"/>
      <w:r>
        <w:t>Experimenter View</w:t>
      </w:r>
      <w:bookmarkEnd w:id="23"/>
    </w:p>
    <w:p w:rsidR="003B44E5" w:rsidRDefault="003B44E5" w:rsidP="003B44E5">
      <w:r>
        <w:t xml:space="preserve">I began </w:t>
      </w:r>
      <w:r w:rsidR="00845A5A">
        <w:t>this phase by loading the 4 .</w:t>
      </w:r>
      <w:proofErr w:type="spellStart"/>
      <w:r w:rsidR="00845A5A">
        <w:t>arf</w:t>
      </w:r>
      <w:r>
        <w:t>f</w:t>
      </w:r>
      <w:proofErr w:type="spellEnd"/>
      <w:r>
        <w:t xml:space="preserve"> files into experimenter and setup the configuration for each algorithm. For this section I will be commenting on the performance, results, the best performing and the significant findings of each algorithm on each of the datasets.</w:t>
      </w:r>
    </w:p>
    <w:p w:rsidR="003B44E5" w:rsidRDefault="003B44E5" w:rsidP="003B44E5">
      <w:r>
        <w:t>I began the setup phase by loading each of the datasets into weka</w:t>
      </w:r>
      <w:bookmarkStart w:id="24" w:name="_GoBack"/>
      <w:bookmarkEnd w:id="24"/>
      <w:r>
        <w:t xml:space="preserve"> experimenter</w:t>
      </w:r>
      <w:r w:rsidR="00200D98">
        <w:t xml:space="preserve"> and then added each of the necessary algorithms.</w:t>
      </w:r>
    </w:p>
    <w:p w:rsidR="003B44E5" w:rsidRDefault="003B44E5" w:rsidP="003B44E5">
      <w:r>
        <w:rPr>
          <w:noProof/>
          <w:lang w:eastAsia="en-IE"/>
        </w:rPr>
        <w:drawing>
          <wp:inline distT="0" distB="0" distL="0" distR="0" wp14:anchorId="398D1F01" wp14:editId="5D447626">
            <wp:extent cx="5731510" cy="1675977"/>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1675977"/>
                    </a:xfrm>
                    <a:prstGeom prst="rect">
                      <a:avLst/>
                    </a:prstGeom>
                  </pic:spPr>
                </pic:pic>
              </a:graphicData>
            </a:graphic>
          </wp:inline>
        </w:drawing>
      </w:r>
    </w:p>
    <w:p w:rsidR="003B44E5" w:rsidRDefault="00200D98" w:rsidP="003B44E5">
      <w:r>
        <w:t>I then ran the algorithm.</w:t>
      </w:r>
    </w:p>
    <w:p w:rsidR="00200D98" w:rsidRDefault="00200D98" w:rsidP="003B44E5">
      <w:r>
        <w:rPr>
          <w:noProof/>
          <w:lang w:eastAsia="en-IE"/>
        </w:rPr>
        <w:drawing>
          <wp:inline distT="0" distB="0" distL="0" distR="0" wp14:anchorId="0E254142" wp14:editId="6B587103">
            <wp:extent cx="1329070" cy="1140167"/>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332689" cy="1143271"/>
                    </a:xfrm>
                    <a:prstGeom prst="rect">
                      <a:avLst/>
                    </a:prstGeom>
                  </pic:spPr>
                </pic:pic>
              </a:graphicData>
            </a:graphic>
          </wp:inline>
        </w:drawing>
      </w:r>
    </w:p>
    <w:p w:rsidR="00200D98" w:rsidRDefault="00200D98" w:rsidP="003B44E5">
      <w:r>
        <w:lastRenderedPageBreak/>
        <w:t>In the analyse step I got 3200 results in the source view. When configuring the test I tested with Paired T-Tester, Rows were the dataset and columns the scheme, I used a significance of 0.05 which gives us a confidence of 95% and I am analysin</w:t>
      </w:r>
      <w:r w:rsidR="00090698">
        <w:t>g the Percent_</w:t>
      </w:r>
      <w:r>
        <w:t xml:space="preserve">correct.  </w:t>
      </w:r>
    </w:p>
    <w:p w:rsidR="00200D98" w:rsidRDefault="00BC2518" w:rsidP="003B44E5">
      <w:r>
        <w:rPr>
          <w:noProof/>
          <w:lang w:eastAsia="en-IE"/>
        </w:rPr>
        <w:drawing>
          <wp:inline distT="0" distB="0" distL="0" distR="0" wp14:anchorId="1AFAFE07" wp14:editId="29F005B8">
            <wp:extent cx="4933950" cy="1009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33950" cy="1009650"/>
                    </a:xfrm>
                    <a:prstGeom prst="rect">
                      <a:avLst/>
                    </a:prstGeom>
                  </pic:spPr>
                </pic:pic>
              </a:graphicData>
            </a:graphic>
          </wp:inline>
        </w:drawing>
      </w:r>
    </w:p>
    <w:p w:rsidR="00BC2518" w:rsidRDefault="00BC2518" w:rsidP="003B44E5">
      <w:r>
        <w:t xml:space="preserve">Results of the performance test showed that each </w:t>
      </w:r>
      <w:r w:rsidR="00E11F81">
        <w:t>dataset had a baseline accuracy of 7</w:t>
      </w:r>
      <w:r w:rsidR="00242AE6">
        <w:t xml:space="preserve">3.15, the JRip classifier ran </w:t>
      </w:r>
      <w:r w:rsidR="00E11F81">
        <w:t xml:space="preserve">100% accuracy on </w:t>
      </w:r>
      <w:r w:rsidR="00090698">
        <w:t>the Missing</w:t>
      </w:r>
      <w:r w:rsidR="00E11F81">
        <w:t xml:space="preserve"> dataset and so did the SMO classifier, J48, Random Forest and Decision Table. Each of those algorithms was indicated with a ‘v’ beside their accuracy indicating that the result is significantly more/better than the base classifier. The 100 is based off the 10-fold cross validation that is performed 10 times. </w:t>
      </w:r>
      <w:r w:rsidR="00EA215B">
        <w:t xml:space="preserve">All of the algorithms performed significantly better than the baseline classifier. The NaiveBayes and IBk classifier with 50 nearest neighbours performed slightly differently on each dataset. I chose 50 nearest neighbours for the Nearest Neighbour because this model performed the best on the original dataset with 97% accuracy. </w:t>
      </w:r>
    </w:p>
    <w:p w:rsidR="00EA215B" w:rsidRDefault="00EA215B" w:rsidP="003B44E5">
      <w:r>
        <w:t>The N</w:t>
      </w:r>
      <w:r w:rsidR="00242AE6">
        <w:t>ai</w:t>
      </w:r>
      <w:r>
        <w:t>ve Bayes cl</w:t>
      </w:r>
      <w:r w:rsidR="00CA6671">
        <w:t>assifier performed best on the M</w:t>
      </w:r>
      <w:r>
        <w:t xml:space="preserve">issing.arff dataset, this </w:t>
      </w:r>
      <w:r w:rsidR="00242AE6">
        <w:t>is</w:t>
      </w:r>
      <w:r>
        <w:t xml:space="preserve"> because any missing values were imputed </w:t>
      </w:r>
      <w:r w:rsidR="00242AE6">
        <w:t xml:space="preserve">with the average, running this algorithm on the training data will give a more accurate performance based on the fact all missing values were imputed with the average. </w:t>
      </w:r>
    </w:p>
    <w:p w:rsidR="00242AE6" w:rsidRDefault="00242AE6" w:rsidP="003B44E5">
      <w:r>
        <w:t>The IBk classifier also performed the best on the Missing.arff dataset, again due to the fact that there is no missing data in this dataset it is accurate that this dataset would perform the best under the IBk classifier.</w:t>
      </w:r>
    </w:p>
    <w:p w:rsidR="00437320" w:rsidRDefault="00437320" w:rsidP="003B44E5">
      <w:r>
        <w:t xml:space="preserve">The best performing algorithm is the functions.SMO classifier as it returned 100% accuracy on each </w:t>
      </w:r>
      <w:proofErr w:type="gramStart"/>
      <w:r>
        <w:t>model,</w:t>
      </w:r>
      <w:proofErr w:type="gramEnd"/>
      <w:r>
        <w:t xml:space="preserve"> I will use this classifier for creating a final version of the model is part 7.</w:t>
      </w:r>
    </w:p>
    <w:p w:rsidR="00242AE6" w:rsidRDefault="00090698">
      <w:r>
        <w:rPr>
          <w:noProof/>
          <w:lang w:eastAsia="en-IE"/>
        </w:rPr>
        <w:drawing>
          <wp:inline distT="0" distB="0" distL="0" distR="0" wp14:anchorId="36583D2C" wp14:editId="236B0F55">
            <wp:extent cx="5731510" cy="2320772"/>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2320772"/>
                    </a:xfrm>
                    <a:prstGeom prst="rect">
                      <a:avLst/>
                    </a:prstGeom>
                  </pic:spPr>
                </pic:pic>
              </a:graphicData>
            </a:graphic>
          </wp:inline>
        </w:drawing>
      </w:r>
      <w:r w:rsidR="00242AE6">
        <w:br w:type="page"/>
      </w:r>
    </w:p>
    <w:p w:rsidR="00242AE6" w:rsidRDefault="00242AE6" w:rsidP="00242AE6">
      <w:pPr>
        <w:pStyle w:val="Heading2"/>
        <w:numPr>
          <w:ilvl w:val="0"/>
          <w:numId w:val="2"/>
        </w:numPr>
      </w:pPr>
      <w:bookmarkStart w:id="25" w:name="_Toc512252280"/>
      <w:r>
        <w:lastRenderedPageBreak/>
        <w:t>Final version of the model</w:t>
      </w:r>
      <w:bookmarkEnd w:id="25"/>
    </w:p>
    <w:p w:rsidR="0073620F" w:rsidRDefault="00437320" w:rsidP="008E23FA">
      <w:r>
        <w:t xml:space="preserve">I have now found a well performing machine learning model and have tuned it so that it is ready to be finalized so that I can make predictions on new data. I will be using the Unseen dataset in order to run a test using my final model to make predictions on whether or not the patient has autism or not. The classifier I am using is the functions.SMO algorithm as it performed the best on each of the datasets (Normal Data, Normalised, Standardised and Missing) in part 6. </w:t>
      </w:r>
    </w:p>
    <w:p w:rsidR="00437320" w:rsidRDefault="00437320" w:rsidP="00242AE6">
      <w:r>
        <w:t xml:space="preserve">I began by finalizing my model by running the SMO algorithm on the dataset, once this was done I saved the model and called it final-model.model. When this was complete I loaded the finalized model back into </w:t>
      </w:r>
      <w:proofErr w:type="spellStart"/>
      <w:r>
        <w:t>Weka’s</w:t>
      </w:r>
      <w:proofErr w:type="spellEnd"/>
      <w:r>
        <w:t xml:space="preserve"> Result List. </w:t>
      </w:r>
    </w:p>
    <w:p w:rsidR="00242AE6" w:rsidRDefault="00437320" w:rsidP="00242AE6">
      <w:r>
        <w:rPr>
          <w:noProof/>
          <w:lang w:eastAsia="en-IE"/>
        </w:rPr>
        <w:drawing>
          <wp:inline distT="0" distB="0" distL="0" distR="0" wp14:anchorId="4AA1CE10" wp14:editId="3C6B2756">
            <wp:extent cx="2594344" cy="1414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594715" cy="1414332"/>
                    </a:xfrm>
                    <a:prstGeom prst="rect">
                      <a:avLst/>
                    </a:prstGeom>
                  </pic:spPr>
                </pic:pic>
              </a:graphicData>
            </a:graphic>
          </wp:inline>
        </w:drawing>
      </w:r>
      <w:r>
        <w:t xml:space="preserve"> </w:t>
      </w:r>
    </w:p>
    <w:p w:rsidR="00437320" w:rsidRDefault="00437320" w:rsidP="00242AE6">
      <w:r>
        <w:t xml:space="preserve">Now that the model was ready to make prediction on Unseen data I began by looking at the unseen data so I knew what </w:t>
      </w:r>
      <w:r w:rsidR="0073620F">
        <w:t xml:space="preserve">sort of unseen patients were in the dataset. A few things were noted in the unseen dataset, all patients are male, 3 are white European, all patients have different nationalities and are over the age of 18 and 3 of the patients are completing the test themselves. </w:t>
      </w:r>
    </w:p>
    <w:p w:rsidR="0073620F" w:rsidRDefault="0073620F" w:rsidP="0073620F">
      <w:pPr>
        <w:pStyle w:val="Heading3"/>
      </w:pPr>
      <w:bookmarkStart w:id="26" w:name="_Toc512252281"/>
      <w:r>
        <w:t>Make Predictions on Unseen Data</w:t>
      </w:r>
      <w:bookmarkEnd w:id="26"/>
    </w:p>
    <w:p w:rsidR="008E23FA" w:rsidRDefault="0073620F" w:rsidP="0073620F">
      <w:r>
        <w:t xml:space="preserve">I began the process of making predictions by </w:t>
      </w:r>
      <w:r w:rsidR="00622A0E">
        <w:t xml:space="preserve">loading the unseen dataset as our supplied test set, I then set up the configuration by unchecking </w:t>
      </w:r>
      <w:r w:rsidR="008E23FA">
        <w:t>all of the information we are not interested in, the output model, output per class stats, output confusion matrix, store predictions for visualization and I chose plaintext as the output predictions type. I then ran the SMO classification on the Unseen data.</w:t>
      </w:r>
    </w:p>
    <w:p w:rsidR="008E23FA" w:rsidRDefault="008E23FA" w:rsidP="0073620F">
      <w:r>
        <w:t>The results output told us that the first 3 instances predicted a NO classification and 2 instances were predicted as YES patients. The error prediction for each instance was 1 which is a positive sign as this shows that the probability that the instance actually belongs to this class is estimated at 1.</w:t>
      </w:r>
      <w:r w:rsidR="00B11290">
        <w:t xml:space="preserve"> Each of the unseen cases </w:t>
      </w:r>
      <w:r w:rsidR="00DF5322">
        <w:t>was</w:t>
      </w:r>
      <w:r w:rsidR="00B11290">
        <w:t xml:space="preserve"> predicted successfully using the SMO classifier. </w:t>
      </w:r>
    </w:p>
    <w:p w:rsidR="00FE6516" w:rsidRDefault="008E23FA" w:rsidP="00FE6516">
      <w:r>
        <w:rPr>
          <w:noProof/>
          <w:lang w:eastAsia="en-IE"/>
        </w:rPr>
        <w:drawing>
          <wp:inline distT="0" distB="0" distL="0" distR="0" wp14:anchorId="6F52A187" wp14:editId="6CAAFA6D">
            <wp:extent cx="4644628" cy="2243469"/>
            <wp:effectExtent l="0" t="0" r="381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45703" cy="2243988"/>
                    </a:xfrm>
                    <a:prstGeom prst="rect">
                      <a:avLst/>
                    </a:prstGeom>
                  </pic:spPr>
                </pic:pic>
              </a:graphicData>
            </a:graphic>
          </wp:inline>
        </w:drawing>
      </w:r>
    </w:p>
    <w:p w:rsidR="004B55E5" w:rsidRDefault="004B55E5">
      <w:r>
        <w:br w:type="page"/>
      </w:r>
    </w:p>
    <w:p w:rsidR="004B55E5" w:rsidRDefault="004B55E5" w:rsidP="004B55E5">
      <w:pPr>
        <w:pStyle w:val="Heading2"/>
      </w:pPr>
      <w:r>
        <w:lastRenderedPageBreak/>
        <w:t>References</w:t>
      </w:r>
    </w:p>
    <w:p w:rsidR="00F66FBC" w:rsidRPr="00F66FBC" w:rsidRDefault="00F66FBC" w:rsidP="00F66FBC">
      <w:proofErr w:type="gramStart"/>
      <w:r w:rsidRPr="00F66FBC">
        <w:t>ZeroR.</w:t>
      </w:r>
      <w:proofErr w:type="gramEnd"/>
      <w:r w:rsidRPr="00F66FBC">
        <w:t xml:space="preserve"> 2018. ZeroR. [ONLINE] Available at: </w:t>
      </w:r>
      <w:hyperlink r:id="rId47" w:history="1">
        <w:r w:rsidRPr="00F66FBC">
          <w:rPr>
            <w:rStyle w:val="Hyperlink"/>
          </w:rPr>
          <w:t>http://chem-eng.utoronto.ca/~datamining/dmc/zeror.htm</w:t>
        </w:r>
      </w:hyperlink>
      <w:r w:rsidRPr="00F66FBC">
        <w:t xml:space="preserve">. </w:t>
      </w:r>
      <w:proofErr w:type="gramStart"/>
      <w:r w:rsidRPr="00F66FBC">
        <w:t>[Accessed 23 April 2018].</w:t>
      </w:r>
      <w:proofErr w:type="gramEnd"/>
    </w:p>
    <w:p w:rsidR="00CA6671" w:rsidRDefault="00CA6671" w:rsidP="00CA6671">
      <w:proofErr w:type="gramStart"/>
      <w:r w:rsidRPr="00CA6671">
        <w:t>Machine Learning Mastery.</w:t>
      </w:r>
      <w:proofErr w:type="gramEnd"/>
      <w:r w:rsidRPr="00CA6671">
        <w:t xml:space="preserve"> 2018. How to Use Ensemble Machine Learning Algorithms in Weka. [ONLINE] Available at: </w:t>
      </w:r>
      <w:hyperlink r:id="rId48" w:history="1">
        <w:r w:rsidRPr="00CA6671">
          <w:rPr>
            <w:rStyle w:val="Hyperlink"/>
          </w:rPr>
          <w:t>https://machinelearningmastery.com/use-ensemble-machine-learning-algorithms-weka/</w:t>
        </w:r>
      </w:hyperlink>
      <w:r w:rsidRPr="00CA6671">
        <w:t>. [Accessed 23 April 2018].</w:t>
      </w:r>
    </w:p>
    <w:p w:rsidR="00CA6671" w:rsidRDefault="00CA6671" w:rsidP="00CA6671">
      <w:r w:rsidRPr="00CA6671">
        <w:t>How to interpret weka classification? - Stack Overflow. 2018. How to interpret weka classification? - Stack Overflow. [ONLINE] Available at: </w:t>
      </w:r>
      <w:hyperlink r:id="rId49" w:history="1">
        <w:r w:rsidRPr="00CA6671">
          <w:rPr>
            <w:rStyle w:val="Hyperlink"/>
          </w:rPr>
          <w:t>https://stackoverflow.com/questions/2903933/how-to-interpret-weka-classification</w:t>
        </w:r>
      </w:hyperlink>
      <w:r w:rsidRPr="00CA6671">
        <w:t>. [Accessed 23 April 2018].</w:t>
      </w:r>
    </w:p>
    <w:p w:rsidR="008F4D1B" w:rsidRDefault="008F4D1B" w:rsidP="00CA6671"/>
    <w:p w:rsidR="00331A80" w:rsidRDefault="00331A80" w:rsidP="00CA6671"/>
    <w:p w:rsidR="00CA6671" w:rsidRPr="00CA6671" w:rsidRDefault="00CA6671" w:rsidP="00CA6671"/>
    <w:sectPr w:rsidR="00CA6671" w:rsidRPr="00CA6671" w:rsidSect="00BC5DE7">
      <w:footerReference w:type="default" r:id="rId5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2AA" w:rsidRDefault="00B212AA" w:rsidP="00BC5DE7">
      <w:pPr>
        <w:spacing w:after="0" w:line="240" w:lineRule="auto"/>
      </w:pPr>
      <w:r>
        <w:separator/>
      </w:r>
    </w:p>
  </w:endnote>
  <w:endnote w:type="continuationSeparator" w:id="0">
    <w:p w:rsidR="00B212AA" w:rsidRDefault="00B212AA" w:rsidP="00BC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758219"/>
      <w:docPartObj>
        <w:docPartGallery w:val="Page Numbers (Bottom of Page)"/>
        <w:docPartUnique/>
      </w:docPartObj>
    </w:sdtPr>
    <w:sdtEndPr>
      <w:rPr>
        <w:noProof/>
      </w:rPr>
    </w:sdtEndPr>
    <w:sdtContent>
      <w:p w:rsidR="00437320" w:rsidRDefault="00437320">
        <w:pPr>
          <w:pStyle w:val="Footer"/>
        </w:pPr>
        <w:r>
          <w:fldChar w:fldCharType="begin"/>
        </w:r>
        <w:r>
          <w:instrText xml:space="preserve"> PAGE   \* MERGEFORMAT </w:instrText>
        </w:r>
        <w:r>
          <w:fldChar w:fldCharType="separate"/>
        </w:r>
        <w:r w:rsidR="00AC0ED3">
          <w:rPr>
            <w:noProof/>
          </w:rPr>
          <w:t>15</w:t>
        </w:r>
        <w:r>
          <w:rPr>
            <w:noProof/>
          </w:rPr>
          <w:fldChar w:fldCharType="end"/>
        </w:r>
      </w:p>
    </w:sdtContent>
  </w:sdt>
  <w:p w:rsidR="00437320" w:rsidRDefault="00437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2AA" w:rsidRDefault="00B212AA" w:rsidP="00BC5DE7">
      <w:pPr>
        <w:spacing w:after="0" w:line="240" w:lineRule="auto"/>
      </w:pPr>
      <w:r>
        <w:separator/>
      </w:r>
    </w:p>
  </w:footnote>
  <w:footnote w:type="continuationSeparator" w:id="0">
    <w:p w:rsidR="00B212AA" w:rsidRDefault="00B212AA" w:rsidP="00BC5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432B8"/>
    <w:multiLevelType w:val="hybridMultilevel"/>
    <w:tmpl w:val="5A529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930595D"/>
    <w:multiLevelType w:val="hybridMultilevel"/>
    <w:tmpl w:val="376EFE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9E07695"/>
    <w:multiLevelType w:val="multilevel"/>
    <w:tmpl w:val="EA7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2F"/>
    <w:rsid w:val="00032E9D"/>
    <w:rsid w:val="000446C3"/>
    <w:rsid w:val="00061491"/>
    <w:rsid w:val="00063B7C"/>
    <w:rsid w:val="00090698"/>
    <w:rsid w:val="000C4B83"/>
    <w:rsid w:val="000D08C4"/>
    <w:rsid w:val="000D1E0B"/>
    <w:rsid w:val="000F13C4"/>
    <w:rsid w:val="001259E7"/>
    <w:rsid w:val="00131B23"/>
    <w:rsid w:val="00136CA5"/>
    <w:rsid w:val="00140535"/>
    <w:rsid w:val="001654B6"/>
    <w:rsid w:val="001A356B"/>
    <w:rsid w:val="001A7F1C"/>
    <w:rsid w:val="001B5A88"/>
    <w:rsid w:val="00200D98"/>
    <w:rsid w:val="00202459"/>
    <w:rsid w:val="002102BA"/>
    <w:rsid w:val="00210937"/>
    <w:rsid w:val="002114B0"/>
    <w:rsid w:val="0022608A"/>
    <w:rsid w:val="00242AE6"/>
    <w:rsid w:val="0026627C"/>
    <w:rsid w:val="00281929"/>
    <w:rsid w:val="00295BFB"/>
    <w:rsid w:val="002D0BD2"/>
    <w:rsid w:val="002D3A3D"/>
    <w:rsid w:val="002D3F02"/>
    <w:rsid w:val="00331A80"/>
    <w:rsid w:val="00334896"/>
    <w:rsid w:val="0035571F"/>
    <w:rsid w:val="00391FC8"/>
    <w:rsid w:val="003963A6"/>
    <w:rsid w:val="003A2D60"/>
    <w:rsid w:val="003B44E5"/>
    <w:rsid w:val="003D4CC9"/>
    <w:rsid w:val="003D6FB7"/>
    <w:rsid w:val="003E18AE"/>
    <w:rsid w:val="00417E38"/>
    <w:rsid w:val="00437320"/>
    <w:rsid w:val="00444826"/>
    <w:rsid w:val="00494576"/>
    <w:rsid w:val="00497122"/>
    <w:rsid w:val="004B55E5"/>
    <w:rsid w:val="004C12CE"/>
    <w:rsid w:val="004C6843"/>
    <w:rsid w:val="004D45B5"/>
    <w:rsid w:val="004E7CC3"/>
    <w:rsid w:val="004F21EF"/>
    <w:rsid w:val="004F548F"/>
    <w:rsid w:val="00514670"/>
    <w:rsid w:val="00566C26"/>
    <w:rsid w:val="005802EB"/>
    <w:rsid w:val="005B2934"/>
    <w:rsid w:val="005C4B62"/>
    <w:rsid w:val="005F565D"/>
    <w:rsid w:val="0060305E"/>
    <w:rsid w:val="00613EAD"/>
    <w:rsid w:val="00622A0E"/>
    <w:rsid w:val="0062690D"/>
    <w:rsid w:val="00630A66"/>
    <w:rsid w:val="00631A72"/>
    <w:rsid w:val="0063526F"/>
    <w:rsid w:val="00653EF8"/>
    <w:rsid w:val="00664A4C"/>
    <w:rsid w:val="00667164"/>
    <w:rsid w:val="00675670"/>
    <w:rsid w:val="00697133"/>
    <w:rsid w:val="006D74E9"/>
    <w:rsid w:val="00705203"/>
    <w:rsid w:val="00710872"/>
    <w:rsid w:val="00721FA7"/>
    <w:rsid w:val="0073620F"/>
    <w:rsid w:val="00746EBB"/>
    <w:rsid w:val="00756034"/>
    <w:rsid w:val="00783859"/>
    <w:rsid w:val="007A33D1"/>
    <w:rsid w:val="007A6CE0"/>
    <w:rsid w:val="007C0607"/>
    <w:rsid w:val="007C5F1C"/>
    <w:rsid w:val="007F2151"/>
    <w:rsid w:val="008028C0"/>
    <w:rsid w:val="0082582C"/>
    <w:rsid w:val="008276A5"/>
    <w:rsid w:val="008333B7"/>
    <w:rsid w:val="00835E82"/>
    <w:rsid w:val="00845A5A"/>
    <w:rsid w:val="00846361"/>
    <w:rsid w:val="008710DE"/>
    <w:rsid w:val="008B086E"/>
    <w:rsid w:val="008C10C6"/>
    <w:rsid w:val="008E23FA"/>
    <w:rsid w:val="008F1E7A"/>
    <w:rsid w:val="008F4D1B"/>
    <w:rsid w:val="00917F7D"/>
    <w:rsid w:val="00925AF5"/>
    <w:rsid w:val="00936425"/>
    <w:rsid w:val="00937C1D"/>
    <w:rsid w:val="00942476"/>
    <w:rsid w:val="0094609A"/>
    <w:rsid w:val="00960F20"/>
    <w:rsid w:val="009B5130"/>
    <w:rsid w:val="009D3DA9"/>
    <w:rsid w:val="009E0359"/>
    <w:rsid w:val="009E75E1"/>
    <w:rsid w:val="009F295B"/>
    <w:rsid w:val="00A00937"/>
    <w:rsid w:val="00A157B2"/>
    <w:rsid w:val="00A5438F"/>
    <w:rsid w:val="00A86F58"/>
    <w:rsid w:val="00AA0B6E"/>
    <w:rsid w:val="00AC0ED3"/>
    <w:rsid w:val="00AC34A9"/>
    <w:rsid w:val="00AE4EE3"/>
    <w:rsid w:val="00B109D8"/>
    <w:rsid w:val="00B11290"/>
    <w:rsid w:val="00B212AA"/>
    <w:rsid w:val="00B421B0"/>
    <w:rsid w:val="00B6321B"/>
    <w:rsid w:val="00B77AD1"/>
    <w:rsid w:val="00B91837"/>
    <w:rsid w:val="00BB20F4"/>
    <w:rsid w:val="00BC2518"/>
    <w:rsid w:val="00BC5DE7"/>
    <w:rsid w:val="00BD3EE4"/>
    <w:rsid w:val="00C03BD2"/>
    <w:rsid w:val="00C37210"/>
    <w:rsid w:val="00C83548"/>
    <w:rsid w:val="00C903E4"/>
    <w:rsid w:val="00CA6671"/>
    <w:rsid w:val="00CC2BFB"/>
    <w:rsid w:val="00CD3DC6"/>
    <w:rsid w:val="00DA4576"/>
    <w:rsid w:val="00DB03F6"/>
    <w:rsid w:val="00DB7762"/>
    <w:rsid w:val="00DE202C"/>
    <w:rsid w:val="00DF5322"/>
    <w:rsid w:val="00E11F81"/>
    <w:rsid w:val="00E128D5"/>
    <w:rsid w:val="00E22C3D"/>
    <w:rsid w:val="00E92A2F"/>
    <w:rsid w:val="00E95252"/>
    <w:rsid w:val="00EA215B"/>
    <w:rsid w:val="00EA6D81"/>
    <w:rsid w:val="00EB21AB"/>
    <w:rsid w:val="00EC3291"/>
    <w:rsid w:val="00ED5611"/>
    <w:rsid w:val="00F04719"/>
    <w:rsid w:val="00F141EC"/>
    <w:rsid w:val="00F66FBC"/>
    <w:rsid w:val="00F71F76"/>
    <w:rsid w:val="00F96824"/>
    <w:rsid w:val="00FA503B"/>
    <w:rsid w:val="00FD793A"/>
    <w:rsid w:val="00FE6516"/>
    <w:rsid w:val="00FF7A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 w:type="character" w:styleId="Emphasis">
    <w:name w:val="Emphasis"/>
    <w:basedOn w:val="DefaultParagraphFont"/>
    <w:uiPriority w:val="20"/>
    <w:qFormat/>
    <w:rsid w:val="00CA66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 w:type="character" w:styleId="Emphasis">
    <w:name w:val="Emphasis"/>
    <w:basedOn w:val="DefaultParagraphFont"/>
    <w:uiPriority w:val="20"/>
    <w:qFormat/>
    <w:rsid w:val="00CA66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943">
      <w:bodyDiv w:val="1"/>
      <w:marLeft w:val="0"/>
      <w:marRight w:val="0"/>
      <w:marTop w:val="0"/>
      <w:marBottom w:val="0"/>
      <w:divBdr>
        <w:top w:val="none" w:sz="0" w:space="0" w:color="auto"/>
        <w:left w:val="none" w:sz="0" w:space="0" w:color="auto"/>
        <w:bottom w:val="none" w:sz="0" w:space="0" w:color="auto"/>
        <w:right w:val="none" w:sz="0" w:space="0" w:color="auto"/>
      </w:divBdr>
    </w:div>
    <w:div w:id="1311668590">
      <w:bodyDiv w:val="1"/>
      <w:marLeft w:val="0"/>
      <w:marRight w:val="0"/>
      <w:marTop w:val="0"/>
      <w:marBottom w:val="0"/>
      <w:divBdr>
        <w:top w:val="none" w:sz="0" w:space="0" w:color="auto"/>
        <w:left w:val="none" w:sz="0" w:space="0" w:color="auto"/>
        <w:bottom w:val="none" w:sz="0" w:space="0" w:color="auto"/>
        <w:right w:val="none" w:sz="0" w:space="0" w:color="auto"/>
      </w:divBdr>
      <w:divsChild>
        <w:div w:id="1880580146">
          <w:marLeft w:val="0"/>
          <w:marRight w:val="0"/>
          <w:marTop w:val="0"/>
          <w:marBottom w:val="0"/>
          <w:divBdr>
            <w:top w:val="none" w:sz="0" w:space="0" w:color="auto"/>
            <w:left w:val="none" w:sz="0" w:space="0" w:color="auto"/>
            <w:bottom w:val="none" w:sz="0" w:space="0" w:color="auto"/>
            <w:right w:val="none" w:sz="0" w:space="0" w:color="auto"/>
          </w:divBdr>
        </w:div>
        <w:div w:id="367612208">
          <w:marLeft w:val="0"/>
          <w:marRight w:val="0"/>
          <w:marTop w:val="0"/>
          <w:marBottom w:val="0"/>
          <w:divBdr>
            <w:top w:val="none" w:sz="0" w:space="0" w:color="auto"/>
            <w:left w:val="none" w:sz="0" w:space="0" w:color="auto"/>
            <w:bottom w:val="none" w:sz="0" w:space="0" w:color="auto"/>
            <w:right w:val="none" w:sz="0" w:space="0" w:color="auto"/>
          </w:divBdr>
        </w:div>
      </w:divsChild>
    </w:div>
    <w:div w:id="1476869706">
      <w:bodyDiv w:val="1"/>
      <w:marLeft w:val="0"/>
      <w:marRight w:val="0"/>
      <w:marTop w:val="0"/>
      <w:marBottom w:val="0"/>
      <w:divBdr>
        <w:top w:val="none" w:sz="0" w:space="0" w:color="auto"/>
        <w:left w:val="none" w:sz="0" w:space="0" w:color="auto"/>
        <w:bottom w:val="none" w:sz="0" w:space="0" w:color="auto"/>
        <w:right w:val="none" w:sz="0" w:space="0" w:color="auto"/>
      </w:divBdr>
    </w:div>
    <w:div w:id="19203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chem-eng.utoronto.ca/~datamining/dmc/zeror.htm" TargetMode="External"/><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pdfs.semanticscholar.org/26d6/73f140807942313545489b38241c1f0401d0.pdf" TargetMode="External"/><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hyperlink" Target="https://stackoverflow.com/questions/2903933/how-to-interpret-weka-classification"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machinelearningmastery.com/use-ensemble-machine-learning-algorithms-weka/" TargetMode="External"/><Relationship Id="rId8" Type="http://schemas.openxmlformats.org/officeDocument/2006/relationships/footnotes" Target="foot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Conor Griffin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5C1A2-64B5-4A39-93E2-7EA0D996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19</Pages>
  <Words>4105</Words>
  <Characters>23401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CA2: Detect patients that have asd</vt:lpstr>
    </vt:vector>
  </TitlesOfParts>
  <Company>IT TALLAGHT</Company>
  <LinksUpToDate>false</LinksUpToDate>
  <CharactersWithSpaces>27452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Detect patients that have asd</dc:title>
  <dc:subject/>
  <dc:creator>x00111602</dc:creator>
  <cp:keywords/>
  <dc:description/>
  <cp:lastModifiedBy>DellUser</cp:lastModifiedBy>
  <cp:revision>85</cp:revision>
  <dcterms:created xsi:type="dcterms:W3CDTF">2018-03-23T13:33:00Z</dcterms:created>
  <dcterms:modified xsi:type="dcterms:W3CDTF">2018-04-23T17:18:00Z</dcterms:modified>
</cp:coreProperties>
</file>