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7E7" w:rsidRDefault="000027E7" w:rsidP="000027E7">
      <w:pPr>
        <w:jc w:val="center"/>
        <w:rPr>
          <w:rFonts w:ascii="Arial" w:hAnsi="Arial" w:cs="Arial"/>
          <w:b/>
          <w:sz w:val="24"/>
          <w:szCs w:val="24"/>
        </w:rPr>
      </w:pPr>
      <w:r w:rsidRPr="000027E7">
        <w:rPr>
          <w:rFonts w:ascii="Arial" w:hAnsi="Arial" w:cs="Arial"/>
          <w:b/>
          <w:sz w:val="24"/>
          <w:szCs w:val="24"/>
        </w:rPr>
        <w:t>In Class Exercise – Interface as a Reference</w:t>
      </w:r>
    </w:p>
    <w:p w:rsidR="000027E7" w:rsidRPr="008E7622" w:rsidRDefault="008E7622" w:rsidP="008E7622">
      <w:pPr>
        <w:jc w:val="both"/>
        <w:rPr>
          <w:rFonts w:ascii="Arial" w:hAnsi="Arial" w:cs="Arial"/>
          <w:sz w:val="24"/>
          <w:szCs w:val="24"/>
        </w:rPr>
      </w:pPr>
      <w:r w:rsidRPr="008E7622">
        <w:rPr>
          <w:rFonts w:ascii="Arial" w:hAnsi="Arial" w:cs="Arial"/>
          <w:sz w:val="24"/>
          <w:szCs w:val="24"/>
        </w:rPr>
        <w:t>You are required to implement a pizza program based on the UML diagram below:</w:t>
      </w:r>
    </w:p>
    <w:p w:rsidR="00892271" w:rsidRDefault="000027E7">
      <w:r>
        <w:rPr>
          <w:noProof/>
          <w:lang w:eastAsia="en-IE"/>
        </w:rPr>
        <w:drawing>
          <wp:inline distT="0" distB="0" distL="0" distR="0" wp14:anchorId="73AD3FA6" wp14:editId="3B464803">
            <wp:extent cx="5657850" cy="469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22" w:rsidRDefault="008E7622"/>
    <w:p w:rsidR="008E7622" w:rsidRPr="001D21E8" w:rsidRDefault="008E7622" w:rsidP="008E76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D21E8">
        <w:rPr>
          <w:rFonts w:ascii="Arial" w:hAnsi="Arial" w:cs="Arial"/>
          <w:sz w:val="24"/>
          <w:szCs w:val="24"/>
        </w:rPr>
        <w:t xml:space="preserve">Write the Interface  </w:t>
      </w:r>
      <w:proofErr w:type="spellStart"/>
      <w:r w:rsidRPr="001D21E8">
        <w:rPr>
          <w:rFonts w:ascii="Arial" w:hAnsi="Arial" w:cs="Arial"/>
          <w:sz w:val="24"/>
          <w:szCs w:val="24"/>
        </w:rPr>
        <w:t>IShape</w:t>
      </w:r>
      <w:proofErr w:type="spellEnd"/>
    </w:p>
    <w:p w:rsidR="008E7622" w:rsidRPr="001D21E8" w:rsidRDefault="008E7622" w:rsidP="008E76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D21E8">
        <w:rPr>
          <w:rFonts w:ascii="Arial" w:hAnsi="Arial" w:cs="Arial"/>
          <w:sz w:val="24"/>
          <w:szCs w:val="24"/>
        </w:rPr>
        <w:t>Write the Circle class</w:t>
      </w:r>
    </w:p>
    <w:p w:rsidR="008E7622" w:rsidRPr="001D21E8" w:rsidRDefault="008E7622" w:rsidP="008E76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D21E8">
        <w:rPr>
          <w:rFonts w:ascii="Arial" w:hAnsi="Arial" w:cs="Arial"/>
          <w:sz w:val="24"/>
          <w:szCs w:val="24"/>
        </w:rPr>
        <w:t>Write the Rectangle class</w:t>
      </w:r>
    </w:p>
    <w:p w:rsidR="008E7622" w:rsidRPr="001D21E8" w:rsidRDefault="008E7622" w:rsidP="008E76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D21E8">
        <w:rPr>
          <w:rFonts w:ascii="Arial" w:hAnsi="Arial" w:cs="Arial"/>
          <w:sz w:val="24"/>
          <w:szCs w:val="24"/>
        </w:rPr>
        <w:t xml:space="preserve">Write the Pizza class – a pizza has a particular shape which in this example is either of type Circle or Rectangle. The Pizza class has a reference of type </w:t>
      </w:r>
      <w:proofErr w:type="spellStart"/>
      <w:r w:rsidRPr="001D21E8">
        <w:rPr>
          <w:rFonts w:ascii="Arial" w:hAnsi="Arial" w:cs="Arial"/>
          <w:sz w:val="24"/>
          <w:szCs w:val="24"/>
        </w:rPr>
        <w:t>IShape</w:t>
      </w:r>
      <w:proofErr w:type="spellEnd"/>
    </w:p>
    <w:p w:rsidR="00EB47A2" w:rsidRPr="001D21E8" w:rsidRDefault="00EB47A2" w:rsidP="008E76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D21E8">
        <w:rPr>
          <w:rFonts w:ascii="Arial" w:hAnsi="Arial" w:cs="Arial"/>
          <w:sz w:val="24"/>
          <w:szCs w:val="24"/>
        </w:rPr>
        <w:t xml:space="preserve">Write the </w:t>
      </w:r>
      <w:proofErr w:type="spellStart"/>
      <w:r w:rsidRPr="001D21E8">
        <w:rPr>
          <w:rFonts w:ascii="Arial" w:hAnsi="Arial" w:cs="Arial"/>
          <w:sz w:val="24"/>
          <w:szCs w:val="24"/>
        </w:rPr>
        <w:t>PizzaDeal</w:t>
      </w:r>
      <w:proofErr w:type="spellEnd"/>
      <w:r w:rsidRPr="001D21E8">
        <w:rPr>
          <w:rFonts w:ascii="Arial" w:hAnsi="Arial" w:cs="Arial"/>
          <w:sz w:val="24"/>
          <w:szCs w:val="24"/>
        </w:rPr>
        <w:t xml:space="preserve"> class which has two methods</w:t>
      </w:r>
    </w:p>
    <w:p w:rsidR="0039396E" w:rsidRPr="001D21E8" w:rsidRDefault="00EB47A2" w:rsidP="00EB47A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D21E8">
        <w:rPr>
          <w:rFonts w:ascii="Arial" w:hAnsi="Arial" w:cs="Arial"/>
          <w:sz w:val="24"/>
          <w:szCs w:val="24"/>
        </w:rPr>
        <w:t>deal which calculate the price of the pizza</w:t>
      </w:r>
      <w:r w:rsidR="0039396E" w:rsidRPr="001D21E8">
        <w:rPr>
          <w:rFonts w:ascii="Arial" w:hAnsi="Arial" w:cs="Arial"/>
          <w:sz w:val="24"/>
          <w:szCs w:val="24"/>
        </w:rPr>
        <w:t xml:space="preserve"> per area/size</w:t>
      </w:r>
      <w:r w:rsidRPr="001D21E8">
        <w:rPr>
          <w:rFonts w:ascii="Arial" w:hAnsi="Arial" w:cs="Arial"/>
          <w:sz w:val="24"/>
          <w:szCs w:val="24"/>
        </w:rPr>
        <w:t xml:space="preserve"> by </w:t>
      </w:r>
      <w:r w:rsidR="0039396E" w:rsidRPr="001D21E8">
        <w:rPr>
          <w:rFonts w:ascii="Arial" w:hAnsi="Arial" w:cs="Arial"/>
          <w:sz w:val="24"/>
          <w:szCs w:val="24"/>
        </w:rPr>
        <w:t>dividing the price by the area</w:t>
      </w:r>
    </w:p>
    <w:p w:rsidR="00EB47A2" w:rsidRPr="001D21E8" w:rsidRDefault="00EB47A2" w:rsidP="00EB47A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D21E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39396E" w:rsidRPr="001D21E8">
        <w:rPr>
          <w:rFonts w:ascii="Arial" w:hAnsi="Arial" w:cs="Arial"/>
          <w:sz w:val="24"/>
          <w:szCs w:val="24"/>
        </w:rPr>
        <w:t>betterDeal</w:t>
      </w:r>
      <w:proofErr w:type="spellEnd"/>
      <w:proofErr w:type="gramEnd"/>
      <w:r w:rsidR="0039396E" w:rsidRPr="001D21E8">
        <w:rPr>
          <w:rFonts w:ascii="Arial" w:hAnsi="Arial" w:cs="Arial"/>
          <w:sz w:val="24"/>
          <w:szCs w:val="24"/>
        </w:rPr>
        <w:t xml:space="preserve"> which returns a </w:t>
      </w:r>
      <w:proofErr w:type="spellStart"/>
      <w:r w:rsidR="0039396E" w:rsidRPr="001D21E8">
        <w:rPr>
          <w:rFonts w:ascii="Arial" w:hAnsi="Arial" w:cs="Arial"/>
          <w:sz w:val="24"/>
          <w:szCs w:val="24"/>
        </w:rPr>
        <w:t>boolean</w:t>
      </w:r>
      <w:proofErr w:type="spellEnd"/>
      <w:r w:rsidR="0039396E" w:rsidRPr="001D21E8">
        <w:rPr>
          <w:rFonts w:ascii="Arial" w:hAnsi="Arial" w:cs="Arial"/>
          <w:sz w:val="24"/>
          <w:szCs w:val="24"/>
        </w:rPr>
        <w:t xml:space="preserve"> value based on comparing if the price </w:t>
      </w:r>
      <w:r w:rsidR="009D5AA8" w:rsidRPr="001D21E8">
        <w:rPr>
          <w:rFonts w:ascii="Arial" w:hAnsi="Arial" w:cs="Arial"/>
          <w:sz w:val="24"/>
          <w:szCs w:val="24"/>
        </w:rPr>
        <w:t xml:space="preserve">of pizza 1 is less than pizza 2. The price has already been calculated in the deal method </w:t>
      </w:r>
      <w:proofErr w:type="spellStart"/>
      <w:r w:rsidR="009D5AA8" w:rsidRPr="001D21E8">
        <w:rPr>
          <w:rFonts w:ascii="Arial" w:hAnsi="Arial" w:cs="Arial"/>
          <w:sz w:val="24"/>
          <w:szCs w:val="24"/>
        </w:rPr>
        <w:t>deal</w:t>
      </w:r>
      <w:proofErr w:type="spellEnd"/>
      <w:r w:rsidR="009D5AA8" w:rsidRPr="001D21E8">
        <w:rPr>
          <w:rFonts w:ascii="Arial" w:hAnsi="Arial" w:cs="Arial"/>
          <w:sz w:val="24"/>
          <w:szCs w:val="24"/>
        </w:rPr>
        <w:t xml:space="preserve"> method </w:t>
      </w:r>
      <w:r w:rsidR="0039396E" w:rsidRPr="001D21E8">
        <w:rPr>
          <w:rFonts w:ascii="Arial" w:hAnsi="Arial" w:cs="Arial"/>
          <w:sz w:val="24"/>
          <w:szCs w:val="24"/>
        </w:rPr>
        <w:t xml:space="preserve"> </w:t>
      </w:r>
    </w:p>
    <w:p w:rsidR="00E47F96" w:rsidRPr="001D21E8" w:rsidRDefault="00E47F96" w:rsidP="00E47F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D21E8">
        <w:rPr>
          <w:rFonts w:ascii="Arial" w:hAnsi="Arial" w:cs="Arial"/>
          <w:sz w:val="24"/>
          <w:szCs w:val="24"/>
        </w:rPr>
        <w:t>Write the test class</w:t>
      </w:r>
    </w:p>
    <w:p w:rsidR="00E47F96" w:rsidRPr="001D21E8" w:rsidRDefault="00E47F96" w:rsidP="00E47F9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D21E8">
        <w:rPr>
          <w:rFonts w:ascii="Arial" w:hAnsi="Arial" w:cs="Arial"/>
          <w:sz w:val="24"/>
          <w:szCs w:val="24"/>
        </w:rPr>
        <w:t>Create two pizza objects</w:t>
      </w:r>
    </w:p>
    <w:p w:rsidR="00E47F96" w:rsidRPr="001D21E8" w:rsidRDefault="00E47F96" w:rsidP="00E47F96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1D21E8">
        <w:rPr>
          <w:rFonts w:ascii="Arial" w:hAnsi="Arial" w:cs="Arial"/>
          <w:sz w:val="24"/>
          <w:szCs w:val="24"/>
        </w:rPr>
        <w:t>Circle with radius 2.5 and price 3.99</w:t>
      </w:r>
    </w:p>
    <w:p w:rsidR="00E47F96" w:rsidRPr="001D21E8" w:rsidRDefault="00E47F96" w:rsidP="00E47F96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1D21E8">
        <w:rPr>
          <w:rFonts w:ascii="Arial" w:hAnsi="Arial" w:cs="Arial"/>
          <w:sz w:val="24"/>
          <w:szCs w:val="24"/>
        </w:rPr>
        <w:t xml:space="preserve">Rectangle with width </w:t>
      </w:r>
      <w:r w:rsidR="00FC5A59">
        <w:rPr>
          <w:rFonts w:ascii="Arial" w:hAnsi="Arial" w:cs="Arial"/>
          <w:sz w:val="24"/>
          <w:szCs w:val="24"/>
        </w:rPr>
        <w:t>4</w:t>
      </w:r>
      <w:r w:rsidRPr="001D21E8">
        <w:rPr>
          <w:rFonts w:ascii="Arial" w:hAnsi="Arial" w:cs="Arial"/>
          <w:sz w:val="24"/>
          <w:szCs w:val="24"/>
        </w:rPr>
        <w:t xml:space="preserve"> and length </w:t>
      </w:r>
      <w:r w:rsidR="00FC5A59">
        <w:rPr>
          <w:rFonts w:ascii="Arial" w:hAnsi="Arial" w:cs="Arial"/>
          <w:sz w:val="24"/>
          <w:szCs w:val="24"/>
        </w:rPr>
        <w:t>6</w:t>
      </w:r>
    </w:p>
    <w:p w:rsidR="00171706" w:rsidRPr="001D21E8" w:rsidRDefault="00171706" w:rsidP="0017170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D21E8">
        <w:rPr>
          <w:rFonts w:ascii="Arial" w:hAnsi="Arial" w:cs="Arial"/>
          <w:sz w:val="24"/>
          <w:szCs w:val="24"/>
        </w:rPr>
        <w:lastRenderedPageBreak/>
        <w:t xml:space="preserve">Create a </w:t>
      </w:r>
      <w:proofErr w:type="spellStart"/>
      <w:r w:rsidRPr="001D21E8">
        <w:rPr>
          <w:rFonts w:ascii="Arial" w:hAnsi="Arial" w:cs="Arial"/>
          <w:sz w:val="24"/>
          <w:szCs w:val="24"/>
        </w:rPr>
        <w:t>PizzaDeal</w:t>
      </w:r>
      <w:proofErr w:type="spellEnd"/>
      <w:r w:rsidRPr="001D21E8">
        <w:rPr>
          <w:rFonts w:ascii="Arial" w:hAnsi="Arial" w:cs="Arial"/>
          <w:sz w:val="24"/>
          <w:szCs w:val="24"/>
        </w:rPr>
        <w:t xml:space="preserve"> object</w:t>
      </w:r>
    </w:p>
    <w:p w:rsidR="00171706" w:rsidRDefault="00171706" w:rsidP="00797CB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D21E8">
        <w:rPr>
          <w:rFonts w:ascii="Arial" w:hAnsi="Arial" w:cs="Arial"/>
          <w:sz w:val="24"/>
          <w:szCs w:val="24"/>
        </w:rPr>
        <w:t>Print out a message indicating whether pizza 1 is a better deal than pizza 2</w:t>
      </w:r>
    </w:p>
    <w:p w:rsidR="00FC5A59" w:rsidRDefault="00FC5A59" w:rsidP="00FC5A59">
      <w:pPr>
        <w:rPr>
          <w:rFonts w:ascii="Arial" w:hAnsi="Arial" w:cs="Arial"/>
          <w:b/>
          <w:sz w:val="24"/>
          <w:szCs w:val="24"/>
        </w:rPr>
      </w:pPr>
      <w:r w:rsidRPr="00FC5A59">
        <w:rPr>
          <w:rFonts w:ascii="Arial" w:hAnsi="Arial" w:cs="Arial"/>
          <w:b/>
          <w:sz w:val="24"/>
          <w:szCs w:val="24"/>
        </w:rPr>
        <w:t>Sample Output</w:t>
      </w:r>
    </w:p>
    <w:p w:rsidR="00FC5A59" w:rsidRPr="00FC5A59" w:rsidRDefault="00FC5A59" w:rsidP="00FC5A59">
      <w:pPr>
        <w:rPr>
          <w:rFonts w:ascii="Arial" w:hAnsi="Arial" w:cs="Arial"/>
          <w:sz w:val="24"/>
          <w:szCs w:val="24"/>
        </w:rPr>
      </w:pPr>
      <w:r w:rsidRPr="00FC5A59">
        <w:rPr>
          <w:rFonts w:ascii="Arial" w:hAnsi="Arial" w:cs="Arial"/>
          <w:sz w:val="24"/>
          <w:szCs w:val="24"/>
        </w:rPr>
        <w:t xml:space="preserve">€3.99 </w:t>
      </w:r>
      <w:proofErr w:type="gramStart"/>
      <w:r w:rsidRPr="00FC5A59">
        <w:rPr>
          <w:rFonts w:ascii="Arial" w:hAnsi="Arial" w:cs="Arial"/>
          <w:sz w:val="24"/>
          <w:szCs w:val="24"/>
        </w:rPr>
        <w:t>Circle(</w:t>
      </w:r>
      <w:proofErr w:type="gramEnd"/>
      <w:r w:rsidRPr="00FC5A59">
        <w:rPr>
          <w:rFonts w:ascii="Arial" w:hAnsi="Arial" w:cs="Arial"/>
          <w:sz w:val="24"/>
          <w:szCs w:val="24"/>
        </w:rPr>
        <w:t>radius = 2.5) is a better deal than €4.99 Rectangle(h = 6.0, w = 4.0): true</w:t>
      </w:r>
      <w:bookmarkStart w:id="0" w:name="_GoBack"/>
      <w:bookmarkEnd w:id="0"/>
    </w:p>
    <w:sectPr w:rsidR="00FC5A59" w:rsidRPr="00FC5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863F7"/>
    <w:multiLevelType w:val="hybridMultilevel"/>
    <w:tmpl w:val="2390C60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7E7"/>
    <w:rsid w:val="000027E7"/>
    <w:rsid w:val="00171706"/>
    <w:rsid w:val="001D21E8"/>
    <w:rsid w:val="0039396E"/>
    <w:rsid w:val="00844565"/>
    <w:rsid w:val="008E7622"/>
    <w:rsid w:val="009C2F15"/>
    <w:rsid w:val="009D5AA8"/>
    <w:rsid w:val="00E47F96"/>
    <w:rsid w:val="00EB47A2"/>
    <w:rsid w:val="00FC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8F419-0588-407B-B51A-BC0157A9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Magee</dc:creator>
  <cp:keywords/>
  <dc:description/>
  <cp:lastModifiedBy>Patricia Magee</cp:lastModifiedBy>
  <cp:revision>11</cp:revision>
  <dcterms:created xsi:type="dcterms:W3CDTF">2015-10-12T19:04:00Z</dcterms:created>
  <dcterms:modified xsi:type="dcterms:W3CDTF">2015-10-12T19:27:00Z</dcterms:modified>
</cp:coreProperties>
</file>