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82F" w:rsidRPr="00EB7141" w:rsidRDefault="0056782F">
      <w:r w:rsidRPr="0056782F">
        <w:rPr>
          <w:b/>
        </w:rPr>
        <w:t>Lab:</w:t>
      </w:r>
      <w:r w:rsidR="00EB7141">
        <w:rPr>
          <w:b/>
        </w:rPr>
        <w:t xml:space="preserve"> </w:t>
      </w:r>
      <w:r w:rsidR="00EB7141" w:rsidRPr="00EB7141">
        <w:t>Lab 8</w:t>
      </w:r>
    </w:p>
    <w:p w:rsidR="0056782F" w:rsidRPr="00381807" w:rsidRDefault="0056782F">
      <w:pPr>
        <w:rPr>
          <w:b/>
          <w:sz w:val="2"/>
          <w:szCs w:val="6"/>
        </w:rPr>
      </w:pPr>
      <w:bookmarkStart w:id="0" w:name="_GoBack"/>
      <w:bookmarkEnd w:id="0"/>
    </w:p>
    <w:p w:rsidR="0056782F" w:rsidRDefault="0056782F">
      <w:pPr>
        <w:rPr>
          <w:b/>
        </w:rPr>
      </w:pPr>
      <w:r w:rsidRPr="0056782F">
        <w:rPr>
          <w:b/>
        </w:rPr>
        <w:t>Registration number:</w:t>
      </w:r>
      <w:r w:rsidR="00EB7141">
        <w:rPr>
          <w:b/>
        </w:rPr>
        <w:t xml:space="preserve"> </w:t>
      </w:r>
      <w:r w:rsidR="00EB7141" w:rsidRPr="00EB7141">
        <w:t>1703055</w:t>
      </w:r>
    </w:p>
    <w:p w:rsidR="0056782F" w:rsidRPr="00381807" w:rsidRDefault="0056782F">
      <w:pPr>
        <w:rPr>
          <w:b/>
          <w:sz w:val="2"/>
          <w:szCs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rsidP="0056782F">
            <w:pPr>
              <w:rPr>
                <w:b/>
              </w:rPr>
            </w:pPr>
            <w:r w:rsidRPr="0056782F">
              <w:rPr>
                <w:b/>
              </w:rPr>
              <w:t>Problem statement</w:t>
            </w:r>
            <w:r w:rsidR="00630059">
              <w:rPr>
                <w:b/>
              </w:rPr>
              <w:t>(s)</w:t>
            </w:r>
          </w:p>
          <w:p w:rsidR="0056782F" w:rsidRDefault="0056782F"/>
          <w:p w:rsidR="0056782F" w:rsidRDefault="0056782F"/>
          <w:p w:rsidR="0056782F" w:rsidRDefault="0056782F"/>
          <w:p w:rsidR="0056782F" w:rsidRDefault="0056782F"/>
          <w:p w:rsidR="0056782F" w:rsidRDefault="0056782F"/>
          <w:p w:rsidR="0056782F" w:rsidRDefault="0056782F"/>
        </w:tc>
      </w:tr>
    </w:tbl>
    <w:p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rsidP="0056782F">
            <w:pPr>
              <w:rPr>
                <w:b/>
              </w:rPr>
            </w:pPr>
            <w:r w:rsidRPr="0056782F">
              <w:rPr>
                <w:b/>
              </w:rPr>
              <w:t>Program description</w:t>
            </w:r>
            <w:r w:rsidR="00B52736">
              <w:rPr>
                <w:b/>
              </w:rPr>
              <w:t>(s)</w:t>
            </w:r>
          </w:p>
          <w:p w:rsidR="0056782F" w:rsidRDefault="00E31E67">
            <w:r>
              <w:t>Exercise 1:</w:t>
            </w:r>
          </w:p>
          <w:p w:rsidR="00E31E67" w:rsidRDefault="00E31E67"/>
          <w:p w:rsidR="00E31E67" w:rsidRDefault="00E31E67">
            <w:r>
              <w:t xml:space="preserve">I tried both approaches of finding </w:t>
            </w:r>
          </w:p>
          <w:p w:rsidR="0056782F" w:rsidRDefault="0056782F"/>
          <w:p w:rsidR="0056782F" w:rsidRDefault="00700946">
            <w:r>
              <w:t>Exercise 2:</w:t>
            </w:r>
          </w:p>
          <w:p w:rsidR="00700946" w:rsidRDefault="00700946">
            <w:r>
              <w:rPr>
                <w:noProof/>
                <w:lang w:val="en-GB" w:eastAsia="en-GB"/>
              </w:rPr>
              <w:lastRenderedPageBreak/>
              <w:drawing>
                <wp:inline distT="0" distB="0" distL="0" distR="0" wp14:anchorId="26444BB8" wp14:editId="64944D7A">
                  <wp:extent cx="401955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9550" cy="5505450"/>
                          </a:xfrm>
                          <a:prstGeom prst="rect">
                            <a:avLst/>
                          </a:prstGeom>
                        </pic:spPr>
                      </pic:pic>
                    </a:graphicData>
                  </a:graphic>
                </wp:inline>
              </w:drawing>
            </w:r>
          </w:p>
          <w:p w:rsidR="0056782F" w:rsidRDefault="0056782F"/>
          <w:p w:rsidR="0056782F" w:rsidRDefault="0056782F"/>
          <w:p w:rsidR="0056782F" w:rsidRDefault="0056782F"/>
          <w:p w:rsidR="0056782F" w:rsidRDefault="0056782F"/>
          <w:p w:rsidR="0056782F" w:rsidRDefault="0056782F"/>
        </w:tc>
      </w:tr>
    </w:tbl>
    <w:p w:rsidR="0056782F" w:rsidRPr="00381807" w:rsidRDefault="0056782F">
      <w:pPr>
        <w:rPr>
          <w:sz w:val="6"/>
        </w:rPr>
      </w:pPr>
    </w:p>
    <w:tbl>
      <w:tblPr>
        <w:tblStyle w:val="TableGrid"/>
        <w:tblW w:w="0" w:type="auto"/>
        <w:tblLook w:val="04A0" w:firstRow="1" w:lastRow="0" w:firstColumn="1" w:lastColumn="0" w:noHBand="0" w:noVBand="1"/>
      </w:tblPr>
      <w:tblGrid>
        <w:gridCol w:w="9350"/>
      </w:tblGrid>
      <w:tr w:rsidR="0056782F" w:rsidTr="0056782F">
        <w:tc>
          <w:tcPr>
            <w:tcW w:w="9350" w:type="dxa"/>
          </w:tcPr>
          <w:p w:rsidR="0056782F" w:rsidRPr="0056782F" w:rsidRDefault="0056782F">
            <w:pPr>
              <w:rPr>
                <w:b/>
              </w:rPr>
            </w:pPr>
            <w:r w:rsidRPr="0056782F">
              <w:rPr>
                <w:b/>
              </w:rPr>
              <w:t>Test description</w:t>
            </w:r>
          </w:p>
          <w:p w:rsidR="0056782F" w:rsidRDefault="0056782F"/>
          <w:p w:rsidR="0056782F" w:rsidRDefault="0056782F"/>
          <w:p w:rsidR="0056782F" w:rsidRDefault="0056782F"/>
          <w:p w:rsidR="0056782F" w:rsidRDefault="0056782F"/>
        </w:tc>
      </w:tr>
      <w:tr w:rsidR="0056782F" w:rsidTr="0056782F">
        <w:tc>
          <w:tcPr>
            <w:tcW w:w="9350" w:type="dxa"/>
          </w:tcPr>
          <w:p w:rsidR="0056782F" w:rsidRPr="0056782F" w:rsidRDefault="0056782F">
            <w:pPr>
              <w:rPr>
                <w:b/>
              </w:rPr>
            </w:pPr>
            <w:r w:rsidRPr="0056782F">
              <w:rPr>
                <w:b/>
              </w:rPr>
              <w:t>Known bugs</w:t>
            </w:r>
          </w:p>
          <w:p w:rsidR="0056782F" w:rsidRDefault="00071E29">
            <w:r>
              <w:t>Exercise 2:</w:t>
            </w:r>
          </w:p>
          <w:p w:rsidR="00071E29" w:rsidRDefault="00071E29">
            <w:r>
              <w:t xml:space="preserve">With the way I am creating the </w:t>
            </w:r>
            <w:r w:rsidR="00D539F5">
              <w:t>values string which is used in the .</w:t>
            </w:r>
            <w:proofErr w:type="spellStart"/>
            <w:r w:rsidR="00D539F5">
              <w:t>executeUpdate</w:t>
            </w:r>
            <w:proofErr w:type="spellEnd"/>
            <w:r w:rsidR="00D539F5">
              <w:t>(</w:t>
            </w:r>
            <w:r w:rsidR="00D539F5">
              <w:rPr>
                <w:i/>
              </w:rPr>
              <w:t>…</w:t>
            </w:r>
            <w:r w:rsidR="00D539F5">
              <w:t xml:space="preserve">) statement for </w:t>
            </w:r>
            <w:r>
              <w:t>inserting into the DB, if the product order has a space in the name it</w:t>
            </w:r>
            <w:r w:rsidR="00D539F5">
              <w:t xml:space="preserve"> a</w:t>
            </w:r>
            <w:r>
              <w:t>n error will arise</w:t>
            </w:r>
            <w:r w:rsidR="00D539F5">
              <w:t>. This is</w:t>
            </w:r>
            <w:r>
              <w:t xml:space="preserve"> </w:t>
            </w:r>
            <w:r>
              <w:lastRenderedPageBreak/>
              <w:t xml:space="preserve">regarding the number of columns available to insert into as the string created now has 5 items when there is only 4 columns to insert into.  An extra item is in the string as when a space is found it interprets it as the end of the product name and so a </w:t>
            </w:r>
            <w:r w:rsidR="00D539F5" w:rsidRPr="00D539F5">
              <w:t>“</w:t>
            </w:r>
            <w:r w:rsidR="00D539F5" w:rsidRPr="00D539F5">
              <w:rPr>
                <w:highlight w:val="lightGray"/>
              </w:rPr>
              <w:t>,</w:t>
            </w:r>
            <w:r w:rsidR="00D539F5" w:rsidRPr="00D539F5">
              <w:rPr>
                <w:color w:val="D9D9D9" w:themeColor="background1" w:themeShade="D9"/>
                <w:highlight w:val="lightGray"/>
              </w:rPr>
              <w:t>_</w:t>
            </w:r>
            <w:r w:rsidR="00D539F5" w:rsidRPr="00D539F5">
              <w:t>“</w:t>
            </w:r>
            <w:r w:rsidR="00D539F5">
              <w:t xml:space="preserve"> is placed. With the for loop that places these list items into the DB this is where the error arises as there are not enough columns for this to be added to the </w:t>
            </w:r>
            <w:proofErr w:type="gramStart"/>
            <w:r w:rsidR="00D539F5">
              <w:t>databases .</w:t>
            </w:r>
            <w:proofErr w:type="gramEnd"/>
          </w:p>
          <w:p w:rsidR="0056782F" w:rsidRDefault="00071E29">
            <w:r>
              <w:rPr>
                <w:noProof/>
                <w:lang w:val="en-GB" w:eastAsia="en-GB"/>
              </w:rPr>
              <w:drawing>
                <wp:inline distT="0" distB="0" distL="0" distR="0" wp14:anchorId="1C810844" wp14:editId="5A0A6B0B">
                  <wp:extent cx="5943600" cy="3748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8405"/>
                          </a:xfrm>
                          <a:prstGeom prst="rect">
                            <a:avLst/>
                          </a:prstGeom>
                        </pic:spPr>
                      </pic:pic>
                    </a:graphicData>
                  </a:graphic>
                </wp:inline>
              </w:drawing>
            </w:r>
          </w:p>
          <w:p w:rsidR="0056782F" w:rsidRDefault="0056782F"/>
        </w:tc>
      </w:tr>
      <w:tr w:rsidR="0056782F" w:rsidTr="0056782F">
        <w:tc>
          <w:tcPr>
            <w:tcW w:w="9350" w:type="dxa"/>
          </w:tcPr>
          <w:p w:rsidR="0056782F" w:rsidRDefault="0056782F">
            <w:pPr>
              <w:rPr>
                <w:b/>
              </w:rPr>
            </w:pPr>
            <w:r>
              <w:rPr>
                <w:b/>
              </w:rPr>
              <w:lastRenderedPageBreak/>
              <w:t>Possible improvements</w:t>
            </w:r>
          </w:p>
          <w:p w:rsidR="0056782F" w:rsidRDefault="00D539F5">
            <w:pPr>
              <w:rPr>
                <w:b/>
              </w:rPr>
            </w:pPr>
            <w:r>
              <w:rPr>
                <w:b/>
              </w:rPr>
              <w:t xml:space="preserve">Exercise 2: </w:t>
            </w:r>
          </w:p>
          <w:p w:rsidR="00D539F5" w:rsidRPr="00D539F5" w:rsidRDefault="00D539F5">
            <w:r w:rsidRPr="00D539F5">
              <w:t xml:space="preserve">Further </w:t>
            </w:r>
            <w:r w:rsidR="00700E7E">
              <w:t xml:space="preserve">string </w:t>
            </w:r>
            <w:r w:rsidR="003766E5">
              <w:t xml:space="preserve">processing would be required to check if the product name has another word (or words) to it to ensure all individual words that make up the product name are wrapped by quotes. All in order for the string to be added to the </w:t>
            </w:r>
            <w:r w:rsidR="003766E5" w:rsidRPr="003766E5">
              <w:t>goods</w:t>
            </w:r>
            <w:r w:rsidR="003766E5">
              <w:t xml:space="preserve"> column of the orders table.</w:t>
            </w:r>
          </w:p>
          <w:p w:rsidR="0056782F" w:rsidRPr="0056782F" w:rsidRDefault="0056782F">
            <w:pPr>
              <w:rPr>
                <w:b/>
              </w:rPr>
            </w:pPr>
          </w:p>
        </w:tc>
      </w:tr>
      <w:tr w:rsidR="0056782F" w:rsidTr="0056782F">
        <w:tc>
          <w:tcPr>
            <w:tcW w:w="9350" w:type="dxa"/>
          </w:tcPr>
          <w:p w:rsidR="0056782F" w:rsidRDefault="0056782F">
            <w:pPr>
              <w:rPr>
                <w:b/>
              </w:rPr>
            </w:pPr>
            <w:r>
              <w:rPr>
                <w:b/>
              </w:rPr>
              <w:t>Comments</w:t>
            </w:r>
          </w:p>
          <w:p w:rsidR="00381807" w:rsidRDefault="00381807">
            <w:pPr>
              <w:rPr>
                <w:b/>
              </w:rPr>
            </w:pPr>
          </w:p>
          <w:p w:rsidR="00381807" w:rsidRDefault="00381807">
            <w:pPr>
              <w:rPr>
                <w:b/>
              </w:rPr>
            </w:pPr>
          </w:p>
        </w:tc>
      </w:tr>
      <w:tr w:rsidR="0056782F" w:rsidTr="0056782F">
        <w:tc>
          <w:tcPr>
            <w:tcW w:w="9350" w:type="dxa"/>
          </w:tcPr>
          <w:p w:rsidR="0056782F" w:rsidRDefault="00381807">
            <w:pPr>
              <w:rPr>
                <w:b/>
              </w:rPr>
            </w:pPr>
            <w:r>
              <w:rPr>
                <w:b/>
              </w:rPr>
              <w:t>Extra credit</w:t>
            </w:r>
          </w:p>
          <w:p w:rsidR="00381807" w:rsidRDefault="00381807">
            <w:pPr>
              <w:rPr>
                <w:b/>
              </w:rPr>
            </w:pPr>
          </w:p>
          <w:p w:rsidR="00381807" w:rsidRDefault="00381807">
            <w:pPr>
              <w:rPr>
                <w:b/>
              </w:rPr>
            </w:pPr>
          </w:p>
        </w:tc>
      </w:tr>
      <w:tr w:rsidR="00381807" w:rsidTr="0056782F">
        <w:tc>
          <w:tcPr>
            <w:tcW w:w="9350" w:type="dxa"/>
          </w:tcPr>
          <w:p w:rsidR="00381807" w:rsidRDefault="00381807">
            <w:pPr>
              <w:rPr>
                <w:b/>
              </w:rPr>
            </w:pPr>
            <w:r>
              <w:rPr>
                <w:b/>
              </w:rPr>
              <w:t>References</w:t>
            </w:r>
          </w:p>
          <w:p w:rsidR="00381807" w:rsidRDefault="00381807">
            <w:pPr>
              <w:rPr>
                <w:b/>
              </w:rPr>
            </w:pPr>
          </w:p>
          <w:p w:rsidR="00381807" w:rsidRDefault="00381807">
            <w:pPr>
              <w:rPr>
                <w:b/>
              </w:rPr>
            </w:pPr>
          </w:p>
        </w:tc>
      </w:tr>
    </w:tbl>
    <w:p w:rsidR="0056782F" w:rsidRPr="00381807" w:rsidRDefault="0056782F">
      <w:pPr>
        <w:rPr>
          <w:sz w:val="12"/>
        </w:rPr>
      </w:pPr>
    </w:p>
    <w:sectPr w:rsidR="0056782F" w:rsidRPr="0038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2F"/>
    <w:rsid w:val="00071E29"/>
    <w:rsid w:val="00223523"/>
    <w:rsid w:val="003766E5"/>
    <w:rsid w:val="00381807"/>
    <w:rsid w:val="0056782F"/>
    <w:rsid w:val="00630059"/>
    <w:rsid w:val="00700946"/>
    <w:rsid w:val="00700E7E"/>
    <w:rsid w:val="008B037D"/>
    <w:rsid w:val="00B52736"/>
    <w:rsid w:val="00D539F5"/>
    <w:rsid w:val="00E31E67"/>
    <w:rsid w:val="00EB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CCAD"/>
  <w15:chartTrackingRefBased/>
  <w15:docId w15:val="{E1B78B39-321E-40D3-90A0-5A626251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Hennessy, Conor</dc:creator>
  <cp:keywords/>
  <dc:description/>
  <cp:lastModifiedBy>Hennessy, Conor</cp:lastModifiedBy>
  <cp:revision>8</cp:revision>
  <dcterms:created xsi:type="dcterms:W3CDTF">2017-07-26T08:49:00Z</dcterms:created>
  <dcterms:modified xsi:type="dcterms:W3CDTF">2018-12-04T16:12:00Z</dcterms:modified>
</cp:coreProperties>
</file>