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15A4" w14:textId="2F859F66" w:rsidR="0000070F" w:rsidRDefault="00730479" w:rsidP="00227A49">
      <w:pPr>
        <w:pStyle w:val="Heading1"/>
        <w:spacing w:before="0"/>
        <w:rPr>
          <w:noProof/>
          <w:lang w:eastAsia="en-GB"/>
        </w:rPr>
      </w:pPr>
      <w:r>
        <w:rPr>
          <w:noProof/>
          <w:lang w:eastAsia="en-GB"/>
        </w:rPr>
        <w:t>A live</w:t>
      </w:r>
      <w:r w:rsidR="002E47D0">
        <w:rPr>
          <w:noProof/>
          <w:lang w:eastAsia="en-GB"/>
        </w:rPr>
        <w:t xml:space="preserve"> </w:t>
      </w:r>
      <w:r>
        <w:rPr>
          <w:noProof/>
          <w:lang w:eastAsia="en-GB"/>
        </w:rPr>
        <w:t>w</w:t>
      </w:r>
      <w:r w:rsidR="002E47D0">
        <w:rPr>
          <w:noProof/>
          <w:lang w:eastAsia="en-GB"/>
        </w:rPr>
        <w:t xml:space="preserve">ebsite </w:t>
      </w:r>
      <w:r>
        <w:rPr>
          <w:noProof/>
          <w:lang w:eastAsia="en-GB"/>
        </w:rPr>
        <w:t>optimised for mobile phones</w:t>
      </w:r>
    </w:p>
    <w:p w14:paraId="5B7F2E09" w14:textId="39223215" w:rsidR="00D569B0" w:rsidRDefault="00D569B0" w:rsidP="00D569B0">
      <w:pPr>
        <w:rPr>
          <w:lang w:eastAsia="en-GB"/>
        </w:rPr>
      </w:pPr>
      <w:r>
        <w:rPr>
          <w:lang w:eastAsia="en-GB"/>
        </w:rPr>
        <w:t xml:space="preserve">For this </w:t>
      </w:r>
      <w:r w:rsidR="00730479">
        <w:rPr>
          <w:lang w:eastAsia="en-GB"/>
        </w:rPr>
        <w:t xml:space="preserve">second </w:t>
      </w:r>
      <w:r>
        <w:rPr>
          <w:lang w:eastAsia="en-GB"/>
        </w:rPr>
        <w:t xml:space="preserve">assignment I </w:t>
      </w:r>
      <w:r w:rsidR="00806517">
        <w:rPr>
          <w:lang w:eastAsia="en-GB"/>
        </w:rPr>
        <w:t>re</w:t>
      </w:r>
      <w:r>
        <w:rPr>
          <w:lang w:eastAsia="en-GB"/>
        </w:rPr>
        <w:t>created</w:t>
      </w:r>
      <w:r w:rsidR="00806517">
        <w:rPr>
          <w:lang w:eastAsia="en-GB"/>
        </w:rPr>
        <w:t xml:space="preserve"> the</w:t>
      </w:r>
      <w:r w:rsidR="002E47D0">
        <w:rPr>
          <w:lang w:eastAsia="en-GB"/>
        </w:rPr>
        <w:t xml:space="preserve"> single page profile website </w:t>
      </w:r>
      <w:r w:rsidR="00806517">
        <w:rPr>
          <w:lang w:eastAsia="en-GB"/>
        </w:rPr>
        <w:t>to now become an optimised website for those using mobile phone devices and for those with visual impairments. The research I completed, design plan and features I implemented can be found within this document.</w:t>
      </w:r>
    </w:p>
    <w:p w14:paraId="6FE826FE" w14:textId="382CD689" w:rsidR="00F32EAA" w:rsidRDefault="00F32EAA" w:rsidP="00D569B0">
      <w:pPr>
        <w:rPr>
          <w:lang w:eastAsia="en-GB"/>
        </w:rPr>
      </w:pPr>
    </w:p>
    <w:p w14:paraId="2B2F0DC7" w14:textId="43D30CFD" w:rsidR="00F32EAA" w:rsidRPr="00680006" w:rsidRDefault="00F32EAA" w:rsidP="00F32EAA">
      <w:pPr>
        <w:jc w:val="center"/>
        <w:rPr>
          <w:b/>
          <w:color w:val="FFFFFF" w:themeColor="background1"/>
          <w:sz w:val="36"/>
          <w:highlight w:val="darkCyan"/>
          <w:u w:val="single"/>
          <w:lang w:eastAsia="en-GB"/>
        </w:rPr>
      </w:pPr>
      <w:r w:rsidRPr="00680006">
        <w:rPr>
          <w:color w:val="FFFFFF" w:themeColor="background1"/>
          <w:sz w:val="36"/>
          <w:highlight w:val="darkCyan"/>
          <w:lang w:eastAsia="en-GB"/>
        </w:rPr>
        <w:t>My live and deployed website can be found</w:t>
      </w:r>
      <w:r w:rsidRPr="00680006">
        <w:rPr>
          <w:b/>
          <w:color w:val="FFFFFF" w:themeColor="background1"/>
          <w:sz w:val="36"/>
          <w:highlight w:val="darkCyan"/>
          <w:lang w:eastAsia="en-GB"/>
        </w:rPr>
        <w:t xml:space="preserve"> </w:t>
      </w:r>
      <w:r w:rsidRPr="00680006">
        <w:rPr>
          <w:b/>
          <w:i/>
          <w:color w:val="FFFFFF" w:themeColor="background1"/>
          <w:sz w:val="36"/>
          <w:highlight w:val="darkCyan"/>
          <w:u w:val="single"/>
          <w:lang w:eastAsia="en-GB"/>
        </w:rPr>
        <w:t>here</w:t>
      </w:r>
      <w:bookmarkStart w:id="0" w:name="_GoBack"/>
      <w:bookmarkEnd w:id="0"/>
    </w:p>
    <w:p w14:paraId="12A62CF1" w14:textId="77777777" w:rsidR="00680006" w:rsidRPr="00680006" w:rsidRDefault="00680006" w:rsidP="00F32EAA">
      <w:pPr>
        <w:jc w:val="center"/>
        <w:rPr>
          <w:b/>
          <w:color w:val="FFFFFF" w:themeColor="background1"/>
          <w:sz w:val="36"/>
          <w:lang w:eastAsia="en-GB"/>
        </w:rPr>
      </w:pPr>
    </w:p>
    <w:p w14:paraId="6DCCB78E" w14:textId="18DBAC65" w:rsidR="002E47D0" w:rsidRDefault="002E47D0" w:rsidP="00D569B0">
      <w:pPr>
        <w:rPr>
          <w:lang w:eastAsia="en-GB"/>
        </w:rPr>
      </w:pPr>
    </w:p>
    <w:p w14:paraId="01DDD7F2" w14:textId="039D24FD" w:rsidR="00227A49" w:rsidRPr="000040EF" w:rsidRDefault="002E47D0" w:rsidP="00227A49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t xml:space="preserve">Task 1 – </w:t>
      </w:r>
      <w:r w:rsidR="009D0CEB" w:rsidRPr="000040EF">
        <w:rPr>
          <w:u w:val="single"/>
          <w:lang w:eastAsia="en-GB"/>
        </w:rPr>
        <w:t>User Requirement Review</w:t>
      </w:r>
    </w:p>
    <w:p w14:paraId="4D9ADBDE" w14:textId="320AD0BF" w:rsidR="00227A49" w:rsidRDefault="00427C60" w:rsidP="00227A49">
      <w:pPr>
        <w:rPr>
          <w:lang w:eastAsia="en-GB"/>
        </w:rPr>
      </w:pPr>
      <w:r>
        <w:rPr>
          <w:lang w:eastAsia="en-GB"/>
        </w:rPr>
        <w:t>I started this task by completing a review of brief from assignment one</w:t>
      </w:r>
      <w:r w:rsidR="000A01D3">
        <w:rPr>
          <w:lang w:eastAsia="en-GB"/>
        </w:rPr>
        <w:t xml:space="preserve"> where I created the full one-page site with the key information required. </w:t>
      </w:r>
    </w:p>
    <w:p w14:paraId="5B56E86F" w14:textId="301FD865" w:rsidR="000A01D3" w:rsidRDefault="000A01D3" w:rsidP="00227A49">
      <w:pPr>
        <w:rPr>
          <w:lang w:eastAsia="en-GB"/>
        </w:rPr>
      </w:pPr>
    </w:p>
    <w:p w14:paraId="50BD6E03" w14:textId="0B21C23E" w:rsidR="000A01D3" w:rsidRDefault="000A01D3" w:rsidP="00227A49">
      <w:pPr>
        <w:rPr>
          <w:lang w:eastAsia="en-GB"/>
        </w:rPr>
      </w:pPr>
      <w:r>
        <w:rPr>
          <w:lang w:eastAsia="en-GB"/>
        </w:rPr>
        <w:t xml:space="preserve">However, with this </w:t>
      </w:r>
      <w:r w:rsidR="000040EF">
        <w:rPr>
          <w:lang w:eastAsia="en-GB"/>
        </w:rPr>
        <w:t>second assignment</w:t>
      </w:r>
      <w:r>
        <w:rPr>
          <w:lang w:eastAsia="en-GB"/>
        </w:rPr>
        <w:t xml:space="preserve"> several changes needed to be made</w:t>
      </w:r>
      <w:r w:rsidR="000040EF">
        <w:rPr>
          <w:lang w:eastAsia="en-GB"/>
        </w:rPr>
        <w:t xml:space="preserve"> to reflect the new </w:t>
      </w:r>
      <w:r w:rsidR="00680006">
        <w:rPr>
          <w:lang w:eastAsia="en-GB"/>
        </w:rPr>
        <w:t>requirements</w:t>
      </w:r>
      <w:r>
        <w:rPr>
          <w:lang w:eastAsia="en-GB"/>
        </w:rPr>
        <w:t xml:space="preserve">.  </w:t>
      </w:r>
      <w:r w:rsidR="000040EF">
        <w:rPr>
          <w:lang w:eastAsia="en-GB"/>
        </w:rPr>
        <w:t>The</w:t>
      </w:r>
      <w:r>
        <w:rPr>
          <w:lang w:eastAsia="en-GB"/>
        </w:rPr>
        <w:t xml:space="preserve"> </w:t>
      </w:r>
      <w:r w:rsidR="000040EF">
        <w:rPr>
          <w:lang w:eastAsia="en-GB"/>
        </w:rPr>
        <w:t xml:space="preserve">following </w:t>
      </w:r>
      <w:r>
        <w:rPr>
          <w:lang w:eastAsia="en-GB"/>
        </w:rPr>
        <w:t xml:space="preserve">changes </w:t>
      </w:r>
      <w:r w:rsidR="000040EF">
        <w:rPr>
          <w:lang w:eastAsia="en-GB"/>
        </w:rPr>
        <w:t xml:space="preserve">have been </w:t>
      </w:r>
      <w:r>
        <w:rPr>
          <w:lang w:eastAsia="en-GB"/>
        </w:rPr>
        <w:t>made for the right information to be displayed in a structured manner:</w:t>
      </w:r>
    </w:p>
    <w:p w14:paraId="1DBA1891" w14:textId="4AA8D29B" w:rsidR="000A01D3" w:rsidRDefault="000A01D3" w:rsidP="000A01D3">
      <w:pPr>
        <w:pStyle w:val="ListParagraph"/>
        <w:numPr>
          <w:ilvl w:val="0"/>
          <w:numId w:val="37"/>
        </w:numPr>
        <w:rPr>
          <w:lang w:eastAsia="en-GB"/>
        </w:rPr>
      </w:pPr>
      <w:r w:rsidRPr="00F32EAA">
        <w:rPr>
          <w:i/>
          <w:lang w:eastAsia="en-GB"/>
        </w:rPr>
        <w:t>Navigable</w:t>
      </w:r>
      <w:r>
        <w:rPr>
          <w:lang w:eastAsia="en-GB"/>
        </w:rPr>
        <w:t xml:space="preserve"> on both desktop/laptop and on mobile devices</w:t>
      </w:r>
    </w:p>
    <w:p w14:paraId="68518693" w14:textId="17DB62C0" w:rsidR="000A01D3" w:rsidRDefault="000A01D3" w:rsidP="000A01D3">
      <w:pPr>
        <w:pStyle w:val="ListParagraph"/>
        <w:numPr>
          <w:ilvl w:val="0"/>
          <w:numId w:val="37"/>
        </w:numPr>
        <w:rPr>
          <w:lang w:eastAsia="en-GB"/>
        </w:rPr>
      </w:pPr>
      <w:r>
        <w:rPr>
          <w:lang w:eastAsia="en-GB"/>
        </w:rPr>
        <w:t>Focus on Colin’s skills and experience – all or his employability</w:t>
      </w:r>
    </w:p>
    <w:p w14:paraId="7420CFB0" w14:textId="63F8DF6A" w:rsidR="000A01D3" w:rsidRDefault="000A01D3" w:rsidP="000A01D3">
      <w:pPr>
        <w:pStyle w:val="ListParagraph"/>
        <w:numPr>
          <w:ilvl w:val="1"/>
          <w:numId w:val="37"/>
        </w:numPr>
        <w:rPr>
          <w:lang w:eastAsia="en-GB"/>
        </w:rPr>
      </w:pPr>
      <w:r>
        <w:rPr>
          <w:lang w:eastAsia="en-GB"/>
        </w:rPr>
        <w:t xml:space="preserve">For example, show off his historical knowledge and familiarity with technology. Especially niche/novel technology as he works on developing for the ZX Spectrum </w:t>
      </w:r>
      <w:r>
        <w:rPr>
          <w:noProof/>
        </w:rPr>
        <w:drawing>
          <wp:inline distT="0" distB="0" distL="0" distR="0" wp14:anchorId="270278A1" wp14:editId="47AC2061">
            <wp:extent cx="4648200" cy="871538"/>
            <wp:effectExtent l="0" t="0" r="0" b="5080"/>
            <wp:docPr id="5" name="Picture 5" descr="Image result for zx spectr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x spectrum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5" b="40705"/>
                    <a:stretch/>
                  </pic:blipFill>
                  <pic:spPr bwMode="auto">
                    <a:xfrm>
                      <a:off x="0" y="0"/>
                      <a:ext cx="4663518" cy="8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FDA2B" w14:textId="74440775" w:rsidR="000A01D3" w:rsidRDefault="000A01D3" w:rsidP="00F32EAA">
      <w:pPr>
        <w:pStyle w:val="ListParagraph"/>
        <w:rPr>
          <w:lang w:eastAsia="en-GB"/>
        </w:rPr>
      </w:pPr>
    </w:p>
    <w:p w14:paraId="4BC0F06D" w14:textId="2B0BDAED" w:rsidR="00F32EAA" w:rsidRDefault="000040EF" w:rsidP="000040EF">
      <w:pPr>
        <w:pStyle w:val="Heading3"/>
        <w:rPr>
          <w:lang w:eastAsia="en-GB"/>
        </w:rPr>
      </w:pPr>
      <w:r>
        <w:rPr>
          <w:lang w:eastAsia="en-GB"/>
        </w:rPr>
        <w:t>Site map</w:t>
      </w:r>
    </w:p>
    <w:p w14:paraId="00DA8620" w14:textId="722DE95A" w:rsidR="000040EF" w:rsidRDefault="000040EF" w:rsidP="000040EF">
      <w:pPr>
        <w:rPr>
          <w:lang w:eastAsia="en-GB"/>
        </w:rPr>
      </w:pPr>
      <w:r>
        <w:rPr>
          <w:lang w:eastAsia="en-GB"/>
        </w:rPr>
        <w:t>Specifying how information across the site will be structured, what they will be used for and what they are named</w:t>
      </w:r>
    </w:p>
    <w:p w14:paraId="665E0AE5" w14:textId="40D4CDEE" w:rsidR="000040EF" w:rsidRDefault="000040EF" w:rsidP="000040EF">
      <w:pPr>
        <w:rPr>
          <w:lang w:eastAsia="en-GB"/>
        </w:rPr>
      </w:pPr>
    </w:p>
    <w:p w14:paraId="3EECFC07" w14:textId="2602DB46" w:rsidR="000040EF" w:rsidRDefault="000040EF" w:rsidP="00680006">
      <w:pPr>
        <w:pStyle w:val="Heading3"/>
        <w:rPr>
          <w:highlight w:val="yellow"/>
          <w:lang w:eastAsia="en-GB"/>
        </w:rPr>
      </w:pPr>
      <w:r w:rsidRPr="000040EF">
        <w:rPr>
          <w:highlight w:val="yellow"/>
          <w:lang w:eastAsia="en-GB"/>
        </w:rPr>
        <w:t>SITE MAP</w:t>
      </w:r>
    </w:p>
    <w:p w14:paraId="56A2E37F" w14:textId="41FE6929" w:rsidR="00680006" w:rsidRDefault="00680006" w:rsidP="000040EF">
      <w:pPr>
        <w:rPr>
          <w:lang w:eastAsia="en-GB"/>
        </w:rPr>
      </w:pPr>
    </w:p>
    <w:p w14:paraId="2C19F448" w14:textId="69172F69" w:rsidR="00680006" w:rsidRDefault="00680006" w:rsidP="00680006">
      <w:pPr>
        <w:pStyle w:val="Heading3"/>
        <w:rPr>
          <w:lang w:eastAsia="en-GB"/>
        </w:rPr>
      </w:pPr>
      <w:r w:rsidRPr="00680006">
        <w:rPr>
          <w:highlight w:val="yellow"/>
          <w:lang w:eastAsia="en-GB"/>
        </w:rPr>
        <w:t>USER PERSONAS</w:t>
      </w:r>
      <w:r>
        <w:rPr>
          <w:lang w:eastAsia="en-GB"/>
        </w:rPr>
        <w:t xml:space="preserve"> </w:t>
      </w:r>
    </w:p>
    <w:p w14:paraId="3982CAA1" w14:textId="69A44326" w:rsidR="00680006" w:rsidRDefault="00680006" w:rsidP="000040EF">
      <w:pPr>
        <w:rPr>
          <w:lang w:eastAsia="en-GB"/>
        </w:rPr>
      </w:pPr>
    </w:p>
    <w:p w14:paraId="5DB0FFA4" w14:textId="11749500" w:rsidR="00680006" w:rsidRPr="000040EF" w:rsidRDefault="00680006" w:rsidP="00680006">
      <w:pPr>
        <w:pStyle w:val="Heading3"/>
        <w:rPr>
          <w:lang w:eastAsia="en-GB"/>
        </w:rPr>
      </w:pPr>
      <w:r w:rsidRPr="00680006">
        <w:rPr>
          <w:highlight w:val="yellow"/>
          <w:lang w:eastAsia="en-GB"/>
        </w:rPr>
        <w:t>PROTOTYPE SITE</w:t>
      </w:r>
    </w:p>
    <w:p w14:paraId="78AEFCB6" w14:textId="32C4B529" w:rsidR="000A01D3" w:rsidRDefault="000A01D3" w:rsidP="000A01D3">
      <w:pPr>
        <w:rPr>
          <w:lang w:eastAsia="en-GB"/>
        </w:rPr>
      </w:pPr>
    </w:p>
    <w:p w14:paraId="3F66C0A2" w14:textId="77777777" w:rsidR="000A01D3" w:rsidRPr="00227A49" w:rsidRDefault="000A01D3" w:rsidP="000A01D3">
      <w:pPr>
        <w:rPr>
          <w:lang w:eastAsia="en-GB"/>
        </w:rPr>
      </w:pPr>
    </w:p>
    <w:p w14:paraId="3D3BB75D" w14:textId="17686454" w:rsidR="009D0CEB" w:rsidRPr="000040EF" w:rsidRDefault="00427C60" w:rsidP="009D0CEB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br w:type="page"/>
      </w:r>
      <w:r w:rsidR="009D0CEB" w:rsidRPr="000040EF">
        <w:rPr>
          <w:u w:val="single"/>
          <w:lang w:eastAsia="en-GB"/>
        </w:rPr>
        <w:lastRenderedPageBreak/>
        <w:t xml:space="preserve">Task </w:t>
      </w:r>
      <w:r w:rsidR="009D0CEB" w:rsidRPr="000040EF">
        <w:rPr>
          <w:u w:val="single"/>
          <w:lang w:eastAsia="en-GB"/>
        </w:rPr>
        <w:t>2</w:t>
      </w:r>
      <w:r w:rsidR="009D0CEB" w:rsidRPr="000040EF">
        <w:rPr>
          <w:u w:val="single"/>
          <w:lang w:eastAsia="en-GB"/>
        </w:rPr>
        <w:t xml:space="preserve"> – </w:t>
      </w:r>
      <w:r w:rsidR="009D0CEB" w:rsidRPr="000040EF">
        <w:rPr>
          <w:u w:val="single"/>
          <w:lang w:eastAsia="en-GB"/>
        </w:rPr>
        <w:t>Responsive web design</w:t>
      </w:r>
    </w:p>
    <w:p w14:paraId="1ADDA689" w14:textId="54DBE514" w:rsidR="003A7382" w:rsidRDefault="003A7382" w:rsidP="003A7382">
      <w:pPr>
        <w:pStyle w:val="Heading3"/>
        <w:rPr>
          <w:lang w:eastAsia="en-GB"/>
        </w:rPr>
      </w:pPr>
      <w:r>
        <w:rPr>
          <w:lang w:eastAsia="en-GB"/>
        </w:rPr>
        <w:t>Design theme</w:t>
      </w:r>
    </w:p>
    <w:p w14:paraId="12F00B88" w14:textId="740B37D1" w:rsidR="00680006" w:rsidRPr="00680006" w:rsidRDefault="00680006" w:rsidP="00680006">
      <w:pPr>
        <w:rPr>
          <w:lang w:eastAsia="en-GB"/>
        </w:rPr>
      </w:pPr>
      <w:r>
        <w:rPr>
          <w:lang w:eastAsia="en-GB"/>
        </w:rPr>
        <w:t xml:space="preserve">I have already outlined, in the previous </w:t>
      </w:r>
      <w:r>
        <w:rPr>
          <w:lang w:eastAsia="en-GB"/>
        </w:rPr>
        <w:t>task</w:t>
      </w:r>
      <w:r>
        <w:rPr>
          <w:lang w:eastAsia="en-GB"/>
        </w:rPr>
        <w:t>, the content which will feature in the sections themselves.</w:t>
      </w:r>
    </w:p>
    <w:p w14:paraId="28BF7553" w14:textId="4C6EE1DE" w:rsidR="009D0CEB" w:rsidRDefault="009D0CEB" w:rsidP="009D0CEB">
      <w:pPr>
        <w:rPr>
          <w:lang w:eastAsia="en-GB"/>
        </w:rPr>
      </w:pPr>
      <w:r>
        <w:rPr>
          <w:lang w:eastAsia="en-GB"/>
        </w:rPr>
        <w:t xml:space="preserve">Overall the key thing is </w:t>
      </w:r>
      <w:r w:rsidRPr="000A01D3">
        <w:rPr>
          <w:b/>
          <w:i/>
          <w:lang w:eastAsia="en-GB"/>
        </w:rPr>
        <w:t>navigabili</w:t>
      </w:r>
      <w:r>
        <w:rPr>
          <w:b/>
          <w:i/>
          <w:lang w:eastAsia="en-GB"/>
        </w:rPr>
        <w:t>ty</w:t>
      </w:r>
      <w:r>
        <w:rPr>
          <w:lang w:eastAsia="en-GB"/>
        </w:rPr>
        <w:t xml:space="preserve"> and </w:t>
      </w:r>
      <w:r w:rsidRPr="00100956">
        <w:rPr>
          <w:b/>
          <w:lang w:eastAsia="en-GB"/>
        </w:rPr>
        <w:t>accessibility</w:t>
      </w:r>
      <w:r>
        <w:rPr>
          <w:lang w:eastAsia="en-GB"/>
        </w:rPr>
        <w:t xml:space="preserve">, So I have considered the following aspects for the wireframe prototype shown on the </w:t>
      </w:r>
      <w:r w:rsidR="00100956">
        <w:rPr>
          <w:lang w:eastAsia="en-GB"/>
        </w:rPr>
        <w:t>previous</w:t>
      </w:r>
      <w:r>
        <w:rPr>
          <w:lang w:eastAsia="en-GB"/>
        </w:rPr>
        <w:t xml:space="preserve"> page.</w:t>
      </w:r>
      <w:r w:rsidR="00680006">
        <w:rPr>
          <w:lang w:eastAsia="en-GB"/>
        </w:rPr>
        <w:t xml:space="preserve">  </w:t>
      </w:r>
    </w:p>
    <w:p w14:paraId="6CBD0C8A" w14:textId="5FF758A9" w:rsidR="00100956" w:rsidRDefault="00100956" w:rsidP="009D0CEB">
      <w:pPr>
        <w:rPr>
          <w:lang w:eastAsia="en-GB"/>
        </w:rPr>
      </w:pPr>
    </w:p>
    <w:p w14:paraId="2F113784" w14:textId="60D77D2A" w:rsidR="00100956" w:rsidRPr="00100956" w:rsidRDefault="00100956" w:rsidP="003A7382">
      <w:pPr>
        <w:pStyle w:val="Heading4"/>
        <w:rPr>
          <w:lang w:eastAsia="en-GB"/>
        </w:rPr>
      </w:pPr>
      <w:r w:rsidRPr="00100956">
        <w:rPr>
          <w:lang w:eastAsia="en-GB"/>
        </w:rPr>
        <w:t>For navigability</w:t>
      </w:r>
    </w:p>
    <w:p w14:paraId="5404CA64" w14:textId="77777777" w:rsidR="009D0CEB" w:rsidRDefault="009D0CEB" w:rsidP="00100956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Reactive design – as page size changes, switch to mobile design</w:t>
      </w:r>
    </w:p>
    <w:p w14:paraId="56D544FB" w14:textId="45E998E3" w:rsidR="009D0CEB" w:rsidRDefault="009D0CEB" w:rsidP="00100956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Varying menus, for mobile devices the screen is both smaller and uses touch interaction – the menus must change to be more reactive</w:t>
      </w:r>
    </w:p>
    <w:p w14:paraId="2D9B1422" w14:textId="6F43D162" w:rsidR="00100956" w:rsidRDefault="00100956" w:rsidP="00100956">
      <w:pPr>
        <w:rPr>
          <w:lang w:eastAsia="en-GB"/>
        </w:rPr>
      </w:pPr>
    </w:p>
    <w:p w14:paraId="17C47D09" w14:textId="0021CEB7" w:rsidR="00100956" w:rsidRPr="00100956" w:rsidRDefault="00100956" w:rsidP="003A7382">
      <w:pPr>
        <w:pStyle w:val="Heading4"/>
        <w:rPr>
          <w:lang w:eastAsia="en-GB"/>
        </w:rPr>
      </w:pPr>
      <w:r w:rsidRPr="00100956">
        <w:rPr>
          <w:lang w:eastAsia="en-GB"/>
        </w:rPr>
        <w:t>For accessibility</w:t>
      </w:r>
    </w:p>
    <w:p w14:paraId="03D88838" w14:textId="3B6B8E54" w:rsidR="00100956" w:rsidRDefault="00100956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 xml:space="preserve">Keeping accessibility in mind – following Web Content </w:t>
      </w:r>
      <w:r w:rsidR="003A7382">
        <w:rPr>
          <w:lang w:eastAsia="en-GB"/>
        </w:rPr>
        <w:t>Accessibility</w:t>
      </w:r>
      <w:r>
        <w:rPr>
          <w:lang w:eastAsia="en-GB"/>
        </w:rPr>
        <w:t xml:space="preserve"> Guidelines as discussed in lectures</w:t>
      </w:r>
    </w:p>
    <w:p w14:paraId="67C13AB7" w14:textId="1416C19E" w:rsidR="00100956" w:rsidRDefault="00100956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Aiming for a WCAG Level AA, if my site was to be evaluated by them. Some features that would</w:t>
      </w:r>
      <w:r w:rsidR="00F03ECA">
        <w:rPr>
          <w:lang w:eastAsia="en-GB"/>
        </w:rPr>
        <w:t xml:space="preserve"> be beneficial for this include </w:t>
      </w:r>
    </w:p>
    <w:p w14:paraId="7288B417" w14:textId="480E98D9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4DA97" wp14:editId="7A4BC81C">
                <wp:simplePos x="0" y="0"/>
                <wp:positionH relativeFrom="column">
                  <wp:posOffset>4514850</wp:posOffset>
                </wp:positionH>
                <wp:positionV relativeFrom="paragraph">
                  <wp:posOffset>23495</wp:posOffset>
                </wp:positionV>
                <wp:extent cx="180975" cy="1143000"/>
                <wp:effectExtent l="0" t="0" r="4762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0"/>
                        </a:xfrm>
                        <a:prstGeom prst="rightBrace">
                          <a:avLst>
                            <a:gd name="adj1" fmla="val 8333"/>
                            <a:gd name="adj2" fmla="val 45000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30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55.5pt;margin-top:1.85pt;width:14.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" adj="285,9720" strokecolor="#4472c4 [3208]" strokeweight="1.5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FAB95DE" wp14:editId="1035D1DE">
                <wp:simplePos x="0" y="0"/>
                <wp:positionH relativeFrom="page">
                  <wp:posOffset>5610225</wp:posOffset>
                </wp:positionH>
                <wp:positionV relativeFrom="page">
                  <wp:posOffset>3695065</wp:posOffset>
                </wp:positionV>
                <wp:extent cx="1981200" cy="88582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CF52D" w14:textId="7FB9EC97" w:rsidR="00F03ECA" w:rsidRPr="00F03ECA" w:rsidRDefault="00F03ECA" w:rsidP="00F03EC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b/>
                                <w:iCs/>
                                <w:color w:val="1F4E79" w:themeColor="accent1" w:themeShade="80"/>
                                <w:szCs w:val="24"/>
                              </w:rPr>
                            </w:pPr>
                            <w:r w:rsidRPr="00F03ECA">
                              <w:rPr>
                                <w:iCs/>
                                <w:color w:val="1F4E79" w:themeColor="accent1" w:themeShade="80"/>
                                <w:szCs w:val="24"/>
                              </w:rPr>
                              <w:t>All these design considerations were drawn up by using the WCAG 2.0 checklist</w:t>
                            </w:r>
                            <w:r>
                              <w:rPr>
                                <w:iCs/>
                                <w:color w:val="1F4E79" w:themeColor="accent1" w:themeShade="80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B9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75pt;margin-top:290.95pt;width:156pt;height:69.7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" filled="f" stroked="f">
                <v:textbox>
                  <w:txbxContent>
                    <w:p w14:paraId="080CF52D" w14:textId="7FB9EC97" w:rsidR="00F03ECA" w:rsidRPr="00F03ECA" w:rsidRDefault="00F03ECA" w:rsidP="00F03EC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b/>
                          <w:iCs/>
                          <w:color w:val="1F4E79" w:themeColor="accent1" w:themeShade="80"/>
                          <w:szCs w:val="24"/>
                        </w:rPr>
                      </w:pPr>
                      <w:r w:rsidRPr="00F03ECA">
                        <w:rPr>
                          <w:iCs/>
                          <w:color w:val="1F4E79" w:themeColor="accent1" w:themeShade="80"/>
                          <w:szCs w:val="24"/>
                        </w:rPr>
                        <w:t>All these design considerations were drawn up by using the WCAG 2.0 checklist</w:t>
                      </w:r>
                      <w:r>
                        <w:rPr>
                          <w:iCs/>
                          <w:color w:val="1F4E79" w:themeColor="accent1" w:themeShade="80"/>
                          <w:szCs w:val="24"/>
                        </w:rPr>
                        <w:t>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lang w:eastAsia="en-GB"/>
        </w:rPr>
        <w:t xml:space="preserve">alt-text for </w:t>
      </w:r>
      <w:r>
        <w:rPr>
          <w:lang w:eastAsia="en-GB"/>
        </w:rPr>
        <w:t>non-text</w:t>
      </w:r>
      <w:r>
        <w:rPr>
          <w:lang w:eastAsia="en-GB"/>
        </w:rPr>
        <w:t xml:space="preserve"> items</w:t>
      </w:r>
    </w:p>
    <w:p w14:paraId="786350B8" w14:textId="1A5E8460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Logical structure and sequence</w:t>
      </w:r>
    </w:p>
    <w:p w14:paraId="0E10F91F" w14:textId="289B983B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Potential keyboard accessibility</w:t>
      </w:r>
    </w:p>
    <w:p w14:paraId="7A1B4F70" w14:textId="511BCD11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 xml:space="preserve">Skip to content links </w:t>
      </w:r>
    </w:p>
    <w:p w14:paraId="28418D19" w14:textId="124DE055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Clear and purposeful links</w:t>
      </w:r>
    </w:p>
    <w:p w14:paraId="50EF3D3A" w14:textId="4AE67C75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Website has language assigned – thus helping text to speech tools</w:t>
      </w:r>
    </w:p>
    <w:p w14:paraId="55D320F0" w14:textId="08D1F6F7" w:rsidR="009D0CEB" w:rsidRDefault="009D0CEB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Make sure text scales properly for different zoom and default font sizes</w:t>
      </w:r>
    </w:p>
    <w:p w14:paraId="04201F36" w14:textId="7529D84F" w:rsidR="00100956" w:rsidRDefault="00100956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 xml:space="preserve">Ensure I don’t fall for the common fails </w:t>
      </w:r>
      <w:r w:rsidR="00F03ECA">
        <w:rPr>
          <w:lang w:eastAsia="en-GB"/>
        </w:rPr>
        <w:t>in web</w:t>
      </w:r>
      <w:r>
        <w:rPr>
          <w:lang w:eastAsia="en-GB"/>
        </w:rPr>
        <w:t xml:space="preserve"> accessibility. Those being</w:t>
      </w:r>
    </w:p>
    <w:p w14:paraId="6FEF3FF8" w14:textId="2CCD4B5B" w:rsidR="00100956" w:rsidRDefault="00100956" w:rsidP="00100956">
      <w:pPr>
        <w:pStyle w:val="ListParagraph"/>
        <w:numPr>
          <w:ilvl w:val="1"/>
          <w:numId w:val="47"/>
        </w:numPr>
        <w:rPr>
          <w:lang w:eastAsia="en-GB"/>
        </w:rPr>
      </w:pPr>
      <w:r>
        <w:rPr>
          <w:lang w:eastAsia="en-GB"/>
        </w:rPr>
        <w:t xml:space="preserve">Bad or missing alt-text for </w:t>
      </w:r>
      <w:r w:rsidR="00F03ECA">
        <w:rPr>
          <w:lang w:eastAsia="en-GB"/>
        </w:rPr>
        <w:t>non-text</w:t>
      </w:r>
      <w:r>
        <w:rPr>
          <w:lang w:eastAsia="en-GB"/>
        </w:rPr>
        <w:t xml:space="preserve"> items</w:t>
      </w:r>
    </w:p>
    <w:p w14:paraId="04B2ECC9" w14:textId="2FB7CF00" w:rsidR="00100956" w:rsidRDefault="00100956" w:rsidP="00100956">
      <w:pPr>
        <w:pStyle w:val="ListParagraph"/>
        <w:numPr>
          <w:ilvl w:val="1"/>
          <w:numId w:val="47"/>
        </w:numPr>
        <w:rPr>
          <w:lang w:eastAsia="en-GB"/>
        </w:rPr>
      </w:pPr>
      <w:r>
        <w:rPr>
          <w:lang w:eastAsia="en-GB"/>
        </w:rPr>
        <w:t>Poor contrast</w:t>
      </w:r>
    </w:p>
    <w:p w14:paraId="398CF7C9" w14:textId="10D85081" w:rsidR="00100956" w:rsidRDefault="00100956" w:rsidP="00100956">
      <w:pPr>
        <w:pStyle w:val="ListParagraph"/>
        <w:numPr>
          <w:ilvl w:val="1"/>
          <w:numId w:val="47"/>
        </w:numPr>
        <w:rPr>
          <w:lang w:eastAsia="en-GB"/>
        </w:rPr>
      </w:pPr>
      <w:r>
        <w:rPr>
          <w:lang w:eastAsia="en-GB"/>
        </w:rPr>
        <w:t xml:space="preserve">Users </w:t>
      </w:r>
      <w:r w:rsidR="00F03ECA">
        <w:rPr>
          <w:lang w:eastAsia="en-GB"/>
        </w:rPr>
        <w:t>being</w:t>
      </w:r>
      <w:r>
        <w:rPr>
          <w:lang w:eastAsia="en-GB"/>
        </w:rPr>
        <w:t xml:space="preserve"> </w:t>
      </w:r>
      <w:r w:rsidR="00F03ECA">
        <w:rPr>
          <w:lang w:eastAsia="en-GB"/>
        </w:rPr>
        <w:t>unable</w:t>
      </w:r>
      <w:r>
        <w:rPr>
          <w:lang w:eastAsia="en-GB"/>
        </w:rPr>
        <w:t xml:space="preserve"> to gather information required</w:t>
      </w:r>
    </w:p>
    <w:p w14:paraId="55951BB6" w14:textId="4701DFB1" w:rsidR="00680006" w:rsidRDefault="00680006" w:rsidP="00680006">
      <w:pPr>
        <w:rPr>
          <w:lang w:eastAsia="en-GB"/>
        </w:rPr>
      </w:pPr>
    </w:p>
    <w:p w14:paraId="2DEF6B3C" w14:textId="3F4E7055" w:rsidR="00680006" w:rsidRDefault="00680006" w:rsidP="00680006">
      <w:pPr>
        <w:pStyle w:val="Heading3"/>
        <w:rPr>
          <w:highlight w:val="yellow"/>
          <w:lang w:eastAsia="en-GB"/>
        </w:rPr>
      </w:pPr>
      <w:r w:rsidRPr="00680006">
        <w:rPr>
          <w:highlight w:val="yellow"/>
          <w:lang w:eastAsia="en-GB"/>
        </w:rPr>
        <w:t>Responsive Inspiration</w:t>
      </w:r>
    </w:p>
    <w:p w14:paraId="3F384B10" w14:textId="6DA48B03" w:rsidR="00680006" w:rsidRDefault="00680006" w:rsidP="00680006">
      <w:pPr>
        <w:rPr>
          <w:lang w:eastAsia="en-GB"/>
        </w:rPr>
      </w:pPr>
    </w:p>
    <w:p w14:paraId="5C75E900" w14:textId="288D89B3" w:rsidR="00680006" w:rsidRDefault="00680006" w:rsidP="00680006">
      <w:pPr>
        <w:pStyle w:val="Heading3"/>
        <w:rPr>
          <w:lang w:eastAsia="en-GB"/>
        </w:rPr>
      </w:pPr>
      <w:r w:rsidRPr="00680006">
        <w:rPr>
          <w:highlight w:val="yellow"/>
          <w:lang w:eastAsia="en-GB"/>
        </w:rPr>
        <w:t>Storyboard – page mock up</w:t>
      </w:r>
    </w:p>
    <w:p w14:paraId="58E86E6B" w14:textId="40370180" w:rsidR="00680006" w:rsidRPr="00680006" w:rsidRDefault="00680006" w:rsidP="00680006">
      <w:pPr>
        <w:rPr>
          <w:lang w:eastAsia="en-GB"/>
        </w:rPr>
      </w:pPr>
      <w:r>
        <w:rPr>
          <w:lang w:eastAsia="en-GB"/>
        </w:rPr>
        <w:t>With design choices</w:t>
      </w:r>
    </w:p>
    <w:p w14:paraId="77978EFC" w14:textId="29257AFF" w:rsidR="00754198" w:rsidRDefault="00754198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  <w:lang w:eastAsia="en-GB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  <w:lang w:eastAsia="en-GB"/>
        </w:rPr>
        <w:br w:type="page"/>
      </w:r>
    </w:p>
    <w:p w14:paraId="1DEC6480" w14:textId="77777777" w:rsidR="00680006" w:rsidRDefault="00680006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  <w:lang w:eastAsia="en-GB"/>
        </w:rPr>
      </w:pPr>
    </w:p>
    <w:p w14:paraId="310F9739" w14:textId="68063381" w:rsidR="00427C60" w:rsidRPr="000040EF" w:rsidRDefault="00754198" w:rsidP="00754198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t>Task 3</w:t>
      </w:r>
      <w:r w:rsidR="00D63B80" w:rsidRPr="000040EF">
        <w:rPr>
          <w:u w:val="single"/>
          <w:lang w:eastAsia="en-GB"/>
        </w:rPr>
        <w:t xml:space="preserve"> – CSS-based website</w:t>
      </w:r>
    </w:p>
    <w:p w14:paraId="0B931C29" w14:textId="77777777" w:rsidR="000040EF" w:rsidRDefault="000040EF" w:rsidP="000040EF">
      <w:pPr>
        <w:pStyle w:val="Heading6"/>
        <w:rPr>
          <w:lang w:eastAsia="en-GB"/>
        </w:rPr>
      </w:pPr>
      <w:r>
        <w:rPr>
          <w:lang w:eastAsia="en-GB"/>
        </w:rPr>
        <w:t xml:space="preserve">Preview: </w:t>
      </w:r>
    </w:p>
    <w:p w14:paraId="25ABFBC1" w14:textId="77777777" w:rsidR="000040EF" w:rsidRDefault="000040EF" w:rsidP="000040EF">
      <w:pPr>
        <w:pStyle w:val="Heading7"/>
        <w:rPr>
          <w:lang w:eastAsia="en-GB"/>
        </w:rPr>
      </w:pPr>
      <w:r>
        <w:rPr>
          <w:lang w:eastAsia="en-GB"/>
        </w:rPr>
        <w:t>Desktop</w:t>
      </w:r>
    </w:p>
    <w:p w14:paraId="51E5F10E" w14:textId="77777777" w:rsidR="000040EF" w:rsidRDefault="000040EF" w:rsidP="000040EF">
      <w:pPr>
        <w:rPr>
          <w:lang w:eastAsia="en-GB"/>
        </w:rPr>
      </w:pPr>
    </w:p>
    <w:p w14:paraId="7D5D8D09" w14:textId="5BE9A47F" w:rsidR="000040EF" w:rsidRDefault="000040EF" w:rsidP="000040EF">
      <w:pPr>
        <w:pStyle w:val="Heading7"/>
        <w:rPr>
          <w:lang w:eastAsia="en-GB"/>
        </w:rPr>
      </w:pPr>
      <w:r>
        <w:rPr>
          <w:lang w:eastAsia="en-GB"/>
        </w:rPr>
        <w:t>Mobile</w:t>
      </w:r>
    </w:p>
    <w:p w14:paraId="2D588962" w14:textId="1FC029B9" w:rsidR="000040EF" w:rsidRPr="000040EF" w:rsidRDefault="000040EF" w:rsidP="000040EF">
      <w:pPr>
        <w:rPr>
          <w:lang w:eastAsia="en-GB"/>
        </w:rPr>
      </w:pPr>
      <w:r>
        <w:rPr>
          <w:lang w:eastAsia="en-GB"/>
        </w:rPr>
        <w:t>responsive</w:t>
      </w:r>
    </w:p>
    <w:p w14:paraId="50F2BEEB" w14:textId="754FB74A" w:rsidR="000040EF" w:rsidRDefault="000040EF" w:rsidP="000040EF">
      <w:pPr>
        <w:rPr>
          <w:lang w:eastAsia="en-GB"/>
        </w:rPr>
      </w:pPr>
      <w:r>
        <w:rPr>
          <w:lang w:eastAsia="en-GB"/>
        </w:rPr>
        <w:t>Secondary pages, less info</w:t>
      </w:r>
    </w:p>
    <w:p w14:paraId="0E3793E3" w14:textId="6ACA7B5A" w:rsidR="000040EF" w:rsidRDefault="000040EF" w:rsidP="000040EF">
      <w:pPr>
        <w:rPr>
          <w:lang w:eastAsia="en-GB"/>
        </w:rPr>
      </w:pPr>
      <w:r>
        <w:rPr>
          <w:lang w:eastAsia="en-GB"/>
        </w:rPr>
        <w:t>Cut info</w:t>
      </w:r>
    </w:p>
    <w:p w14:paraId="74EB1AA9" w14:textId="6E0F5AB2" w:rsidR="000040EF" w:rsidRDefault="000040EF" w:rsidP="000040EF">
      <w:pPr>
        <w:rPr>
          <w:lang w:eastAsia="en-GB"/>
        </w:rPr>
      </w:pPr>
      <w:r>
        <w:rPr>
          <w:lang w:eastAsia="en-GB"/>
        </w:rPr>
        <w:t>Enlarged elements</w:t>
      </w:r>
    </w:p>
    <w:p w14:paraId="5E175473" w14:textId="03275743" w:rsidR="000040EF" w:rsidRDefault="000040EF" w:rsidP="000040EF">
      <w:pPr>
        <w:rPr>
          <w:lang w:eastAsia="en-GB"/>
        </w:rPr>
      </w:pPr>
      <w:proofErr w:type="spellStart"/>
      <w:r>
        <w:rPr>
          <w:lang w:eastAsia="en-GB"/>
        </w:rPr>
        <w:t>Cpomprresssed</w:t>
      </w:r>
      <w:proofErr w:type="spellEnd"/>
      <w:r>
        <w:rPr>
          <w:lang w:eastAsia="en-GB"/>
        </w:rPr>
        <w:t xml:space="preserve"> jpgs vs gifs &amp; and right file formats</w:t>
      </w:r>
    </w:p>
    <w:p w14:paraId="174B4E1B" w14:textId="3F000E18" w:rsidR="000040EF" w:rsidRDefault="000040EF" w:rsidP="000040EF">
      <w:pPr>
        <w:rPr>
          <w:lang w:eastAsia="en-GB"/>
        </w:rPr>
      </w:pPr>
    </w:p>
    <w:p w14:paraId="185B4981" w14:textId="23FFD875" w:rsidR="000040EF" w:rsidRPr="000040EF" w:rsidRDefault="000040EF" w:rsidP="000040EF">
      <w:pPr>
        <w:rPr>
          <w:lang w:eastAsia="en-GB"/>
        </w:rPr>
      </w:pPr>
      <w:r>
        <w:rPr>
          <w:lang w:eastAsia="en-GB"/>
        </w:rPr>
        <w:t xml:space="preserve">Avoided frames and tables and non-standard fonts &amp; absolute </w:t>
      </w:r>
      <w:proofErr w:type="spellStart"/>
      <w:r>
        <w:rPr>
          <w:lang w:eastAsia="en-GB"/>
        </w:rPr>
        <w:t>positioniong</w:t>
      </w:r>
      <w:proofErr w:type="spellEnd"/>
    </w:p>
    <w:p w14:paraId="1B515880" w14:textId="1ABCF507" w:rsidR="00754198" w:rsidRDefault="00754198">
      <w:pPr>
        <w:rPr>
          <w:lang w:eastAsia="en-GB"/>
        </w:rPr>
      </w:pPr>
      <w:r>
        <w:rPr>
          <w:lang w:eastAsia="en-GB"/>
        </w:rPr>
        <w:br w:type="page"/>
      </w:r>
    </w:p>
    <w:p w14:paraId="5E10CECE" w14:textId="306A1680" w:rsidR="00754198" w:rsidRPr="000040EF" w:rsidRDefault="00754198" w:rsidP="00754198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lastRenderedPageBreak/>
        <w:t>Task 4</w:t>
      </w:r>
      <w:r w:rsidR="0062191A" w:rsidRPr="000040EF">
        <w:rPr>
          <w:u w:val="single"/>
          <w:lang w:eastAsia="en-GB"/>
        </w:rPr>
        <w:t xml:space="preserve"> – Deployment of the website</w:t>
      </w:r>
    </w:p>
    <w:p w14:paraId="70EDEDE9" w14:textId="006E5303" w:rsidR="0062191A" w:rsidRDefault="0062191A" w:rsidP="0062191A">
      <w:pPr>
        <w:rPr>
          <w:lang w:eastAsia="en-GB"/>
        </w:rPr>
      </w:pPr>
      <w:r>
        <w:rPr>
          <w:lang w:eastAsia="en-GB"/>
        </w:rPr>
        <w:t>The website is deployed to the server following the instructions set out in the lab.</w:t>
      </w:r>
    </w:p>
    <w:p w14:paraId="199323EE" w14:textId="77777777" w:rsidR="0062191A" w:rsidRPr="00F32EAA" w:rsidRDefault="0062191A" w:rsidP="0062191A">
      <w:pPr>
        <w:jc w:val="center"/>
        <w:rPr>
          <w:b/>
          <w:sz w:val="28"/>
          <w:lang w:eastAsia="en-GB"/>
        </w:rPr>
      </w:pPr>
      <w:r w:rsidRPr="00F32EAA">
        <w:rPr>
          <w:b/>
          <w:sz w:val="28"/>
          <w:highlight w:val="yellow"/>
          <w:lang w:eastAsia="en-GB"/>
        </w:rPr>
        <w:t xml:space="preserve">My live and deployed website can be found </w:t>
      </w:r>
      <w:r w:rsidRPr="00F32EAA">
        <w:rPr>
          <w:b/>
          <w:i/>
          <w:sz w:val="28"/>
          <w:highlight w:val="yellow"/>
          <w:u w:val="single"/>
          <w:lang w:eastAsia="en-GB"/>
        </w:rPr>
        <w:t>here</w:t>
      </w:r>
    </w:p>
    <w:p w14:paraId="23734E64" w14:textId="3CD61905" w:rsidR="0062191A" w:rsidRDefault="0062191A" w:rsidP="0062191A">
      <w:pPr>
        <w:rPr>
          <w:lang w:eastAsia="en-GB"/>
        </w:rPr>
      </w:pPr>
    </w:p>
    <w:p w14:paraId="34CA64F8" w14:textId="53904666" w:rsidR="0062191A" w:rsidRDefault="0062191A">
      <w:pPr>
        <w:rPr>
          <w:lang w:eastAsia="en-GB"/>
        </w:rPr>
      </w:pPr>
      <w:r>
        <w:rPr>
          <w:lang w:eastAsia="en-GB"/>
        </w:rPr>
        <w:br w:type="page"/>
      </w:r>
    </w:p>
    <w:p w14:paraId="60E99BC2" w14:textId="15CFDF29" w:rsidR="0062191A" w:rsidRPr="000040EF" w:rsidRDefault="0062191A" w:rsidP="0062191A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lastRenderedPageBreak/>
        <w:t>Task 5 Evaluation and Review</w:t>
      </w:r>
    </w:p>
    <w:p w14:paraId="0EA9B21B" w14:textId="77777777" w:rsidR="000040EF" w:rsidRPr="002C4A12" w:rsidRDefault="000040EF" w:rsidP="000040EF">
      <w:pPr>
        <w:pStyle w:val="Heading3"/>
        <w:rPr>
          <w:lang w:eastAsia="en-GB"/>
        </w:rPr>
      </w:pPr>
      <w:r>
        <w:rPr>
          <w:lang w:eastAsia="en-GB"/>
        </w:rPr>
        <w:t>Evaluation</w:t>
      </w:r>
    </w:p>
    <w:p w14:paraId="40654AC2" w14:textId="54D64E8E" w:rsidR="002C4A12" w:rsidRDefault="002C4A12" w:rsidP="000040EF">
      <w:pPr>
        <w:pStyle w:val="Heading7"/>
        <w:rPr>
          <w:lang w:eastAsia="en-GB"/>
        </w:rPr>
      </w:pPr>
      <w:r>
        <w:rPr>
          <w:lang w:eastAsia="en-GB"/>
        </w:rPr>
        <w:t>Test results</w:t>
      </w:r>
    </w:p>
    <w:p w14:paraId="5DEF3A49" w14:textId="773A7BE9" w:rsidR="002C4A12" w:rsidRDefault="002C4A12" w:rsidP="002C4A12">
      <w:pPr>
        <w:rPr>
          <w:lang w:eastAsia="en-GB"/>
        </w:rPr>
      </w:pPr>
    </w:p>
    <w:p w14:paraId="19B08B2A" w14:textId="46171F9F" w:rsidR="000040EF" w:rsidRDefault="000040EF" w:rsidP="000040EF">
      <w:pPr>
        <w:pStyle w:val="Heading7"/>
        <w:rPr>
          <w:lang w:eastAsia="en-GB"/>
        </w:rPr>
      </w:pPr>
      <w:r>
        <w:rPr>
          <w:lang w:eastAsia="en-GB"/>
        </w:rPr>
        <w:t>Improvements</w:t>
      </w:r>
    </w:p>
    <w:p w14:paraId="0024F686" w14:textId="1270B90E" w:rsidR="000040EF" w:rsidRPr="000040EF" w:rsidRDefault="000040EF" w:rsidP="000040EF">
      <w:pPr>
        <w:rPr>
          <w:lang w:eastAsia="en-GB"/>
        </w:rPr>
      </w:pPr>
      <w:r>
        <w:rPr>
          <w:lang w:eastAsia="en-GB"/>
        </w:rPr>
        <w:t xml:space="preserve">The following </w:t>
      </w:r>
      <w:proofErr w:type="spellStart"/>
      <w:r>
        <w:rPr>
          <w:lang w:eastAsia="en-GB"/>
        </w:rPr>
        <w:t>chages</w:t>
      </w:r>
      <w:proofErr w:type="spellEnd"/>
      <w:r>
        <w:rPr>
          <w:lang w:eastAsia="en-GB"/>
        </w:rPr>
        <w:t xml:space="preserve"> are those which I could make </w:t>
      </w:r>
      <w:proofErr w:type="spellStart"/>
      <w:r>
        <w:rPr>
          <w:lang w:eastAsia="en-GB"/>
        </w:rPr>
        <w:t>ot</w:t>
      </w:r>
      <w:proofErr w:type="spellEnd"/>
      <w:r>
        <w:rPr>
          <w:lang w:eastAsia="en-GB"/>
        </w:rPr>
        <w:t xml:space="preserve"> to fix the issues highlighted by testing.  I have ordered this list based on priority of completion, where the top tasks are those I would complete first.</w:t>
      </w:r>
    </w:p>
    <w:p w14:paraId="40034568" w14:textId="77777777" w:rsidR="002C4A12" w:rsidRDefault="002C4A12" w:rsidP="002C4A12">
      <w:pPr>
        <w:rPr>
          <w:lang w:eastAsia="en-GB"/>
        </w:rPr>
      </w:pPr>
    </w:p>
    <w:p w14:paraId="324E28CC" w14:textId="7B7FD8D2" w:rsidR="002C4A12" w:rsidRDefault="002C4A12" w:rsidP="002C4A12">
      <w:pPr>
        <w:rPr>
          <w:lang w:eastAsia="en-GB"/>
        </w:rPr>
      </w:pPr>
    </w:p>
    <w:p w14:paraId="72ADF1C3" w14:textId="77777777" w:rsidR="002C4A12" w:rsidRPr="002C4A12" w:rsidRDefault="002C4A12" w:rsidP="002C4A12">
      <w:pPr>
        <w:rPr>
          <w:lang w:eastAsia="en-GB"/>
        </w:rPr>
      </w:pPr>
    </w:p>
    <w:p w14:paraId="02297861" w14:textId="46D28758" w:rsidR="00113A92" w:rsidRPr="00113A92" w:rsidRDefault="00113A92" w:rsidP="00113A92">
      <w:pPr>
        <w:rPr>
          <w:lang w:eastAsia="en-GB"/>
        </w:rPr>
      </w:pPr>
      <w:r>
        <w:rPr>
          <w:lang w:eastAsia="en-GB"/>
        </w:rPr>
        <w:t>Font size</w:t>
      </w:r>
    </w:p>
    <w:p w14:paraId="4B195ACA" w14:textId="51079844" w:rsidR="0062191A" w:rsidRPr="0062191A" w:rsidRDefault="0062191A" w:rsidP="0062191A">
      <w:pPr>
        <w:rPr>
          <w:lang w:eastAsia="en-GB"/>
        </w:rPr>
      </w:pPr>
      <w:r>
        <w:rPr>
          <w:noProof/>
        </w:rPr>
        <w:drawing>
          <wp:inline distT="0" distB="0" distL="0" distR="0" wp14:anchorId="2B694265" wp14:editId="38208B5C">
            <wp:extent cx="3848100" cy="36314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911" cy="36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91A" w:rsidRPr="0062191A" w:rsidSect="009D487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6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55219" w14:textId="77777777" w:rsidR="004514DE" w:rsidRDefault="004514DE" w:rsidP="002E0A66">
      <w:r>
        <w:separator/>
      </w:r>
    </w:p>
  </w:endnote>
  <w:endnote w:type="continuationSeparator" w:id="0">
    <w:p w14:paraId="3267E126" w14:textId="77777777" w:rsidR="004514DE" w:rsidRDefault="004514DE" w:rsidP="002E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213271"/>
      <w:docPartObj>
        <w:docPartGallery w:val="Page Numbers (Bottom of Page)"/>
        <w:docPartUnique/>
      </w:docPartObj>
    </w:sdtPr>
    <w:sdtEndPr/>
    <w:sdtContent>
      <w:sdt>
        <w:sdtPr>
          <w:id w:val="758415798"/>
          <w:docPartObj>
            <w:docPartGallery w:val="Page Numbers (Top of Page)"/>
            <w:docPartUnique/>
          </w:docPartObj>
        </w:sdtPr>
        <w:sdtEndPr/>
        <w:sdtContent>
          <w:p w14:paraId="3D6C856F" w14:textId="09A3E701" w:rsidR="00E81B90" w:rsidRDefault="00E81B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BCCBA" w14:textId="77777777" w:rsidR="00E81B90" w:rsidRDefault="00E81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431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0FEABC" w14:textId="01EAE839" w:rsidR="00E81B90" w:rsidRDefault="00E81B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840AF8" w14:textId="77777777" w:rsidR="00E81B90" w:rsidRDefault="00E81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A5483" w14:textId="77777777" w:rsidR="004514DE" w:rsidRDefault="004514DE" w:rsidP="002E0A66">
      <w:r>
        <w:separator/>
      </w:r>
    </w:p>
  </w:footnote>
  <w:footnote w:type="continuationSeparator" w:id="0">
    <w:p w14:paraId="07134079" w14:textId="77777777" w:rsidR="004514DE" w:rsidRDefault="004514DE" w:rsidP="002E0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1512B" w14:textId="4D6990E7" w:rsidR="00E81B90" w:rsidRPr="00B8057B" w:rsidRDefault="00E81B90" w:rsidP="00B8057B">
    <w:pPr>
      <w:pStyle w:val="Header"/>
      <w:rPr>
        <w:sz w:val="24"/>
      </w:rPr>
    </w:pPr>
    <w:r w:rsidRPr="002E0A66">
      <w:rPr>
        <w:sz w:val="24"/>
      </w:rPr>
      <w:t>CE20</w:t>
    </w:r>
    <w:r w:rsidR="009D487C">
      <w:rPr>
        <w:sz w:val="24"/>
      </w:rPr>
      <w:t>6</w:t>
    </w:r>
    <w:r w:rsidRPr="002E0A66">
      <w:rPr>
        <w:sz w:val="24"/>
      </w:rPr>
      <w:t xml:space="preserve"> </w:t>
    </w:r>
    <w:r w:rsidR="009D487C">
      <w:rPr>
        <w:sz w:val="24"/>
      </w:rPr>
      <w:t>Human Computer Interaction -</w:t>
    </w:r>
    <w:r w:rsidRPr="002E0A66">
      <w:rPr>
        <w:sz w:val="24"/>
      </w:rPr>
      <w:t xml:space="preserve"> Assignment 1</w:t>
    </w:r>
    <w:r w:rsidRPr="002E0A66">
      <w:rPr>
        <w:sz w:val="24"/>
      </w:rPr>
      <w:tab/>
    </w:r>
    <w:r w:rsidRPr="002E0A66">
      <w:rPr>
        <w:sz w:val="24"/>
      </w:rPr>
      <w:tab/>
    </w:r>
    <w:r w:rsidRPr="002E0A66">
      <w:rPr>
        <w:sz w:val="24"/>
      </w:rPr>
      <w:tab/>
    </w:r>
    <w:r w:rsidRPr="002E0A66">
      <w:rPr>
        <w:sz w:val="24"/>
      </w:rPr>
      <w:tab/>
    </w:r>
    <w:r w:rsidR="009D487C">
      <w:rPr>
        <w:sz w:val="24"/>
      </w:rPr>
      <w:t>Spring Term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5C675" w14:textId="413455F7" w:rsidR="00E81B90" w:rsidRPr="002E0A66" w:rsidRDefault="00E81B90" w:rsidP="00B8057B">
    <w:pPr>
      <w:pStyle w:val="Header"/>
      <w:rPr>
        <w:sz w:val="24"/>
      </w:rPr>
    </w:pPr>
    <w:r w:rsidRPr="002E0A66">
      <w:rPr>
        <w:sz w:val="24"/>
      </w:rPr>
      <w:t>CE20</w:t>
    </w:r>
    <w:r>
      <w:rPr>
        <w:sz w:val="24"/>
      </w:rPr>
      <w:t>3</w:t>
    </w:r>
    <w:r w:rsidRPr="002E0A66">
      <w:rPr>
        <w:sz w:val="24"/>
      </w:rPr>
      <w:t xml:space="preserve"> </w:t>
    </w:r>
    <w:r>
      <w:rPr>
        <w:sz w:val="24"/>
      </w:rPr>
      <w:t xml:space="preserve">Human Computer Interaction - </w:t>
    </w:r>
    <w:r w:rsidRPr="002E0A66">
      <w:rPr>
        <w:sz w:val="24"/>
      </w:rPr>
      <w:t xml:space="preserve">Assignment </w:t>
    </w:r>
    <w:r w:rsidR="00730479">
      <w:rPr>
        <w:sz w:val="24"/>
      </w:rPr>
      <w:t>2</w:t>
    </w:r>
    <w:r w:rsidRPr="002E0A66">
      <w:rPr>
        <w:sz w:val="24"/>
      </w:rPr>
      <w:tab/>
    </w:r>
    <w:r w:rsidRPr="002E0A66">
      <w:rPr>
        <w:sz w:val="24"/>
      </w:rPr>
      <w:tab/>
    </w:r>
    <w:r>
      <w:rPr>
        <w:sz w:val="24"/>
      </w:rPr>
      <w:tab/>
    </w:r>
    <w:r w:rsidR="00730479">
      <w:rPr>
        <w:sz w:val="24"/>
      </w:rPr>
      <w:tab/>
    </w:r>
    <w:r>
      <w:rPr>
        <w:sz w:val="24"/>
      </w:rPr>
      <w:t>Spring Term 2019</w:t>
    </w:r>
  </w:p>
  <w:p w14:paraId="51532BB1" w14:textId="77777777" w:rsidR="00E81B90" w:rsidRPr="002E0A66" w:rsidRDefault="00E81B90" w:rsidP="00D569B0">
    <w:pPr>
      <w:pStyle w:val="Header"/>
      <w:spacing w:line="360" w:lineRule="auto"/>
      <w:rPr>
        <w:sz w:val="20"/>
      </w:rPr>
    </w:pPr>
    <w:r w:rsidRPr="002E0A66">
      <w:rPr>
        <w:sz w:val="20"/>
      </w:rPr>
      <w:t>School of Computer Science &amp; Electronic Engineering, University of Essex</w:t>
    </w:r>
  </w:p>
  <w:p w14:paraId="2A0D12D3" w14:textId="77777777" w:rsidR="00E81B90" w:rsidRDefault="00E81B90" w:rsidP="00B8057B">
    <w:pPr>
      <w:pStyle w:val="Header"/>
    </w:pPr>
    <w:r w:rsidRPr="002E0A66">
      <w:rPr>
        <w:i/>
      </w:rPr>
      <w:t>Candidate name:</w:t>
    </w:r>
    <w:r>
      <w:t xml:space="preserve"> Conor Hennessy</w:t>
    </w:r>
  </w:p>
  <w:p w14:paraId="5297F54E" w14:textId="77777777" w:rsidR="00E81B90" w:rsidRPr="00FC4D35" w:rsidRDefault="00E81B90" w:rsidP="00B8057B">
    <w:pPr>
      <w:pStyle w:val="Header"/>
      <w:rPr>
        <w:b/>
      </w:rPr>
    </w:pPr>
    <w:r w:rsidRPr="00FC4D35">
      <w:rPr>
        <w:b/>
        <w:i/>
      </w:rPr>
      <w:t>Reg Number:</w:t>
    </w:r>
    <w:r w:rsidRPr="00FC4D35">
      <w:rPr>
        <w:b/>
      </w:rPr>
      <w:t xml:space="preserve"> 1703055</w:t>
    </w:r>
  </w:p>
  <w:p w14:paraId="79BD84D7" w14:textId="77777777" w:rsidR="00E81B90" w:rsidRDefault="00E81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7F1F60"/>
    <w:multiLevelType w:val="hybridMultilevel"/>
    <w:tmpl w:val="D79C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4D3652"/>
    <w:multiLevelType w:val="hybridMultilevel"/>
    <w:tmpl w:val="4DF06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110391"/>
    <w:multiLevelType w:val="hybridMultilevel"/>
    <w:tmpl w:val="F18064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A35E4F"/>
    <w:multiLevelType w:val="hybridMultilevel"/>
    <w:tmpl w:val="BCC2EEE0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76947"/>
    <w:multiLevelType w:val="hybridMultilevel"/>
    <w:tmpl w:val="2968F92C"/>
    <w:lvl w:ilvl="0" w:tplc="08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5ED3907"/>
    <w:multiLevelType w:val="hybridMultilevel"/>
    <w:tmpl w:val="F5F2EAA2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14A2EC10">
      <w:start w:val="1"/>
      <w:numFmt w:val="decimal"/>
      <w:lvlText w:val="%2]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07A75"/>
    <w:multiLevelType w:val="hybridMultilevel"/>
    <w:tmpl w:val="BCC2EEE0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4A7F21"/>
    <w:multiLevelType w:val="hybridMultilevel"/>
    <w:tmpl w:val="9E9E8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DB64AEE"/>
    <w:multiLevelType w:val="hybridMultilevel"/>
    <w:tmpl w:val="B47CA8B2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2C4E79"/>
    <w:multiLevelType w:val="hybridMultilevel"/>
    <w:tmpl w:val="573038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A2EC10">
      <w:start w:val="1"/>
      <w:numFmt w:val="decimal"/>
      <w:lvlText w:val="%2]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E4998"/>
    <w:multiLevelType w:val="hybridMultilevel"/>
    <w:tmpl w:val="0F7E98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B24DA9"/>
    <w:multiLevelType w:val="hybridMultilevel"/>
    <w:tmpl w:val="38AA5B68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D2F1B"/>
    <w:multiLevelType w:val="hybridMultilevel"/>
    <w:tmpl w:val="35B2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1B60A1D"/>
    <w:multiLevelType w:val="hybridMultilevel"/>
    <w:tmpl w:val="FAE27C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24144"/>
    <w:multiLevelType w:val="hybridMultilevel"/>
    <w:tmpl w:val="1ED078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F4ACB"/>
    <w:multiLevelType w:val="hybridMultilevel"/>
    <w:tmpl w:val="DEDE8C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F842451"/>
    <w:multiLevelType w:val="hybridMultilevel"/>
    <w:tmpl w:val="F6248F7A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845A74"/>
    <w:multiLevelType w:val="hybridMultilevel"/>
    <w:tmpl w:val="DD1C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11463"/>
    <w:multiLevelType w:val="hybridMultilevel"/>
    <w:tmpl w:val="E88AAF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C012DB"/>
    <w:multiLevelType w:val="hybridMultilevel"/>
    <w:tmpl w:val="364208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A0BD6"/>
    <w:multiLevelType w:val="hybridMultilevel"/>
    <w:tmpl w:val="5088D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F4DCE"/>
    <w:multiLevelType w:val="hybridMultilevel"/>
    <w:tmpl w:val="8876A760"/>
    <w:lvl w:ilvl="0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4" w15:restartNumberingAfterBreak="0">
    <w:nsid w:val="76154F5E"/>
    <w:multiLevelType w:val="hybridMultilevel"/>
    <w:tmpl w:val="192622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B0622"/>
    <w:multiLevelType w:val="hybridMultilevel"/>
    <w:tmpl w:val="0F408A3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EAB276D"/>
    <w:multiLevelType w:val="hybridMultilevel"/>
    <w:tmpl w:val="6112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10"/>
  </w:num>
  <w:num w:numId="4">
    <w:abstractNumId w:val="40"/>
  </w:num>
  <w:num w:numId="5">
    <w:abstractNumId w:val="16"/>
  </w:num>
  <w:num w:numId="6">
    <w:abstractNumId w:val="25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4"/>
  </w:num>
  <w:num w:numId="20">
    <w:abstractNumId w:val="36"/>
  </w:num>
  <w:num w:numId="21">
    <w:abstractNumId w:val="28"/>
  </w:num>
  <w:num w:numId="22">
    <w:abstractNumId w:val="13"/>
  </w:num>
  <w:num w:numId="23">
    <w:abstractNumId w:val="46"/>
  </w:num>
  <w:num w:numId="24">
    <w:abstractNumId w:val="30"/>
  </w:num>
  <w:num w:numId="25">
    <w:abstractNumId w:val="47"/>
  </w:num>
  <w:num w:numId="26">
    <w:abstractNumId w:val="38"/>
  </w:num>
  <w:num w:numId="27">
    <w:abstractNumId w:val="32"/>
  </w:num>
  <w:num w:numId="28">
    <w:abstractNumId w:val="33"/>
  </w:num>
  <w:num w:numId="29">
    <w:abstractNumId w:val="39"/>
  </w:num>
  <w:num w:numId="30">
    <w:abstractNumId w:val="34"/>
  </w:num>
  <w:num w:numId="31">
    <w:abstractNumId w:val="27"/>
  </w:num>
  <w:num w:numId="32">
    <w:abstractNumId w:val="44"/>
  </w:num>
  <w:num w:numId="33">
    <w:abstractNumId w:val="43"/>
  </w:num>
  <w:num w:numId="34">
    <w:abstractNumId w:val="18"/>
  </w:num>
  <w:num w:numId="35">
    <w:abstractNumId w:val="15"/>
  </w:num>
  <w:num w:numId="36">
    <w:abstractNumId w:val="42"/>
  </w:num>
  <w:num w:numId="37">
    <w:abstractNumId w:val="12"/>
  </w:num>
  <w:num w:numId="38">
    <w:abstractNumId w:val="20"/>
  </w:num>
  <w:num w:numId="39">
    <w:abstractNumId w:val="17"/>
  </w:num>
  <w:num w:numId="40">
    <w:abstractNumId w:val="23"/>
  </w:num>
  <w:num w:numId="41">
    <w:abstractNumId w:val="19"/>
  </w:num>
  <w:num w:numId="42">
    <w:abstractNumId w:val="29"/>
  </w:num>
  <w:num w:numId="43">
    <w:abstractNumId w:val="26"/>
  </w:num>
  <w:num w:numId="44">
    <w:abstractNumId w:val="41"/>
  </w:num>
  <w:num w:numId="45">
    <w:abstractNumId w:val="11"/>
  </w:num>
  <w:num w:numId="46">
    <w:abstractNumId w:val="21"/>
  </w:num>
  <w:num w:numId="47">
    <w:abstractNumId w:val="3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3A"/>
    <w:rsid w:val="0000070F"/>
    <w:rsid w:val="00003443"/>
    <w:rsid w:val="000040EF"/>
    <w:rsid w:val="00033F49"/>
    <w:rsid w:val="00035AD5"/>
    <w:rsid w:val="00043361"/>
    <w:rsid w:val="00091320"/>
    <w:rsid w:val="00095DAA"/>
    <w:rsid w:val="000A01D3"/>
    <w:rsid w:val="000B4416"/>
    <w:rsid w:val="000C263A"/>
    <w:rsid w:val="000C2A48"/>
    <w:rsid w:val="000E0D59"/>
    <w:rsid w:val="000E2F30"/>
    <w:rsid w:val="000E3AA0"/>
    <w:rsid w:val="000E639B"/>
    <w:rsid w:val="000F3E86"/>
    <w:rsid w:val="000F5A60"/>
    <w:rsid w:val="000F7CB1"/>
    <w:rsid w:val="00100956"/>
    <w:rsid w:val="00113A92"/>
    <w:rsid w:val="001506B2"/>
    <w:rsid w:val="00155317"/>
    <w:rsid w:val="00173855"/>
    <w:rsid w:val="001C3F0A"/>
    <w:rsid w:val="00210F69"/>
    <w:rsid w:val="00227A49"/>
    <w:rsid w:val="00230FC0"/>
    <w:rsid w:val="00246C29"/>
    <w:rsid w:val="002678A7"/>
    <w:rsid w:val="00280341"/>
    <w:rsid w:val="00281195"/>
    <w:rsid w:val="0028129F"/>
    <w:rsid w:val="002C4A12"/>
    <w:rsid w:val="002E0A66"/>
    <w:rsid w:val="002E47D0"/>
    <w:rsid w:val="002E5909"/>
    <w:rsid w:val="00337F0C"/>
    <w:rsid w:val="00345D6D"/>
    <w:rsid w:val="0037766E"/>
    <w:rsid w:val="00386FF6"/>
    <w:rsid w:val="003A2123"/>
    <w:rsid w:val="003A7382"/>
    <w:rsid w:val="003B000E"/>
    <w:rsid w:val="003C046B"/>
    <w:rsid w:val="003D5F5A"/>
    <w:rsid w:val="003E0B77"/>
    <w:rsid w:val="004077AC"/>
    <w:rsid w:val="00427C60"/>
    <w:rsid w:val="004514DE"/>
    <w:rsid w:val="00452C29"/>
    <w:rsid w:val="00454087"/>
    <w:rsid w:val="0046038F"/>
    <w:rsid w:val="004871FF"/>
    <w:rsid w:val="00506096"/>
    <w:rsid w:val="00510F3A"/>
    <w:rsid w:val="00513F13"/>
    <w:rsid w:val="00514F6F"/>
    <w:rsid w:val="00562DAC"/>
    <w:rsid w:val="005A366C"/>
    <w:rsid w:val="005B6234"/>
    <w:rsid w:val="005D6BC1"/>
    <w:rsid w:val="0061249A"/>
    <w:rsid w:val="00616122"/>
    <w:rsid w:val="0062191A"/>
    <w:rsid w:val="00645252"/>
    <w:rsid w:val="00656958"/>
    <w:rsid w:val="006616B0"/>
    <w:rsid w:val="00680006"/>
    <w:rsid w:val="00686D7E"/>
    <w:rsid w:val="00692D35"/>
    <w:rsid w:val="00696ED7"/>
    <w:rsid w:val="006C7E45"/>
    <w:rsid w:val="006D1A6E"/>
    <w:rsid w:val="006D3D74"/>
    <w:rsid w:val="006E0622"/>
    <w:rsid w:val="00703AB4"/>
    <w:rsid w:val="00711358"/>
    <w:rsid w:val="00730479"/>
    <w:rsid w:val="00732850"/>
    <w:rsid w:val="00754198"/>
    <w:rsid w:val="00767A8D"/>
    <w:rsid w:val="00793E5D"/>
    <w:rsid w:val="00795D34"/>
    <w:rsid w:val="007A7652"/>
    <w:rsid w:val="007E4EA1"/>
    <w:rsid w:val="007E6080"/>
    <w:rsid w:val="007F03F3"/>
    <w:rsid w:val="008042D6"/>
    <w:rsid w:val="00806517"/>
    <w:rsid w:val="008138B7"/>
    <w:rsid w:val="00813B09"/>
    <w:rsid w:val="0083569A"/>
    <w:rsid w:val="00861FC7"/>
    <w:rsid w:val="008858E1"/>
    <w:rsid w:val="008932B6"/>
    <w:rsid w:val="008E13B3"/>
    <w:rsid w:val="009027E4"/>
    <w:rsid w:val="00905210"/>
    <w:rsid w:val="009062B9"/>
    <w:rsid w:val="00941AB2"/>
    <w:rsid w:val="0095013C"/>
    <w:rsid w:val="00993B9F"/>
    <w:rsid w:val="00995472"/>
    <w:rsid w:val="009C75B9"/>
    <w:rsid w:val="009D0CEB"/>
    <w:rsid w:val="009D487C"/>
    <w:rsid w:val="009F55D2"/>
    <w:rsid w:val="00A03F2B"/>
    <w:rsid w:val="00A23B15"/>
    <w:rsid w:val="00A32303"/>
    <w:rsid w:val="00A3274E"/>
    <w:rsid w:val="00A5722C"/>
    <w:rsid w:val="00A65B6B"/>
    <w:rsid w:val="00A86EEF"/>
    <w:rsid w:val="00A91464"/>
    <w:rsid w:val="00A9204E"/>
    <w:rsid w:val="00A925F3"/>
    <w:rsid w:val="00A94A80"/>
    <w:rsid w:val="00AF0139"/>
    <w:rsid w:val="00B00028"/>
    <w:rsid w:val="00B13ED1"/>
    <w:rsid w:val="00B7497B"/>
    <w:rsid w:val="00B8057B"/>
    <w:rsid w:val="00B9257B"/>
    <w:rsid w:val="00BB161B"/>
    <w:rsid w:val="00BD55AA"/>
    <w:rsid w:val="00BD5AD6"/>
    <w:rsid w:val="00BF4F55"/>
    <w:rsid w:val="00C047DA"/>
    <w:rsid w:val="00C17D37"/>
    <w:rsid w:val="00C438CE"/>
    <w:rsid w:val="00C43FB1"/>
    <w:rsid w:val="00C505AF"/>
    <w:rsid w:val="00C82CCD"/>
    <w:rsid w:val="00CE7469"/>
    <w:rsid w:val="00D07C6D"/>
    <w:rsid w:val="00D327D1"/>
    <w:rsid w:val="00D421A2"/>
    <w:rsid w:val="00D42F6B"/>
    <w:rsid w:val="00D45BC4"/>
    <w:rsid w:val="00D51845"/>
    <w:rsid w:val="00D569B0"/>
    <w:rsid w:val="00D62A7F"/>
    <w:rsid w:val="00D63B80"/>
    <w:rsid w:val="00D6595F"/>
    <w:rsid w:val="00D93E96"/>
    <w:rsid w:val="00E14D01"/>
    <w:rsid w:val="00E21EA7"/>
    <w:rsid w:val="00E25F8A"/>
    <w:rsid w:val="00E34FAD"/>
    <w:rsid w:val="00E81B90"/>
    <w:rsid w:val="00E9028E"/>
    <w:rsid w:val="00EA755F"/>
    <w:rsid w:val="00EF295E"/>
    <w:rsid w:val="00F03ECA"/>
    <w:rsid w:val="00F123A5"/>
    <w:rsid w:val="00F2184E"/>
    <w:rsid w:val="00F24AD7"/>
    <w:rsid w:val="00F32EAA"/>
    <w:rsid w:val="00FA2442"/>
    <w:rsid w:val="00FB28D7"/>
    <w:rsid w:val="00FB7F90"/>
    <w:rsid w:val="00FC4D35"/>
    <w:rsid w:val="00FF0F8D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5196"/>
  <w15:chartTrackingRefBased/>
  <w15:docId w15:val="{D6918149-D9A6-4A5C-9487-2FF1DB0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506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92D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06B2"/>
    <w:rPr>
      <w:color w:val="808080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A5722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572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1781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E4415-7EFA-4ABF-BA50-CFE62294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1474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Conor</cp:lastModifiedBy>
  <cp:revision>29</cp:revision>
  <cp:lastPrinted>2018-11-20T13:04:00Z</cp:lastPrinted>
  <dcterms:created xsi:type="dcterms:W3CDTF">2018-12-11T22:50:00Z</dcterms:created>
  <dcterms:modified xsi:type="dcterms:W3CDTF">2019-03-19T22:07:00Z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