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46" w:rsidRDefault="00D62B35" w:rsidP="002F2A3C">
      <w:pPr>
        <w:pStyle w:val="Title"/>
        <w:ind w:left="720"/>
        <w:jc w:val="center"/>
        <w:rPr>
          <w:sz w:val="72"/>
        </w:rPr>
      </w:pPr>
      <w:r w:rsidRPr="00D62B35">
        <w:rPr>
          <w:sz w:val="72"/>
        </w:rPr>
        <w:t xml:space="preserve">Usability Report </w:t>
      </w:r>
    </w:p>
    <w:p w:rsidR="00362004" w:rsidRDefault="00D22946" w:rsidP="002F2A3C">
      <w:pPr>
        <w:pStyle w:val="Title"/>
        <w:ind w:left="720"/>
        <w:jc w:val="center"/>
        <w:rPr>
          <w:sz w:val="72"/>
        </w:rPr>
      </w:pPr>
      <w:r>
        <w:rPr>
          <w:sz w:val="72"/>
        </w:rPr>
        <w:t>Bargain Bin</w:t>
      </w:r>
    </w:p>
    <w:p w:rsidR="00D62B35" w:rsidRDefault="00D62B35" w:rsidP="00D62B35">
      <w:pPr>
        <w:jc w:val="center"/>
      </w:pPr>
    </w:p>
    <w:p w:rsidR="00D62B35" w:rsidRPr="00D62B35" w:rsidRDefault="00D62B35" w:rsidP="00D62B35">
      <w:pPr>
        <w:jc w:val="center"/>
        <w:rPr>
          <w:rStyle w:val="Emphasis"/>
          <w:b/>
        </w:rPr>
      </w:pPr>
      <w:r w:rsidRPr="00D62B35">
        <w:rPr>
          <w:rStyle w:val="Emphasis"/>
          <w:b/>
        </w:rPr>
        <w:t>Prepared for:</w:t>
      </w:r>
    </w:p>
    <w:p w:rsidR="00D62B35" w:rsidRPr="00D62B35" w:rsidRDefault="00D62B35" w:rsidP="00D62B35">
      <w:pPr>
        <w:jc w:val="center"/>
        <w:rPr>
          <w:rStyle w:val="Emphasis"/>
        </w:rPr>
      </w:pPr>
      <w:r w:rsidRPr="00D62B35">
        <w:rPr>
          <w:rStyle w:val="Emphasis"/>
        </w:rPr>
        <w:t>National College of Ireland</w:t>
      </w:r>
    </w:p>
    <w:p w:rsidR="00D62B35" w:rsidRPr="00D62B35" w:rsidRDefault="00D62B35" w:rsidP="00D62B35">
      <w:pPr>
        <w:jc w:val="center"/>
        <w:rPr>
          <w:rStyle w:val="Emphasis"/>
        </w:rPr>
      </w:pPr>
      <w:r w:rsidRPr="00D62B35">
        <w:rPr>
          <w:rStyle w:val="Emphasis"/>
        </w:rPr>
        <w:t>BSHCESD4UDGN – Usability Design</w:t>
      </w:r>
    </w:p>
    <w:p w:rsidR="00D62B35" w:rsidRPr="00D62B35" w:rsidRDefault="00D62B35" w:rsidP="00D62B35">
      <w:pPr>
        <w:jc w:val="center"/>
        <w:rPr>
          <w:rStyle w:val="Emphasis"/>
        </w:rPr>
      </w:pPr>
    </w:p>
    <w:p w:rsidR="00D62B35" w:rsidRPr="00D62B35" w:rsidRDefault="00D62B35" w:rsidP="00D62B35">
      <w:pPr>
        <w:jc w:val="center"/>
        <w:rPr>
          <w:rStyle w:val="Emphasis"/>
          <w:b/>
        </w:rPr>
      </w:pPr>
      <w:r w:rsidRPr="00D62B35">
        <w:rPr>
          <w:rStyle w:val="Emphasis"/>
          <w:b/>
        </w:rPr>
        <w:t>Prepared by:</w:t>
      </w:r>
    </w:p>
    <w:p w:rsidR="00D62B35" w:rsidRDefault="00D62B35" w:rsidP="00D62B35">
      <w:pPr>
        <w:jc w:val="center"/>
        <w:rPr>
          <w:rStyle w:val="Emphasis"/>
        </w:rPr>
      </w:pPr>
      <w:r w:rsidRPr="00D62B35">
        <w:rPr>
          <w:rStyle w:val="Emphasis"/>
        </w:rPr>
        <w:t>Conor Prunty</w:t>
      </w:r>
      <w:r w:rsidR="00D22946">
        <w:rPr>
          <w:rStyle w:val="Emphasis"/>
        </w:rPr>
        <w:t xml:space="preserve"> (13102311)</w:t>
      </w:r>
    </w:p>
    <w:p w:rsidR="00D22946" w:rsidRPr="00D62B35" w:rsidRDefault="00D22946" w:rsidP="00D62B35">
      <w:pPr>
        <w:jc w:val="center"/>
        <w:rPr>
          <w:rStyle w:val="Emphasis"/>
        </w:rPr>
      </w:pPr>
      <w:r>
        <w:rPr>
          <w:rStyle w:val="Emphasis"/>
        </w:rPr>
        <w:t>Kevin Clarke (</w:t>
      </w:r>
      <w:proofErr w:type="spellStart"/>
      <w:r>
        <w:rPr>
          <w:rStyle w:val="Emphasis"/>
        </w:rPr>
        <w:t>xxxxxxxx</w:t>
      </w:r>
      <w:proofErr w:type="spellEnd"/>
      <w:r>
        <w:rPr>
          <w:rStyle w:val="Emphasis"/>
        </w:rPr>
        <w:t>)</w:t>
      </w:r>
    </w:p>
    <w:p w:rsidR="00D62B35" w:rsidRDefault="00D62B35" w:rsidP="00D62B35">
      <w:pPr>
        <w:jc w:val="center"/>
        <w:rPr>
          <w:rStyle w:val="Emphasis"/>
        </w:rPr>
      </w:pPr>
    </w:p>
    <w:p w:rsidR="00D62B35" w:rsidRDefault="00D62B35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p w:rsidR="00D90944" w:rsidRDefault="00D90944" w:rsidP="00D62B35">
      <w:pPr>
        <w:rPr>
          <w:rStyle w:val="Emphasis"/>
          <w:i w:val="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en-IE" w:eastAsia="en-US"/>
        </w:rPr>
        <w:id w:val="451903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2A43" w:rsidRDefault="00CC2A43">
          <w:pPr>
            <w:pStyle w:val="TOCHeading"/>
          </w:pPr>
        </w:p>
        <w:p w:rsidR="00EC5A5D" w:rsidRDefault="00EC5A5D">
          <w:pPr>
            <w:pStyle w:val="TOCHeading"/>
          </w:pPr>
          <w:r>
            <w:t>Table of Contents</w:t>
          </w:r>
        </w:p>
        <w:p w:rsidR="00EC5A5D" w:rsidRPr="00EC5A5D" w:rsidRDefault="00EC5A5D" w:rsidP="00EC5A5D">
          <w:pPr>
            <w:rPr>
              <w:lang w:val="en-US" w:eastAsia="ja-JP"/>
            </w:rPr>
          </w:pPr>
        </w:p>
        <w:p w:rsidR="00995F94" w:rsidRDefault="00EC5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72944" w:history="1">
            <w:r w:rsidR="00995F94" w:rsidRPr="00505D29">
              <w:rPr>
                <w:rStyle w:val="Hyperlink"/>
                <w:iCs/>
                <w:noProof/>
              </w:rPr>
              <w:t>Executive Summary</w:t>
            </w:r>
            <w:r w:rsidR="00995F94">
              <w:rPr>
                <w:noProof/>
                <w:webHidden/>
              </w:rPr>
              <w:tab/>
            </w:r>
            <w:r w:rsidR="00995F94">
              <w:rPr>
                <w:noProof/>
                <w:webHidden/>
              </w:rPr>
              <w:fldChar w:fldCharType="begin"/>
            </w:r>
            <w:r w:rsidR="00995F94">
              <w:rPr>
                <w:noProof/>
                <w:webHidden/>
              </w:rPr>
              <w:instrText xml:space="preserve"> PAGEREF _Toc475972944 \h </w:instrText>
            </w:r>
            <w:r w:rsidR="00995F94">
              <w:rPr>
                <w:noProof/>
                <w:webHidden/>
              </w:rPr>
            </w:r>
            <w:r w:rsidR="00995F94">
              <w:rPr>
                <w:noProof/>
                <w:webHidden/>
              </w:rPr>
              <w:fldChar w:fldCharType="separate"/>
            </w:r>
            <w:r w:rsidR="00995F94">
              <w:rPr>
                <w:noProof/>
                <w:webHidden/>
              </w:rPr>
              <w:t>3</w:t>
            </w:r>
            <w:r w:rsidR="00995F94">
              <w:rPr>
                <w:noProof/>
                <w:webHidden/>
              </w:rPr>
              <w:fldChar w:fldCharType="end"/>
            </w:r>
          </w:hyperlink>
        </w:p>
        <w:p w:rsidR="00995F94" w:rsidRDefault="00995F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972945" w:history="1">
            <w:r w:rsidRPr="00505D29">
              <w:rPr>
                <w:rStyle w:val="Hyperlink"/>
                <w:iCs/>
                <w:noProof/>
              </w:rPr>
              <w:t>Data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F94" w:rsidRDefault="00995F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972946" w:history="1">
            <w:r w:rsidRPr="00505D29">
              <w:rPr>
                <w:rStyle w:val="Hyperlink"/>
                <w:iCs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F94" w:rsidRDefault="00995F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972947" w:history="1">
            <w:r w:rsidRPr="00505D29">
              <w:rPr>
                <w:rStyle w:val="Hyperlink"/>
                <w:i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5D" w:rsidRDefault="00EC5A5D">
          <w:r>
            <w:rPr>
              <w:b/>
              <w:bCs/>
              <w:noProof/>
            </w:rPr>
            <w:fldChar w:fldCharType="end"/>
          </w:r>
        </w:p>
      </w:sdtContent>
    </w:sdt>
    <w:p w:rsidR="00EC5A5D" w:rsidRDefault="00EC5A5D" w:rsidP="00EC5A5D">
      <w:pPr>
        <w:pStyle w:val="Heading2"/>
        <w:rPr>
          <w:rStyle w:val="Emphasis"/>
          <w:i w:val="0"/>
        </w:rPr>
      </w:pPr>
    </w:p>
    <w:p w:rsidR="00EC5A5D" w:rsidRDefault="00EC5A5D" w:rsidP="00EC5A5D">
      <w:pPr>
        <w:pStyle w:val="Heading2"/>
        <w:rPr>
          <w:rStyle w:val="Emphasis"/>
          <w:i w:val="0"/>
        </w:rPr>
      </w:pPr>
    </w:p>
    <w:p w:rsidR="00EC5A5D" w:rsidRDefault="00EC5A5D" w:rsidP="00EC5A5D">
      <w:pPr>
        <w:pStyle w:val="Heading2"/>
        <w:rPr>
          <w:rStyle w:val="Emphasis"/>
          <w:i w:val="0"/>
        </w:rPr>
      </w:pPr>
    </w:p>
    <w:p w:rsidR="00E10CD7" w:rsidRDefault="00E10CD7" w:rsidP="00EC5A5D">
      <w:pPr>
        <w:pStyle w:val="Heading2"/>
        <w:rPr>
          <w:rStyle w:val="Emphasis"/>
          <w:i w:val="0"/>
        </w:rPr>
      </w:pPr>
      <w:bookmarkStart w:id="0" w:name="_GoBack"/>
      <w:bookmarkEnd w:id="0"/>
    </w:p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10CD7"/>
    <w:p w:rsidR="00E10CD7" w:rsidRDefault="00E10CD7" w:rsidP="00E10CD7"/>
    <w:p w:rsidR="00E10CD7" w:rsidRDefault="00E10CD7" w:rsidP="00E10CD7"/>
    <w:p w:rsidR="00E10CD7" w:rsidRDefault="00E10CD7" w:rsidP="00E10CD7"/>
    <w:p w:rsidR="00E10CD7" w:rsidRPr="00E10CD7" w:rsidRDefault="00E10CD7" w:rsidP="00E10CD7"/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C5A5D">
      <w:pPr>
        <w:pStyle w:val="Heading2"/>
        <w:rPr>
          <w:rStyle w:val="Emphasis"/>
          <w:i w:val="0"/>
        </w:rPr>
      </w:pPr>
    </w:p>
    <w:p w:rsidR="00E10CD7" w:rsidRDefault="00E10CD7" w:rsidP="00E10CD7"/>
    <w:p w:rsidR="00846D95" w:rsidRDefault="00846D95" w:rsidP="00E10CD7"/>
    <w:p w:rsidR="00E10CD7" w:rsidRDefault="00E10CD7" w:rsidP="00E10CD7"/>
    <w:p w:rsidR="00E10CD7" w:rsidRDefault="00E10CD7" w:rsidP="00E10CD7">
      <w:pPr>
        <w:pStyle w:val="Heading2"/>
        <w:rPr>
          <w:rStyle w:val="Emphasis"/>
          <w:i w:val="0"/>
        </w:rPr>
      </w:pPr>
    </w:p>
    <w:p w:rsidR="00E10CD7" w:rsidRDefault="00D22946" w:rsidP="00E10CD7">
      <w:pPr>
        <w:pStyle w:val="Heading2"/>
        <w:rPr>
          <w:rStyle w:val="Emphasis"/>
          <w:i w:val="0"/>
        </w:rPr>
      </w:pPr>
      <w:bookmarkStart w:id="1" w:name="_Toc475972944"/>
      <w:r>
        <w:rPr>
          <w:rStyle w:val="Emphasis"/>
          <w:i w:val="0"/>
        </w:rPr>
        <w:t>Executive Summary</w:t>
      </w:r>
      <w:bookmarkEnd w:id="1"/>
    </w:p>
    <w:p w:rsidR="00E97473" w:rsidRPr="00070C21" w:rsidRDefault="00E97473" w:rsidP="00070C21">
      <w:pPr>
        <w:rPr>
          <w:rStyle w:val="Emphasis"/>
          <w:i w:val="0"/>
          <w:iCs w:val="0"/>
        </w:rPr>
      </w:pPr>
    </w:p>
    <w:p w:rsidR="00E10CD7" w:rsidRDefault="00D22946" w:rsidP="00E10CD7">
      <w:pPr>
        <w:pStyle w:val="Heading2"/>
        <w:rPr>
          <w:rStyle w:val="Emphasis"/>
          <w:i w:val="0"/>
        </w:rPr>
      </w:pPr>
      <w:bookmarkStart w:id="2" w:name="_Toc475972945"/>
      <w:r>
        <w:rPr>
          <w:rStyle w:val="Emphasis"/>
          <w:i w:val="0"/>
        </w:rPr>
        <w:t>Data Gathering</w:t>
      </w:r>
      <w:bookmarkEnd w:id="2"/>
    </w:p>
    <w:p w:rsidR="00D22946" w:rsidRDefault="00D22946" w:rsidP="00D22946"/>
    <w:p w:rsidR="00D22946" w:rsidRDefault="00D22946" w:rsidP="00D22946">
      <w:pPr>
        <w:pStyle w:val="Subtitle"/>
      </w:pPr>
      <w:r>
        <w:t>5 participant’s minimum</w:t>
      </w:r>
    </w:p>
    <w:p w:rsidR="00D22946" w:rsidRPr="00D22946" w:rsidRDefault="00D22946" w:rsidP="00D22946">
      <w:pPr>
        <w:pStyle w:val="Subtitle"/>
      </w:pPr>
      <w:r>
        <w:t>2 data gathering techniques employed (must include interview/questionnaire)</w:t>
      </w:r>
    </w:p>
    <w:p w:rsidR="00D22946" w:rsidRPr="00D22946" w:rsidRDefault="00D22946" w:rsidP="00D22946"/>
    <w:p w:rsidR="00E10CD7" w:rsidRDefault="00D22946" w:rsidP="00E10CD7">
      <w:pPr>
        <w:pStyle w:val="Heading2"/>
        <w:rPr>
          <w:rStyle w:val="Emphasis"/>
          <w:i w:val="0"/>
        </w:rPr>
      </w:pPr>
      <w:bookmarkStart w:id="3" w:name="_Toc475972946"/>
      <w:r>
        <w:rPr>
          <w:rStyle w:val="Emphasis"/>
          <w:i w:val="0"/>
        </w:rPr>
        <w:t>Data Analysis</w:t>
      </w:r>
      <w:bookmarkEnd w:id="3"/>
    </w:p>
    <w:p w:rsidR="00D22946" w:rsidRPr="00D22946" w:rsidRDefault="00D22946" w:rsidP="00D22946"/>
    <w:p w:rsidR="00D22946" w:rsidRDefault="00D22946" w:rsidP="00D22946">
      <w:pPr>
        <w:pStyle w:val="Subtitle"/>
      </w:pPr>
      <w:r>
        <w:t>User groups identified</w:t>
      </w:r>
    </w:p>
    <w:p w:rsidR="00D22946" w:rsidRDefault="00D22946" w:rsidP="00D22946">
      <w:pPr>
        <w:pStyle w:val="Subtitle"/>
      </w:pPr>
      <w:r>
        <w:t>2 Personas minimum</w:t>
      </w:r>
    </w:p>
    <w:p w:rsidR="00D22946" w:rsidRDefault="00D22946" w:rsidP="00D22946">
      <w:pPr>
        <w:pStyle w:val="Subtitle"/>
      </w:pPr>
      <w:r>
        <w:t>2 Scenarios minimum</w:t>
      </w:r>
    </w:p>
    <w:p w:rsidR="00D22946" w:rsidRPr="00D22946" w:rsidRDefault="00D22946" w:rsidP="00D22946">
      <w:pPr>
        <w:pStyle w:val="Subtitle"/>
      </w:pPr>
      <w:r>
        <w:t>Task Analysis</w:t>
      </w:r>
    </w:p>
    <w:p w:rsidR="007E38D2" w:rsidRPr="007E38D2" w:rsidRDefault="007E38D2" w:rsidP="007E38D2"/>
    <w:p w:rsidR="00E10CD7" w:rsidRDefault="00D22946" w:rsidP="00E10CD7">
      <w:pPr>
        <w:pStyle w:val="Heading2"/>
        <w:rPr>
          <w:rStyle w:val="Emphasis"/>
          <w:i w:val="0"/>
        </w:rPr>
      </w:pPr>
      <w:bookmarkStart w:id="4" w:name="_Toc475972947"/>
      <w:r>
        <w:rPr>
          <w:rStyle w:val="Emphasis"/>
          <w:i w:val="0"/>
        </w:rPr>
        <w:t>Requirements</w:t>
      </w:r>
      <w:bookmarkEnd w:id="4"/>
    </w:p>
    <w:p w:rsidR="00D22946" w:rsidRDefault="00D22946" w:rsidP="00D22946"/>
    <w:p w:rsidR="00D22946" w:rsidRDefault="00D22946" w:rsidP="00D22946">
      <w:pPr>
        <w:pStyle w:val="Subtitle"/>
      </w:pPr>
      <w:r>
        <w:t>Functional</w:t>
      </w:r>
    </w:p>
    <w:p w:rsidR="00D22946" w:rsidRPr="00D22946" w:rsidRDefault="00D22946" w:rsidP="00D22946">
      <w:pPr>
        <w:pStyle w:val="Subtitle"/>
      </w:pPr>
      <w:r>
        <w:t>Non-Functional</w:t>
      </w:r>
    </w:p>
    <w:p w:rsidR="00E10CD7" w:rsidRDefault="00E10CD7" w:rsidP="00E10CD7"/>
    <w:sectPr w:rsidR="00E10CD7" w:rsidSect="00D43301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A43" w:rsidRDefault="00CC2A43" w:rsidP="00CC2A43">
      <w:pPr>
        <w:spacing w:after="0" w:line="240" w:lineRule="auto"/>
      </w:pPr>
      <w:r>
        <w:separator/>
      </w:r>
    </w:p>
  </w:endnote>
  <w:endnote w:type="continuationSeparator" w:id="0">
    <w:p w:rsidR="00CC2A43" w:rsidRDefault="00CC2A43" w:rsidP="00CC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230616"/>
      <w:docPartObj>
        <w:docPartGallery w:val="Page Numbers (Bottom of Page)"/>
        <w:docPartUnique/>
      </w:docPartObj>
    </w:sdtPr>
    <w:sdtEndPr/>
    <w:sdtContent>
      <w:sdt>
        <w:sdtPr>
          <w:id w:val="-215197398"/>
          <w:docPartObj>
            <w:docPartGallery w:val="Page Numbers (Top of Page)"/>
            <w:docPartUnique/>
          </w:docPartObj>
        </w:sdtPr>
        <w:sdtEndPr/>
        <w:sdtContent>
          <w:p w:rsidR="00D43301" w:rsidRDefault="00D433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F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F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301" w:rsidRDefault="00D43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95142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43301" w:rsidRDefault="00D433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F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F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301" w:rsidRDefault="00D43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A43" w:rsidRDefault="00CC2A43" w:rsidP="00CC2A43">
      <w:pPr>
        <w:spacing w:after="0" w:line="240" w:lineRule="auto"/>
      </w:pPr>
      <w:r>
        <w:separator/>
      </w:r>
    </w:p>
  </w:footnote>
  <w:footnote w:type="continuationSeparator" w:id="0">
    <w:p w:rsidR="00CC2A43" w:rsidRDefault="00CC2A43" w:rsidP="00CC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A43" w:rsidRDefault="00CC2A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Usability Report for </w:t>
        </w:r>
        <w:r w:rsidR="00D22946">
          <w:rPr>
            <w:rFonts w:asciiTheme="majorHAnsi" w:eastAsiaTheme="majorEastAsia" w:hAnsiTheme="majorHAnsi" w:cstheme="majorBidi"/>
            <w:sz w:val="32"/>
            <w:szCs w:val="32"/>
          </w:rPr>
          <w:t>Bargain Bin</w:t>
        </w:r>
      </w:p>
    </w:sdtContent>
  </w:sdt>
  <w:p w:rsidR="00CC2A43" w:rsidRDefault="00CC2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175C"/>
    <w:multiLevelType w:val="hybridMultilevel"/>
    <w:tmpl w:val="A76E9F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71117"/>
    <w:multiLevelType w:val="hybridMultilevel"/>
    <w:tmpl w:val="A7C6BF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35"/>
    <w:rsid w:val="00020E63"/>
    <w:rsid w:val="00070C21"/>
    <w:rsid w:val="000A065E"/>
    <w:rsid w:val="000C426A"/>
    <w:rsid w:val="001177D8"/>
    <w:rsid w:val="00126F68"/>
    <w:rsid w:val="001521D8"/>
    <w:rsid w:val="001805EA"/>
    <w:rsid w:val="00193366"/>
    <w:rsid w:val="001A17BB"/>
    <w:rsid w:val="00236E7B"/>
    <w:rsid w:val="00241A7C"/>
    <w:rsid w:val="0025223A"/>
    <w:rsid w:val="00257C71"/>
    <w:rsid w:val="0027610F"/>
    <w:rsid w:val="00291738"/>
    <w:rsid w:val="002A3B89"/>
    <w:rsid w:val="002B09B6"/>
    <w:rsid w:val="002B1838"/>
    <w:rsid w:val="002B1C54"/>
    <w:rsid w:val="002E2643"/>
    <w:rsid w:val="002F2A3C"/>
    <w:rsid w:val="00321065"/>
    <w:rsid w:val="00321E4C"/>
    <w:rsid w:val="003430CB"/>
    <w:rsid w:val="00355A68"/>
    <w:rsid w:val="00362004"/>
    <w:rsid w:val="003627BE"/>
    <w:rsid w:val="003837D2"/>
    <w:rsid w:val="00384591"/>
    <w:rsid w:val="0038460C"/>
    <w:rsid w:val="003A1336"/>
    <w:rsid w:val="003C11C7"/>
    <w:rsid w:val="003C5C3E"/>
    <w:rsid w:val="003D4BFB"/>
    <w:rsid w:val="003F09C7"/>
    <w:rsid w:val="0040225D"/>
    <w:rsid w:val="00405FF3"/>
    <w:rsid w:val="0041534F"/>
    <w:rsid w:val="004205D2"/>
    <w:rsid w:val="004251F2"/>
    <w:rsid w:val="00426C61"/>
    <w:rsid w:val="004445A2"/>
    <w:rsid w:val="00467D6F"/>
    <w:rsid w:val="004738C6"/>
    <w:rsid w:val="0048697A"/>
    <w:rsid w:val="004A12E3"/>
    <w:rsid w:val="004A48A2"/>
    <w:rsid w:val="004C7DEB"/>
    <w:rsid w:val="005452BD"/>
    <w:rsid w:val="00571CFF"/>
    <w:rsid w:val="0057352F"/>
    <w:rsid w:val="00574E97"/>
    <w:rsid w:val="00581276"/>
    <w:rsid w:val="005820C5"/>
    <w:rsid w:val="00582B4C"/>
    <w:rsid w:val="005A6553"/>
    <w:rsid w:val="005B4A61"/>
    <w:rsid w:val="005B4C55"/>
    <w:rsid w:val="005C704C"/>
    <w:rsid w:val="005D3F76"/>
    <w:rsid w:val="005D5149"/>
    <w:rsid w:val="005D6222"/>
    <w:rsid w:val="006042C8"/>
    <w:rsid w:val="00673E2B"/>
    <w:rsid w:val="006826A9"/>
    <w:rsid w:val="006B508E"/>
    <w:rsid w:val="006C6747"/>
    <w:rsid w:val="006F4BAC"/>
    <w:rsid w:val="0073796D"/>
    <w:rsid w:val="00757AB0"/>
    <w:rsid w:val="00793B6E"/>
    <w:rsid w:val="007A5515"/>
    <w:rsid w:val="007A5995"/>
    <w:rsid w:val="007B0E14"/>
    <w:rsid w:val="007B1C08"/>
    <w:rsid w:val="007C05BA"/>
    <w:rsid w:val="007D7FAA"/>
    <w:rsid w:val="007E38D2"/>
    <w:rsid w:val="008037D3"/>
    <w:rsid w:val="00827B36"/>
    <w:rsid w:val="00846D95"/>
    <w:rsid w:val="008548C7"/>
    <w:rsid w:val="00863688"/>
    <w:rsid w:val="008679D8"/>
    <w:rsid w:val="00874377"/>
    <w:rsid w:val="008759B2"/>
    <w:rsid w:val="00891C2C"/>
    <w:rsid w:val="008A5B4D"/>
    <w:rsid w:val="008B6194"/>
    <w:rsid w:val="008C382C"/>
    <w:rsid w:val="008D2B26"/>
    <w:rsid w:val="008D51BD"/>
    <w:rsid w:val="008E0BDB"/>
    <w:rsid w:val="008F00DE"/>
    <w:rsid w:val="00933368"/>
    <w:rsid w:val="00944E2A"/>
    <w:rsid w:val="00950613"/>
    <w:rsid w:val="00971D15"/>
    <w:rsid w:val="00995F94"/>
    <w:rsid w:val="00997E9F"/>
    <w:rsid w:val="009A4081"/>
    <w:rsid w:val="009D5CEB"/>
    <w:rsid w:val="009E2A87"/>
    <w:rsid w:val="00A03A3A"/>
    <w:rsid w:val="00A11648"/>
    <w:rsid w:val="00A11792"/>
    <w:rsid w:val="00A450B5"/>
    <w:rsid w:val="00A518E2"/>
    <w:rsid w:val="00A6099B"/>
    <w:rsid w:val="00A87272"/>
    <w:rsid w:val="00A94033"/>
    <w:rsid w:val="00A978B5"/>
    <w:rsid w:val="00AA6C43"/>
    <w:rsid w:val="00AB1D30"/>
    <w:rsid w:val="00B0233E"/>
    <w:rsid w:val="00B3001C"/>
    <w:rsid w:val="00B44316"/>
    <w:rsid w:val="00B47563"/>
    <w:rsid w:val="00B72EBE"/>
    <w:rsid w:val="00B803B8"/>
    <w:rsid w:val="00B91D0C"/>
    <w:rsid w:val="00C257BF"/>
    <w:rsid w:val="00C63FFB"/>
    <w:rsid w:val="00C84186"/>
    <w:rsid w:val="00CA0973"/>
    <w:rsid w:val="00CC00A5"/>
    <w:rsid w:val="00CC2A43"/>
    <w:rsid w:val="00CD50D8"/>
    <w:rsid w:val="00D22946"/>
    <w:rsid w:val="00D24E00"/>
    <w:rsid w:val="00D32514"/>
    <w:rsid w:val="00D3336D"/>
    <w:rsid w:val="00D43301"/>
    <w:rsid w:val="00D62B35"/>
    <w:rsid w:val="00D90944"/>
    <w:rsid w:val="00DA18A2"/>
    <w:rsid w:val="00DD4838"/>
    <w:rsid w:val="00DF0812"/>
    <w:rsid w:val="00DF1C79"/>
    <w:rsid w:val="00E068B8"/>
    <w:rsid w:val="00E10CD7"/>
    <w:rsid w:val="00E22C41"/>
    <w:rsid w:val="00E42BB9"/>
    <w:rsid w:val="00E4583E"/>
    <w:rsid w:val="00E527F3"/>
    <w:rsid w:val="00E97473"/>
    <w:rsid w:val="00EB0201"/>
    <w:rsid w:val="00EB55C9"/>
    <w:rsid w:val="00EC5A5D"/>
    <w:rsid w:val="00ED670A"/>
    <w:rsid w:val="00F001B9"/>
    <w:rsid w:val="00F31139"/>
    <w:rsid w:val="00F3534C"/>
    <w:rsid w:val="00F57CF5"/>
    <w:rsid w:val="00F66F23"/>
    <w:rsid w:val="00F67721"/>
    <w:rsid w:val="00F735C0"/>
    <w:rsid w:val="00F745A7"/>
    <w:rsid w:val="00FB7DD6"/>
    <w:rsid w:val="00FC1123"/>
    <w:rsid w:val="00FC2863"/>
    <w:rsid w:val="00FD7E96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B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62B35"/>
    <w:rPr>
      <w:i/>
      <w:iCs/>
    </w:rPr>
  </w:style>
  <w:style w:type="character" w:styleId="Hyperlink">
    <w:name w:val="Hyperlink"/>
    <w:basedOn w:val="DefaultParagraphFont"/>
    <w:uiPriority w:val="99"/>
    <w:unhideWhenUsed/>
    <w:rsid w:val="00D62B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5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5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A5D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C5A5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43"/>
  </w:style>
  <w:style w:type="paragraph" w:styleId="Footer">
    <w:name w:val="footer"/>
    <w:basedOn w:val="Normal"/>
    <w:link w:val="FooterChar"/>
    <w:uiPriority w:val="99"/>
    <w:unhideWhenUsed/>
    <w:rsid w:val="00C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43"/>
  </w:style>
  <w:style w:type="paragraph" w:styleId="Caption">
    <w:name w:val="caption"/>
    <w:basedOn w:val="Normal"/>
    <w:next w:val="Normal"/>
    <w:uiPriority w:val="35"/>
    <w:unhideWhenUsed/>
    <w:qFormat/>
    <w:rsid w:val="00F57C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electable">
    <w:name w:val="selectable"/>
    <w:basedOn w:val="DefaultParagraphFont"/>
    <w:rsid w:val="004445A2"/>
  </w:style>
  <w:style w:type="character" w:styleId="IntenseEmphasis">
    <w:name w:val="Intense Emphasis"/>
    <w:basedOn w:val="DefaultParagraphFont"/>
    <w:uiPriority w:val="21"/>
    <w:qFormat/>
    <w:rsid w:val="008548C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74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B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62B35"/>
    <w:rPr>
      <w:i/>
      <w:iCs/>
    </w:rPr>
  </w:style>
  <w:style w:type="character" w:styleId="Hyperlink">
    <w:name w:val="Hyperlink"/>
    <w:basedOn w:val="DefaultParagraphFont"/>
    <w:uiPriority w:val="99"/>
    <w:unhideWhenUsed/>
    <w:rsid w:val="00D62B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5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5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A5D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C5A5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43"/>
  </w:style>
  <w:style w:type="paragraph" w:styleId="Footer">
    <w:name w:val="footer"/>
    <w:basedOn w:val="Normal"/>
    <w:link w:val="FooterChar"/>
    <w:uiPriority w:val="99"/>
    <w:unhideWhenUsed/>
    <w:rsid w:val="00C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43"/>
  </w:style>
  <w:style w:type="paragraph" w:styleId="Caption">
    <w:name w:val="caption"/>
    <w:basedOn w:val="Normal"/>
    <w:next w:val="Normal"/>
    <w:uiPriority w:val="35"/>
    <w:unhideWhenUsed/>
    <w:qFormat/>
    <w:rsid w:val="00F57C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electable">
    <w:name w:val="selectable"/>
    <w:basedOn w:val="DefaultParagraphFont"/>
    <w:rsid w:val="004445A2"/>
  </w:style>
  <w:style w:type="character" w:styleId="IntenseEmphasis">
    <w:name w:val="Intense Emphasis"/>
    <w:basedOn w:val="DefaultParagraphFont"/>
    <w:uiPriority w:val="21"/>
    <w:qFormat/>
    <w:rsid w:val="008548C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7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49810-3F36-468E-B732-A91ABED7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Report for Bargain Bin</vt:lpstr>
    </vt:vector>
  </TitlesOfParts>
  <Company>Bank of Ireland Group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Report for Bargain Bin</dc:title>
  <dc:creator>Prunty Conor</dc:creator>
  <cp:lastModifiedBy>Prunty Conor</cp:lastModifiedBy>
  <cp:revision>150</cp:revision>
  <dcterms:created xsi:type="dcterms:W3CDTF">2017-02-01T09:28:00Z</dcterms:created>
  <dcterms:modified xsi:type="dcterms:W3CDTF">2017-02-27T15:33:00Z</dcterms:modified>
</cp:coreProperties>
</file>