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10" w:rsidRPr="00D46551" w:rsidRDefault="00F47210" w:rsidP="00F472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551">
        <w:rPr>
          <w:rFonts w:ascii="Courier" w:hAnsi="Courier"/>
          <w:sz w:val="24"/>
          <w:szCs w:val="24"/>
          <w:lang w:val="en-CA"/>
        </w:rPr>
        <w:fldChar w:fldCharType="begin"/>
      </w:r>
      <w:r w:rsidRPr="00D46551">
        <w:rPr>
          <w:rFonts w:ascii="Courier" w:hAnsi="Courier"/>
          <w:sz w:val="24"/>
          <w:szCs w:val="24"/>
          <w:lang w:val="en-CA"/>
        </w:rPr>
        <w:instrText xml:space="preserve"> SEQ CHAPTER \h \r 1</w:instrText>
      </w:r>
      <w:r w:rsidRPr="00D46551">
        <w:rPr>
          <w:rFonts w:ascii="Courier" w:hAnsi="Courier"/>
          <w:sz w:val="24"/>
          <w:szCs w:val="24"/>
          <w:lang w:val="en-CA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>Central Europe: Czechoslovakia</w:t>
      </w:r>
    </w:p>
    <w:p w:rsidR="00F47210" w:rsidRPr="00D46551" w:rsidRDefault="00F47210" w:rsidP="00F47210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46551">
        <w:rPr>
          <w:rFonts w:ascii="Times New Roman" w:hAnsi="Times New Roman" w:cs="Times New Roman"/>
          <w:sz w:val="28"/>
          <w:szCs w:val="28"/>
        </w:rPr>
        <w:t>0</w:t>
      </w:r>
      <w:r w:rsidRPr="00D4655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46551">
        <w:rPr>
          <w:rFonts w:ascii="Times New Roman" w:hAnsi="Times New Roman" w:cs="Times New Roman"/>
          <w:sz w:val="28"/>
          <w:szCs w:val="28"/>
        </w:rPr>
        <w:t xml:space="preserve"> century</w:t>
      </w:r>
    </w:p>
    <w:p w:rsidR="00F47210" w:rsidRPr="00D46551" w:rsidRDefault="00F47210" w:rsidP="00F47210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F47210" w:rsidRPr="00D46551" w:rsidRDefault="005A0DBA" w:rsidP="005A0DBA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6551">
        <w:rPr>
          <w:rFonts w:ascii="Times New Roman" w:hAnsi="Times New Roman" w:cs="Times New Roman"/>
          <w:sz w:val="18"/>
          <w:szCs w:val="18"/>
        </w:rPr>
        <w:t>1.</w:t>
      </w:r>
      <w:r w:rsidRPr="00D46551">
        <w:rPr>
          <w:rFonts w:ascii="Times New Roman" w:hAnsi="Times New Roman" w:cs="Times New Roman"/>
          <w:sz w:val="18"/>
          <w:szCs w:val="18"/>
        </w:rPr>
        <w:tab/>
      </w:r>
      <w:r w:rsidR="00F47210" w:rsidRPr="00D4655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bookmarkStart w:id="0" w:name="_GoBack"/>
      <w:bookmarkEnd w:id="0"/>
      <w:r w:rsidR="00F47210" w:rsidRPr="00D46551">
        <w:rPr>
          <w:rFonts w:ascii="Times New Roman" w:hAnsi="Times New Roman" w:cs="Times New Roman"/>
          <w:b/>
          <w:bCs/>
          <w:sz w:val="18"/>
          <w:szCs w:val="18"/>
        </w:rPr>
        <w:t>KISDOBRA-LIGAHOMOK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6551">
        <w:rPr>
          <w:rFonts w:ascii="Times New Roman" w:hAnsi="Times New Roman" w:cs="Times New Roman"/>
          <w:sz w:val="18"/>
          <w:szCs w:val="18"/>
        </w:rPr>
        <w:t xml:space="preserve">Historic Hungary (now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Dobrá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Třebišov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 district, Slovakia province, Czechoslovakia), 1890-1899. Nine dirhams, all pierced, were found evenly spaced from the chin to the pelvis of the deceased in the 2nd grave of a 10th century Hungarian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cemetary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. The dirhams had apparently been sewn on an item of clothing. The most recent coin dated to </w:t>
      </w:r>
      <w:r w:rsidRPr="00D46551">
        <w:rPr>
          <w:rFonts w:ascii="Times New Roman" w:hAnsi="Times New Roman" w:cs="Times New Roman"/>
          <w:b/>
          <w:bCs/>
          <w:sz w:val="18"/>
          <w:szCs w:val="18"/>
        </w:rPr>
        <w:t>914-943</w:t>
      </w:r>
      <w:r w:rsidRPr="00D46551">
        <w:rPr>
          <w:rFonts w:ascii="Times New Roman" w:hAnsi="Times New Roman" w:cs="Times New Roman"/>
          <w:sz w:val="18"/>
          <w:szCs w:val="18"/>
        </w:rPr>
        <w:t>. [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Štěpková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, “Structure,” pp.118-119, No.5;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Fomin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Kovács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, </w:t>
      </w:r>
      <w:r w:rsidRPr="00D46551">
        <w:rPr>
          <w:rFonts w:ascii="Times New Roman" w:hAnsi="Times New Roman" w:cs="Times New Roman"/>
          <w:i/>
          <w:iCs/>
          <w:sz w:val="18"/>
          <w:szCs w:val="18"/>
        </w:rPr>
        <w:t>Tenth Century</w:t>
      </w:r>
      <w:r w:rsidRPr="00D46551">
        <w:rPr>
          <w:rFonts w:ascii="Times New Roman" w:hAnsi="Times New Roman" w:cs="Times New Roman"/>
          <w:sz w:val="18"/>
          <w:szCs w:val="18"/>
        </w:rPr>
        <w:t xml:space="preserve">, p.61,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No.XIII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. 28-36;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Kovács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46551">
        <w:rPr>
          <w:rFonts w:ascii="Times New Roman" w:hAnsi="Times New Roman" w:cs="Times New Roman"/>
          <w:i/>
          <w:iCs/>
          <w:sz w:val="18"/>
          <w:szCs w:val="18"/>
        </w:rPr>
        <w:t>Münzen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>, p.38, No. LIV (148-156).]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551">
        <w:rPr>
          <w:rFonts w:ascii="Times New Roman" w:hAnsi="Times New Roman" w:cs="Times New Roman"/>
          <w:sz w:val="24"/>
          <w:szCs w:val="24"/>
        </w:rPr>
        <w:t>A. ISLAMIC (9)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6551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D46551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D46551">
        <w:rPr>
          <w:rFonts w:ascii="Times New Roman" w:hAnsi="Times New Roman" w:cs="Times New Roman"/>
          <w:sz w:val="24"/>
          <w:szCs w:val="24"/>
        </w:rPr>
        <w:t>Abb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6551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D46551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6551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="00ED7B4A">
        <w:rPr>
          <w:rFonts w:ascii="Times New Roman" w:hAnsi="Times New Roman" w:cs="Times New Roman"/>
          <w:sz w:val="18"/>
          <w:szCs w:val="18"/>
        </w:rPr>
        <w:t>S</w:t>
      </w:r>
      <w:r w:rsidRPr="00D46551">
        <w:rPr>
          <w:rFonts w:ascii="Times New Roman" w:hAnsi="Times New Roman" w:cs="Times New Roman"/>
          <w:sz w:val="18"/>
          <w:szCs w:val="18"/>
        </w:rPr>
        <w:t>an</w:t>
      </w:r>
      <w:r w:rsidR="00E65A97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>, 892-902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551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D465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655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6551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D46551">
        <w:rPr>
          <w:rFonts w:ascii="Times New Roman" w:hAnsi="Times New Roman" w:cs="Times New Roman"/>
          <w:sz w:val="24"/>
          <w:szCs w:val="24"/>
        </w:rPr>
        <w:t xml:space="preserve"> (8)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6551">
        <w:rPr>
          <w:rFonts w:ascii="Times New Roman" w:hAnsi="Times New Roman" w:cs="Times New Roman"/>
          <w:sz w:val="18"/>
          <w:szCs w:val="18"/>
        </w:rPr>
        <w:t>4 al-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Sh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46551">
        <w:rPr>
          <w:rFonts w:ascii="Times New Roman" w:hAnsi="Times New Roman" w:cs="Times New Roman"/>
          <w:sz w:val="18"/>
          <w:szCs w:val="18"/>
        </w:rPr>
        <w:t>sh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>, 904/05, 902/03-907/08, 907/08, 914-943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6551">
        <w:rPr>
          <w:rFonts w:ascii="Times New Roman" w:hAnsi="Times New Roman" w:cs="Times New Roman"/>
          <w:sz w:val="18"/>
          <w:szCs w:val="18"/>
        </w:rPr>
        <w:t>1 Samarqand, 907-914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6551">
        <w:rPr>
          <w:rFonts w:ascii="Times New Roman" w:hAnsi="Times New Roman" w:cs="Times New Roman"/>
          <w:sz w:val="18"/>
          <w:szCs w:val="18"/>
        </w:rPr>
        <w:t>3 Mint indeterminable, 893/94-901/02, 892-907, 907/08-911/12</w:t>
      </w: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F47210" w:rsidRPr="00D46551" w:rsidRDefault="00F47210" w:rsidP="00F47210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D46551">
        <w:rPr>
          <w:rFonts w:ascii="Times New Roman" w:hAnsi="Times New Roman" w:cs="Times New Roman"/>
          <w:sz w:val="18"/>
          <w:szCs w:val="18"/>
        </w:rPr>
        <w:t xml:space="preserve">Note: The accounts of the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Štěpková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D46551">
        <w:rPr>
          <w:rFonts w:ascii="Times New Roman" w:hAnsi="Times New Roman" w:cs="Times New Roman"/>
          <w:sz w:val="18"/>
          <w:szCs w:val="18"/>
        </w:rPr>
        <w:t>Fomin-Kovács</w:t>
      </w:r>
      <w:proofErr w:type="spellEnd"/>
      <w:r w:rsidRPr="00D46551">
        <w:rPr>
          <w:rFonts w:ascii="Times New Roman" w:hAnsi="Times New Roman" w:cs="Times New Roman"/>
          <w:sz w:val="18"/>
          <w:szCs w:val="18"/>
        </w:rPr>
        <w:t xml:space="preserve"> do not agree although they derive from a common source. I have followed the latter account here since it is more recent. </w:t>
      </w:r>
    </w:p>
    <w:p w:rsidR="002243F6" w:rsidRDefault="002243F6"/>
    <w:sectPr w:rsidR="0022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E3447"/>
    <w:multiLevelType w:val="multilevel"/>
    <w:tmpl w:val="C91A5F5E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none"/>
      <w:lvlText w:val=" "/>
      <w:legacy w:legacy="1" w:legacySpace="0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none"/>
      <w:lvlText w:val=" "/>
      <w:legacy w:legacy="1" w:legacySpace="0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none"/>
      <w:lvlText w:val=" "/>
      <w:legacy w:legacy="1" w:legacySpace="0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none"/>
      <w:lvlText w:val=" "/>
      <w:legacy w:legacy="1" w:legacySpace="0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none"/>
      <w:lvlText w:val=" "/>
      <w:legacy w:legacy="1" w:legacySpace="0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none"/>
      <w:lvlText w:val=" "/>
      <w:legacy w:legacy="1" w:legacySpace="0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10"/>
    <w:rsid w:val="002243F6"/>
    <w:rsid w:val="003948F1"/>
    <w:rsid w:val="005A0DBA"/>
    <w:rsid w:val="007173BF"/>
    <w:rsid w:val="007F7391"/>
    <w:rsid w:val="00A3250C"/>
    <w:rsid w:val="00D86BA8"/>
    <w:rsid w:val="00E65A97"/>
    <w:rsid w:val="00ED7B4A"/>
    <w:rsid w:val="00F4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112DB-E598-4308-8431-0CAC4DDC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Reid</dc:creator>
  <cp:keywords/>
  <dc:description/>
  <cp:lastModifiedBy>Conor Reid</cp:lastModifiedBy>
  <cp:revision>5</cp:revision>
  <dcterms:created xsi:type="dcterms:W3CDTF">2015-07-16T15:22:00Z</dcterms:created>
  <dcterms:modified xsi:type="dcterms:W3CDTF">2015-07-16T15:26:00Z</dcterms:modified>
</cp:coreProperties>
</file>