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4A" w:rsidRPr="009D174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9D174A">
        <w:rPr>
          <w:rFonts w:ascii="Times New Roman" w:hAnsi="Times New Roman"/>
          <w:b w:val="0"/>
          <w:sz w:val="24"/>
          <w:szCs w:val="24"/>
        </w:rPr>
        <w:t>In the discovery phase of your design process, what questions do you try to answer?</w:t>
      </w:r>
    </w:p>
    <w:p w:rsidR="00716F4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9D174A">
        <w:rPr>
          <w:rFonts w:ascii="Times New Roman" w:hAnsi="Times New Roman"/>
          <w:b w:val="0"/>
          <w:sz w:val="24"/>
          <w:szCs w:val="24"/>
        </w:rPr>
        <w:t>In your page, how do you emphasize on something?</w:t>
      </w:r>
      <w:r>
        <w:rPr>
          <w:rFonts w:ascii="Times New Roman" w:hAnsi="Times New Roman"/>
          <w:b w:val="0"/>
          <w:sz w:val="24"/>
          <w:szCs w:val="24"/>
        </w:rPr>
        <w:t xml:space="preserve"> Just name four concepts used for emphasizing</w:t>
      </w:r>
    </w:p>
    <w:p w:rsidR="00716F4A" w:rsidRPr="00D94BA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Name t</w:t>
      </w:r>
      <w:r w:rsidRPr="00D94BAA">
        <w:rPr>
          <w:rFonts w:ascii="Times New Roman" w:hAnsi="Times New Roman"/>
          <w:b w:val="0"/>
          <w:sz w:val="24"/>
          <w:szCs w:val="24"/>
        </w:rPr>
        <w:t>he three most common Layouts</w:t>
      </w:r>
      <w:r>
        <w:rPr>
          <w:rFonts w:ascii="Times New Roman" w:hAnsi="Times New Roman"/>
          <w:b w:val="0"/>
          <w:sz w:val="24"/>
          <w:szCs w:val="24"/>
        </w:rPr>
        <w:t>.</w:t>
      </w:r>
    </w:p>
    <w:p w:rsidR="00716F4A" w:rsidRPr="00352BF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hAnsi="Times New Roman"/>
          <w:b w:val="0"/>
          <w:sz w:val="24"/>
          <w:szCs w:val="24"/>
          <w:lang w:eastAsia="en-AU"/>
        </w:rPr>
        <w:t xml:space="preserve">jQuery UI </w:t>
      </w:r>
      <w:proofErr w:type="gramStart"/>
      <w:r w:rsidRPr="00352BFA">
        <w:rPr>
          <w:rFonts w:ascii="Times New Roman" w:hAnsi="Times New Roman"/>
          <w:b w:val="0"/>
          <w:sz w:val="24"/>
          <w:szCs w:val="24"/>
          <w:lang w:eastAsia="en-AU"/>
        </w:rPr>
        <w:t>is  involved</w:t>
      </w:r>
      <w:proofErr w:type="gramEnd"/>
      <w:r w:rsidRPr="00352BFA">
        <w:rPr>
          <w:rFonts w:ascii="Times New Roman" w:hAnsi="Times New Roman"/>
          <w:b w:val="0"/>
          <w:sz w:val="24"/>
          <w:szCs w:val="24"/>
          <w:lang w:eastAsia="en-AU"/>
        </w:rPr>
        <w:t xml:space="preserve"> with the notion of widget: In at most two lines, define  the notion of widget.</w:t>
      </w:r>
    </w:p>
    <w:p w:rsidR="00716F4A" w:rsidRPr="00352BFA" w:rsidRDefault="00716F4A" w:rsidP="00716F4A">
      <w:pPr>
        <w:numPr>
          <w:ilvl w:val="0"/>
          <w:numId w:val="1"/>
        </w:numPr>
        <w:spacing w:after="200"/>
        <w:ind w:left="427" w:hangingChars="178" w:hanging="427"/>
        <w:jc w:val="both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eastAsia="Calibri" w:hAnsi="Times New Roman"/>
          <w:b w:val="0"/>
          <w:bCs w:val="0"/>
          <w:sz w:val="24"/>
          <w:szCs w:val="24"/>
        </w:rPr>
        <w:t>In at most two lines describe what jQuery UI's widget factory does.</w:t>
      </w:r>
    </w:p>
    <w:p w:rsidR="00716F4A" w:rsidRPr="00352BFA" w:rsidRDefault="00716F4A" w:rsidP="00716F4A">
      <w:pPr>
        <w:numPr>
          <w:ilvl w:val="0"/>
          <w:numId w:val="1"/>
        </w:numPr>
        <w:spacing w:before="240"/>
        <w:ind w:left="427" w:hangingChars="178" w:hanging="427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hAnsi="Times New Roman"/>
          <w:b w:val="0"/>
          <w:sz w:val="24"/>
          <w:szCs w:val="24"/>
        </w:rPr>
        <w:t>In one line, describe what “</w:t>
      </w:r>
      <w:proofErr w:type="spellStart"/>
      <w:r w:rsidRPr="00352BFA">
        <w:rPr>
          <w:rFonts w:ascii="Times New Roman" w:hAnsi="Times New Roman"/>
          <w:b w:val="0"/>
          <w:sz w:val="24"/>
          <w:szCs w:val="24"/>
        </w:rPr>
        <w:t>callback</w:t>
      </w:r>
      <w:proofErr w:type="spellEnd"/>
      <w:r w:rsidRPr="00352BFA">
        <w:rPr>
          <w:rFonts w:ascii="Times New Roman" w:hAnsi="Times New Roman"/>
          <w:b w:val="0"/>
          <w:sz w:val="24"/>
          <w:szCs w:val="24"/>
        </w:rPr>
        <w:t xml:space="preserve">” is in the following jQuery command. </w:t>
      </w:r>
    </w:p>
    <w:p w:rsidR="00716F4A" w:rsidRPr="00352BFA" w:rsidRDefault="00716F4A" w:rsidP="00716F4A">
      <w:pPr>
        <w:spacing w:after="200"/>
        <w:ind w:left="427"/>
        <w:jc w:val="both"/>
        <w:rPr>
          <w:rFonts w:ascii="Times New Roman" w:hAnsi="Times New Roman"/>
          <w:b w:val="0"/>
          <w:sz w:val="24"/>
          <w:szCs w:val="24"/>
        </w:rPr>
      </w:pPr>
      <w:r w:rsidRPr="00352BFA">
        <w:rPr>
          <w:rFonts w:ascii="Times New Roman" w:hAnsi="Times New Roman"/>
          <w:b w:val="0"/>
          <w:sz w:val="24"/>
          <w:szCs w:val="24"/>
        </w:rPr>
        <w:t>$(selector</w:t>
      </w:r>
      <w:proofErr w:type="gramStart"/>
      <w:r w:rsidRPr="00352BFA">
        <w:rPr>
          <w:rFonts w:ascii="Times New Roman" w:hAnsi="Times New Roman"/>
          <w:b w:val="0"/>
          <w:sz w:val="24"/>
          <w:szCs w:val="24"/>
        </w:rPr>
        <w:t>).show</w:t>
      </w:r>
      <w:proofErr w:type="gramEnd"/>
      <w:r w:rsidRPr="00352BFA">
        <w:rPr>
          <w:rFonts w:ascii="Times New Roman" w:hAnsi="Times New Roman"/>
          <w:b w:val="0"/>
          <w:sz w:val="24"/>
          <w:szCs w:val="24"/>
        </w:rPr>
        <w:t xml:space="preserve">(speed, </w:t>
      </w:r>
      <w:proofErr w:type="spellStart"/>
      <w:r w:rsidRPr="00352BFA">
        <w:rPr>
          <w:rFonts w:ascii="Times New Roman" w:hAnsi="Times New Roman"/>
          <w:b w:val="0"/>
          <w:sz w:val="24"/>
          <w:szCs w:val="24"/>
        </w:rPr>
        <w:t>callback</w:t>
      </w:r>
      <w:proofErr w:type="spellEnd"/>
      <w:r w:rsidRPr="00352BFA">
        <w:rPr>
          <w:rFonts w:ascii="Times New Roman" w:hAnsi="Times New Roman"/>
          <w:b w:val="0"/>
          <w:sz w:val="24"/>
          <w:szCs w:val="24"/>
        </w:rPr>
        <w:t xml:space="preserve">);  </w:t>
      </w: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>In one line, describe what an event is.</w:t>
      </w:r>
    </w:p>
    <w:p w:rsidR="00716F4A" w:rsidRPr="00352BFA" w:rsidRDefault="00716F4A" w:rsidP="00716F4A">
      <w:pPr>
        <w:rPr>
          <w:rFonts w:ascii="Times New Roman" w:eastAsia="Calibri" w:hAnsi="Times New Roman"/>
          <w:b w:val="0"/>
          <w:sz w:val="24"/>
          <w:szCs w:val="24"/>
          <w:lang w:eastAsia="en-AU"/>
        </w:rPr>
      </w:pP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>In</w:t>
      </w:r>
      <w:r>
        <w:rPr>
          <w:rFonts w:ascii="Times New Roman" w:eastAsia="Calibri" w:hAnsi="Times New Roman"/>
          <w:b w:val="0"/>
          <w:sz w:val="24"/>
          <w:szCs w:val="24"/>
          <w:lang w:eastAsia="en-AU"/>
        </w:rPr>
        <w:t xml:space="preserve"> one line, provide </w:t>
      </w: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 xml:space="preserve">four categories for events. Then for each category name two events. </w:t>
      </w:r>
    </w:p>
    <w:p w:rsidR="00716F4A" w:rsidRPr="00352BFA" w:rsidRDefault="00716F4A" w:rsidP="00716F4A">
      <w:pPr>
        <w:rPr>
          <w:rFonts w:ascii="Times New Roman" w:eastAsia="Calibri" w:hAnsi="Times New Roman"/>
          <w:b w:val="0"/>
          <w:sz w:val="24"/>
          <w:szCs w:val="24"/>
          <w:lang w:eastAsia="en-AU"/>
        </w:rPr>
      </w:pPr>
    </w:p>
    <w:p w:rsidR="00716F4A" w:rsidRPr="00352BF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The term </w:t>
      </w:r>
      <w:r w:rsidRPr="00352BFA">
        <w:rPr>
          <w:rFonts w:ascii="Times New Roman" w:eastAsia="Calibri" w:hAnsi="Times New Roman"/>
          <w:b w:val="0"/>
          <w:sz w:val="24"/>
          <w:szCs w:val="24"/>
          <w:lang w:eastAsia="en-AU"/>
        </w:rPr>
        <w:t>"fires"</w:t>
      </w:r>
      <w:r w:rsidRPr="00352BFA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 is often used with events. In one line describe what this term means.</w:t>
      </w: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 w:rsidRPr="00352BFA"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 xml:space="preserve">In one paragraph, describe how events are handled in jQuery, and provide an example for it. </w:t>
      </w:r>
    </w:p>
    <w:p w:rsidR="00716F4A" w:rsidRDefault="00716F4A" w:rsidP="00716F4A">
      <w:pPr>
        <w:ind w:left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716F4A" w:rsidRDefault="00716F4A" w:rsidP="00716F4A">
      <w:pPr>
        <w:numPr>
          <w:ilvl w:val="0"/>
          <w:numId w:val="1"/>
        </w:numPr>
        <w:ind w:left="427" w:hangingChars="178" w:hanging="427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  <w:r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  <w:t>Name at least 14 different issues that you need to consider in designing a website (web design).</w:t>
      </w:r>
    </w:p>
    <w:p w:rsidR="00716F4A" w:rsidRDefault="00716F4A" w:rsidP="00716F4A">
      <w:pPr>
        <w:pStyle w:val="ListParagraph"/>
        <w:rPr>
          <w:rFonts w:ascii="Times New Roman" w:eastAsia="Calibri" w:hAnsi="Times New Roman"/>
          <w:b w:val="0"/>
          <w:bCs w:val="0"/>
          <w:sz w:val="24"/>
          <w:szCs w:val="24"/>
          <w:lang w:eastAsia="en-AU"/>
        </w:rPr>
      </w:pPr>
    </w:p>
    <w:p w:rsidR="00EB7B03" w:rsidRDefault="00716F4A">
      <w:bookmarkStart w:id="0" w:name="_GoBack"/>
      <w:bookmarkEnd w:id="0"/>
    </w:p>
    <w:sectPr w:rsidR="00EB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8BB"/>
    <w:multiLevelType w:val="hybridMultilevel"/>
    <w:tmpl w:val="00CE524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4A"/>
    <w:rsid w:val="001A3863"/>
    <w:rsid w:val="0023504B"/>
    <w:rsid w:val="006F583F"/>
    <w:rsid w:val="00716F4A"/>
    <w:rsid w:val="00AE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B9ABC-78B9-4224-A721-42E0A5A9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F4A"/>
    <w:pPr>
      <w:spacing w:after="0" w:line="240" w:lineRule="auto"/>
    </w:pPr>
    <w:rPr>
      <w:rFonts w:ascii="Times New (W1)" w:eastAsia="Times New Roman" w:hAnsi="Times New (W1)" w:cs="Times New Roman"/>
      <w:b/>
      <w:bCs/>
      <w:sz w:val="20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Wang</dc:creator>
  <cp:keywords/>
  <dc:description/>
  <cp:lastModifiedBy>Bolong Wang</cp:lastModifiedBy>
  <cp:revision>1</cp:revision>
  <dcterms:created xsi:type="dcterms:W3CDTF">2017-10-19T03:57:00Z</dcterms:created>
  <dcterms:modified xsi:type="dcterms:W3CDTF">2017-10-19T03:57:00Z</dcterms:modified>
</cp:coreProperties>
</file>