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5FF53" w14:textId="77777777" w:rsidR="00DC1330" w:rsidRPr="00520A26" w:rsidRDefault="00C07EAD" w:rsidP="00DC1330">
      <w:pPr>
        <w:shd w:val="clear" w:color="auto" w:fill="FFFFFF"/>
        <w:rPr>
          <w:rFonts w:ascii="crocodoc-OuTA6U-inv-f540" w:eastAsia="Times New Roman" w:hAnsi="crocodoc-OuTA6U-inv-f540"/>
          <w:color w:val="000000"/>
          <w:sz w:val="40"/>
          <w:szCs w:val="40"/>
        </w:rPr>
      </w:pPr>
      <w:r w:rsidRPr="00520A26">
        <w:rPr>
          <w:rFonts w:ascii="crocodoc-OuTA6U-inv-f540" w:eastAsia="Times New Roman" w:hAnsi="crocodoc-OuTA6U-inv-f540"/>
          <w:color w:val="000000"/>
          <w:sz w:val="40"/>
          <w:szCs w:val="40"/>
          <w:bdr w:val="single" w:sz="2" w:space="0" w:color="auto" w:frame="1"/>
        </w:rPr>
        <w:t xml:space="preserve">Read the following three articles and watch some videos from </w:t>
      </w:r>
      <w:proofErr w:type="spellStart"/>
      <w:r w:rsidRPr="00520A26">
        <w:rPr>
          <w:rFonts w:ascii="crocodoc-OuTA6U-inv-f540" w:eastAsia="Times New Roman" w:hAnsi="crocodoc-OuTA6U-inv-f540"/>
          <w:color w:val="000000"/>
          <w:sz w:val="40"/>
          <w:szCs w:val="40"/>
          <w:bdr w:val="single" w:sz="2" w:space="0" w:color="auto" w:frame="1"/>
        </w:rPr>
        <w:t>theYouTube</w:t>
      </w:r>
      <w:proofErr w:type="spellEnd"/>
      <w:r w:rsidRPr="00520A26">
        <w:rPr>
          <w:rFonts w:ascii="crocodoc-OuTA6U-inv-f540" w:eastAsia="Times New Roman" w:hAnsi="crocodoc-OuTA6U-inv-f540"/>
          <w:color w:val="000000"/>
          <w:sz w:val="40"/>
          <w:szCs w:val="40"/>
          <w:bdr w:val="single" w:sz="2" w:space="0" w:color="auto" w:frame="1"/>
        </w:rPr>
        <w:t xml:space="preserve"> channel “This is Statistics”, and write a short report</w:t>
      </w:r>
      <w:r w:rsidR="00817ED8">
        <w:rPr>
          <w:rFonts w:ascii="crocodoc-OuTA6U-inv-f540" w:eastAsia="Times New Roman" w:hAnsi="crocodoc-OuTA6U-inv-f540"/>
          <w:color w:val="000000"/>
          <w:sz w:val="40"/>
          <w:szCs w:val="40"/>
          <w:bdr w:val="single" w:sz="2" w:space="0" w:color="auto" w:frame="1"/>
        </w:rPr>
        <w:t xml:space="preserve"> </w:t>
      </w:r>
      <w:r w:rsidRPr="00520A26">
        <w:rPr>
          <w:rFonts w:ascii="crocodoc-OuTA6U-inv-f540" w:eastAsia="Times New Roman" w:hAnsi="crocodoc-OuTA6U-inv-f540"/>
          <w:color w:val="000000"/>
          <w:sz w:val="40"/>
          <w:szCs w:val="40"/>
          <w:bdr w:val="single" w:sz="2" w:space="0" w:color="auto" w:frame="1"/>
        </w:rPr>
        <w:t xml:space="preserve">talking about your idea of Statistics within 800 words. Print it </w:t>
      </w:r>
      <w:proofErr w:type="spellStart"/>
      <w:r w:rsidRPr="00520A26">
        <w:rPr>
          <w:rFonts w:ascii="crocodoc-OuTA6U-inv-f540" w:eastAsia="Times New Roman" w:hAnsi="crocodoc-OuTA6U-inv-f540"/>
          <w:color w:val="000000"/>
          <w:sz w:val="40"/>
          <w:szCs w:val="40"/>
          <w:bdr w:val="single" w:sz="2" w:space="0" w:color="auto" w:frame="1"/>
        </w:rPr>
        <w:t>andsubmit</w:t>
      </w:r>
      <w:proofErr w:type="spellEnd"/>
      <w:r w:rsidRPr="00520A26">
        <w:rPr>
          <w:rFonts w:ascii="crocodoc-OuTA6U-inv-f540" w:eastAsia="Times New Roman" w:hAnsi="crocodoc-OuTA6U-inv-f540"/>
          <w:color w:val="000000"/>
          <w:sz w:val="40"/>
          <w:szCs w:val="40"/>
          <w:bdr w:val="single" w:sz="2" w:space="0" w:color="auto" w:frame="1"/>
        </w:rPr>
        <w:t xml:space="preserve"> it next Wednesday (1/20/2016) to earn 5 extra points.</w:t>
      </w:r>
    </w:p>
    <w:p w14:paraId="3EF0EC9E" w14:textId="77777777" w:rsidR="00C07EAD" w:rsidRPr="00520A26" w:rsidRDefault="00C07EAD" w:rsidP="00DC1330">
      <w:pPr>
        <w:pStyle w:val="ListParagraph"/>
        <w:numPr>
          <w:ilvl w:val="0"/>
          <w:numId w:val="1"/>
        </w:numPr>
        <w:shd w:val="clear" w:color="auto" w:fill="FFFFFF"/>
        <w:rPr>
          <w:rFonts w:ascii="crocodoc-OuTA6U-inv-f540" w:eastAsia="Times New Roman" w:hAnsi="crocodoc-OuTA6U-inv-f540" w:cs="Times New Roman"/>
          <w:color w:val="000000"/>
          <w:sz w:val="40"/>
          <w:szCs w:val="40"/>
        </w:rPr>
      </w:pPr>
      <w:r w:rsidRPr="00520A26">
        <w:rPr>
          <w:rFonts w:ascii="crocodoc-OuTA6U-inv-f540" w:eastAsia="Times New Roman" w:hAnsi="crocodoc-OuTA6U-inv-f540" w:cs="Times New Roman"/>
          <w:color w:val="000000"/>
          <w:sz w:val="40"/>
          <w:szCs w:val="40"/>
          <w:bdr w:val="single" w:sz="2" w:space="0" w:color="auto" w:frame="1"/>
        </w:rPr>
        <w:t>For Today’s Graduate, Just One Word: Statistics</w:t>
      </w:r>
    </w:p>
    <w:p w14:paraId="3BB23E98" w14:textId="77777777" w:rsidR="00D26C09" w:rsidRPr="00520A26" w:rsidRDefault="00C07EAD" w:rsidP="00DC1330">
      <w:pPr>
        <w:pStyle w:val="ListParagraph"/>
        <w:numPr>
          <w:ilvl w:val="0"/>
          <w:numId w:val="1"/>
        </w:numPr>
        <w:shd w:val="clear" w:color="auto" w:fill="FFFFFF"/>
        <w:rPr>
          <w:rFonts w:ascii="crocodoc-OuTA6U-inv-f540" w:eastAsia="Times New Roman" w:hAnsi="crocodoc-OuTA6U-inv-f540" w:cs="Times New Roman"/>
          <w:color w:val="000000"/>
          <w:sz w:val="40"/>
          <w:szCs w:val="40"/>
          <w:bdr w:val="single" w:sz="2" w:space="0" w:color="auto" w:frame="1"/>
        </w:rPr>
      </w:pPr>
      <w:r w:rsidRPr="00520A26">
        <w:rPr>
          <w:rFonts w:ascii="crocodoc-OuTA6U-inv-f540" w:eastAsia="Times New Roman" w:hAnsi="crocodoc-OuTA6U-inv-f540" w:cs="Times New Roman"/>
          <w:color w:val="000000"/>
          <w:sz w:val="40"/>
          <w:szCs w:val="40"/>
          <w:bdr w:val="single" w:sz="2" w:space="0" w:color="auto" w:frame="1"/>
        </w:rPr>
        <w:t>Data, data everywhere</w:t>
      </w:r>
    </w:p>
    <w:p w14:paraId="401814DA" w14:textId="77777777" w:rsidR="00D26C09" w:rsidRPr="00520A26" w:rsidRDefault="00C07EAD" w:rsidP="00DC1330">
      <w:pPr>
        <w:pStyle w:val="ListParagraph"/>
        <w:numPr>
          <w:ilvl w:val="0"/>
          <w:numId w:val="1"/>
        </w:numPr>
        <w:shd w:val="clear" w:color="auto" w:fill="FFFFFF"/>
        <w:rPr>
          <w:rFonts w:ascii="crocodoc-OuTA6U-inv-f540" w:eastAsia="Times New Roman" w:hAnsi="crocodoc-OuTA6U-inv-f540" w:cs="Times New Roman"/>
          <w:color w:val="000000"/>
          <w:sz w:val="40"/>
          <w:szCs w:val="40"/>
          <w:bdr w:val="single" w:sz="2" w:space="0" w:color="auto" w:frame="1"/>
        </w:rPr>
      </w:pPr>
      <w:r w:rsidRPr="00520A26">
        <w:rPr>
          <w:rFonts w:ascii="crocodoc-OuTA6U-inv-f540" w:eastAsia="Times New Roman" w:hAnsi="crocodoc-OuTA6U-inv-f540" w:cs="Times New Roman"/>
          <w:color w:val="000000"/>
          <w:sz w:val="40"/>
          <w:szCs w:val="40"/>
          <w:bdr w:val="single" w:sz="2" w:space="0" w:color="auto" w:frame="1"/>
        </w:rPr>
        <w:t>The Age of Big Data</w:t>
      </w:r>
    </w:p>
    <w:p w14:paraId="76E4BB8B" w14:textId="77777777" w:rsidR="00C07EAD" w:rsidRPr="00520A26" w:rsidRDefault="00C07EAD" w:rsidP="00DC1330">
      <w:pPr>
        <w:pStyle w:val="ListParagraph"/>
        <w:numPr>
          <w:ilvl w:val="0"/>
          <w:numId w:val="1"/>
        </w:numPr>
        <w:shd w:val="clear" w:color="auto" w:fill="FFFFFF"/>
        <w:rPr>
          <w:rFonts w:ascii="crocodoc-OuTA6U-inv-f544" w:eastAsia="Times New Roman" w:hAnsi="crocodoc-OuTA6U-inv-f544" w:cs="Times New Roman"/>
          <w:color w:val="000000"/>
          <w:sz w:val="40"/>
          <w:szCs w:val="40"/>
        </w:rPr>
      </w:pPr>
      <w:r w:rsidRPr="00520A26">
        <w:rPr>
          <w:rFonts w:ascii="crocodoc-OuTA6U-inv-f540" w:eastAsia="Times New Roman" w:hAnsi="crocodoc-OuTA6U-inv-f540" w:cs="Times New Roman"/>
          <w:color w:val="000000"/>
          <w:sz w:val="40"/>
          <w:szCs w:val="40"/>
          <w:bdr w:val="single" w:sz="2" w:space="0" w:color="auto" w:frame="1"/>
        </w:rPr>
        <w:t>This is Statistics</w:t>
      </w:r>
    </w:p>
    <w:p w14:paraId="3FFBC738" w14:textId="77777777" w:rsidR="00415E01" w:rsidRDefault="00415E01"/>
    <w:p w14:paraId="391695C5" w14:textId="77777777" w:rsidR="00D47BE9" w:rsidRDefault="00060379">
      <w:hyperlink r:id="rId5" w:history="1">
        <w:r w:rsidR="00D47BE9" w:rsidRPr="00A01E19">
          <w:rPr>
            <w:rStyle w:val="Hyperlink"/>
          </w:rPr>
          <w:t>http://www.nytimes.com/2009/08/06/technology/06stats.html?_r=0</w:t>
        </w:r>
      </w:hyperlink>
    </w:p>
    <w:p w14:paraId="327C8C05" w14:textId="57E80396" w:rsidR="00D47BE9" w:rsidRDefault="00585EB7" w:rsidP="00D47BE9">
      <w:r>
        <w:t>N</w:t>
      </w:r>
      <w:r w:rsidR="00D47BE9">
        <w:t>otes:</w:t>
      </w:r>
    </w:p>
    <w:p w14:paraId="6F147368" w14:textId="77777777" w:rsidR="00C07778" w:rsidRPr="00D47BE9" w:rsidRDefault="00D47BE9" w:rsidP="00D47BE9">
      <w:r>
        <w:t xml:space="preserve">- </w:t>
      </w:r>
      <w:r w:rsidR="00C07778">
        <w:t>“</w:t>
      </w:r>
      <w:r w:rsidR="00C07778">
        <w:rPr>
          <w:rFonts w:ascii="Georgia" w:eastAsia="Times New Roman" w:hAnsi="Georgia"/>
          <w:color w:val="333333"/>
          <w:sz w:val="26"/>
          <w:szCs w:val="26"/>
          <w:shd w:val="clear" w:color="auto" w:fill="FFFFFF"/>
        </w:rPr>
        <w:t>one of many who are changing the image of the profession</w:t>
      </w:r>
      <w:r w:rsidR="00C07778">
        <w:rPr>
          <w:rFonts w:eastAsia="Times New Roman"/>
        </w:rPr>
        <w:t>”</w:t>
      </w:r>
    </w:p>
    <w:p w14:paraId="7E9C4394" w14:textId="77777777" w:rsidR="007B3545" w:rsidRDefault="00D47BE9" w:rsidP="007B3545">
      <w:pPr>
        <w:rPr>
          <w:rFonts w:eastAsia="Times New Roman"/>
        </w:rPr>
      </w:pPr>
      <w:r>
        <w:rPr>
          <w:rFonts w:ascii="Georgia" w:eastAsia="Times New Roman" w:hAnsi="Georgia"/>
          <w:color w:val="333333"/>
          <w:sz w:val="26"/>
          <w:szCs w:val="26"/>
          <w:shd w:val="clear" w:color="auto" w:fill="FFFFFF"/>
        </w:rPr>
        <w:t xml:space="preserve">- </w:t>
      </w:r>
      <w:r w:rsidR="007B3545">
        <w:rPr>
          <w:rFonts w:ascii="Georgia" w:eastAsia="Times New Roman" w:hAnsi="Georgia"/>
          <w:color w:val="333333"/>
          <w:sz w:val="26"/>
          <w:szCs w:val="26"/>
          <w:shd w:val="clear" w:color="auto" w:fill="FFFFFF"/>
        </w:rPr>
        <w:t>“I keep saying that the sexy job in the next 10 yea</w:t>
      </w:r>
      <w:r>
        <w:rPr>
          <w:rFonts w:ascii="Georgia" w:eastAsia="Times New Roman" w:hAnsi="Georgia"/>
          <w:color w:val="333333"/>
          <w:sz w:val="26"/>
          <w:szCs w:val="26"/>
          <w:shd w:val="clear" w:color="auto" w:fill="FFFFFF"/>
        </w:rPr>
        <w:t xml:space="preserve">rs will be statisticians,” said </w:t>
      </w:r>
      <w:r w:rsidR="007B3545">
        <w:rPr>
          <w:rFonts w:ascii="Georgia" w:eastAsia="Times New Roman" w:hAnsi="Georgia"/>
          <w:color w:val="333333"/>
          <w:sz w:val="26"/>
          <w:szCs w:val="26"/>
          <w:shd w:val="clear" w:color="auto" w:fill="FFFFFF"/>
        </w:rPr>
        <w:t>Hal Varian, chief economist at Google. “And I’m not kidding.”</w:t>
      </w:r>
    </w:p>
    <w:p w14:paraId="4BD98D0F" w14:textId="77777777" w:rsidR="00305451" w:rsidRDefault="00305451" w:rsidP="00305451">
      <w:pPr>
        <w:rPr>
          <w:rFonts w:eastAsia="Times New Roman"/>
        </w:rPr>
      </w:pPr>
      <w:r>
        <w:rPr>
          <w:rStyle w:val="apple-converted-space"/>
          <w:rFonts w:ascii="Georgia" w:eastAsia="Times New Roman" w:hAnsi="Georgia"/>
          <w:color w:val="333333"/>
          <w:sz w:val="26"/>
          <w:szCs w:val="26"/>
          <w:shd w:val="clear" w:color="auto" w:fill="FFFFFF"/>
        </w:rPr>
        <w:t> </w:t>
      </w:r>
      <w:r w:rsidR="00D47BE9">
        <w:rPr>
          <w:rStyle w:val="apple-converted-space"/>
          <w:rFonts w:ascii="Georgia" w:eastAsia="Times New Roman" w:hAnsi="Georgia"/>
          <w:color w:val="333333"/>
          <w:sz w:val="26"/>
          <w:szCs w:val="26"/>
          <w:shd w:val="clear" w:color="auto" w:fill="FFFFFF"/>
        </w:rPr>
        <w:t xml:space="preserve">- </w:t>
      </w:r>
      <w:r>
        <w:rPr>
          <w:rFonts w:ascii="Georgia" w:eastAsia="Times New Roman" w:hAnsi="Georgia"/>
          <w:color w:val="333333"/>
          <w:sz w:val="26"/>
          <w:szCs w:val="26"/>
          <w:shd w:val="clear" w:color="auto" w:fill="FFFFFF"/>
        </w:rPr>
        <w:t>“But the big problem is going to be the ability of humans to use, analyze and make sense of the data.”</w:t>
      </w:r>
    </w:p>
    <w:p w14:paraId="740561DF" w14:textId="77777777" w:rsidR="0074611B" w:rsidRPr="00D47BE9" w:rsidRDefault="00D47BE9" w:rsidP="00D47BE9">
      <w:pPr>
        <w:pStyle w:val="ListParagraph"/>
        <w:numPr>
          <w:ilvl w:val="0"/>
          <w:numId w:val="2"/>
        </w:numPr>
        <w:rPr>
          <w:rFonts w:eastAsia="Times New Roman"/>
        </w:rPr>
      </w:pPr>
      <w:r w:rsidRPr="00D47BE9">
        <w:rPr>
          <w:rFonts w:eastAsia="Times New Roman"/>
        </w:rPr>
        <w:t>Google, IBM, our Government, everyone seems to be thinking statistics as a valuable skillset to have.</w:t>
      </w:r>
    </w:p>
    <w:p w14:paraId="0D8897A9" w14:textId="77777777" w:rsidR="00D47BE9" w:rsidRDefault="00D47BE9" w:rsidP="00D47BE9">
      <w:pPr>
        <w:pStyle w:val="ListParagraph"/>
        <w:numPr>
          <w:ilvl w:val="0"/>
          <w:numId w:val="2"/>
        </w:numPr>
        <w:rPr>
          <w:rFonts w:eastAsia="Times New Roman"/>
        </w:rPr>
      </w:pPr>
      <w:r>
        <w:rPr>
          <w:rFonts w:eastAsia="Times New Roman"/>
        </w:rPr>
        <w:t xml:space="preserve">With a </w:t>
      </w:r>
      <w:proofErr w:type="spellStart"/>
      <w:r>
        <w:rPr>
          <w:rFonts w:eastAsia="Times New Roman"/>
        </w:rPr>
        <w:t>serge</w:t>
      </w:r>
      <w:proofErr w:type="spellEnd"/>
      <w:r>
        <w:rPr>
          <w:rFonts w:eastAsia="Times New Roman"/>
        </w:rPr>
        <w:t xml:space="preserve"> of data, from surveillance footage to internet searches, the real issue isn’t going to be having data to generate knowledge, but making sense of all the data available for a general conclusion.</w:t>
      </w:r>
    </w:p>
    <w:p w14:paraId="36D39DE9" w14:textId="77777777" w:rsidR="00585EB7" w:rsidRPr="00585EB7" w:rsidRDefault="00585EB7" w:rsidP="00585EB7">
      <w:pPr>
        <w:rPr>
          <w:rFonts w:eastAsia="Times New Roman"/>
        </w:rPr>
      </w:pPr>
    </w:p>
    <w:p w14:paraId="4B3EB5E3" w14:textId="12241CE4" w:rsidR="00585EB7" w:rsidRDefault="00060379" w:rsidP="00585EB7">
      <w:pPr>
        <w:rPr>
          <w:rFonts w:eastAsia="Times New Roman"/>
        </w:rPr>
      </w:pPr>
      <w:hyperlink r:id="rId6" w:history="1">
        <w:r w:rsidR="00585EB7" w:rsidRPr="00A01E19">
          <w:rPr>
            <w:rStyle w:val="Hyperlink"/>
            <w:rFonts w:eastAsia="Times New Roman"/>
          </w:rPr>
          <w:t>http://www.economist.com/node/15557443</w:t>
        </w:r>
      </w:hyperlink>
    </w:p>
    <w:p w14:paraId="6F397A26" w14:textId="33574DEC" w:rsidR="00585EB7" w:rsidRDefault="00585EB7" w:rsidP="00585EB7">
      <w:pPr>
        <w:rPr>
          <w:rFonts w:eastAsia="Times New Roman"/>
        </w:rPr>
      </w:pPr>
      <w:r>
        <w:rPr>
          <w:rFonts w:eastAsia="Times New Roman"/>
        </w:rPr>
        <w:t>Notes:</w:t>
      </w:r>
    </w:p>
    <w:p w14:paraId="0E75024A" w14:textId="2ACB245D" w:rsidR="00585EB7" w:rsidRDefault="00B43A1D" w:rsidP="00585EB7">
      <w:pPr>
        <w:rPr>
          <w:rFonts w:eastAsia="Times New Roman"/>
        </w:rPr>
      </w:pPr>
      <w:r>
        <w:rPr>
          <w:rFonts w:eastAsia="Times New Roman"/>
        </w:rPr>
        <w:t>-140 terabytes of telescope information, 40 billion photos,</w:t>
      </w:r>
    </w:p>
    <w:p w14:paraId="6C62F12C" w14:textId="4E3ED588" w:rsidR="00B43A1D" w:rsidRDefault="00B43A1D" w:rsidP="00B43A1D">
      <w:pPr>
        <w:rPr>
          <w:rFonts w:ascii="Arial" w:eastAsia="Times New Roman" w:hAnsi="Arial" w:cs="Arial"/>
          <w:color w:val="4A4A4A"/>
          <w:sz w:val="23"/>
          <w:szCs w:val="23"/>
        </w:rPr>
      </w:pPr>
      <w:r>
        <w:rPr>
          <w:rFonts w:ascii="Arial" w:eastAsia="Times New Roman" w:hAnsi="Arial" w:cs="Arial"/>
          <w:color w:val="4A4A4A"/>
          <w:sz w:val="23"/>
          <w:szCs w:val="23"/>
        </w:rPr>
        <w:t>-</w:t>
      </w:r>
      <w:r>
        <w:rPr>
          <w:rFonts w:ascii="Arial" w:eastAsia="Times New Roman" w:hAnsi="Arial" w:cs="Arial"/>
          <w:color w:val="4A4A4A"/>
          <w:sz w:val="23"/>
          <w:szCs w:val="23"/>
        </w:rPr>
        <w:t>All these examples tell the same story: that the world contains an unimaginably vast amount of digital information which is getting ever vaster ever more rapidly</w:t>
      </w:r>
    </w:p>
    <w:p w14:paraId="5B92A2C3" w14:textId="237B034F" w:rsidR="00B43A1D" w:rsidRDefault="00B43A1D" w:rsidP="00B43A1D">
      <w:pPr>
        <w:rPr>
          <w:rFonts w:ascii="Arial" w:eastAsia="Times New Roman" w:hAnsi="Arial" w:cs="Arial"/>
          <w:color w:val="4A4A4A"/>
          <w:sz w:val="23"/>
          <w:szCs w:val="23"/>
        </w:rPr>
      </w:pPr>
      <w:r>
        <w:rPr>
          <w:rFonts w:ascii="Arial" w:eastAsia="Times New Roman" w:hAnsi="Arial" w:cs="Arial"/>
          <w:color w:val="4A4A4A"/>
          <w:sz w:val="23"/>
          <w:szCs w:val="23"/>
        </w:rPr>
        <w:t>-</w:t>
      </w:r>
      <w:proofErr w:type="spellStart"/>
      <w:proofErr w:type="gramStart"/>
      <w:r>
        <w:rPr>
          <w:rFonts w:ascii="Arial" w:eastAsia="Times New Roman" w:hAnsi="Arial" w:cs="Arial"/>
          <w:color w:val="4A4A4A"/>
          <w:sz w:val="23"/>
          <w:szCs w:val="23"/>
        </w:rPr>
        <w:t>Oracle,IBM</w:t>
      </w:r>
      <w:proofErr w:type="gramEnd"/>
      <w:r>
        <w:rPr>
          <w:rFonts w:ascii="Arial" w:eastAsia="Times New Roman" w:hAnsi="Arial" w:cs="Arial"/>
          <w:color w:val="4A4A4A"/>
          <w:sz w:val="23"/>
          <w:szCs w:val="23"/>
        </w:rPr>
        <w:t>,SAP</w:t>
      </w:r>
      <w:proofErr w:type="spellEnd"/>
      <w:r>
        <w:rPr>
          <w:rFonts w:ascii="Arial" w:eastAsia="Times New Roman" w:hAnsi="Arial" w:cs="Arial"/>
          <w:color w:val="4A4A4A"/>
          <w:sz w:val="23"/>
          <w:szCs w:val="23"/>
        </w:rPr>
        <w:t>, and Microsoft all spent over $15 million in data analytics last year</w:t>
      </w:r>
    </w:p>
    <w:p w14:paraId="413AB9D4" w14:textId="04F7C27A" w:rsidR="00B43A1D" w:rsidRDefault="00B43A1D" w:rsidP="00B43A1D">
      <w:pPr>
        <w:rPr>
          <w:rFonts w:eastAsia="Times New Roman"/>
        </w:rPr>
      </w:pPr>
      <w:r>
        <w:rPr>
          <w:rFonts w:ascii="Arial" w:eastAsia="Times New Roman" w:hAnsi="Arial" w:cs="Arial"/>
          <w:color w:val="4A4A4A"/>
          <w:sz w:val="23"/>
          <w:szCs w:val="23"/>
        </w:rPr>
        <w:t>-This large amount of data can be turned into intelligence</w:t>
      </w:r>
    </w:p>
    <w:p w14:paraId="42662C6A" w14:textId="77777777" w:rsidR="00B43A1D" w:rsidRDefault="00B43A1D" w:rsidP="00585EB7">
      <w:pPr>
        <w:rPr>
          <w:rFonts w:eastAsia="Times New Roman"/>
        </w:rPr>
      </w:pPr>
      <w:bookmarkStart w:id="0" w:name="_GoBack"/>
    </w:p>
    <w:p w14:paraId="3718F7D1" w14:textId="4182137D" w:rsidR="00585EB7" w:rsidRDefault="00060379" w:rsidP="00585EB7">
      <w:pPr>
        <w:rPr>
          <w:rFonts w:eastAsia="Times New Roman"/>
        </w:rPr>
      </w:pPr>
      <w:hyperlink r:id="rId7" w:history="1">
        <w:r w:rsidR="00585EB7" w:rsidRPr="00A01E19">
          <w:rPr>
            <w:rStyle w:val="Hyperlink"/>
            <w:rFonts w:eastAsia="Times New Roman"/>
          </w:rPr>
          <w:t>http://www.nytimes.com/2012/02/12/sunday-review/big-datas-impact-in-the-world.html</w:t>
        </w:r>
      </w:hyperlink>
    </w:p>
    <w:bookmarkEnd w:id="0"/>
    <w:p w14:paraId="3E7A1956" w14:textId="688AAD93" w:rsidR="00585EB7" w:rsidRDefault="00585EB7" w:rsidP="00585EB7">
      <w:pPr>
        <w:rPr>
          <w:rFonts w:eastAsia="Times New Roman"/>
        </w:rPr>
      </w:pPr>
      <w:r>
        <w:rPr>
          <w:rFonts w:eastAsia="Times New Roman"/>
        </w:rPr>
        <w:t>Notes:</w:t>
      </w:r>
    </w:p>
    <w:p w14:paraId="0E2464AC" w14:textId="7C60186B" w:rsidR="00B43A1D" w:rsidRDefault="00B43A1D" w:rsidP="00B43A1D">
      <w:pPr>
        <w:rPr>
          <w:rFonts w:ascii="Georgia" w:eastAsia="Times New Roman" w:hAnsi="Georgia"/>
          <w:color w:val="333333"/>
          <w:sz w:val="26"/>
          <w:szCs w:val="26"/>
          <w:shd w:val="clear" w:color="auto" w:fill="FFFFFF"/>
        </w:rPr>
      </w:pPr>
      <w:r>
        <w:rPr>
          <w:rFonts w:ascii="Georgia" w:eastAsia="Times New Roman" w:hAnsi="Georgia"/>
          <w:color w:val="333333"/>
          <w:sz w:val="26"/>
          <w:szCs w:val="26"/>
          <w:shd w:val="clear" w:color="auto" w:fill="FFFFFF"/>
        </w:rPr>
        <w:t>-</w:t>
      </w:r>
      <w:r>
        <w:rPr>
          <w:rFonts w:ascii="Georgia" w:eastAsia="Times New Roman" w:hAnsi="Georgia"/>
          <w:color w:val="333333"/>
          <w:sz w:val="26"/>
          <w:szCs w:val="26"/>
          <w:shd w:val="clear" w:color="auto" w:fill="FFFFFF"/>
        </w:rPr>
        <w:t>fields as varied as science and sports, advertising and public health</w:t>
      </w:r>
      <w:r>
        <w:rPr>
          <w:rFonts w:ascii="Georgia" w:eastAsia="Times New Roman" w:hAnsi="Georgia"/>
          <w:color w:val="333333"/>
          <w:sz w:val="26"/>
          <w:szCs w:val="26"/>
          <w:shd w:val="clear" w:color="auto" w:fill="FFFFFF"/>
        </w:rPr>
        <w:t>, and many more collect big amounts of data which needs to be analyzed to make sense of it.</w:t>
      </w:r>
    </w:p>
    <w:p w14:paraId="43E04A8C" w14:textId="0D95BF0E" w:rsidR="00B43A1D" w:rsidRDefault="00B43A1D" w:rsidP="00B43A1D">
      <w:pPr>
        <w:rPr>
          <w:rFonts w:ascii="Georgia" w:eastAsia="Times New Roman" w:hAnsi="Georgia"/>
          <w:color w:val="333333"/>
          <w:sz w:val="26"/>
          <w:szCs w:val="26"/>
          <w:shd w:val="clear" w:color="auto" w:fill="FFFFFF"/>
        </w:rPr>
      </w:pPr>
      <w:r>
        <w:rPr>
          <w:rFonts w:ascii="Georgia" w:eastAsia="Times New Roman" w:hAnsi="Georgia"/>
          <w:color w:val="333333"/>
          <w:sz w:val="26"/>
          <w:szCs w:val="26"/>
          <w:shd w:val="clear" w:color="auto" w:fill="FFFFFF"/>
        </w:rPr>
        <w:t>-big data means more analysis</w:t>
      </w:r>
    </w:p>
    <w:p w14:paraId="44CF2B11" w14:textId="0DAE68BB" w:rsidR="00B43A1D" w:rsidRDefault="00B43A1D" w:rsidP="00B43A1D">
      <w:pPr>
        <w:rPr>
          <w:rFonts w:eastAsia="Times New Roman"/>
        </w:rPr>
      </w:pPr>
      <w:r>
        <w:rPr>
          <w:rFonts w:ascii="Georgia" w:eastAsia="Times New Roman" w:hAnsi="Georgia"/>
          <w:color w:val="333333"/>
          <w:sz w:val="26"/>
          <w:szCs w:val="26"/>
          <w:shd w:val="clear" w:color="auto" w:fill="FFFFFF"/>
        </w:rPr>
        <w:t>-not only statistics is growing because data is growing, but computer science is growing as well: “</w:t>
      </w:r>
      <w:r>
        <w:rPr>
          <w:rFonts w:ascii="Georgia" w:eastAsia="Times New Roman" w:hAnsi="Georgia"/>
          <w:color w:val="333333"/>
          <w:sz w:val="26"/>
          <w:szCs w:val="26"/>
          <w:shd w:val="clear" w:color="auto" w:fill="FFFFFF"/>
        </w:rPr>
        <w:t xml:space="preserve">The wealth of new data, in turn, accelerates advances in </w:t>
      </w:r>
      <w:r>
        <w:rPr>
          <w:rFonts w:ascii="Georgia" w:eastAsia="Times New Roman" w:hAnsi="Georgia"/>
          <w:color w:val="333333"/>
          <w:sz w:val="26"/>
          <w:szCs w:val="26"/>
          <w:shd w:val="clear" w:color="auto" w:fill="FFFFFF"/>
        </w:rPr>
        <w:lastRenderedPageBreak/>
        <w:t>computing — a virtuous circle of Big Data. Machine-learning algorithms, for example, learn on data, and the more data, the more the machines learn</w:t>
      </w:r>
      <w:r>
        <w:rPr>
          <w:rFonts w:ascii="Georgia" w:eastAsia="Times New Roman" w:hAnsi="Georgia"/>
          <w:color w:val="333333"/>
          <w:sz w:val="26"/>
          <w:szCs w:val="26"/>
          <w:shd w:val="clear" w:color="auto" w:fill="FFFFFF"/>
        </w:rPr>
        <w:t>”</w:t>
      </w:r>
    </w:p>
    <w:p w14:paraId="3632701D" w14:textId="77777777" w:rsidR="00585EB7" w:rsidRDefault="00585EB7" w:rsidP="00585EB7">
      <w:pPr>
        <w:rPr>
          <w:rFonts w:eastAsia="Times New Roman"/>
        </w:rPr>
      </w:pPr>
    </w:p>
    <w:p w14:paraId="546458D6" w14:textId="6E3C8316" w:rsidR="00585EB7" w:rsidRDefault="00585EB7" w:rsidP="00585EB7">
      <w:pPr>
        <w:rPr>
          <w:rFonts w:eastAsia="Times New Roman"/>
        </w:rPr>
      </w:pPr>
      <w:r>
        <w:rPr>
          <w:rFonts w:eastAsia="Times New Roman"/>
        </w:rPr>
        <w:t xml:space="preserve">Look up videos on: </w:t>
      </w:r>
      <w:r>
        <w:rPr>
          <w:rFonts w:eastAsia="Times New Roman"/>
          <w:i/>
        </w:rPr>
        <w:t>This is Statistics.</w:t>
      </w:r>
    </w:p>
    <w:p w14:paraId="365B8214" w14:textId="52F4C1BD" w:rsidR="00585EB7" w:rsidRDefault="00585EB7" w:rsidP="00585EB7">
      <w:pPr>
        <w:rPr>
          <w:rFonts w:eastAsia="Times New Roman"/>
        </w:rPr>
      </w:pPr>
      <w:r>
        <w:rPr>
          <w:rFonts w:eastAsia="Times New Roman"/>
        </w:rPr>
        <w:t>Notes:</w:t>
      </w:r>
    </w:p>
    <w:p w14:paraId="76F47891" w14:textId="1172E30D" w:rsidR="00B43A1D" w:rsidRDefault="00B43A1D" w:rsidP="00585EB7">
      <w:pPr>
        <w:rPr>
          <w:rFonts w:eastAsia="Times New Roman"/>
        </w:rPr>
      </w:pPr>
      <w:r>
        <w:rPr>
          <w:rFonts w:eastAsia="Times New Roman"/>
        </w:rPr>
        <w:t xml:space="preserve">-Statistics really has no limits. The main take away from the videos I watched, aside from being incredibly entertaining is: There really is no limit on what you can do with statistics, whether it’s studying MMA Fighters for how many hits in the head leads to brain injury, predicting song writers based on lyrics, or studying social patterns to predict high probability crime areas, there really is no limit. </w:t>
      </w:r>
    </w:p>
    <w:p w14:paraId="684A9CEB" w14:textId="77777777" w:rsidR="00B43A1D" w:rsidRDefault="00B43A1D" w:rsidP="00585EB7">
      <w:pPr>
        <w:rPr>
          <w:rFonts w:eastAsia="Times New Roman"/>
        </w:rPr>
      </w:pPr>
    </w:p>
    <w:sectPr w:rsidR="00B43A1D" w:rsidSect="0015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rocodoc-OuTA6U-inv-f540">
    <w:altName w:val="Times New Roman"/>
    <w:panose1 w:val="00000000000000000000"/>
    <w:charset w:val="00"/>
    <w:family w:val="roman"/>
    <w:notTrueType/>
    <w:pitch w:val="default"/>
  </w:font>
  <w:font w:name="crocodoc-OuTA6U-inv-f544">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3F6C"/>
    <w:multiLevelType w:val="hybridMultilevel"/>
    <w:tmpl w:val="38D6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C3F22"/>
    <w:multiLevelType w:val="hybridMultilevel"/>
    <w:tmpl w:val="8CA8AC7E"/>
    <w:lvl w:ilvl="0" w:tplc="393C28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AD"/>
    <w:rsid w:val="00060379"/>
    <w:rsid w:val="00151EE7"/>
    <w:rsid w:val="00305451"/>
    <w:rsid w:val="00415E01"/>
    <w:rsid w:val="00520A26"/>
    <w:rsid w:val="00585EB7"/>
    <w:rsid w:val="006C1398"/>
    <w:rsid w:val="0074611B"/>
    <w:rsid w:val="007B3545"/>
    <w:rsid w:val="00817ED8"/>
    <w:rsid w:val="00B43A1D"/>
    <w:rsid w:val="00C07778"/>
    <w:rsid w:val="00C07EAD"/>
    <w:rsid w:val="00D26C09"/>
    <w:rsid w:val="00D47BE9"/>
    <w:rsid w:val="00DC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F55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77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C07EAD"/>
  </w:style>
  <w:style w:type="paragraph" w:styleId="ListParagraph">
    <w:name w:val="List Paragraph"/>
    <w:basedOn w:val="Normal"/>
    <w:uiPriority w:val="34"/>
    <w:qFormat/>
    <w:rsid w:val="00DC1330"/>
    <w:pPr>
      <w:ind w:left="720"/>
      <w:contextualSpacing/>
    </w:pPr>
    <w:rPr>
      <w:rFonts w:asciiTheme="minorHAnsi" w:hAnsiTheme="minorHAnsi" w:cstheme="minorBidi"/>
    </w:rPr>
  </w:style>
  <w:style w:type="character" w:customStyle="1" w:styleId="apple-converted-space">
    <w:name w:val="apple-converted-space"/>
    <w:basedOn w:val="DefaultParagraphFont"/>
    <w:rsid w:val="00305451"/>
  </w:style>
  <w:style w:type="character" w:styleId="Hyperlink">
    <w:name w:val="Hyperlink"/>
    <w:basedOn w:val="DefaultParagraphFont"/>
    <w:uiPriority w:val="99"/>
    <w:unhideWhenUsed/>
    <w:rsid w:val="00D47BE9"/>
    <w:rPr>
      <w:color w:val="0563C1" w:themeColor="hyperlink"/>
      <w:u w:val="single"/>
    </w:rPr>
  </w:style>
  <w:style w:type="character" w:styleId="FollowedHyperlink">
    <w:name w:val="FollowedHyperlink"/>
    <w:basedOn w:val="DefaultParagraphFont"/>
    <w:uiPriority w:val="99"/>
    <w:semiHidden/>
    <w:unhideWhenUsed/>
    <w:rsid w:val="00B43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7493">
      <w:bodyDiv w:val="1"/>
      <w:marLeft w:val="0"/>
      <w:marRight w:val="0"/>
      <w:marTop w:val="0"/>
      <w:marBottom w:val="0"/>
      <w:divBdr>
        <w:top w:val="none" w:sz="0" w:space="0" w:color="auto"/>
        <w:left w:val="none" w:sz="0" w:space="0" w:color="auto"/>
        <w:bottom w:val="none" w:sz="0" w:space="0" w:color="auto"/>
        <w:right w:val="none" w:sz="0" w:space="0" w:color="auto"/>
      </w:divBdr>
    </w:div>
    <w:div w:id="724647227">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1744646294">
      <w:bodyDiv w:val="1"/>
      <w:marLeft w:val="0"/>
      <w:marRight w:val="0"/>
      <w:marTop w:val="0"/>
      <w:marBottom w:val="0"/>
      <w:divBdr>
        <w:top w:val="none" w:sz="0" w:space="0" w:color="auto"/>
        <w:left w:val="none" w:sz="0" w:space="0" w:color="auto"/>
        <w:bottom w:val="none" w:sz="0" w:space="0" w:color="auto"/>
        <w:right w:val="none" w:sz="0" w:space="0" w:color="auto"/>
      </w:divBdr>
    </w:div>
    <w:div w:id="1762525648">
      <w:bodyDiv w:val="1"/>
      <w:marLeft w:val="0"/>
      <w:marRight w:val="0"/>
      <w:marTop w:val="0"/>
      <w:marBottom w:val="0"/>
      <w:divBdr>
        <w:top w:val="none" w:sz="0" w:space="0" w:color="auto"/>
        <w:left w:val="none" w:sz="0" w:space="0" w:color="auto"/>
        <w:bottom w:val="none" w:sz="0" w:space="0" w:color="auto"/>
        <w:right w:val="none" w:sz="0" w:space="0" w:color="auto"/>
      </w:divBdr>
    </w:div>
    <w:div w:id="1772431856">
      <w:bodyDiv w:val="1"/>
      <w:marLeft w:val="0"/>
      <w:marRight w:val="0"/>
      <w:marTop w:val="0"/>
      <w:marBottom w:val="0"/>
      <w:divBdr>
        <w:top w:val="none" w:sz="0" w:space="0" w:color="auto"/>
        <w:left w:val="none" w:sz="0" w:space="0" w:color="auto"/>
        <w:bottom w:val="none" w:sz="0" w:space="0" w:color="auto"/>
        <w:right w:val="none" w:sz="0" w:space="0" w:color="auto"/>
      </w:divBdr>
    </w:div>
    <w:div w:id="1893618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09/08/06/technology/06stats.html?_r=0" TargetMode="External"/><Relationship Id="rId6" Type="http://schemas.openxmlformats.org/officeDocument/2006/relationships/hyperlink" Target="http://www.economist.com/node/15557443" TargetMode="External"/><Relationship Id="rId7" Type="http://schemas.openxmlformats.org/officeDocument/2006/relationships/hyperlink" Target="http://www.nytimes.com/2012/02/12/sunday-review/big-datas-impact-in-the-worl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410</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cp:revision>
  <dcterms:created xsi:type="dcterms:W3CDTF">2016-08-22T02:26:00Z</dcterms:created>
  <dcterms:modified xsi:type="dcterms:W3CDTF">2016-08-22T14:31:00Z</dcterms:modified>
</cp:coreProperties>
</file>