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C2AC1" w14:textId="3931BF5B" w:rsidR="005C3C1F" w:rsidRDefault="0050107C">
      <w:r>
        <w:t>The C.F.G I found for the language:</w:t>
      </w:r>
    </w:p>
    <w:p w14:paraId="12509A07" w14:textId="77777777" w:rsidR="0050107C" w:rsidRDefault="0050107C"/>
    <w:p w14:paraId="4486E478" w14:textId="05ABF0FC" w:rsidR="0050107C" w:rsidRDefault="0050107C">
      <w:proofErr w:type="gramStart"/>
      <w:r>
        <w:t>W :</w:t>
      </w:r>
      <w:proofErr w:type="gramEnd"/>
      <w:r>
        <w:t xml:space="preserve"> </w:t>
      </w:r>
      <w:proofErr w:type="spellStart"/>
      <w:r>
        <w:t>n</w:t>
      </w:r>
      <w:r>
        <w:rPr>
          <w:vertAlign w:val="subscript"/>
        </w:rPr>
        <w:t>a</w:t>
      </w:r>
      <w:proofErr w:type="spellEnd"/>
      <w:r>
        <w:t xml:space="preserve">(w) != </w:t>
      </w:r>
      <w:proofErr w:type="spellStart"/>
      <w:r>
        <w:t>n</w:t>
      </w:r>
      <w:r>
        <w:rPr>
          <w:vertAlign w:val="subscript"/>
        </w:rPr>
        <w:t>b</w:t>
      </w:r>
      <w:proofErr w:type="spellEnd"/>
      <w:r>
        <w:t xml:space="preserve">(w) </w:t>
      </w:r>
    </w:p>
    <w:p w14:paraId="52E065BD" w14:textId="77777777" w:rsidR="0050107C" w:rsidRDefault="0050107C"/>
    <w:p w14:paraId="3048A78C" w14:textId="28F1ED58" w:rsidR="0050107C" w:rsidRDefault="0050107C">
      <w:r>
        <w:t xml:space="preserve">You can have more </w:t>
      </w:r>
      <w:proofErr w:type="gramStart"/>
      <w:r>
        <w:t>a’s</w:t>
      </w:r>
      <w:proofErr w:type="gramEnd"/>
      <w:r>
        <w:t xml:space="preserve"> or more b’s, but you can’t have equal amounts of both.</w:t>
      </w:r>
    </w:p>
    <w:p w14:paraId="642B0270" w14:textId="77777777" w:rsidR="0050107C" w:rsidRDefault="0050107C"/>
    <w:p w14:paraId="610968BD" w14:textId="520C4A0C" w:rsidR="0050107C" w:rsidRDefault="0050107C">
      <w:r>
        <w:t>This is my solution:</w:t>
      </w:r>
    </w:p>
    <w:p w14:paraId="410403A3" w14:textId="77777777" w:rsidR="0050107C" w:rsidRDefault="0050107C"/>
    <w:p w14:paraId="3450DC54" w14:textId="77777777" w:rsidR="000F299F" w:rsidRDefault="000F299F">
      <w:r>
        <w:t xml:space="preserve">By breaking the language into 2 parts: 1 with more </w:t>
      </w:r>
      <w:proofErr w:type="gramStart"/>
      <w:r>
        <w:t>a’s</w:t>
      </w:r>
      <w:proofErr w:type="gramEnd"/>
      <w:r>
        <w:t xml:space="preserve"> and 1 with more b’s.</w:t>
      </w:r>
    </w:p>
    <w:p w14:paraId="22D2ACE4" w14:textId="77777777" w:rsidR="000F299F" w:rsidRDefault="000F299F"/>
    <w:p w14:paraId="22BC59D7" w14:textId="77777777" w:rsidR="000F299F" w:rsidRDefault="000F299F">
      <w:r>
        <w:t xml:space="preserve">The main issue ran into with this is that you can have any combination of </w:t>
      </w:r>
      <w:proofErr w:type="gramStart"/>
      <w:r>
        <w:t>a’s</w:t>
      </w:r>
      <w:proofErr w:type="gramEnd"/>
      <w:r>
        <w:t xml:space="preserve"> and b’s.</w:t>
      </w:r>
    </w:p>
    <w:p w14:paraId="6168D4BA" w14:textId="77777777" w:rsidR="000F299F" w:rsidRDefault="000F299F"/>
    <w:p w14:paraId="7B649DE2" w14:textId="3B5D7FB5" w:rsidR="00541551" w:rsidRDefault="00541551">
      <w:r>
        <w:t xml:space="preserve">The </w:t>
      </w:r>
      <w:proofErr w:type="spellStart"/>
      <w:r>
        <w:t>trvial</w:t>
      </w:r>
      <w:proofErr w:type="spellEnd"/>
      <w:r>
        <w:t xml:space="preserve"> case:</w:t>
      </w:r>
    </w:p>
    <w:p w14:paraId="5E09DC83" w14:textId="46FA2B87" w:rsidR="00541551" w:rsidRDefault="00541551">
      <w:r>
        <w:t>(</w:t>
      </w:r>
      <w:proofErr w:type="spellStart"/>
      <w:proofErr w:type="gramStart"/>
      <w:r>
        <w:t>a,b</w:t>
      </w:r>
      <w:proofErr w:type="spellEnd"/>
      <w:proofErr w:type="gramEnd"/>
      <w:r>
        <w:t>)* a+</w:t>
      </w:r>
    </w:p>
    <w:p w14:paraId="0CF90EBC" w14:textId="605B7683" w:rsidR="00541551" w:rsidRDefault="00541551">
      <w:r>
        <w:t>(</w:t>
      </w:r>
      <w:proofErr w:type="spellStart"/>
      <w:proofErr w:type="gramStart"/>
      <w:r>
        <w:t>a,b</w:t>
      </w:r>
      <w:proofErr w:type="spellEnd"/>
      <w:proofErr w:type="gramEnd"/>
      <w:r>
        <w:t>)* b+</w:t>
      </w:r>
    </w:p>
    <w:p w14:paraId="0A103F5F" w14:textId="13BB77FD" w:rsidR="00541551" w:rsidRDefault="00541551">
      <w:r>
        <w:t>(</w:t>
      </w:r>
      <w:proofErr w:type="spellStart"/>
      <w:proofErr w:type="gramStart"/>
      <w:r>
        <w:t>a,b</w:t>
      </w:r>
      <w:proofErr w:type="spellEnd"/>
      <w:proofErr w:type="gramEnd"/>
      <w:r>
        <w:t>)* a (</w:t>
      </w:r>
      <w:proofErr w:type="spellStart"/>
      <w:r>
        <w:t>a,b</w:t>
      </w:r>
      <w:proofErr w:type="spellEnd"/>
      <w:r>
        <w:t>)*</w:t>
      </w:r>
    </w:p>
    <w:p w14:paraId="19FCF891" w14:textId="31B21347" w:rsidR="00541551" w:rsidRDefault="00541551">
      <w:r>
        <w:t>(</w:t>
      </w:r>
      <w:proofErr w:type="spellStart"/>
      <w:proofErr w:type="gramStart"/>
      <w:r>
        <w:t>a,b</w:t>
      </w:r>
      <w:proofErr w:type="spellEnd"/>
      <w:proofErr w:type="gramEnd"/>
      <w:r>
        <w:t>)* b (</w:t>
      </w:r>
      <w:proofErr w:type="spellStart"/>
      <w:r>
        <w:t>a,b</w:t>
      </w:r>
      <w:proofErr w:type="spellEnd"/>
      <w:r>
        <w:t>)*</w:t>
      </w:r>
    </w:p>
    <w:p w14:paraId="44E1A060" w14:textId="77777777" w:rsidR="00541551" w:rsidRDefault="00541551"/>
    <w:p w14:paraId="5A398324" w14:textId="4ED52A7D" w:rsidR="0050107C" w:rsidRDefault="00541551">
      <w:r>
        <w:t>The tricky part is that (</w:t>
      </w:r>
      <w:proofErr w:type="spellStart"/>
      <w:proofErr w:type="gramStart"/>
      <w:r>
        <w:t>a,b</w:t>
      </w:r>
      <w:proofErr w:type="spellEnd"/>
      <w:proofErr w:type="gramEnd"/>
      <w:r>
        <w:t>)* could start with a or b … so</w:t>
      </w:r>
    </w:p>
    <w:p w14:paraId="40B747CD" w14:textId="77777777" w:rsidR="00541551" w:rsidRDefault="00541551"/>
    <w:p w14:paraId="0B2109C5" w14:textId="2F7278BD" w:rsidR="00541551" w:rsidRDefault="00541551" w:rsidP="00541551">
      <w:r>
        <w:t>b (</w:t>
      </w:r>
      <w:proofErr w:type="spellStart"/>
      <w:proofErr w:type="gramStart"/>
      <w:r>
        <w:t>a,b</w:t>
      </w:r>
      <w:proofErr w:type="spellEnd"/>
      <w:proofErr w:type="gramEnd"/>
      <w:r>
        <w:t>)* a (</w:t>
      </w:r>
      <w:proofErr w:type="spellStart"/>
      <w:r>
        <w:t>a,b</w:t>
      </w:r>
      <w:proofErr w:type="spellEnd"/>
      <w:r>
        <w:t>)*</w:t>
      </w:r>
    </w:p>
    <w:p w14:paraId="582C5D84" w14:textId="2BA08879" w:rsidR="00541551" w:rsidRDefault="00541551" w:rsidP="00541551">
      <w:proofErr w:type="spellStart"/>
      <w:r>
        <w:t>a</w:t>
      </w:r>
      <w:proofErr w:type="spellEnd"/>
      <w:r>
        <w:t xml:space="preserve"> (</w:t>
      </w:r>
      <w:proofErr w:type="spellStart"/>
      <w:proofErr w:type="gramStart"/>
      <w:r>
        <w:t>a,b</w:t>
      </w:r>
      <w:proofErr w:type="spellEnd"/>
      <w:proofErr w:type="gramEnd"/>
      <w:r>
        <w:t>)* b (</w:t>
      </w:r>
      <w:proofErr w:type="spellStart"/>
      <w:r>
        <w:t>a,b</w:t>
      </w:r>
      <w:proofErr w:type="spellEnd"/>
      <w:r>
        <w:t>)*</w:t>
      </w:r>
    </w:p>
    <w:p w14:paraId="558EC5C6" w14:textId="614611F9" w:rsidR="00541551" w:rsidRDefault="00541551" w:rsidP="00541551"/>
    <w:p w14:paraId="524A6567" w14:textId="494CFB5F" w:rsidR="00541551" w:rsidRDefault="00541551">
      <w:r>
        <w:t>So with 6 cases we should be able to make a choice</w:t>
      </w:r>
    </w:p>
    <w:p w14:paraId="48A050EA" w14:textId="77777777" w:rsidR="00541551" w:rsidRDefault="00541551"/>
    <w:p w14:paraId="2954479A" w14:textId="3F204C71" w:rsidR="00541551" w:rsidRDefault="00541551">
      <w:r>
        <w:t xml:space="preserve">So </w:t>
      </w:r>
    </w:p>
    <w:p w14:paraId="55216065" w14:textId="77777777" w:rsidR="00541551" w:rsidRDefault="00541551"/>
    <w:p w14:paraId="7C7BD842" w14:textId="422A7D28" w:rsidR="00541551" w:rsidRDefault="00541551">
      <w:r>
        <w:t xml:space="preserve">S </w:t>
      </w:r>
      <w:r>
        <w:sym w:font="Wingdings" w:char="F0E0"/>
      </w:r>
      <w:r>
        <w:t xml:space="preserve"> A | B</w:t>
      </w:r>
      <w:r>
        <w:tab/>
      </w:r>
      <w:r>
        <w:tab/>
      </w:r>
      <w:r w:rsidR="00606FAF">
        <w:t xml:space="preserve"> </w:t>
      </w:r>
      <w:r>
        <w:t>// greater a’s or greater b’s</w:t>
      </w:r>
    </w:p>
    <w:p w14:paraId="7F21C046" w14:textId="4CD929EE" w:rsidR="00541551" w:rsidRDefault="00541551">
      <w:r>
        <w:t xml:space="preserve">A </w:t>
      </w:r>
      <w:r>
        <w:sym w:font="Wingdings" w:char="F0E0"/>
      </w:r>
      <w:r>
        <w:t xml:space="preserve"> </w:t>
      </w:r>
      <w:proofErr w:type="spellStart"/>
      <w:r>
        <w:t>XaA</w:t>
      </w:r>
      <w:proofErr w:type="spellEnd"/>
      <w:r>
        <w:t xml:space="preserve"> | </w:t>
      </w:r>
      <w:proofErr w:type="spellStart"/>
      <w:r>
        <w:t>XaX</w:t>
      </w:r>
      <w:proofErr w:type="spellEnd"/>
      <w:r>
        <w:tab/>
      </w:r>
      <w:r w:rsidR="00606FAF">
        <w:t xml:space="preserve"> </w:t>
      </w:r>
      <w:r>
        <w:t>// greater a’s</w:t>
      </w:r>
    </w:p>
    <w:p w14:paraId="680F6B87" w14:textId="42297E25" w:rsidR="00541551" w:rsidRDefault="00541551">
      <w:r>
        <w:t xml:space="preserve">B </w:t>
      </w:r>
      <w:r>
        <w:sym w:font="Wingdings" w:char="F0E0"/>
      </w:r>
      <w:r w:rsidR="00D76027">
        <w:t xml:space="preserve"> </w:t>
      </w:r>
      <w:proofErr w:type="spellStart"/>
      <w:r w:rsidR="00D76027">
        <w:t>XbB</w:t>
      </w:r>
      <w:proofErr w:type="spellEnd"/>
      <w:r>
        <w:t xml:space="preserve"> | </w:t>
      </w:r>
      <w:proofErr w:type="spellStart"/>
      <w:r>
        <w:t>XbX</w:t>
      </w:r>
      <w:proofErr w:type="spellEnd"/>
      <w:r>
        <w:tab/>
      </w:r>
      <w:r w:rsidR="00606FAF">
        <w:t xml:space="preserve"> </w:t>
      </w:r>
      <w:r>
        <w:t>// greater b’s</w:t>
      </w:r>
    </w:p>
    <w:p w14:paraId="471F33CB" w14:textId="73103E5F" w:rsidR="00541551" w:rsidRDefault="00541551">
      <w:r>
        <w:t xml:space="preserve">X </w:t>
      </w:r>
      <w:r>
        <w:sym w:font="Wingdings" w:char="F0E0"/>
      </w:r>
      <w:r>
        <w:t xml:space="preserve"> </w:t>
      </w:r>
      <w:proofErr w:type="spellStart"/>
      <w:r>
        <w:t>bXaX</w:t>
      </w:r>
      <w:proofErr w:type="spellEnd"/>
      <w:r>
        <w:t xml:space="preserve"> | </w:t>
      </w:r>
      <w:proofErr w:type="spellStart"/>
      <w:r>
        <w:t>aXbX</w:t>
      </w:r>
      <w:proofErr w:type="spellEnd"/>
      <w:r>
        <w:t xml:space="preserve">  | </w:t>
      </w:r>
      <w:r>
        <w:sym w:font="Symbol" w:char="F06C"/>
      </w:r>
      <w:r w:rsidR="00606FAF">
        <w:t xml:space="preserve">  // (</w:t>
      </w:r>
      <w:proofErr w:type="spellStart"/>
      <w:r w:rsidR="00606FAF">
        <w:t>a,b</w:t>
      </w:r>
      <w:proofErr w:type="spellEnd"/>
      <w:r w:rsidR="00606FAF">
        <w:t>)*</w:t>
      </w:r>
    </w:p>
    <w:p w14:paraId="31124305" w14:textId="24A1F6A7" w:rsidR="00377B84" w:rsidRDefault="00377B84">
      <w:r>
        <w:rPr>
          <w:rFonts w:ascii="Times New Roman" w:eastAsia="Times New Roman" w:hAnsi="Times New Roman" w:cs="Times New Roman"/>
        </w:rPr>
        <w:sym w:font="Symbol" w:char="F05C"/>
      </w:r>
      <w:bookmarkStart w:id="0" w:name="_GoBack"/>
      <w:bookmarkEnd w:id="0"/>
    </w:p>
    <w:p w14:paraId="018ECC0A" w14:textId="40116D4A" w:rsidR="00541551" w:rsidRPr="0050107C" w:rsidRDefault="00541551">
      <w:r>
        <w:rPr>
          <w:noProof/>
        </w:rPr>
        <w:lastRenderedPageBreak/>
        <w:drawing>
          <wp:inline distT="0" distB="0" distL="0" distR="0" wp14:anchorId="63608409" wp14:editId="3DAD653B">
            <wp:extent cx="5943600" cy="4958715"/>
            <wp:effectExtent l="0" t="0" r="0" b="0"/>
            <wp:docPr id="1" name="Picture 1" descr="../../../../Screen%20Shot%202016-09-30%20at%202.12.3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09-30%20at%202.12.31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551" w:rsidRPr="0050107C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F671A" w14:textId="77777777" w:rsidR="00702282" w:rsidRDefault="00702282" w:rsidP="00D906EF">
      <w:r>
        <w:separator/>
      </w:r>
    </w:p>
  </w:endnote>
  <w:endnote w:type="continuationSeparator" w:id="0">
    <w:p w14:paraId="0E020652" w14:textId="77777777" w:rsidR="00702282" w:rsidRDefault="00702282" w:rsidP="00D90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FF4AF" w14:textId="77777777" w:rsidR="00702282" w:rsidRDefault="00702282" w:rsidP="00D906EF">
      <w:r>
        <w:separator/>
      </w:r>
    </w:p>
  </w:footnote>
  <w:footnote w:type="continuationSeparator" w:id="0">
    <w:p w14:paraId="5BBDE9B1" w14:textId="77777777" w:rsidR="00702282" w:rsidRDefault="00702282" w:rsidP="00D906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FFAC2" w14:textId="77777777" w:rsidR="00D906EF" w:rsidRDefault="00D906EF" w:rsidP="00D906EF">
    <w:pPr>
      <w:pStyle w:val="Header"/>
    </w:pPr>
    <w:r>
      <w:t>Blake Conrad</w:t>
    </w:r>
  </w:p>
  <w:p w14:paraId="7BA3B1E0" w14:textId="77777777" w:rsidR="00D906EF" w:rsidRDefault="00D906EF" w:rsidP="00D906EF">
    <w:pPr>
      <w:pStyle w:val="Header"/>
      <w:rPr>
        <w:i/>
      </w:rPr>
    </w:pPr>
    <w:r>
      <w:rPr>
        <w:i/>
      </w:rPr>
      <w:t>Section 2</w:t>
    </w:r>
  </w:p>
  <w:p w14:paraId="51EBD091" w14:textId="77777777" w:rsidR="00D906EF" w:rsidRPr="00335FB5" w:rsidRDefault="00D906EF" w:rsidP="00D906EF">
    <w:pPr>
      <w:pStyle w:val="Header"/>
    </w:pPr>
    <w:r>
      <w:t>5.1 #9e</w:t>
    </w:r>
  </w:p>
  <w:p w14:paraId="5EAD1D9F" w14:textId="77777777" w:rsidR="00D906EF" w:rsidRDefault="00D90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EF"/>
    <w:rsid w:val="000E5744"/>
    <w:rsid w:val="000F299F"/>
    <w:rsid w:val="00151EE7"/>
    <w:rsid w:val="00377B84"/>
    <w:rsid w:val="004C0288"/>
    <w:rsid w:val="0050107C"/>
    <w:rsid w:val="00541551"/>
    <w:rsid w:val="005C3C1F"/>
    <w:rsid w:val="00606FAF"/>
    <w:rsid w:val="00702282"/>
    <w:rsid w:val="00746AC0"/>
    <w:rsid w:val="00847C8E"/>
    <w:rsid w:val="00CC7F0A"/>
    <w:rsid w:val="00D76027"/>
    <w:rsid w:val="00D906EF"/>
    <w:rsid w:val="00EE7EEC"/>
    <w:rsid w:val="00F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2D4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6EF"/>
  </w:style>
  <w:style w:type="paragraph" w:styleId="Footer">
    <w:name w:val="footer"/>
    <w:basedOn w:val="Normal"/>
    <w:link w:val="FooterChar"/>
    <w:uiPriority w:val="99"/>
    <w:unhideWhenUsed/>
    <w:rsid w:val="00D90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5</cp:revision>
  <dcterms:created xsi:type="dcterms:W3CDTF">2016-09-30T16:51:00Z</dcterms:created>
  <dcterms:modified xsi:type="dcterms:W3CDTF">2016-10-03T03:45:00Z</dcterms:modified>
</cp:coreProperties>
</file>