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4DE57" w14:textId="77777777" w:rsidR="00EA311E" w:rsidRPr="00A27873" w:rsidRDefault="00EA311E" w:rsidP="00EA311E">
      <w:pPr>
        <w:rPr>
          <w:sz w:val="72"/>
          <w:szCs w:val="72"/>
        </w:rPr>
      </w:pPr>
      <w:r>
        <w:rPr>
          <w:sz w:val="72"/>
          <w:szCs w:val="72"/>
        </w:rPr>
        <w:t xml:space="preserve">     </w:t>
      </w:r>
      <w:r w:rsidRPr="00A27873">
        <w:rPr>
          <w:sz w:val="72"/>
          <w:szCs w:val="72"/>
        </w:rPr>
        <w:t>Sistema Nervioso</w:t>
      </w:r>
    </w:p>
    <w:p w14:paraId="2EE2743E" w14:textId="77777777" w:rsidR="00EA311E" w:rsidRDefault="00EA311E" w:rsidP="00EA311E">
      <w:r w:rsidRPr="00607E96">
        <w:rPr>
          <w:color w:val="FF0000"/>
          <w:sz w:val="36"/>
          <w:szCs w:val="36"/>
        </w:rPr>
        <w:t>Nervioso</w:t>
      </w:r>
      <w:r w:rsidRPr="00A27873">
        <w:rPr>
          <w:color w:val="FF0000"/>
        </w:rPr>
        <w:t xml:space="preserve">: </w:t>
      </w:r>
      <w:r>
        <w:t>Este tejido se origina del ectodermo, está distribuido por todo el organismo formando una red de comunicaciones</w:t>
      </w:r>
    </w:p>
    <w:p w14:paraId="409230AF" w14:textId="77777777" w:rsidR="00EA311E" w:rsidRDefault="00EA311E" w:rsidP="00EA311E">
      <w:r w:rsidRPr="00607E96">
        <w:rPr>
          <w:color w:val="FF0000"/>
          <w:sz w:val="36"/>
          <w:szCs w:val="36"/>
        </w:rPr>
        <w:t xml:space="preserve">Meníngea:   </w:t>
      </w:r>
      <w:r>
        <w:t>Esta parte de la duramadre se localiza sobre aracnoides, presenta fibroblastos, no hay colágena y tiene vasos sanguíneos pequeños.</w:t>
      </w:r>
    </w:p>
    <w:p w14:paraId="43629253" w14:textId="77777777" w:rsidR="00EA311E" w:rsidRDefault="00EA311E" w:rsidP="00EA311E">
      <w:r w:rsidRPr="00607E96">
        <w:rPr>
          <w:color w:val="FF0000"/>
          <w:sz w:val="32"/>
          <w:szCs w:val="32"/>
        </w:rPr>
        <w:t>Perióstica</w:t>
      </w:r>
      <w:r w:rsidRPr="00607E96">
        <w:rPr>
          <w:sz w:val="32"/>
          <w:szCs w:val="32"/>
        </w:rPr>
        <w:t>:</w:t>
      </w:r>
      <w:r>
        <w:t xml:space="preserve"> Esta parte de duramadre se localiza adherida al cráneo, es muy vascularizada y contiene fibroblastos, cel. </w:t>
      </w:r>
      <w:proofErr w:type="spellStart"/>
      <w:r>
        <w:t>osteogenas</w:t>
      </w:r>
      <w:proofErr w:type="spellEnd"/>
      <w:r>
        <w:t xml:space="preserve"> y haces de colágena.</w:t>
      </w:r>
    </w:p>
    <w:p w14:paraId="37945172" w14:textId="77777777" w:rsidR="00EA311E" w:rsidRDefault="00EA311E" w:rsidP="00EA311E">
      <w:proofErr w:type="spellStart"/>
      <w:r w:rsidRPr="00607E96">
        <w:rPr>
          <w:color w:val="FF0000"/>
          <w:sz w:val="36"/>
          <w:szCs w:val="36"/>
        </w:rPr>
        <w:t>Plexocoroideo</w:t>
      </w:r>
      <w:proofErr w:type="spellEnd"/>
      <w:r w:rsidRPr="00607E96">
        <w:rPr>
          <w:sz w:val="36"/>
          <w:szCs w:val="36"/>
        </w:rPr>
        <w:t>:</w:t>
      </w:r>
      <w:r>
        <w:t xml:space="preserve"> lugar donde se produce el líquido cefalorraquídeo, formado por ependimocitos rodeando capilares sanguíneos</w:t>
      </w:r>
    </w:p>
    <w:p w14:paraId="50054D57" w14:textId="77777777" w:rsidR="00EA311E" w:rsidRDefault="00EA311E" w:rsidP="00EA311E">
      <w:r w:rsidRPr="00607E96">
        <w:rPr>
          <w:color w:val="FF0000"/>
          <w:sz w:val="36"/>
          <w:szCs w:val="36"/>
        </w:rPr>
        <w:t>Purkinje</w:t>
      </w:r>
      <w:r w:rsidRPr="00607E96">
        <w:rPr>
          <w:sz w:val="36"/>
          <w:szCs w:val="36"/>
        </w:rPr>
        <w:t xml:space="preserve">: </w:t>
      </w:r>
      <w:r>
        <w:t>Esta capa de la corteza del encéfalo contiene neuronas piramidales, grandes, escasas.</w:t>
      </w:r>
    </w:p>
    <w:p w14:paraId="7674F505" w14:textId="77777777" w:rsidR="00EA311E" w:rsidRDefault="00EA311E" w:rsidP="00EA311E">
      <w:proofErr w:type="spellStart"/>
      <w:proofErr w:type="gramStart"/>
      <w:r w:rsidRPr="00607E96">
        <w:rPr>
          <w:color w:val="FF0000"/>
          <w:sz w:val="36"/>
          <w:szCs w:val="36"/>
        </w:rPr>
        <w:t>SNC</w:t>
      </w:r>
      <w:r w:rsidRPr="00607E96">
        <w:rPr>
          <w:sz w:val="36"/>
          <w:szCs w:val="36"/>
        </w:rPr>
        <w:t>:</w:t>
      </w:r>
      <w:r>
        <w:t>Parte</w:t>
      </w:r>
      <w:proofErr w:type="spellEnd"/>
      <w:proofErr w:type="gramEnd"/>
      <w:r>
        <w:t xml:space="preserve"> de sistema nervioso que está formado por cerebro, cerebelo y médula espinal</w:t>
      </w:r>
    </w:p>
    <w:p w14:paraId="7FE8A8AA" w14:textId="77777777" w:rsidR="00EA311E" w:rsidRDefault="00EA311E" w:rsidP="00EA311E">
      <w:r w:rsidRPr="00607E96">
        <w:rPr>
          <w:color w:val="FF0000"/>
          <w:sz w:val="36"/>
          <w:szCs w:val="36"/>
        </w:rPr>
        <w:t>Hematoencefálica</w:t>
      </w:r>
      <w:r>
        <w:t>: Es una barrera muy selectiva entre la sangre y lo que entrara en contacto con tejido nervioso, sus células principales son los astrocitos.</w:t>
      </w:r>
    </w:p>
    <w:p w14:paraId="1B9B78AC" w14:textId="77777777" w:rsidR="00EA311E" w:rsidRDefault="00EA311E" w:rsidP="00EA311E">
      <w:r>
        <w:rPr>
          <w:color w:val="FF0000"/>
          <w:sz w:val="36"/>
          <w:szCs w:val="36"/>
        </w:rPr>
        <w:t>V</w:t>
      </w:r>
      <w:r w:rsidRPr="00607E96">
        <w:rPr>
          <w:color w:val="FF0000"/>
          <w:sz w:val="36"/>
          <w:szCs w:val="36"/>
        </w:rPr>
        <w:t>entrales</w:t>
      </w:r>
      <w:r w:rsidRPr="00607E96">
        <w:rPr>
          <w:sz w:val="36"/>
          <w:szCs w:val="36"/>
        </w:rPr>
        <w:t xml:space="preserve">: </w:t>
      </w:r>
      <w:r>
        <w:t>Astas de la médula espinal formadas por neuronas de bordes angulosos, Núcleos evidentes (ojos de lechuza), grumos de Nissl evidentes.</w:t>
      </w:r>
    </w:p>
    <w:p w14:paraId="36711C27" w14:textId="77777777" w:rsidR="00EA311E" w:rsidRDefault="00EA311E" w:rsidP="00EA311E">
      <w:r w:rsidRPr="00607E96">
        <w:rPr>
          <w:color w:val="FF0000"/>
          <w:sz w:val="36"/>
          <w:szCs w:val="36"/>
        </w:rPr>
        <w:t>Sustancia gris:</w:t>
      </w:r>
      <w:r>
        <w:rPr>
          <w:color w:val="FF0000"/>
        </w:rPr>
        <w:t xml:space="preserve"> </w:t>
      </w:r>
      <w:r>
        <w:t>Forma la corteza de encéfalo, presenta los cuerpos de las neuronas</w:t>
      </w:r>
    </w:p>
    <w:p w14:paraId="2C51CA74" w14:textId="77777777" w:rsidR="00EA311E" w:rsidRDefault="00EA311E" w:rsidP="00EA311E">
      <w:r w:rsidRPr="00607E96">
        <w:rPr>
          <w:color w:val="FF0000"/>
          <w:sz w:val="36"/>
          <w:szCs w:val="36"/>
        </w:rPr>
        <w:t>Meninges</w:t>
      </w:r>
      <w:r>
        <w:t>: Tres cubiertas de tejido conectivo que revisten encéfalo y médula espinal.</w:t>
      </w:r>
    </w:p>
    <w:p w14:paraId="58D08627" w14:textId="77777777" w:rsidR="00EA311E" w:rsidRDefault="00EA311E" w:rsidP="00EA311E">
      <w:r w:rsidRPr="00607E96">
        <w:rPr>
          <w:color w:val="FF0000"/>
          <w:sz w:val="36"/>
          <w:szCs w:val="36"/>
        </w:rPr>
        <w:t>Neurona</w:t>
      </w:r>
      <w:r w:rsidRPr="00607E96">
        <w:rPr>
          <w:sz w:val="36"/>
          <w:szCs w:val="36"/>
        </w:rPr>
        <w:t xml:space="preserve">: </w:t>
      </w:r>
      <w:r>
        <w:t>Célula encargada de la recepción y transmisión del impulso nervioso.</w:t>
      </w:r>
    </w:p>
    <w:p w14:paraId="52B760FB" w14:textId="77777777" w:rsidR="00EA311E" w:rsidRDefault="00EA311E" w:rsidP="00EA311E">
      <w:proofErr w:type="spellStart"/>
      <w:r w:rsidRPr="00607E96">
        <w:rPr>
          <w:color w:val="FF0000"/>
          <w:sz w:val="36"/>
          <w:szCs w:val="36"/>
        </w:rPr>
        <w:t>Glia</w:t>
      </w:r>
      <w:proofErr w:type="spellEnd"/>
      <w:r w:rsidRPr="00607E96">
        <w:rPr>
          <w:sz w:val="36"/>
          <w:szCs w:val="36"/>
        </w:rPr>
        <w:t xml:space="preserve">: </w:t>
      </w:r>
      <w:r>
        <w:t>Conjunto de células de tejido conectivo en sistema nervioso</w:t>
      </w:r>
    </w:p>
    <w:p w14:paraId="60105CB7" w14:textId="77777777" w:rsidR="00EA311E" w:rsidRDefault="00EA311E" w:rsidP="00EA311E">
      <w:r w:rsidRPr="00607E96">
        <w:rPr>
          <w:color w:val="FF0000"/>
          <w:sz w:val="36"/>
          <w:szCs w:val="36"/>
        </w:rPr>
        <w:t>Molecular</w:t>
      </w:r>
      <w:r>
        <w:t>: En esta capa de corteza de cerebelo se presentan neuronas estelares, en canasta, dendritas de Purkinje y axones de la granulosa.</w:t>
      </w:r>
    </w:p>
    <w:p w14:paraId="6EC1C905" w14:textId="77777777" w:rsidR="00EA311E" w:rsidRDefault="00EA311E" w:rsidP="00EA311E">
      <w:r w:rsidRPr="00607E96">
        <w:rPr>
          <w:color w:val="FF0000"/>
          <w:sz w:val="36"/>
          <w:szCs w:val="36"/>
        </w:rPr>
        <w:t>SNP</w:t>
      </w:r>
      <w:r w:rsidRPr="00607E96">
        <w:rPr>
          <w:sz w:val="36"/>
          <w:szCs w:val="36"/>
        </w:rPr>
        <w:t xml:space="preserve">: </w:t>
      </w:r>
      <w:r>
        <w:t>Parte de sistema nervioso que está formado por ganglios nerviosos, nervios y terminaciones nerviosas</w:t>
      </w:r>
    </w:p>
    <w:p w14:paraId="1B49BE47" w14:textId="77777777" w:rsidR="00EA311E" w:rsidRDefault="00EA311E" w:rsidP="00EA311E">
      <w:r w:rsidRPr="00607E96">
        <w:rPr>
          <w:color w:val="FF0000"/>
          <w:sz w:val="36"/>
          <w:szCs w:val="36"/>
        </w:rPr>
        <w:t>Núcleos grises</w:t>
      </w:r>
      <w:r w:rsidRPr="00607E96">
        <w:rPr>
          <w:sz w:val="36"/>
          <w:szCs w:val="36"/>
        </w:rPr>
        <w:t xml:space="preserve">: </w:t>
      </w:r>
      <w:r>
        <w:t>Inclusiones de sustancia gris en la sustancia blanca</w:t>
      </w:r>
    </w:p>
    <w:p w14:paraId="77156E33" w14:textId="77777777" w:rsidR="00EA311E" w:rsidRDefault="00EA311E" w:rsidP="00EA311E">
      <w:r w:rsidRPr="00607E96">
        <w:rPr>
          <w:color w:val="FF0000"/>
          <w:sz w:val="36"/>
          <w:szCs w:val="36"/>
        </w:rPr>
        <w:lastRenderedPageBreak/>
        <w:t>Aracnoides</w:t>
      </w:r>
      <w:r>
        <w:t>: Capa meníngea intermedia, es avascular, presenta fibroblastos, colágena y fibras elásticas.</w:t>
      </w:r>
    </w:p>
    <w:p w14:paraId="0C319484" w14:textId="77777777" w:rsidR="00EA311E" w:rsidRDefault="00EA311E" w:rsidP="00EA311E">
      <w:proofErr w:type="spellStart"/>
      <w:r w:rsidRPr="00607E96">
        <w:rPr>
          <w:color w:val="FF0000"/>
          <w:sz w:val="36"/>
          <w:szCs w:val="36"/>
        </w:rPr>
        <w:t>Ganglionervioso</w:t>
      </w:r>
      <w:proofErr w:type="spellEnd"/>
      <w:r w:rsidRPr="00607E96">
        <w:rPr>
          <w:sz w:val="36"/>
          <w:szCs w:val="36"/>
        </w:rPr>
        <w:t xml:space="preserve">: </w:t>
      </w:r>
      <w:r>
        <w:t xml:space="preserve">cúmulo de cuerpos neuronales fuera de SNC rodeados por </w:t>
      </w:r>
      <w:proofErr w:type="spellStart"/>
      <w:r>
        <w:t>anficitos</w:t>
      </w:r>
      <w:proofErr w:type="spellEnd"/>
      <w:r>
        <w:t xml:space="preserve"> o </w:t>
      </w:r>
      <w:proofErr w:type="gramStart"/>
      <w:r>
        <w:t>células satélite</w:t>
      </w:r>
      <w:proofErr w:type="gramEnd"/>
      <w:r>
        <w:t>.</w:t>
      </w:r>
    </w:p>
    <w:p w14:paraId="651B3456" w14:textId="77777777" w:rsidR="00EA311E" w:rsidRDefault="00EA311E" w:rsidP="00EA311E">
      <w:r w:rsidRPr="00607E96">
        <w:rPr>
          <w:color w:val="FF0000"/>
          <w:sz w:val="36"/>
          <w:szCs w:val="36"/>
        </w:rPr>
        <w:t xml:space="preserve">LCR: </w:t>
      </w:r>
      <w:r>
        <w:t xml:space="preserve">Se produce en los plexos coroideos, irriga todo el SNC, es transparente, de baja densidad, rico en </w:t>
      </w:r>
      <w:proofErr w:type="spellStart"/>
      <w:r>
        <w:t>Na</w:t>
      </w:r>
      <w:proofErr w:type="spellEnd"/>
      <w:r>
        <w:t>, K y Cl, sirve como amortiguador para SNC.</w:t>
      </w:r>
    </w:p>
    <w:p w14:paraId="5FB3C3C5" w14:textId="77777777" w:rsidR="00EA311E" w:rsidRDefault="00EA311E" w:rsidP="00EA311E">
      <w:r w:rsidRPr="00607E96">
        <w:rPr>
          <w:color w:val="FF0000"/>
          <w:sz w:val="36"/>
          <w:szCs w:val="36"/>
        </w:rPr>
        <w:t>Cerebelo</w:t>
      </w:r>
      <w:r w:rsidRPr="00607E96">
        <w:rPr>
          <w:sz w:val="36"/>
          <w:szCs w:val="36"/>
        </w:rPr>
        <w:t xml:space="preserve">: </w:t>
      </w:r>
      <w:r>
        <w:t>En la corteza de este órgano del encéfalo, se distinguen tres capas de neuronas una molecular externa, Purkinje y granulosa interna.</w:t>
      </w:r>
    </w:p>
    <w:p w14:paraId="0E6A586D" w14:textId="77777777" w:rsidR="00EA311E" w:rsidRDefault="00EA311E" w:rsidP="00EA311E">
      <w:r w:rsidRPr="00607E96">
        <w:rPr>
          <w:color w:val="FF0000"/>
          <w:sz w:val="36"/>
          <w:szCs w:val="36"/>
        </w:rPr>
        <w:t>Piamadre</w:t>
      </w:r>
      <w:r w:rsidRPr="00607E96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>
        <w:t>Capa meníngea en íntimo contacto con el tejido nervioso, es muy vascularizada y presenta fibroblastos aplanados.</w:t>
      </w:r>
    </w:p>
    <w:p w14:paraId="20CF0ABE" w14:textId="77777777" w:rsidR="00EA311E" w:rsidRDefault="00EA311E" w:rsidP="00EA311E">
      <w:r w:rsidRPr="00607E96">
        <w:rPr>
          <w:color w:val="FF0000"/>
          <w:sz w:val="36"/>
          <w:szCs w:val="36"/>
        </w:rPr>
        <w:t>Sustancia</w:t>
      </w:r>
      <w:r>
        <w:rPr>
          <w:color w:val="FF0000"/>
          <w:sz w:val="36"/>
          <w:szCs w:val="36"/>
        </w:rPr>
        <w:t xml:space="preserve"> </w:t>
      </w:r>
      <w:r w:rsidRPr="00607E96">
        <w:rPr>
          <w:color w:val="FF0000"/>
          <w:sz w:val="36"/>
          <w:szCs w:val="36"/>
        </w:rPr>
        <w:t>blanca</w:t>
      </w:r>
      <w:r w:rsidRPr="00607E96">
        <w:rPr>
          <w:sz w:val="36"/>
          <w:szCs w:val="36"/>
        </w:rPr>
        <w:t xml:space="preserve">: </w:t>
      </w:r>
      <w:r>
        <w:t>Forma el centro de encéfalo, presenta los axones con mielina</w:t>
      </w:r>
    </w:p>
    <w:p w14:paraId="41DBD6E4" w14:textId="77777777" w:rsidR="00EA311E" w:rsidRDefault="00EA311E" w:rsidP="00EA311E">
      <w:r w:rsidRPr="00607E96">
        <w:rPr>
          <w:color w:val="FF0000"/>
          <w:sz w:val="36"/>
          <w:szCs w:val="36"/>
        </w:rPr>
        <w:t>Endoneuro</w:t>
      </w:r>
      <w:r>
        <w:t>: Capa de tejido conectivo laxo que rodea a cada axón o fibra nerviosa.</w:t>
      </w:r>
    </w:p>
    <w:p w14:paraId="29CFC7B0" w14:textId="77777777" w:rsidR="00EA311E" w:rsidRDefault="00EA311E" w:rsidP="00EA311E">
      <w:r w:rsidRPr="00607E96">
        <w:rPr>
          <w:color w:val="FF0000"/>
          <w:sz w:val="36"/>
          <w:szCs w:val="36"/>
        </w:rPr>
        <w:t>Motoras</w:t>
      </w:r>
      <w:r w:rsidRPr="00607E96">
        <w:rPr>
          <w:sz w:val="36"/>
          <w:szCs w:val="36"/>
        </w:rPr>
        <w:t xml:space="preserve">: </w:t>
      </w:r>
      <w:r>
        <w:t>Fibras nerviosas que se originan de SNC y conducen sus impulsos hacia músculos, glándulas, otras neuronas, etc.</w:t>
      </w:r>
    </w:p>
    <w:p w14:paraId="232C8321" w14:textId="77777777" w:rsidR="00EA311E" w:rsidRDefault="00EA311E" w:rsidP="00EA311E">
      <w:r w:rsidRPr="00607E96">
        <w:rPr>
          <w:color w:val="FF0000"/>
          <w:sz w:val="36"/>
          <w:szCs w:val="36"/>
        </w:rPr>
        <w:t>Sensitivas</w:t>
      </w:r>
      <w:r>
        <w:t>: Este tipo de neuronas recibe el estímulo en sus terminaciones y lo conduce a SNC para su procesamiento.</w:t>
      </w:r>
    </w:p>
    <w:p w14:paraId="7DAF5ACE" w14:textId="77777777" w:rsidR="00EA311E" w:rsidRDefault="00EA311E" w:rsidP="00EA311E">
      <w:r w:rsidRPr="00607E96">
        <w:rPr>
          <w:color w:val="FF0000"/>
          <w:sz w:val="36"/>
          <w:szCs w:val="36"/>
        </w:rPr>
        <w:t>Cerebro</w:t>
      </w:r>
      <w:r>
        <w:t>: En la corteza de este órgano del encéfalo se distinguen seis capas de neuronas molecular, granulosa y piramidal externas; granulosa, piramidal y multiforme internas.</w:t>
      </w:r>
    </w:p>
    <w:p w14:paraId="4B3B9E86" w14:textId="77777777" w:rsidR="00EA311E" w:rsidRDefault="00EA311E" w:rsidP="00EA311E">
      <w:r w:rsidRPr="00607E96">
        <w:rPr>
          <w:color w:val="FF0000"/>
          <w:sz w:val="36"/>
          <w:szCs w:val="36"/>
        </w:rPr>
        <w:t>Interneuronas</w:t>
      </w:r>
      <w:r>
        <w:t>: Funcionan como integradoras ya que establecen redes neuronas sensitivas, motoras u otras como ellas.</w:t>
      </w:r>
    </w:p>
    <w:p w14:paraId="493D671A" w14:textId="77777777" w:rsidR="00EA311E" w:rsidRDefault="00EA311E" w:rsidP="00EA311E">
      <w:r w:rsidRPr="00607E96">
        <w:rPr>
          <w:color w:val="FF0000"/>
          <w:sz w:val="36"/>
          <w:szCs w:val="36"/>
        </w:rPr>
        <w:t>Epineuro</w:t>
      </w:r>
      <w:r w:rsidRPr="00607E96">
        <w:rPr>
          <w:sz w:val="36"/>
          <w:szCs w:val="36"/>
        </w:rPr>
        <w:t xml:space="preserve">: </w:t>
      </w:r>
      <w:r>
        <w:t>Capa de tejido conectivo fibroso denso que rodea a varios grupos de neuronas formando un nervio.</w:t>
      </w:r>
    </w:p>
    <w:p w14:paraId="53A923EA" w14:textId="77777777" w:rsidR="00EA311E" w:rsidRDefault="00EA311E" w:rsidP="00EA311E">
      <w:r w:rsidRPr="00607E96">
        <w:rPr>
          <w:color w:val="FF0000"/>
          <w:sz w:val="36"/>
          <w:szCs w:val="36"/>
        </w:rPr>
        <w:t>Dorsales</w:t>
      </w:r>
      <w:r w:rsidRPr="00607E96">
        <w:rPr>
          <w:sz w:val="36"/>
          <w:szCs w:val="36"/>
        </w:rPr>
        <w:t xml:space="preserve">: </w:t>
      </w:r>
      <w:r>
        <w:t>Astas de la médula espinal formadas de neuronas de somas redondeados de núcleos claros y grumos de Nissl evidentes.</w:t>
      </w:r>
    </w:p>
    <w:p w14:paraId="1AD3AF30" w14:textId="77777777" w:rsidR="00EA311E" w:rsidRDefault="00EA311E" w:rsidP="00EA311E">
      <w:r w:rsidRPr="00607E96">
        <w:rPr>
          <w:color w:val="FF0000"/>
          <w:sz w:val="36"/>
          <w:szCs w:val="36"/>
        </w:rPr>
        <w:t>Granulosa</w:t>
      </w:r>
      <w:r>
        <w:t>: Esta capa de la corteza del cerebelo encontramos gran cantidad de neuronas granulosas, neuroglia.</w:t>
      </w:r>
    </w:p>
    <w:p w14:paraId="45F47C7C" w14:textId="77777777" w:rsidR="00EA311E" w:rsidRPr="00E14504" w:rsidRDefault="00EA311E" w:rsidP="00EA311E">
      <w:proofErr w:type="spellStart"/>
      <w:r w:rsidRPr="00E14504">
        <w:rPr>
          <w:color w:val="FF0000"/>
          <w:sz w:val="28"/>
          <w:szCs w:val="28"/>
        </w:rPr>
        <w:t>Neuropilo</w:t>
      </w:r>
      <w:proofErr w:type="spellEnd"/>
      <w:r>
        <w:t>: Se le llama a la red de prolongaciones axónicas, dendríticas y gliales asociadas con la sustancia gris.</w:t>
      </w:r>
    </w:p>
    <w:p w14:paraId="050A83A8" w14:textId="77777777" w:rsidR="0048449E" w:rsidRDefault="0048449E"/>
    <w:sectPr w:rsidR="004844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1E"/>
    <w:rsid w:val="0048449E"/>
    <w:rsid w:val="00EA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9A95"/>
  <w15:chartTrackingRefBased/>
  <w15:docId w15:val="{365AD052-3F6B-4084-9658-5A3711D6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1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529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Yaroslao Ramos Jimenez</dc:creator>
  <cp:keywords/>
  <dc:description/>
  <cp:lastModifiedBy>Yaroslao Ramos Jimenez</cp:lastModifiedBy>
  <cp:revision>1</cp:revision>
  <dcterms:created xsi:type="dcterms:W3CDTF">2021-05-27T21:36:00Z</dcterms:created>
  <dcterms:modified xsi:type="dcterms:W3CDTF">2021-05-27T21:37:00Z</dcterms:modified>
</cp:coreProperties>
</file>