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AFA7B" w14:textId="226C382F" w:rsidR="006A136F" w:rsidRPr="002E797C" w:rsidRDefault="00B04CD7" w:rsidP="002E797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</w:t>
      </w:r>
      <w:r w:rsidR="000936BA">
        <w:rPr>
          <w:rFonts w:ascii="Times New Roman" w:hAnsi="Times New Roman" w:cs="Times New Roman"/>
          <w:b/>
          <w:sz w:val="24"/>
        </w:rPr>
        <w:t>omework #6</w:t>
      </w:r>
    </w:p>
    <w:p w14:paraId="15A67BD1" w14:textId="416312BF" w:rsidR="000936BA" w:rsidRPr="00D257DD" w:rsidRDefault="000936BA" w:rsidP="00D257DD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19A6FF17" w14:textId="108B9EAA" w:rsidR="00BF43B1" w:rsidRDefault="00D57C71" w:rsidP="00D57C7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D257DD">
        <w:rPr>
          <w:rFonts w:ascii="Times New Roman" w:eastAsiaTheme="minorEastAsia" w:hAnsi="Times New Roman" w:cs="Times New Roman"/>
          <w:sz w:val="24"/>
        </w:rPr>
        <w:t>y homework 6</w:t>
      </w:r>
      <w:r>
        <w:rPr>
          <w:rFonts w:ascii="Times New Roman" w:eastAsiaTheme="minorEastAsia" w:hAnsi="Times New Roman" w:cs="Times New Roman"/>
          <w:sz w:val="24"/>
        </w:rPr>
        <w:t xml:space="preserve"> was implemented using Python 3 scripts from command line.</w:t>
      </w:r>
      <w:r w:rsidR="00D257DD">
        <w:rPr>
          <w:rFonts w:ascii="Times New Roman" w:eastAsiaTheme="minorEastAsia" w:hAnsi="Times New Roman" w:cs="Times New Roman"/>
          <w:sz w:val="24"/>
        </w:rPr>
        <w:t xml:space="preserve"> Backtracking search was implemented recursively with MRV and degree heuristic. Variables were arbitrarily assigned 0 before 1 if the variable was selected and both values were possible.</w:t>
      </w:r>
      <w:r w:rsidR="004B43B0">
        <w:rPr>
          <w:rFonts w:ascii="Times New Roman" w:eastAsiaTheme="minorEastAsia" w:hAnsi="Times New Roman" w:cs="Times New Roman"/>
          <w:sz w:val="24"/>
        </w:rPr>
        <w:t xml:space="preserve"> </w:t>
      </w:r>
      <w:r w:rsidR="000767D3">
        <w:rPr>
          <w:rFonts w:ascii="Times New Roman" w:eastAsiaTheme="minorEastAsia" w:hAnsi="Times New Roman" w:cs="Times New Roman"/>
          <w:sz w:val="24"/>
        </w:rPr>
        <w:t>The experiments were conducted on a Windows machine with Intel i5-6600K (3.50GHz, 4 Cores) CPU. No existing code was implemented.</w:t>
      </w:r>
    </w:p>
    <w:p w14:paraId="3D3421DA" w14:textId="39B5D769" w:rsidR="004B43B0" w:rsidRDefault="002758DB" w:rsidP="004B43B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First 10 Assignments</w:t>
      </w:r>
    </w:p>
    <w:p w14:paraId="212C676B" w14:textId="785A30EF" w:rsidR="004B43B0" w:rsidRDefault="004B43B0" w:rsidP="004B43B0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Example 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1890"/>
        <w:gridCol w:w="1800"/>
        <w:gridCol w:w="3343"/>
      </w:tblGrid>
      <w:tr w:rsidR="004B43B0" w14:paraId="38CDB230" w14:textId="77777777" w:rsidTr="000933DC">
        <w:tc>
          <w:tcPr>
            <w:tcW w:w="1165" w:type="dxa"/>
            <w:vAlign w:val="center"/>
          </w:tcPr>
          <w:p w14:paraId="00038444" w14:textId="77777777" w:rsidR="004B43B0" w:rsidRPr="00170C9F" w:rsidRDefault="004B43B0" w:rsidP="004B43B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890" w:type="dxa"/>
            <w:vAlign w:val="center"/>
          </w:tcPr>
          <w:p w14:paraId="21F5CE5E" w14:textId="217F65FA" w:rsidR="004B43B0" w:rsidRPr="00170C9F" w:rsidRDefault="004B43B0" w:rsidP="004B43B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Variable Selected</w:t>
            </w:r>
          </w:p>
        </w:tc>
        <w:tc>
          <w:tcPr>
            <w:tcW w:w="1800" w:type="dxa"/>
            <w:vAlign w:val="center"/>
          </w:tcPr>
          <w:p w14:paraId="6DFA9F53" w14:textId="526394DF" w:rsidR="004B43B0" w:rsidRPr="00170C9F" w:rsidRDefault="004B43B0" w:rsidP="004B43B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Value Assigned</w:t>
            </w:r>
          </w:p>
        </w:tc>
        <w:tc>
          <w:tcPr>
            <w:tcW w:w="3343" w:type="dxa"/>
            <w:vAlign w:val="center"/>
          </w:tcPr>
          <w:p w14:paraId="42BF1D23" w14:textId="52173A7A" w:rsidR="004B43B0" w:rsidRPr="00170C9F" w:rsidRDefault="004B43B0" w:rsidP="004B43B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Number of Variables Affected by FC</w:t>
            </w:r>
          </w:p>
        </w:tc>
      </w:tr>
      <w:tr w:rsidR="004B43B0" w14:paraId="1B90D2B3" w14:textId="77777777" w:rsidTr="000933DC">
        <w:tc>
          <w:tcPr>
            <w:tcW w:w="1165" w:type="dxa"/>
            <w:vAlign w:val="center"/>
          </w:tcPr>
          <w:p w14:paraId="4639B98C" w14:textId="711E9666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</w:t>
            </w:r>
          </w:p>
        </w:tc>
        <w:tc>
          <w:tcPr>
            <w:tcW w:w="1890" w:type="dxa"/>
            <w:vAlign w:val="center"/>
          </w:tcPr>
          <w:p w14:paraId="2F900F18" w14:textId="0CF4F0DE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47</w:t>
            </w:r>
          </w:p>
        </w:tc>
        <w:tc>
          <w:tcPr>
            <w:tcW w:w="1800" w:type="dxa"/>
            <w:vAlign w:val="center"/>
          </w:tcPr>
          <w:p w14:paraId="449FE063" w14:textId="2BC92A60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4470198B" w14:textId="440782D2" w:rsidR="004B43B0" w:rsidRDefault="004B43B0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4B43B0" w14:paraId="462B8771" w14:textId="77777777" w:rsidTr="000933DC">
        <w:tc>
          <w:tcPr>
            <w:tcW w:w="1165" w:type="dxa"/>
            <w:vAlign w:val="center"/>
          </w:tcPr>
          <w:p w14:paraId="1DEFD168" w14:textId="22B70537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2</w:t>
            </w:r>
          </w:p>
        </w:tc>
        <w:tc>
          <w:tcPr>
            <w:tcW w:w="1890" w:type="dxa"/>
            <w:vAlign w:val="center"/>
          </w:tcPr>
          <w:p w14:paraId="144134FC" w14:textId="5F6B057C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49</w:t>
            </w:r>
          </w:p>
        </w:tc>
        <w:tc>
          <w:tcPr>
            <w:tcW w:w="1800" w:type="dxa"/>
            <w:vAlign w:val="center"/>
          </w:tcPr>
          <w:p w14:paraId="249A75D9" w14:textId="27BE5ADD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54A7D88D" w14:textId="77777777" w:rsidR="004B43B0" w:rsidRDefault="004B43B0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4B43B0" w14:paraId="6D9C515E" w14:textId="77777777" w:rsidTr="000933DC">
        <w:tc>
          <w:tcPr>
            <w:tcW w:w="1165" w:type="dxa"/>
            <w:vAlign w:val="center"/>
          </w:tcPr>
          <w:p w14:paraId="0EF7DB50" w14:textId="14D6A937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3</w:t>
            </w:r>
          </w:p>
        </w:tc>
        <w:tc>
          <w:tcPr>
            <w:tcW w:w="1890" w:type="dxa"/>
            <w:vAlign w:val="center"/>
          </w:tcPr>
          <w:p w14:paraId="55A536B2" w14:textId="4484FAA4" w:rsid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58</w:t>
            </w:r>
          </w:p>
        </w:tc>
        <w:tc>
          <w:tcPr>
            <w:tcW w:w="1800" w:type="dxa"/>
            <w:vAlign w:val="center"/>
          </w:tcPr>
          <w:p w14:paraId="3E303211" w14:textId="0AA0B2A1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59FD8320" w14:textId="77777777" w:rsidR="004B43B0" w:rsidRDefault="004B43B0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4B43B0" w14:paraId="4E088E46" w14:textId="77777777" w:rsidTr="000933DC">
        <w:tc>
          <w:tcPr>
            <w:tcW w:w="1165" w:type="dxa"/>
            <w:vAlign w:val="center"/>
          </w:tcPr>
          <w:p w14:paraId="20EA6ED3" w14:textId="0008398D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4</w:t>
            </w:r>
          </w:p>
        </w:tc>
        <w:tc>
          <w:tcPr>
            <w:tcW w:w="1890" w:type="dxa"/>
            <w:vAlign w:val="center"/>
          </w:tcPr>
          <w:p w14:paraId="5CAA48E0" w14:textId="02AA56E5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</w:t>
            </w:r>
          </w:p>
        </w:tc>
        <w:tc>
          <w:tcPr>
            <w:tcW w:w="1800" w:type="dxa"/>
            <w:vAlign w:val="center"/>
          </w:tcPr>
          <w:p w14:paraId="0BBAAA5F" w14:textId="51F182D5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1326AEB2" w14:textId="77777777" w:rsidR="004B43B0" w:rsidRDefault="004B43B0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4B43B0" w14:paraId="681AD306" w14:textId="77777777" w:rsidTr="000933DC">
        <w:tc>
          <w:tcPr>
            <w:tcW w:w="1165" w:type="dxa"/>
            <w:vAlign w:val="center"/>
          </w:tcPr>
          <w:p w14:paraId="3946E254" w14:textId="26CA2DCD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5</w:t>
            </w:r>
          </w:p>
        </w:tc>
        <w:tc>
          <w:tcPr>
            <w:tcW w:w="1890" w:type="dxa"/>
            <w:vAlign w:val="center"/>
          </w:tcPr>
          <w:p w14:paraId="6F65949E" w14:textId="794DA8F2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21</w:t>
            </w:r>
          </w:p>
        </w:tc>
        <w:tc>
          <w:tcPr>
            <w:tcW w:w="1800" w:type="dxa"/>
            <w:vAlign w:val="center"/>
          </w:tcPr>
          <w:p w14:paraId="27036504" w14:textId="393515FF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343" w:type="dxa"/>
            <w:vAlign w:val="center"/>
          </w:tcPr>
          <w:p w14:paraId="4847086B" w14:textId="77777777" w:rsidR="004B43B0" w:rsidRDefault="004B43B0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4B43B0" w14:paraId="4D1529FB" w14:textId="77777777" w:rsidTr="000933DC">
        <w:tc>
          <w:tcPr>
            <w:tcW w:w="1165" w:type="dxa"/>
            <w:vAlign w:val="center"/>
          </w:tcPr>
          <w:p w14:paraId="681E8B6F" w14:textId="304DCA6D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6</w:t>
            </w:r>
          </w:p>
        </w:tc>
        <w:tc>
          <w:tcPr>
            <w:tcW w:w="1890" w:type="dxa"/>
            <w:vAlign w:val="center"/>
          </w:tcPr>
          <w:p w14:paraId="76D7FDA2" w14:textId="385A7DD9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26</w:t>
            </w:r>
          </w:p>
        </w:tc>
        <w:tc>
          <w:tcPr>
            <w:tcW w:w="1800" w:type="dxa"/>
            <w:vAlign w:val="center"/>
          </w:tcPr>
          <w:p w14:paraId="572A27A9" w14:textId="4499B1B3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07406952" w14:textId="77777777" w:rsidR="004B43B0" w:rsidRDefault="004B43B0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4B43B0" w14:paraId="6E738952" w14:textId="77777777" w:rsidTr="000933DC">
        <w:tc>
          <w:tcPr>
            <w:tcW w:w="1165" w:type="dxa"/>
            <w:vAlign w:val="center"/>
          </w:tcPr>
          <w:p w14:paraId="3FF86F0E" w14:textId="3A0821DE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7</w:t>
            </w:r>
          </w:p>
        </w:tc>
        <w:tc>
          <w:tcPr>
            <w:tcW w:w="1890" w:type="dxa"/>
            <w:vAlign w:val="center"/>
          </w:tcPr>
          <w:p w14:paraId="38C94301" w14:textId="06E8034A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29</w:t>
            </w:r>
          </w:p>
        </w:tc>
        <w:tc>
          <w:tcPr>
            <w:tcW w:w="1800" w:type="dxa"/>
            <w:vAlign w:val="center"/>
          </w:tcPr>
          <w:p w14:paraId="1C1C4BD1" w14:textId="5743069A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04954B39" w14:textId="77777777" w:rsidR="004B43B0" w:rsidRDefault="004B43B0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4B43B0" w14:paraId="43E3741A" w14:textId="77777777" w:rsidTr="000933DC">
        <w:tc>
          <w:tcPr>
            <w:tcW w:w="1165" w:type="dxa"/>
            <w:vAlign w:val="center"/>
          </w:tcPr>
          <w:p w14:paraId="6167F0CB" w14:textId="76A20EEC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8</w:t>
            </w:r>
          </w:p>
        </w:tc>
        <w:tc>
          <w:tcPr>
            <w:tcW w:w="1890" w:type="dxa"/>
            <w:vAlign w:val="center"/>
          </w:tcPr>
          <w:p w14:paraId="6B8D8C10" w14:textId="6EA948BF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30</w:t>
            </w:r>
          </w:p>
        </w:tc>
        <w:tc>
          <w:tcPr>
            <w:tcW w:w="1800" w:type="dxa"/>
            <w:vAlign w:val="center"/>
          </w:tcPr>
          <w:p w14:paraId="3043265E" w14:textId="41613556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343" w:type="dxa"/>
            <w:vAlign w:val="center"/>
          </w:tcPr>
          <w:p w14:paraId="1B23B500" w14:textId="77777777" w:rsidR="004B43B0" w:rsidRDefault="004B43B0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4B43B0" w14:paraId="7B65136A" w14:textId="77777777" w:rsidTr="000933DC">
        <w:tc>
          <w:tcPr>
            <w:tcW w:w="1165" w:type="dxa"/>
            <w:vAlign w:val="center"/>
          </w:tcPr>
          <w:p w14:paraId="07E9DEA4" w14:textId="53FF1CDB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9</w:t>
            </w:r>
          </w:p>
        </w:tc>
        <w:tc>
          <w:tcPr>
            <w:tcW w:w="1890" w:type="dxa"/>
            <w:vAlign w:val="center"/>
          </w:tcPr>
          <w:p w14:paraId="320F0136" w14:textId="3C73678D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31</w:t>
            </w:r>
          </w:p>
        </w:tc>
        <w:tc>
          <w:tcPr>
            <w:tcW w:w="1800" w:type="dxa"/>
            <w:vAlign w:val="center"/>
          </w:tcPr>
          <w:p w14:paraId="04AE40F9" w14:textId="4947F397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2BFF4775" w14:textId="77777777" w:rsidR="004B43B0" w:rsidRDefault="004B43B0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4B43B0" w14:paraId="25366B9C" w14:textId="77777777" w:rsidTr="000933DC">
        <w:tc>
          <w:tcPr>
            <w:tcW w:w="1165" w:type="dxa"/>
            <w:vAlign w:val="center"/>
          </w:tcPr>
          <w:p w14:paraId="6FA6C762" w14:textId="23A1C2CC" w:rsidR="004B43B0" w:rsidRPr="00170C9F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</w:t>
            </w:r>
            <w:r w:rsidRPr="00170C9F">
              <w:rPr>
                <w:rFonts w:ascii="Times New Roman" w:eastAsiaTheme="minorEastAsia" w:hAnsi="Times New Roman" w:cs="Times New Roman"/>
                <w:sz w:val="28"/>
              </w:rPr>
              <w:t>0</w:t>
            </w:r>
          </w:p>
        </w:tc>
        <w:tc>
          <w:tcPr>
            <w:tcW w:w="1890" w:type="dxa"/>
            <w:vAlign w:val="center"/>
          </w:tcPr>
          <w:p w14:paraId="6C3C00CC" w14:textId="04CEBFCC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48</w:t>
            </w:r>
          </w:p>
        </w:tc>
        <w:tc>
          <w:tcPr>
            <w:tcW w:w="1800" w:type="dxa"/>
            <w:vAlign w:val="center"/>
          </w:tcPr>
          <w:p w14:paraId="54F7783C" w14:textId="6858CF67" w:rsidR="004B43B0" w:rsidRDefault="00170C9F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34CC85D1" w14:textId="77777777" w:rsidR="004B43B0" w:rsidRDefault="004B43B0" w:rsidP="00170C9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14:paraId="3714332A" w14:textId="77777777" w:rsidR="004B43B0" w:rsidRPr="004B43B0" w:rsidRDefault="004B43B0" w:rsidP="00170C9F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6941C89C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47E56E39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074930D4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22B395D4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18484CB3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7D5068BC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6FCE5580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699557E9" w14:textId="10CEFD0B" w:rsidR="004B43B0" w:rsidRDefault="004B43B0" w:rsidP="004B43B0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Example 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1890"/>
        <w:gridCol w:w="1800"/>
        <w:gridCol w:w="3343"/>
      </w:tblGrid>
      <w:tr w:rsidR="000933DC" w14:paraId="619F2F17" w14:textId="77777777" w:rsidTr="000933DC">
        <w:tc>
          <w:tcPr>
            <w:tcW w:w="1165" w:type="dxa"/>
            <w:vAlign w:val="center"/>
          </w:tcPr>
          <w:p w14:paraId="2BB463F0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890" w:type="dxa"/>
            <w:vAlign w:val="center"/>
          </w:tcPr>
          <w:p w14:paraId="426AABB4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Variable Selected</w:t>
            </w:r>
          </w:p>
        </w:tc>
        <w:tc>
          <w:tcPr>
            <w:tcW w:w="1800" w:type="dxa"/>
            <w:vAlign w:val="center"/>
          </w:tcPr>
          <w:p w14:paraId="1149F71A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Value Assigned</w:t>
            </w:r>
          </w:p>
        </w:tc>
        <w:tc>
          <w:tcPr>
            <w:tcW w:w="3343" w:type="dxa"/>
            <w:vAlign w:val="center"/>
          </w:tcPr>
          <w:p w14:paraId="5D996AB3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Number of Variables Affected by FC</w:t>
            </w:r>
          </w:p>
        </w:tc>
      </w:tr>
      <w:tr w:rsidR="000933DC" w14:paraId="363C2940" w14:textId="77777777" w:rsidTr="000933DC">
        <w:tc>
          <w:tcPr>
            <w:tcW w:w="1165" w:type="dxa"/>
            <w:vAlign w:val="center"/>
          </w:tcPr>
          <w:p w14:paraId="32DE6BEF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</w:t>
            </w:r>
          </w:p>
        </w:tc>
        <w:tc>
          <w:tcPr>
            <w:tcW w:w="1890" w:type="dxa"/>
            <w:vAlign w:val="center"/>
          </w:tcPr>
          <w:p w14:paraId="19DF7CDA" w14:textId="7F5C54FF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39</w:t>
            </w:r>
          </w:p>
        </w:tc>
        <w:tc>
          <w:tcPr>
            <w:tcW w:w="1800" w:type="dxa"/>
            <w:vAlign w:val="center"/>
          </w:tcPr>
          <w:p w14:paraId="2DC5868C" w14:textId="5E2CC560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0DC76A0D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7BD448E8" w14:textId="77777777" w:rsidTr="000933DC">
        <w:tc>
          <w:tcPr>
            <w:tcW w:w="1165" w:type="dxa"/>
            <w:vAlign w:val="center"/>
          </w:tcPr>
          <w:p w14:paraId="3D073C64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2</w:t>
            </w:r>
          </w:p>
        </w:tc>
        <w:tc>
          <w:tcPr>
            <w:tcW w:w="1890" w:type="dxa"/>
            <w:vAlign w:val="center"/>
          </w:tcPr>
          <w:p w14:paraId="59A48E63" w14:textId="6AA9EEBB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40</w:t>
            </w:r>
          </w:p>
        </w:tc>
        <w:tc>
          <w:tcPr>
            <w:tcW w:w="1800" w:type="dxa"/>
            <w:vAlign w:val="center"/>
          </w:tcPr>
          <w:p w14:paraId="18F73F70" w14:textId="769CDF3F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60496C80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30DB5F0B" w14:textId="77777777" w:rsidTr="000933DC">
        <w:tc>
          <w:tcPr>
            <w:tcW w:w="1165" w:type="dxa"/>
            <w:vAlign w:val="center"/>
          </w:tcPr>
          <w:p w14:paraId="19FDE764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3</w:t>
            </w:r>
          </w:p>
        </w:tc>
        <w:tc>
          <w:tcPr>
            <w:tcW w:w="1890" w:type="dxa"/>
            <w:vAlign w:val="center"/>
          </w:tcPr>
          <w:p w14:paraId="3CA2AB97" w14:textId="14387685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479D858A" w14:textId="7B2D58E3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343" w:type="dxa"/>
            <w:vAlign w:val="center"/>
          </w:tcPr>
          <w:p w14:paraId="0118D621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49384EC3" w14:textId="77777777" w:rsidTr="000933DC">
        <w:tc>
          <w:tcPr>
            <w:tcW w:w="1165" w:type="dxa"/>
            <w:vAlign w:val="center"/>
          </w:tcPr>
          <w:p w14:paraId="6ADA0588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4</w:t>
            </w:r>
          </w:p>
        </w:tc>
        <w:tc>
          <w:tcPr>
            <w:tcW w:w="1890" w:type="dxa"/>
            <w:vAlign w:val="center"/>
          </w:tcPr>
          <w:p w14:paraId="49132442" w14:textId="684FD58D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38</w:t>
            </w:r>
          </w:p>
        </w:tc>
        <w:tc>
          <w:tcPr>
            <w:tcW w:w="1800" w:type="dxa"/>
            <w:vAlign w:val="center"/>
          </w:tcPr>
          <w:p w14:paraId="7E62E525" w14:textId="15B7F6FA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32FDAF3C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3E1728B6" w14:textId="77777777" w:rsidTr="000933DC">
        <w:tc>
          <w:tcPr>
            <w:tcW w:w="1165" w:type="dxa"/>
            <w:vAlign w:val="center"/>
          </w:tcPr>
          <w:p w14:paraId="10327100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5</w:t>
            </w:r>
          </w:p>
        </w:tc>
        <w:tc>
          <w:tcPr>
            <w:tcW w:w="1890" w:type="dxa"/>
            <w:vAlign w:val="center"/>
          </w:tcPr>
          <w:p w14:paraId="7A25BE86" w14:textId="4924A399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41</w:t>
            </w:r>
          </w:p>
        </w:tc>
        <w:tc>
          <w:tcPr>
            <w:tcW w:w="1800" w:type="dxa"/>
            <w:vAlign w:val="center"/>
          </w:tcPr>
          <w:p w14:paraId="150B1D5C" w14:textId="4D8A87B2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6671FD81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512A6A8E" w14:textId="77777777" w:rsidTr="000933DC">
        <w:tc>
          <w:tcPr>
            <w:tcW w:w="1165" w:type="dxa"/>
            <w:vAlign w:val="center"/>
          </w:tcPr>
          <w:p w14:paraId="1981A8B5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6</w:t>
            </w:r>
          </w:p>
        </w:tc>
        <w:tc>
          <w:tcPr>
            <w:tcW w:w="1890" w:type="dxa"/>
            <w:vAlign w:val="center"/>
          </w:tcPr>
          <w:p w14:paraId="1E31F263" w14:textId="1DA4FB6D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7D2C7024" w14:textId="56849E51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2CD70D6A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51D051DF" w14:textId="77777777" w:rsidTr="000933DC">
        <w:tc>
          <w:tcPr>
            <w:tcW w:w="1165" w:type="dxa"/>
            <w:vAlign w:val="center"/>
          </w:tcPr>
          <w:p w14:paraId="6346BBA0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7</w:t>
            </w:r>
          </w:p>
        </w:tc>
        <w:tc>
          <w:tcPr>
            <w:tcW w:w="1890" w:type="dxa"/>
            <w:vAlign w:val="center"/>
          </w:tcPr>
          <w:p w14:paraId="2B98D480" w14:textId="1FC9800C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</w:t>
            </w:r>
          </w:p>
        </w:tc>
        <w:tc>
          <w:tcPr>
            <w:tcW w:w="1800" w:type="dxa"/>
            <w:vAlign w:val="center"/>
          </w:tcPr>
          <w:p w14:paraId="211CF124" w14:textId="38BA5D6C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343" w:type="dxa"/>
            <w:vAlign w:val="center"/>
          </w:tcPr>
          <w:p w14:paraId="6E5BC638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40A88532" w14:textId="77777777" w:rsidTr="000933DC">
        <w:tc>
          <w:tcPr>
            <w:tcW w:w="1165" w:type="dxa"/>
            <w:vAlign w:val="center"/>
          </w:tcPr>
          <w:p w14:paraId="3FE1B7D8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8</w:t>
            </w:r>
          </w:p>
        </w:tc>
        <w:tc>
          <w:tcPr>
            <w:tcW w:w="1890" w:type="dxa"/>
            <w:vAlign w:val="center"/>
          </w:tcPr>
          <w:p w14:paraId="5156BF85" w14:textId="50C3D21C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42</w:t>
            </w:r>
          </w:p>
        </w:tc>
        <w:tc>
          <w:tcPr>
            <w:tcW w:w="1800" w:type="dxa"/>
            <w:vAlign w:val="center"/>
          </w:tcPr>
          <w:p w14:paraId="07FE3A4B" w14:textId="609EC376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3F0F1514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27798228" w14:textId="77777777" w:rsidTr="000933DC">
        <w:tc>
          <w:tcPr>
            <w:tcW w:w="1165" w:type="dxa"/>
            <w:vAlign w:val="center"/>
          </w:tcPr>
          <w:p w14:paraId="1C0A9C58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9</w:t>
            </w:r>
          </w:p>
        </w:tc>
        <w:tc>
          <w:tcPr>
            <w:tcW w:w="1890" w:type="dxa"/>
            <w:vAlign w:val="center"/>
          </w:tcPr>
          <w:p w14:paraId="5E1C92E4" w14:textId="03605ABC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093C1424" w14:textId="45BD6DCB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3343" w:type="dxa"/>
            <w:vAlign w:val="center"/>
          </w:tcPr>
          <w:p w14:paraId="60DD5E5A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445F55B1" w14:textId="77777777" w:rsidTr="000933DC">
        <w:tc>
          <w:tcPr>
            <w:tcW w:w="1165" w:type="dxa"/>
            <w:vAlign w:val="center"/>
          </w:tcPr>
          <w:p w14:paraId="7B82FBBD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10</w:t>
            </w:r>
          </w:p>
        </w:tc>
        <w:tc>
          <w:tcPr>
            <w:tcW w:w="1890" w:type="dxa"/>
            <w:vAlign w:val="center"/>
          </w:tcPr>
          <w:p w14:paraId="6B007F3D" w14:textId="577C7F4E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36</w:t>
            </w:r>
          </w:p>
        </w:tc>
        <w:tc>
          <w:tcPr>
            <w:tcW w:w="1800" w:type="dxa"/>
            <w:vAlign w:val="center"/>
          </w:tcPr>
          <w:p w14:paraId="0D1E317D" w14:textId="0F29DC1E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5A5D324B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14:paraId="774BA2E0" w14:textId="77777777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4AB9A514" w14:textId="2E827E1F" w:rsidR="00170C9F" w:rsidRDefault="004B43B0" w:rsidP="00170C9F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Example 3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1890"/>
        <w:gridCol w:w="1800"/>
        <w:gridCol w:w="3343"/>
      </w:tblGrid>
      <w:tr w:rsidR="000933DC" w14:paraId="14BA6C18" w14:textId="77777777" w:rsidTr="000933DC">
        <w:tc>
          <w:tcPr>
            <w:tcW w:w="1165" w:type="dxa"/>
            <w:vAlign w:val="center"/>
          </w:tcPr>
          <w:p w14:paraId="65E931D1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890" w:type="dxa"/>
            <w:vAlign w:val="center"/>
          </w:tcPr>
          <w:p w14:paraId="3E28FA7D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Variable Selected</w:t>
            </w:r>
          </w:p>
        </w:tc>
        <w:tc>
          <w:tcPr>
            <w:tcW w:w="1800" w:type="dxa"/>
            <w:vAlign w:val="center"/>
          </w:tcPr>
          <w:p w14:paraId="451E65E7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Value Assigned</w:t>
            </w:r>
          </w:p>
        </w:tc>
        <w:tc>
          <w:tcPr>
            <w:tcW w:w="3343" w:type="dxa"/>
            <w:vAlign w:val="center"/>
          </w:tcPr>
          <w:p w14:paraId="3A381640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Number of Variables Affected by FC</w:t>
            </w:r>
          </w:p>
        </w:tc>
      </w:tr>
      <w:tr w:rsidR="000933DC" w14:paraId="00313D0B" w14:textId="77777777" w:rsidTr="000933DC">
        <w:tc>
          <w:tcPr>
            <w:tcW w:w="1165" w:type="dxa"/>
            <w:vAlign w:val="center"/>
          </w:tcPr>
          <w:p w14:paraId="4ED19C33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</w:t>
            </w:r>
          </w:p>
        </w:tc>
        <w:tc>
          <w:tcPr>
            <w:tcW w:w="1890" w:type="dxa"/>
            <w:vAlign w:val="center"/>
          </w:tcPr>
          <w:p w14:paraId="5A62354E" w14:textId="6FDF6841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64</w:t>
            </w:r>
          </w:p>
        </w:tc>
        <w:tc>
          <w:tcPr>
            <w:tcW w:w="1800" w:type="dxa"/>
            <w:vAlign w:val="center"/>
          </w:tcPr>
          <w:p w14:paraId="04A3D6F1" w14:textId="34740701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1C799AB8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4FFF3308" w14:textId="77777777" w:rsidTr="000933DC">
        <w:tc>
          <w:tcPr>
            <w:tcW w:w="1165" w:type="dxa"/>
            <w:vAlign w:val="center"/>
          </w:tcPr>
          <w:p w14:paraId="7BFF8B4F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2</w:t>
            </w:r>
          </w:p>
        </w:tc>
        <w:tc>
          <w:tcPr>
            <w:tcW w:w="1890" w:type="dxa"/>
            <w:vAlign w:val="center"/>
          </w:tcPr>
          <w:p w14:paraId="15905E5F" w14:textId="2D159E0F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97</w:t>
            </w:r>
          </w:p>
        </w:tc>
        <w:tc>
          <w:tcPr>
            <w:tcW w:w="1800" w:type="dxa"/>
            <w:vAlign w:val="center"/>
          </w:tcPr>
          <w:p w14:paraId="5E81305C" w14:textId="623D83EF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1D292F10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295DD318" w14:textId="77777777" w:rsidTr="000933DC">
        <w:tc>
          <w:tcPr>
            <w:tcW w:w="1165" w:type="dxa"/>
            <w:vAlign w:val="center"/>
          </w:tcPr>
          <w:p w14:paraId="0C5598EB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3</w:t>
            </w:r>
          </w:p>
        </w:tc>
        <w:tc>
          <w:tcPr>
            <w:tcW w:w="1890" w:type="dxa"/>
            <w:vAlign w:val="center"/>
          </w:tcPr>
          <w:p w14:paraId="4AD82F22" w14:textId="684B49AF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44</w:t>
            </w:r>
          </w:p>
        </w:tc>
        <w:tc>
          <w:tcPr>
            <w:tcW w:w="1800" w:type="dxa"/>
            <w:vAlign w:val="center"/>
          </w:tcPr>
          <w:p w14:paraId="62951B4B" w14:textId="6CFB481B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0D44F453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5D53FDBD" w14:textId="77777777" w:rsidTr="000933DC">
        <w:tc>
          <w:tcPr>
            <w:tcW w:w="1165" w:type="dxa"/>
            <w:vAlign w:val="center"/>
          </w:tcPr>
          <w:p w14:paraId="0F780960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4</w:t>
            </w:r>
          </w:p>
        </w:tc>
        <w:tc>
          <w:tcPr>
            <w:tcW w:w="1890" w:type="dxa"/>
            <w:vAlign w:val="center"/>
          </w:tcPr>
          <w:p w14:paraId="0B0C708F" w14:textId="39FB88CD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41</w:t>
            </w:r>
          </w:p>
        </w:tc>
        <w:tc>
          <w:tcPr>
            <w:tcW w:w="1800" w:type="dxa"/>
            <w:vAlign w:val="center"/>
          </w:tcPr>
          <w:p w14:paraId="7746D8C4" w14:textId="7F0A1D4E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73F6C798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480DDC1D" w14:textId="77777777" w:rsidTr="000933DC">
        <w:tc>
          <w:tcPr>
            <w:tcW w:w="1165" w:type="dxa"/>
            <w:vAlign w:val="center"/>
          </w:tcPr>
          <w:p w14:paraId="7A3A2EAC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5</w:t>
            </w:r>
          </w:p>
        </w:tc>
        <w:tc>
          <w:tcPr>
            <w:tcW w:w="1890" w:type="dxa"/>
            <w:vAlign w:val="center"/>
          </w:tcPr>
          <w:p w14:paraId="251D75B8" w14:textId="239E3F50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30</w:t>
            </w:r>
          </w:p>
        </w:tc>
        <w:tc>
          <w:tcPr>
            <w:tcW w:w="1800" w:type="dxa"/>
            <w:vAlign w:val="center"/>
          </w:tcPr>
          <w:p w14:paraId="7639E9C9" w14:textId="42132FF3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26CAAAF9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1D271393" w14:textId="77777777" w:rsidTr="000933DC">
        <w:tc>
          <w:tcPr>
            <w:tcW w:w="1165" w:type="dxa"/>
            <w:vAlign w:val="center"/>
          </w:tcPr>
          <w:p w14:paraId="56C20D37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6</w:t>
            </w:r>
          </w:p>
        </w:tc>
        <w:tc>
          <w:tcPr>
            <w:tcW w:w="1890" w:type="dxa"/>
            <w:vAlign w:val="center"/>
          </w:tcPr>
          <w:p w14:paraId="6D81D829" w14:textId="6E9F2865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</w:t>
            </w:r>
          </w:p>
        </w:tc>
        <w:tc>
          <w:tcPr>
            <w:tcW w:w="1800" w:type="dxa"/>
            <w:vAlign w:val="center"/>
          </w:tcPr>
          <w:p w14:paraId="294E8D4A" w14:textId="7523456E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458F150B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2F7240AF" w14:textId="77777777" w:rsidTr="000933DC">
        <w:tc>
          <w:tcPr>
            <w:tcW w:w="1165" w:type="dxa"/>
            <w:vAlign w:val="center"/>
          </w:tcPr>
          <w:p w14:paraId="7F26BA4D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7</w:t>
            </w:r>
          </w:p>
        </w:tc>
        <w:tc>
          <w:tcPr>
            <w:tcW w:w="1890" w:type="dxa"/>
            <w:vAlign w:val="center"/>
          </w:tcPr>
          <w:p w14:paraId="0BC61C41" w14:textId="516B4D8C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45</w:t>
            </w:r>
          </w:p>
        </w:tc>
        <w:tc>
          <w:tcPr>
            <w:tcW w:w="1800" w:type="dxa"/>
            <w:vAlign w:val="center"/>
          </w:tcPr>
          <w:p w14:paraId="4A369BE4" w14:textId="652B8A1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2C074F19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546A5A86" w14:textId="77777777" w:rsidTr="000933DC">
        <w:tc>
          <w:tcPr>
            <w:tcW w:w="1165" w:type="dxa"/>
            <w:vAlign w:val="center"/>
          </w:tcPr>
          <w:p w14:paraId="4D2841CE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8</w:t>
            </w:r>
          </w:p>
        </w:tc>
        <w:tc>
          <w:tcPr>
            <w:tcW w:w="1890" w:type="dxa"/>
            <w:vAlign w:val="center"/>
          </w:tcPr>
          <w:p w14:paraId="1C715993" w14:textId="1372642B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11</w:t>
            </w:r>
          </w:p>
        </w:tc>
        <w:tc>
          <w:tcPr>
            <w:tcW w:w="1800" w:type="dxa"/>
            <w:vAlign w:val="center"/>
          </w:tcPr>
          <w:p w14:paraId="438618CB" w14:textId="525D7B62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0A720D06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209F4BB7" w14:textId="77777777" w:rsidTr="000933DC">
        <w:tc>
          <w:tcPr>
            <w:tcW w:w="1165" w:type="dxa"/>
            <w:vAlign w:val="center"/>
          </w:tcPr>
          <w:p w14:paraId="0F1F9B21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9</w:t>
            </w:r>
          </w:p>
        </w:tc>
        <w:tc>
          <w:tcPr>
            <w:tcW w:w="1890" w:type="dxa"/>
            <w:vAlign w:val="center"/>
          </w:tcPr>
          <w:p w14:paraId="4A8EE94D" w14:textId="1F386DF6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42</w:t>
            </w:r>
          </w:p>
        </w:tc>
        <w:tc>
          <w:tcPr>
            <w:tcW w:w="1800" w:type="dxa"/>
            <w:vAlign w:val="center"/>
          </w:tcPr>
          <w:p w14:paraId="6798FE2B" w14:textId="67532F13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735BB799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2F2502C2" w14:textId="77777777" w:rsidTr="000933DC">
        <w:tc>
          <w:tcPr>
            <w:tcW w:w="1165" w:type="dxa"/>
            <w:vAlign w:val="center"/>
          </w:tcPr>
          <w:p w14:paraId="1A286AF3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10</w:t>
            </w:r>
          </w:p>
        </w:tc>
        <w:tc>
          <w:tcPr>
            <w:tcW w:w="1890" w:type="dxa"/>
            <w:vAlign w:val="center"/>
          </w:tcPr>
          <w:p w14:paraId="1B9B99FC" w14:textId="579CC665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71</w:t>
            </w:r>
          </w:p>
        </w:tc>
        <w:tc>
          <w:tcPr>
            <w:tcW w:w="1800" w:type="dxa"/>
            <w:vAlign w:val="center"/>
          </w:tcPr>
          <w:p w14:paraId="3B6F2ABE" w14:textId="7D41C8E3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32C79ED4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14:paraId="5F2D3F7B" w14:textId="77777777" w:rsidR="00170C9F" w:rsidRP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7882A6D0" w14:textId="59C9D428" w:rsidR="004B43B0" w:rsidRDefault="004B43B0" w:rsidP="004B43B0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</w:t>
      </w:r>
      <w:r w:rsidR="00170C9F">
        <w:rPr>
          <w:rFonts w:ascii="Times New Roman" w:eastAsiaTheme="minorEastAsia" w:hAnsi="Times New Roman" w:cs="Times New Roman"/>
          <w:sz w:val="24"/>
        </w:rPr>
        <w:t>xample 4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1890"/>
        <w:gridCol w:w="1800"/>
        <w:gridCol w:w="3343"/>
      </w:tblGrid>
      <w:tr w:rsidR="000933DC" w14:paraId="7BDB4D5B" w14:textId="77777777" w:rsidTr="000933DC">
        <w:tc>
          <w:tcPr>
            <w:tcW w:w="1165" w:type="dxa"/>
            <w:vAlign w:val="center"/>
          </w:tcPr>
          <w:p w14:paraId="6DE46D4E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890" w:type="dxa"/>
            <w:vAlign w:val="center"/>
          </w:tcPr>
          <w:p w14:paraId="6F423E85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Variable Selected</w:t>
            </w:r>
          </w:p>
        </w:tc>
        <w:tc>
          <w:tcPr>
            <w:tcW w:w="1800" w:type="dxa"/>
            <w:vAlign w:val="center"/>
          </w:tcPr>
          <w:p w14:paraId="5B6577D0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Value Assigned</w:t>
            </w:r>
          </w:p>
        </w:tc>
        <w:tc>
          <w:tcPr>
            <w:tcW w:w="3343" w:type="dxa"/>
            <w:vAlign w:val="center"/>
          </w:tcPr>
          <w:p w14:paraId="5EB25E5F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Number of Variables Affected by FC</w:t>
            </w:r>
          </w:p>
        </w:tc>
      </w:tr>
      <w:tr w:rsidR="000933DC" w14:paraId="1CCAA74C" w14:textId="77777777" w:rsidTr="000933DC">
        <w:tc>
          <w:tcPr>
            <w:tcW w:w="1165" w:type="dxa"/>
            <w:vAlign w:val="center"/>
          </w:tcPr>
          <w:p w14:paraId="27339D03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</w:t>
            </w:r>
          </w:p>
        </w:tc>
        <w:tc>
          <w:tcPr>
            <w:tcW w:w="1890" w:type="dxa"/>
            <w:vAlign w:val="center"/>
          </w:tcPr>
          <w:p w14:paraId="021B46CC" w14:textId="75DF4938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82</w:t>
            </w:r>
          </w:p>
        </w:tc>
        <w:tc>
          <w:tcPr>
            <w:tcW w:w="1800" w:type="dxa"/>
            <w:vAlign w:val="center"/>
          </w:tcPr>
          <w:p w14:paraId="6B77B741" w14:textId="694C1E0C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6ABE2CD4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1CCF8839" w14:textId="77777777" w:rsidTr="000933DC">
        <w:tc>
          <w:tcPr>
            <w:tcW w:w="1165" w:type="dxa"/>
            <w:vAlign w:val="center"/>
          </w:tcPr>
          <w:p w14:paraId="2580BFC4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2</w:t>
            </w:r>
          </w:p>
        </w:tc>
        <w:tc>
          <w:tcPr>
            <w:tcW w:w="1890" w:type="dxa"/>
            <w:vAlign w:val="center"/>
          </w:tcPr>
          <w:p w14:paraId="57497BAC" w14:textId="7C3F02CE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64</w:t>
            </w:r>
          </w:p>
        </w:tc>
        <w:tc>
          <w:tcPr>
            <w:tcW w:w="1800" w:type="dxa"/>
            <w:vAlign w:val="center"/>
          </w:tcPr>
          <w:p w14:paraId="391A5B8A" w14:textId="28299664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43367FBF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670E66AE" w14:textId="77777777" w:rsidTr="000933DC">
        <w:tc>
          <w:tcPr>
            <w:tcW w:w="1165" w:type="dxa"/>
            <w:vAlign w:val="center"/>
          </w:tcPr>
          <w:p w14:paraId="60A9B145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3</w:t>
            </w:r>
          </w:p>
        </w:tc>
        <w:tc>
          <w:tcPr>
            <w:tcW w:w="1890" w:type="dxa"/>
            <w:vAlign w:val="center"/>
          </w:tcPr>
          <w:p w14:paraId="6902979B" w14:textId="0D080696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38</w:t>
            </w:r>
          </w:p>
        </w:tc>
        <w:tc>
          <w:tcPr>
            <w:tcW w:w="1800" w:type="dxa"/>
            <w:vAlign w:val="center"/>
          </w:tcPr>
          <w:p w14:paraId="237EF299" w14:textId="5E7B409C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582D9087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14F797FD" w14:textId="77777777" w:rsidTr="000933DC">
        <w:tc>
          <w:tcPr>
            <w:tcW w:w="1165" w:type="dxa"/>
            <w:vAlign w:val="center"/>
          </w:tcPr>
          <w:p w14:paraId="2E8600AC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4</w:t>
            </w:r>
          </w:p>
        </w:tc>
        <w:tc>
          <w:tcPr>
            <w:tcW w:w="1890" w:type="dxa"/>
            <w:vAlign w:val="center"/>
          </w:tcPr>
          <w:p w14:paraId="65D489B1" w14:textId="54058C60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</w:t>
            </w:r>
          </w:p>
        </w:tc>
        <w:tc>
          <w:tcPr>
            <w:tcW w:w="1800" w:type="dxa"/>
            <w:vAlign w:val="center"/>
          </w:tcPr>
          <w:p w14:paraId="25B348E2" w14:textId="396A890C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69FFCA0F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6C50698C" w14:textId="77777777" w:rsidTr="000933DC">
        <w:tc>
          <w:tcPr>
            <w:tcW w:w="1165" w:type="dxa"/>
            <w:vAlign w:val="center"/>
          </w:tcPr>
          <w:p w14:paraId="798E8605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5</w:t>
            </w:r>
          </w:p>
        </w:tc>
        <w:tc>
          <w:tcPr>
            <w:tcW w:w="1890" w:type="dxa"/>
            <w:vAlign w:val="center"/>
          </w:tcPr>
          <w:p w14:paraId="6BB86819" w14:textId="02336719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42</w:t>
            </w:r>
          </w:p>
        </w:tc>
        <w:tc>
          <w:tcPr>
            <w:tcW w:w="1800" w:type="dxa"/>
            <w:vAlign w:val="center"/>
          </w:tcPr>
          <w:p w14:paraId="1C7E71B5" w14:textId="47186C2C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39DCF283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1E4F53E6" w14:textId="77777777" w:rsidTr="000933DC">
        <w:tc>
          <w:tcPr>
            <w:tcW w:w="1165" w:type="dxa"/>
            <w:vAlign w:val="center"/>
          </w:tcPr>
          <w:p w14:paraId="63EE1785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6</w:t>
            </w:r>
          </w:p>
        </w:tc>
        <w:tc>
          <w:tcPr>
            <w:tcW w:w="1890" w:type="dxa"/>
            <w:vAlign w:val="center"/>
          </w:tcPr>
          <w:p w14:paraId="4009264E" w14:textId="67CA847C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53</w:t>
            </w:r>
          </w:p>
        </w:tc>
        <w:tc>
          <w:tcPr>
            <w:tcW w:w="1800" w:type="dxa"/>
            <w:vAlign w:val="center"/>
          </w:tcPr>
          <w:p w14:paraId="3A0F41C6" w14:textId="0EFAB385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765B0EAF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06DB02D5" w14:textId="77777777" w:rsidTr="000933DC">
        <w:tc>
          <w:tcPr>
            <w:tcW w:w="1165" w:type="dxa"/>
            <w:vAlign w:val="center"/>
          </w:tcPr>
          <w:p w14:paraId="64527000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7</w:t>
            </w:r>
          </w:p>
        </w:tc>
        <w:tc>
          <w:tcPr>
            <w:tcW w:w="1890" w:type="dxa"/>
            <w:vAlign w:val="center"/>
          </w:tcPr>
          <w:p w14:paraId="499F9AD9" w14:textId="1E406A2B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58</w:t>
            </w:r>
          </w:p>
        </w:tc>
        <w:tc>
          <w:tcPr>
            <w:tcW w:w="1800" w:type="dxa"/>
            <w:vAlign w:val="center"/>
          </w:tcPr>
          <w:p w14:paraId="0B04516D" w14:textId="42C5BF7F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3FB466DD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66CCA0BF" w14:textId="77777777" w:rsidTr="000933DC">
        <w:tc>
          <w:tcPr>
            <w:tcW w:w="1165" w:type="dxa"/>
            <w:vAlign w:val="center"/>
          </w:tcPr>
          <w:p w14:paraId="1B0850FD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8</w:t>
            </w:r>
          </w:p>
        </w:tc>
        <w:tc>
          <w:tcPr>
            <w:tcW w:w="1890" w:type="dxa"/>
            <w:vAlign w:val="center"/>
          </w:tcPr>
          <w:p w14:paraId="2917C8D0" w14:textId="3126AFEA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61</w:t>
            </w:r>
          </w:p>
        </w:tc>
        <w:tc>
          <w:tcPr>
            <w:tcW w:w="1800" w:type="dxa"/>
            <w:vAlign w:val="center"/>
          </w:tcPr>
          <w:p w14:paraId="107F914F" w14:textId="37503E3C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08F62A97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5975E1B1" w14:textId="77777777" w:rsidTr="000933DC">
        <w:tc>
          <w:tcPr>
            <w:tcW w:w="1165" w:type="dxa"/>
            <w:vAlign w:val="center"/>
          </w:tcPr>
          <w:p w14:paraId="533F9A93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9</w:t>
            </w:r>
          </w:p>
        </w:tc>
        <w:tc>
          <w:tcPr>
            <w:tcW w:w="1890" w:type="dxa"/>
            <w:vAlign w:val="center"/>
          </w:tcPr>
          <w:p w14:paraId="4A19D56A" w14:textId="4D6E3BD3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48</w:t>
            </w:r>
          </w:p>
        </w:tc>
        <w:tc>
          <w:tcPr>
            <w:tcW w:w="1800" w:type="dxa"/>
            <w:vAlign w:val="center"/>
          </w:tcPr>
          <w:p w14:paraId="5C1D1F72" w14:textId="1C704822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644C2D61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0933DC" w14:paraId="079EB660" w14:textId="77777777" w:rsidTr="000933DC">
        <w:tc>
          <w:tcPr>
            <w:tcW w:w="1165" w:type="dxa"/>
            <w:vAlign w:val="center"/>
          </w:tcPr>
          <w:p w14:paraId="1A601C05" w14:textId="77777777" w:rsidR="00170C9F" w:rsidRP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 w:rsidRPr="00170C9F">
              <w:rPr>
                <w:rFonts w:ascii="Times New Roman" w:eastAsiaTheme="minorEastAsia" w:hAnsi="Times New Roman" w:cs="Times New Roman"/>
                <w:sz w:val="28"/>
              </w:rPr>
              <w:t>Step 10</w:t>
            </w:r>
          </w:p>
        </w:tc>
        <w:tc>
          <w:tcPr>
            <w:tcW w:w="1890" w:type="dxa"/>
            <w:vAlign w:val="center"/>
          </w:tcPr>
          <w:p w14:paraId="741FA1B0" w14:textId="49269C6F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97</w:t>
            </w:r>
          </w:p>
        </w:tc>
        <w:tc>
          <w:tcPr>
            <w:tcW w:w="1800" w:type="dxa"/>
            <w:vAlign w:val="center"/>
          </w:tcPr>
          <w:p w14:paraId="7C8ACDC7" w14:textId="1A8C0D01" w:rsidR="00170C9F" w:rsidRDefault="00827093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3343" w:type="dxa"/>
            <w:vAlign w:val="center"/>
          </w:tcPr>
          <w:p w14:paraId="74053A69" w14:textId="77777777" w:rsidR="00170C9F" w:rsidRDefault="00170C9F" w:rsidP="005509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14:paraId="2EDCF65F" w14:textId="09DBB23D" w:rsidR="00170C9F" w:rsidRDefault="00170C9F" w:rsidP="00170C9F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</w:p>
    <w:p w14:paraId="4C517D97" w14:textId="5743D1F3" w:rsidR="00827093" w:rsidRDefault="002758DB" w:rsidP="0082709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Final Results</w:t>
      </w:r>
    </w:p>
    <w:p w14:paraId="503E76DB" w14:textId="1A42D36C" w:rsidR="002758DB" w:rsidRDefault="002758DB" w:rsidP="000657EC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Example 1</w:t>
      </w:r>
    </w:p>
    <w:p w14:paraId="60BA53B4" w14:textId="4B41EF05" w:rsidR="000657EC" w:rsidRDefault="000657EC" w:rsidP="000657EC">
      <w:pPr>
        <w:spacing w:after="0" w:line="360" w:lineRule="auto"/>
        <w:ind w:left="108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4F57643F" wp14:editId="018874A6">
            <wp:extent cx="5669291" cy="182880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1_Scat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1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7F17" w14:textId="75386225" w:rsidR="00DF40AC" w:rsidRPr="00DF40AC" w:rsidRDefault="00DF40AC" w:rsidP="00DF40AC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solution plot is above. A full assignment of each point can be found in the assignment results output.</w:t>
      </w:r>
    </w:p>
    <w:p w14:paraId="3C699482" w14:textId="2CAAF6C6" w:rsidR="002758DB" w:rsidRPr="000657EC" w:rsidRDefault="002758DB" w:rsidP="000657EC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0657EC">
        <w:rPr>
          <w:rFonts w:ascii="Times New Roman" w:eastAsiaTheme="minorEastAsia" w:hAnsi="Times New Roman" w:cs="Times New Roman"/>
          <w:sz w:val="24"/>
        </w:rPr>
        <w:t xml:space="preserve">Total number of assignments: </w:t>
      </w:r>
      <w:r w:rsidRPr="000657EC">
        <w:rPr>
          <w:rFonts w:ascii="Times New Roman" w:eastAsiaTheme="minorEastAsia" w:hAnsi="Times New Roman" w:cs="Times New Roman"/>
          <w:b/>
          <w:sz w:val="24"/>
        </w:rPr>
        <w:t>68</w:t>
      </w:r>
    </w:p>
    <w:p w14:paraId="7631DE92" w14:textId="1564A81D" w:rsidR="00DF40AC" w:rsidRDefault="002758DB" w:rsidP="00DF40AC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CPU execution time: </w:t>
      </w:r>
      <w:r w:rsidR="00921C15">
        <w:rPr>
          <w:rFonts w:ascii="Times New Roman" w:eastAsiaTheme="minorEastAsia" w:hAnsi="Times New Roman" w:cs="Times New Roman"/>
          <w:b/>
          <w:sz w:val="24"/>
        </w:rPr>
        <w:t xml:space="preserve">219.542ms </w:t>
      </w:r>
      <w:r w:rsidR="00921C15">
        <w:rPr>
          <w:rFonts w:ascii="Times New Roman" w:eastAsiaTheme="minorEastAsia" w:hAnsi="Times New Roman" w:cs="Times New Roman"/>
          <w:sz w:val="24"/>
        </w:rPr>
        <w:t>(0.219542 sec)</w:t>
      </w:r>
    </w:p>
    <w:p w14:paraId="519225C5" w14:textId="77777777" w:rsidR="00C0136E" w:rsidRPr="00C0136E" w:rsidRDefault="00C0136E" w:rsidP="00C0136E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4183615E" w14:textId="0F1A1204" w:rsidR="002758DB" w:rsidRDefault="002758DB" w:rsidP="002758DB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Example 2</w:t>
      </w:r>
    </w:p>
    <w:p w14:paraId="0C275A84" w14:textId="7EA6F657" w:rsidR="002758DB" w:rsidRDefault="002758DB" w:rsidP="00884B8B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Solution</w:t>
      </w:r>
      <w:r w:rsidR="009C7585">
        <w:rPr>
          <w:rFonts w:ascii="Times New Roman" w:eastAsiaTheme="minorEastAsia" w:hAnsi="Times New Roman" w:cs="Times New Roman"/>
          <w:sz w:val="24"/>
        </w:rPr>
        <w:t xml:space="preserve">: </w:t>
      </w:r>
      <w:r w:rsidR="009C7585">
        <w:rPr>
          <w:rFonts w:ascii="Times New Roman" w:eastAsiaTheme="minorEastAsia" w:hAnsi="Times New Roman" w:cs="Times New Roman"/>
          <w:b/>
          <w:sz w:val="24"/>
        </w:rPr>
        <w:t>None found</w:t>
      </w:r>
      <w:r w:rsidR="009C7585">
        <w:rPr>
          <w:rFonts w:ascii="Times New Roman" w:eastAsiaTheme="minorEastAsia" w:hAnsi="Times New Roman" w:cs="Times New Roman"/>
          <w:sz w:val="24"/>
        </w:rPr>
        <w:t xml:space="preserve"> (stopped after one hour)</w:t>
      </w:r>
    </w:p>
    <w:p w14:paraId="5CC839CA" w14:textId="59C7F056" w:rsidR="002758DB" w:rsidRDefault="002758DB" w:rsidP="009C7585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Total number of assignments: </w:t>
      </w:r>
      <w:r w:rsidR="009C7585" w:rsidRPr="009C7585">
        <w:rPr>
          <w:rFonts w:ascii="Times New Roman" w:eastAsiaTheme="minorEastAsia" w:hAnsi="Times New Roman" w:cs="Times New Roman"/>
          <w:b/>
          <w:sz w:val="24"/>
        </w:rPr>
        <w:t>3</w:t>
      </w:r>
      <w:r w:rsidR="009C7585">
        <w:rPr>
          <w:rFonts w:ascii="Times New Roman" w:eastAsiaTheme="minorEastAsia" w:hAnsi="Times New Roman" w:cs="Times New Roman"/>
          <w:b/>
          <w:sz w:val="24"/>
        </w:rPr>
        <w:t>,</w:t>
      </w:r>
      <w:r w:rsidR="009C7585" w:rsidRPr="009C7585">
        <w:rPr>
          <w:rFonts w:ascii="Times New Roman" w:eastAsiaTheme="minorEastAsia" w:hAnsi="Times New Roman" w:cs="Times New Roman"/>
          <w:b/>
          <w:sz w:val="24"/>
        </w:rPr>
        <w:t>629</w:t>
      </w:r>
      <w:r w:rsidR="009C7585">
        <w:rPr>
          <w:rFonts w:ascii="Times New Roman" w:eastAsiaTheme="minorEastAsia" w:hAnsi="Times New Roman" w:cs="Times New Roman"/>
          <w:b/>
          <w:sz w:val="24"/>
        </w:rPr>
        <w:t>,</w:t>
      </w:r>
      <w:r w:rsidR="009C7585" w:rsidRPr="009C7585">
        <w:rPr>
          <w:rFonts w:ascii="Times New Roman" w:eastAsiaTheme="minorEastAsia" w:hAnsi="Times New Roman" w:cs="Times New Roman"/>
          <w:b/>
          <w:sz w:val="24"/>
        </w:rPr>
        <w:t>523</w:t>
      </w:r>
      <w:r w:rsidR="009C7585">
        <w:rPr>
          <w:rFonts w:ascii="Times New Roman" w:eastAsiaTheme="minorEastAsia" w:hAnsi="Times New Roman" w:cs="Times New Roman"/>
          <w:b/>
          <w:sz w:val="24"/>
        </w:rPr>
        <w:t xml:space="preserve"> (</w:t>
      </w:r>
      <w:r w:rsidR="009C7585">
        <w:rPr>
          <w:rFonts w:ascii="Times New Roman" w:eastAsiaTheme="minorEastAsia" w:hAnsi="Times New Roman" w:cs="Times New Roman"/>
          <w:sz w:val="24"/>
        </w:rPr>
        <w:t>in one hour)</w:t>
      </w:r>
    </w:p>
    <w:p w14:paraId="1D818065" w14:textId="4D49C582" w:rsidR="002758DB" w:rsidRPr="002758DB" w:rsidRDefault="002758DB" w:rsidP="002758DB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CPU execution time: </w:t>
      </w:r>
      <w:r w:rsidR="009C7585">
        <w:rPr>
          <w:rFonts w:ascii="Times New Roman" w:eastAsiaTheme="minorEastAsia" w:hAnsi="Times New Roman" w:cs="Times New Roman"/>
          <w:b/>
          <w:sz w:val="24"/>
        </w:rPr>
        <w:t xml:space="preserve">N/A </w:t>
      </w:r>
      <w:r w:rsidR="009C7585">
        <w:rPr>
          <w:rFonts w:ascii="Times New Roman" w:eastAsiaTheme="minorEastAsia" w:hAnsi="Times New Roman" w:cs="Times New Roman"/>
          <w:sz w:val="24"/>
        </w:rPr>
        <w:t>(~one hour)</w:t>
      </w:r>
    </w:p>
    <w:p w14:paraId="4F261A3D" w14:textId="77777777" w:rsidR="000657EC" w:rsidRDefault="002758DB" w:rsidP="000657EC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Example 3</w:t>
      </w:r>
    </w:p>
    <w:p w14:paraId="65109CAF" w14:textId="17E35208" w:rsidR="000657EC" w:rsidRDefault="00051A92" w:rsidP="000657EC">
      <w:pPr>
        <w:pStyle w:val="ListParagraph"/>
        <w:spacing w:after="0" w:line="360" w:lineRule="auto"/>
        <w:ind w:left="14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405F4BD9" wp14:editId="1404679A">
            <wp:extent cx="5669291" cy="182880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2_Scat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91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B1BC" w14:textId="2BC12B62" w:rsidR="00DF40AC" w:rsidRPr="00DF40AC" w:rsidRDefault="00DF40AC" w:rsidP="00DF40AC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The solution plot is above. A full assignment of each point can be found in the assignment results output.</w:t>
      </w:r>
    </w:p>
    <w:p w14:paraId="246FB2D7" w14:textId="03C9856F" w:rsidR="002758DB" w:rsidRDefault="002758DB" w:rsidP="000657EC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Total number of assignments: </w:t>
      </w:r>
      <w:r w:rsidR="00921C15">
        <w:rPr>
          <w:rFonts w:ascii="Times New Roman" w:eastAsiaTheme="minorEastAsia" w:hAnsi="Times New Roman" w:cs="Times New Roman"/>
          <w:b/>
          <w:sz w:val="24"/>
        </w:rPr>
        <w:t>101</w:t>
      </w:r>
    </w:p>
    <w:p w14:paraId="0207F346" w14:textId="12916E58" w:rsidR="002758DB" w:rsidRPr="00921C15" w:rsidRDefault="002758DB" w:rsidP="00921C15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CPU execution time: </w:t>
      </w:r>
      <w:r w:rsidR="00921C15">
        <w:rPr>
          <w:rFonts w:ascii="Times New Roman" w:eastAsiaTheme="minorEastAsia" w:hAnsi="Times New Roman" w:cs="Times New Roman"/>
          <w:b/>
          <w:sz w:val="24"/>
        </w:rPr>
        <w:t xml:space="preserve">549.068ms </w:t>
      </w:r>
      <w:r w:rsidR="00921C15">
        <w:rPr>
          <w:rFonts w:ascii="Times New Roman" w:eastAsiaTheme="minorEastAsia" w:hAnsi="Times New Roman" w:cs="Times New Roman"/>
          <w:sz w:val="24"/>
        </w:rPr>
        <w:t>(0.549068 sec)</w:t>
      </w:r>
    </w:p>
    <w:p w14:paraId="742A534F" w14:textId="3A7B8EF3" w:rsidR="002758DB" w:rsidRDefault="002758DB" w:rsidP="002758DB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Example 4</w:t>
      </w:r>
    </w:p>
    <w:p w14:paraId="626E70FB" w14:textId="7AA2985D" w:rsidR="002758DB" w:rsidRDefault="002758DB" w:rsidP="00884B8B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Solution</w:t>
      </w:r>
      <w:r w:rsidR="009C7585">
        <w:rPr>
          <w:rFonts w:ascii="Times New Roman" w:eastAsiaTheme="minorEastAsia" w:hAnsi="Times New Roman" w:cs="Times New Roman"/>
          <w:sz w:val="24"/>
        </w:rPr>
        <w:t xml:space="preserve">: </w:t>
      </w:r>
      <w:r w:rsidR="009C7585">
        <w:rPr>
          <w:rFonts w:ascii="Times New Roman" w:eastAsiaTheme="minorEastAsia" w:hAnsi="Times New Roman" w:cs="Times New Roman"/>
          <w:b/>
          <w:sz w:val="24"/>
        </w:rPr>
        <w:t>None found</w:t>
      </w:r>
      <w:r w:rsidR="009C7585">
        <w:rPr>
          <w:rFonts w:ascii="Times New Roman" w:eastAsiaTheme="minorEastAsia" w:hAnsi="Times New Roman" w:cs="Times New Roman"/>
          <w:sz w:val="24"/>
        </w:rPr>
        <w:t xml:space="preserve"> (stopped after one hour)</w:t>
      </w:r>
    </w:p>
    <w:p w14:paraId="41F1358F" w14:textId="58707E9D" w:rsidR="002758DB" w:rsidRDefault="002758DB" w:rsidP="009C7585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Total number of assignments: </w:t>
      </w:r>
      <w:r w:rsidR="009C7585" w:rsidRPr="009C7585">
        <w:rPr>
          <w:rFonts w:ascii="Times New Roman" w:eastAsiaTheme="minorEastAsia" w:hAnsi="Times New Roman" w:cs="Times New Roman"/>
          <w:b/>
          <w:sz w:val="24"/>
        </w:rPr>
        <w:t>2</w:t>
      </w:r>
      <w:r w:rsidR="009C7585">
        <w:rPr>
          <w:rFonts w:ascii="Times New Roman" w:eastAsiaTheme="minorEastAsia" w:hAnsi="Times New Roman" w:cs="Times New Roman"/>
          <w:b/>
          <w:sz w:val="24"/>
        </w:rPr>
        <w:t>,</w:t>
      </w:r>
      <w:r w:rsidR="009C7585" w:rsidRPr="009C7585">
        <w:rPr>
          <w:rFonts w:ascii="Times New Roman" w:eastAsiaTheme="minorEastAsia" w:hAnsi="Times New Roman" w:cs="Times New Roman"/>
          <w:b/>
          <w:sz w:val="24"/>
        </w:rPr>
        <w:t>792</w:t>
      </w:r>
      <w:r w:rsidR="009C7585">
        <w:rPr>
          <w:rFonts w:ascii="Times New Roman" w:eastAsiaTheme="minorEastAsia" w:hAnsi="Times New Roman" w:cs="Times New Roman"/>
          <w:b/>
          <w:sz w:val="24"/>
        </w:rPr>
        <w:t>,</w:t>
      </w:r>
      <w:r w:rsidR="009C7585" w:rsidRPr="009C7585">
        <w:rPr>
          <w:rFonts w:ascii="Times New Roman" w:eastAsiaTheme="minorEastAsia" w:hAnsi="Times New Roman" w:cs="Times New Roman"/>
          <w:b/>
          <w:sz w:val="24"/>
        </w:rPr>
        <w:t xml:space="preserve">406 </w:t>
      </w:r>
      <w:r w:rsidR="009C7585">
        <w:rPr>
          <w:rFonts w:ascii="Times New Roman" w:eastAsiaTheme="minorEastAsia" w:hAnsi="Times New Roman" w:cs="Times New Roman"/>
          <w:b/>
          <w:sz w:val="24"/>
        </w:rPr>
        <w:t>(</w:t>
      </w:r>
      <w:r w:rsidR="009C7585">
        <w:rPr>
          <w:rFonts w:ascii="Times New Roman" w:eastAsiaTheme="minorEastAsia" w:hAnsi="Times New Roman" w:cs="Times New Roman"/>
          <w:sz w:val="24"/>
        </w:rPr>
        <w:t>in one hour)</w:t>
      </w:r>
    </w:p>
    <w:p w14:paraId="3127E44F" w14:textId="632D8752" w:rsidR="002758DB" w:rsidRPr="002758DB" w:rsidRDefault="002758DB" w:rsidP="002758DB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CPU execution time: </w:t>
      </w:r>
      <w:r w:rsidR="009C7585">
        <w:rPr>
          <w:rFonts w:ascii="Times New Roman" w:eastAsiaTheme="minorEastAsia" w:hAnsi="Times New Roman" w:cs="Times New Roman"/>
          <w:b/>
          <w:sz w:val="24"/>
        </w:rPr>
        <w:t xml:space="preserve">N/A </w:t>
      </w:r>
      <w:r w:rsidR="009C7585">
        <w:rPr>
          <w:rFonts w:ascii="Times New Roman" w:eastAsiaTheme="minorEastAsia" w:hAnsi="Times New Roman" w:cs="Times New Roman"/>
          <w:sz w:val="24"/>
        </w:rPr>
        <w:t>(~one hour)</w:t>
      </w:r>
      <w:bookmarkStart w:id="0" w:name="_GoBack"/>
      <w:bookmarkEnd w:id="0"/>
    </w:p>
    <w:sectPr w:rsidR="002758DB" w:rsidRPr="002758DB" w:rsidSect="000933DC">
      <w:headerReference w:type="default" r:id="rId9"/>
      <w:headerReference w:type="first" r:id="rId10"/>
      <w:pgSz w:w="12240" w:h="15840"/>
      <w:pgMar w:top="1440" w:right="1152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ECE44" w14:textId="77777777" w:rsidR="006A136F" w:rsidRDefault="006A136F" w:rsidP="006A136F">
      <w:pPr>
        <w:spacing w:after="0" w:line="240" w:lineRule="auto"/>
      </w:pPr>
      <w:r>
        <w:separator/>
      </w:r>
    </w:p>
  </w:endnote>
  <w:endnote w:type="continuationSeparator" w:id="0">
    <w:p w14:paraId="57055707" w14:textId="77777777" w:rsidR="006A136F" w:rsidRDefault="006A136F" w:rsidP="006A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C0EE3" w14:textId="77777777" w:rsidR="006A136F" w:rsidRDefault="006A136F" w:rsidP="006A136F">
      <w:pPr>
        <w:spacing w:after="0" w:line="240" w:lineRule="auto"/>
      </w:pPr>
      <w:r>
        <w:separator/>
      </w:r>
    </w:p>
  </w:footnote>
  <w:footnote w:type="continuationSeparator" w:id="0">
    <w:p w14:paraId="00B4D20A" w14:textId="77777777" w:rsidR="006A136F" w:rsidRDefault="006A136F" w:rsidP="006A1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45A23" w14:textId="77777777" w:rsidR="006A136F" w:rsidRDefault="006A136F">
    <w:pPr>
      <w:pStyle w:val="Header"/>
    </w:pPr>
  </w:p>
  <w:p w14:paraId="00D2B954" w14:textId="77777777" w:rsidR="006A136F" w:rsidRDefault="006A1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1C1CF" w14:textId="77777777" w:rsidR="006A136F" w:rsidRDefault="006A136F" w:rsidP="006A136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Connor Rowland</w:t>
    </w:r>
  </w:p>
  <w:p w14:paraId="6B7519AC" w14:textId="77777777" w:rsidR="006A136F" w:rsidRPr="006A136F" w:rsidRDefault="006A136F" w:rsidP="006A136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12380484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3A81"/>
    <w:multiLevelType w:val="hybridMultilevel"/>
    <w:tmpl w:val="EC506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D60D1"/>
    <w:multiLevelType w:val="hybridMultilevel"/>
    <w:tmpl w:val="3DD6B130"/>
    <w:lvl w:ilvl="0" w:tplc="239C8C6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61412"/>
    <w:multiLevelType w:val="hybridMultilevel"/>
    <w:tmpl w:val="C37E55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81E57"/>
    <w:multiLevelType w:val="hybridMultilevel"/>
    <w:tmpl w:val="CE0AF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E47F4"/>
    <w:multiLevelType w:val="hybridMultilevel"/>
    <w:tmpl w:val="6B923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492FDDE">
      <w:start w:val="1"/>
      <w:numFmt w:val="lowerRoman"/>
      <w:lvlText w:val="%3."/>
      <w:lvlJc w:val="right"/>
      <w:pPr>
        <w:ind w:left="2160" w:hanging="180"/>
      </w:pPr>
      <w:rPr>
        <w:rFonts w:ascii="Times New Roman" w:eastAsiaTheme="minorEastAsia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E6CC9"/>
    <w:multiLevelType w:val="hybridMultilevel"/>
    <w:tmpl w:val="5FC81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6F"/>
    <w:rsid w:val="00051A92"/>
    <w:rsid w:val="000657EC"/>
    <w:rsid w:val="000767D3"/>
    <w:rsid w:val="00084BE2"/>
    <w:rsid w:val="000905C5"/>
    <w:rsid w:val="000933DC"/>
    <w:rsid w:val="000936BA"/>
    <w:rsid w:val="000F425C"/>
    <w:rsid w:val="00116323"/>
    <w:rsid w:val="001240F5"/>
    <w:rsid w:val="001472E6"/>
    <w:rsid w:val="00163FA7"/>
    <w:rsid w:val="00170C9F"/>
    <w:rsid w:val="001A43F4"/>
    <w:rsid w:val="001D3960"/>
    <w:rsid w:val="00200F89"/>
    <w:rsid w:val="002758DB"/>
    <w:rsid w:val="002D2AB4"/>
    <w:rsid w:val="002E797C"/>
    <w:rsid w:val="00350611"/>
    <w:rsid w:val="003901FB"/>
    <w:rsid w:val="003955CC"/>
    <w:rsid w:val="003A3D99"/>
    <w:rsid w:val="003A7A82"/>
    <w:rsid w:val="00424C0D"/>
    <w:rsid w:val="004332CE"/>
    <w:rsid w:val="004B43B0"/>
    <w:rsid w:val="00566FC2"/>
    <w:rsid w:val="005877D4"/>
    <w:rsid w:val="005906B2"/>
    <w:rsid w:val="00597BF9"/>
    <w:rsid w:val="00616252"/>
    <w:rsid w:val="00622C99"/>
    <w:rsid w:val="006769B5"/>
    <w:rsid w:val="00693EFC"/>
    <w:rsid w:val="006A136F"/>
    <w:rsid w:val="007009B3"/>
    <w:rsid w:val="00722E91"/>
    <w:rsid w:val="007D12E6"/>
    <w:rsid w:val="007E5221"/>
    <w:rsid w:val="00825C4F"/>
    <w:rsid w:val="00826135"/>
    <w:rsid w:val="00827093"/>
    <w:rsid w:val="00884B8B"/>
    <w:rsid w:val="008A35E4"/>
    <w:rsid w:val="008C34B0"/>
    <w:rsid w:val="008E1E78"/>
    <w:rsid w:val="00903207"/>
    <w:rsid w:val="00916E31"/>
    <w:rsid w:val="00917C4B"/>
    <w:rsid w:val="00921C15"/>
    <w:rsid w:val="00944551"/>
    <w:rsid w:val="00990440"/>
    <w:rsid w:val="00990C18"/>
    <w:rsid w:val="009C7585"/>
    <w:rsid w:val="00A60DCE"/>
    <w:rsid w:val="00A83A7B"/>
    <w:rsid w:val="00AA1798"/>
    <w:rsid w:val="00AC40D9"/>
    <w:rsid w:val="00AE0967"/>
    <w:rsid w:val="00B04CD7"/>
    <w:rsid w:val="00B2702F"/>
    <w:rsid w:val="00B9146A"/>
    <w:rsid w:val="00B929E9"/>
    <w:rsid w:val="00BC4703"/>
    <w:rsid w:val="00BF43B1"/>
    <w:rsid w:val="00C0136E"/>
    <w:rsid w:val="00C34575"/>
    <w:rsid w:val="00C655EB"/>
    <w:rsid w:val="00D1023D"/>
    <w:rsid w:val="00D257DD"/>
    <w:rsid w:val="00D57C71"/>
    <w:rsid w:val="00D643B4"/>
    <w:rsid w:val="00DB3C2C"/>
    <w:rsid w:val="00DC0717"/>
    <w:rsid w:val="00DF40AC"/>
    <w:rsid w:val="00E81FC2"/>
    <w:rsid w:val="00E90FC0"/>
    <w:rsid w:val="00EB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DF8C"/>
  <w15:chartTrackingRefBased/>
  <w15:docId w15:val="{1F9280B4-8987-4330-A8E7-BF0859AF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36F"/>
  </w:style>
  <w:style w:type="paragraph" w:styleId="Footer">
    <w:name w:val="footer"/>
    <w:basedOn w:val="Normal"/>
    <w:link w:val="FooterChar"/>
    <w:uiPriority w:val="99"/>
    <w:unhideWhenUsed/>
    <w:rsid w:val="006A1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36F"/>
  </w:style>
  <w:style w:type="paragraph" w:styleId="ListParagraph">
    <w:name w:val="List Paragraph"/>
    <w:basedOn w:val="Normal"/>
    <w:uiPriority w:val="34"/>
    <w:qFormat/>
    <w:rsid w:val="006A136F"/>
    <w:pPr>
      <w:ind w:left="720"/>
      <w:contextualSpacing/>
    </w:pPr>
  </w:style>
  <w:style w:type="table" w:styleId="TableGrid">
    <w:name w:val="Table Grid"/>
    <w:basedOn w:val="TableNormal"/>
    <w:uiPriority w:val="39"/>
    <w:rsid w:val="006A1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6323"/>
    <w:rPr>
      <w:color w:val="808080"/>
    </w:rPr>
  </w:style>
  <w:style w:type="table" w:styleId="PlainTable3">
    <w:name w:val="Plain Table 3"/>
    <w:basedOn w:val="TableNormal"/>
    <w:uiPriority w:val="43"/>
    <w:rsid w:val="00124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1240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5">
    <w:name w:val="List Table 4 Accent 5"/>
    <w:basedOn w:val="TableNormal"/>
    <w:uiPriority w:val="49"/>
    <w:rsid w:val="001240F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Rowland</dc:creator>
  <cp:keywords/>
  <dc:description/>
  <cp:lastModifiedBy>Connor Rowland</cp:lastModifiedBy>
  <cp:revision>8</cp:revision>
  <dcterms:created xsi:type="dcterms:W3CDTF">2018-11-01T06:48:00Z</dcterms:created>
  <dcterms:modified xsi:type="dcterms:W3CDTF">2018-11-01T08:54:00Z</dcterms:modified>
</cp:coreProperties>
</file>