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CAPA</w:t>
      </w:r>
    </w:p>
    <w:p w:rsidR="00000000" w:rsidDel="00000000" w:rsidP="00000000" w:rsidRDefault="00000000" w:rsidRPr="00000000" w14:paraId="00000002">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Editares celebra 20 anos com programação especial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24"/>
          <w:szCs w:val="24"/>
        </w:rPr>
      </w:pPr>
      <w:sdt>
        <w:sdtPr>
          <w:id w:val="-903215265"/>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GESCONS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REVISTA DA ASSOCIAÇÃO INTERNACIONAL EDITARES</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6. Nº 7 – Dezembro de 2025 – Periodicidade Bienal</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Coordenação Geral Editares 2024/2025: Ana Claudia Prado e Magda Amancio Stapf</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Editora Geral: Amanda Vieira</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Revisão:</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Diagramação: Eduardo Santana</w:t>
      </w:r>
    </w:p>
    <w:p w:rsidR="00000000" w:rsidDel="00000000" w:rsidP="00000000" w:rsidRDefault="00000000" w:rsidRPr="00000000" w14:paraId="00000019">
      <w:pPr>
        <w:spacing w:after="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Capa: Francielle Padilha</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Fotos: Acervo Editares</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Tiragem: 300 exemplares</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Impressão: Meta Brasil</w:t>
      </w:r>
    </w:p>
    <w:p w:rsidR="00000000" w:rsidDel="00000000" w:rsidP="00000000" w:rsidRDefault="00000000" w:rsidRPr="00000000" w14:paraId="0000001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ISNN: 2764-3468</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Histórico de publicações</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1ª Edição: agosto/2014</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2ª Edição: dezembro/2017</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3ª Edição: dezembro/2019</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4ª Edição: dezembro/2021</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5ª Edição: novembro/2023 </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6ª Edição: dezembro/2023</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Felipe Wandscheer, 6200 – Sala 110</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Bairro Cognópolis – Foz do Iguaçu – PR</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85856-850</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 + 55 (45) 9 8843-8668</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www.editares.org</w:t>
        </w:r>
      </w:hyperlink>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467886"/>
            <w:sz w:val="24"/>
            <w:szCs w:val="24"/>
            <w:u w:val="single"/>
            <w:rtl w:val="0"/>
          </w:rPr>
          <w:t xml:space="preserve">contato@editares.org</w:t>
        </w:r>
      </w:hyperlink>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editareseditora</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@editareseditora</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@editareseditora</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righ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Rule="auto"/>
        <w:jc w:val="right"/>
        <w:rPr>
          <w:rFonts w:ascii="Times New Roman" w:cs="Times New Roman" w:eastAsia="Times New Roman" w:hAnsi="Times New Roman"/>
        </w:rPr>
      </w:pPr>
      <w:sdt>
        <w:sdtPr>
          <w:id w:val="1717051140"/>
          <w:tag w:val="goog_rdk_1"/>
        </w:sdtPr>
        <w:sdtContent>
          <w:commentRangeStart w:id="1"/>
        </w:sdtContent>
      </w:sdt>
      <w:r w:rsidDel="00000000" w:rsidR="00000000" w:rsidRPr="00000000">
        <w:rPr>
          <w:rFonts w:ascii="Times New Roman" w:cs="Times New Roman" w:eastAsia="Times New Roman" w:hAnsi="Times New Roman"/>
          <w:rtl w:val="0"/>
        </w:rPr>
        <w:t xml:space="preserve">REVISTA DA ASSOCIAÇÃO INTERNACIONAL EDITARES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EDIÇÃO N. 7 | DEZEMBRO | 2025</w:t>
      </w:r>
    </w:p>
    <w:p w:rsidR="00000000" w:rsidDel="00000000" w:rsidP="00000000" w:rsidRDefault="00000000" w:rsidRPr="00000000" w14:paraId="00000036">
      <w:pPr>
        <w:spacing w:after="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Rule="auto"/>
        <w:jc w:val="center"/>
        <w:rPr>
          <w:rFonts w:ascii="Times New Roman" w:cs="Times New Roman" w:eastAsia="Times New Roman" w:hAnsi="Times New Roman"/>
          <w:sz w:val="180"/>
          <w:szCs w:val="180"/>
        </w:rPr>
      </w:pPr>
      <w:r w:rsidDel="00000000" w:rsidR="00000000" w:rsidRPr="00000000">
        <w:rPr>
          <w:rtl w:val="0"/>
        </w:rPr>
      </w:r>
    </w:p>
    <w:p w:rsidR="00000000" w:rsidDel="00000000" w:rsidP="00000000" w:rsidRDefault="00000000" w:rsidRPr="00000000" w14:paraId="00000038">
      <w:pPr>
        <w:spacing w:after="0" w:lineRule="auto"/>
        <w:jc w:val="center"/>
        <w:rPr>
          <w:rFonts w:ascii="Times New Roman" w:cs="Times New Roman" w:eastAsia="Times New Roman" w:hAnsi="Times New Roman"/>
          <w:sz w:val="180"/>
          <w:szCs w:val="180"/>
        </w:rPr>
      </w:pPr>
      <w:r w:rsidDel="00000000" w:rsidR="00000000" w:rsidRPr="00000000">
        <w:rPr>
          <w:rFonts w:ascii="Times New Roman" w:cs="Times New Roman" w:eastAsia="Times New Roman" w:hAnsi="Times New Roman"/>
          <w:sz w:val="180"/>
          <w:szCs w:val="180"/>
          <w:rtl w:val="0"/>
        </w:rPr>
        <w:t xml:space="preserve">GESCONS</w:t>
      </w:r>
    </w:p>
    <w:p w:rsidR="00000000" w:rsidDel="00000000" w:rsidP="00000000" w:rsidRDefault="00000000" w:rsidRPr="00000000" w14:paraId="0000003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Editares 21 anos</w:t>
      </w:r>
    </w:p>
    <w:p w:rsidR="00000000" w:rsidDel="00000000" w:rsidP="00000000" w:rsidRDefault="00000000" w:rsidRPr="00000000" w14:paraId="00000054">
      <w:pPr>
        <w:jc w:val="right"/>
        <w:rPr>
          <w:rFonts w:ascii="Comfortaa" w:cs="Comfortaa" w:eastAsia="Comfortaa" w:hAnsi="Comfortaa"/>
          <w:b w:val="1"/>
          <w:highlight w:val="cyan"/>
        </w:rPr>
      </w:pPr>
      <w:r w:rsidDel="00000000" w:rsidR="00000000" w:rsidRPr="00000000">
        <w:rPr>
          <w:rFonts w:ascii="Times New Roman" w:cs="Times New Roman" w:eastAsia="Times New Roman" w:hAnsi="Times New Roman"/>
          <w:sz w:val="24"/>
          <w:szCs w:val="24"/>
          <w:highlight w:val="cyan"/>
          <w:rtl w:val="0"/>
        </w:rPr>
        <w:t xml:space="preserve">EDITORIAL</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fajctrdiu5ug" w:id="0"/>
      <w:bookmarkEnd w:id="0"/>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20 anos de publicação interassistencial: passado, presente e futuro da Editares</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2024, a Editares completou 20 anos de dedicação à publicação técnico-científica de obras conscienciológicas. Duas décadas de trabalho tarístico, construídas por muitas mãos, em que cada autor, revisor, diagramador, conselheiro, voluntário e leitor fez parte de um mesmo propósito: </w:t>
      </w:r>
      <w:r w:rsidDel="00000000" w:rsidR="00000000" w:rsidRPr="00000000">
        <w:rPr>
          <w:rFonts w:ascii="Times New Roman" w:cs="Times New Roman" w:eastAsia="Times New Roman" w:hAnsi="Times New Roman"/>
          <w:b w:val="1"/>
          <w:rtl w:val="0"/>
        </w:rPr>
        <w:t xml:space="preserve">expandir o esclarecimento e favorecer a evolução das consciências por meio da escrita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Celebrar essa história significa reconhecer o valor do esforço coletivo. Desde os primeiros livros publicados até os mais recentes lançamentos, cada obra representa um marco de interassistência, registrando aprendizados, reflexões e contribuições para o desenvolvimento da Conscienciologia e para a maxiproéxis grupal.</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edição da Revista Gescons propõe um olhar integrado sobre a trajetória da Editares: passado, presente e futuro se encontram para inspirar novos desafios e conquistas. É um convite para pensar no que já realizamos juntos e, principalmente, no que ainda podemos alcançar coletivamente.</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primeira seção, apresentamos </w:t>
      </w:r>
      <w:r w:rsidDel="00000000" w:rsidR="00000000" w:rsidRPr="00000000">
        <w:rPr>
          <w:rFonts w:ascii="Times New Roman" w:cs="Times New Roman" w:eastAsia="Times New Roman" w:hAnsi="Times New Roman"/>
          <w:b w:val="1"/>
          <w:rtl w:val="0"/>
        </w:rPr>
        <w:t xml:space="preserve">resumo do biênio</w:t>
      </w:r>
      <w:r w:rsidDel="00000000" w:rsidR="00000000" w:rsidRPr="00000000">
        <w:rPr>
          <w:rFonts w:ascii="Times New Roman" w:cs="Times New Roman" w:eastAsia="Times New Roman" w:hAnsi="Times New Roman"/>
          <w:rtl w:val="0"/>
        </w:rPr>
        <w:t xml:space="preserve"> com os acontecimentos mais relevantes da Editares entre 2023 e 2024: a conquista da Certificação Institucional da UNICIN, a participação no Congraçamento das ICs, a distribuição internacional de materiais no Japão e na Europa, as atualizações do fluxo editorial e os números que refletem nossa produção recente. Um destaque especial vai para a listagem completa dos voluntários atuais, organizados por equipes de trabalho, valorizando quem faz a Editares acontecer.</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segunda seção, trazemos </w:t>
      </w:r>
      <w:r w:rsidDel="00000000" w:rsidR="00000000" w:rsidRPr="00000000">
        <w:rPr>
          <w:rFonts w:ascii="Times New Roman" w:cs="Times New Roman" w:eastAsia="Times New Roman" w:hAnsi="Times New Roman"/>
          <w:b w:val="1"/>
          <w:rtl w:val="0"/>
        </w:rPr>
        <w:t xml:space="preserve">atualizações </w:t>
      </w:r>
      <w:r w:rsidDel="00000000" w:rsidR="00000000" w:rsidRPr="00000000">
        <w:rPr>
          <w:rFonts w:ascii="Times New Roman" w:cs="Times New Roman" w:eastAsia="Times New Roman" w:hAnsi="Times New Roman"/>
          <w:rtl w:val="0"/>
        </w:rPr>
        <w:t xml:space="preserve">e novidades institucionais: a criação da Escola de Editores, voltada à formação e qualificação de novos voluntários; as novas estratégias de marketing; a nova revista científica da Editares para expansão da especialidade Editoriologia e Publicaciologia; a reativação da parceria com o IIPC para ampliar a venda de livros; e os grupos de trabalho com a UNICIN, responsáveis por repensar processos comerciais e editoriais.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fim, na terceira seção, apresentamos os </w:t>
      </w:r>
      <w:r w:rsidDel="00000000" w:rsidR="00000000" w:rsidRPr="00000000">
        <w:rPr>
          <w:rFonts w:ascii="Times New Roman" w:cs="Times New Roman" w:eastAsia="Times New Roman" w:hAnsi="Times New Roman"/>
          <w:b w:val="1"/>
          <w:rtl w:val="0"/>
        </w:rPr>
        <w:t xml:space="preserve">lançamentos de 2024 e 2025</w:t>
      </w:r>
      <w:r w:rsidDel="00000000" w:rsidR="00000000" w:rsidRPr="00000000">
        <w:rPr>
          <w:rFonts w:ascii="Times New Roman" w:cs="Times New Roman" w:eastAsia="Times New Roman" w:hAnsi="Times New Roman"/>
          <w:rtl w:val="0"/>
        </w:rPr>
        <w:t xml:space="preserve">, com obras que ampliam o debate técnico e aprofundam a pesquisa conscienciológica.</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do que celebrar o passado, esta edição propõe </w:t>
      </w:r>
      <w:r w:rsidDel="00000000" w:rsidR="00000000" w:rsidRPr="00000000">
        <w:rPr>
          <w:rFonts w:ascii="Times New Roman" w:cs="Times New Roman" w:eastAsia="Times New Roman" w:hAnsi="Times New Roman"/>
          <w:b w:val="1"/>
          <w:rtl w:val="0"/>
        </w:rPr>
        <w:t xml:space="preserve">um olhar para o futuro</w:t>
      </w:r>
      <w:r w:rsidDel="00000000" w:rsidR="00000000" w:rsidRPr="00000000">
        <w:rPr>
          <w:rFonts w:ascii="Times New Roman" w:cs="Times New Roman" w:eastAsia="Times New Roman" w:hAnsi="Times New Roman"/>
          <w:rtl w:val="0"/>
        </w:rPr>
        <w:t xml:space="preserve">. Queremos inspirar novos autores, atrair mais voluntários e consolidar práticas editoriais cada vez mais qualificadas e interassistenciais. Seguimos firmes no propósito de transformar ideias em livros, livros em esclarecimento e esclarecimento em evolução.</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Agradecemos a todos os voluntários, autores, leitores e parceiros que fazem parte desta história. Que os próximos anos sejam ainda mais produtivos, lúcidos e interassistenciais.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leitura!</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Amanda Vieira</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Editora desta Edição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[FOTO DA EDITORA]</w:t>
      </w:r>
    </w:p>
    <w:p w:rsidR="00000000" w:rsidDel="00000000" w:rsidP="00000000" w:rsidRDefault="00000000" w:rsidRPr="00000000" w14:paraId="0000006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bookmarkStart w:colFirst="0" w:colLast="0" w:name="_heading=h.w16cn2u5v2kb" w:id="1"/>
      <w:bookmarkEnd w:id="1"/>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SUMÁRIO</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rPr>
          <w:rFonts w:ascii="Times New Roman" w:cs="Times New Roman" w:eastAsia="Times New Roman" w:hAnsi="Times New Roman"/>
          <w:b w:val="1"/>
          <w:i w:val="0"/>
          <w:smallCaps w:val="0"/>
          <w:strike w:val="0"/>
          <w:color w:val="0f4761"/>
          <w:sz w:val="32"/>
          <w:szCs w:val="32"/>
          <w:u w:val="none"/>
          <w:shd w:fill="auto" w:val="clear"/>
          <w:vertAlign w:val="baseline"/>
        </w:rPr>
      </w:pPr>
      <w:bookmarkStart w:colFirst="0" w:colLast="0" w:name="_heading=h.nzzo76owna8u" w:id="2"/>
      <w:bookmarkEnd w:id="2"/>
      <w:r w:rsidDel="00000000" w:rsidR="00000000" w:rsidRPr="00000000">
        <w:rPr>
          <w:rFonts w:ascii="Times New Roman" w:cs="Times New Roman" w:eastAsia="Times New Roman" w:hAnsi="Times New Roman"/>
          <w:b w:val="1"/>
          <w:i w:val="0"/>
          <w:smallCaps w:val="0"/>
          <w:strike w:val="0"/>
          <w:color w:val="0f4761"/>
          <w:sz w:val="32"/>
          <w:szCs w:val="32"/>
          <w:u w:val="none"/>
          <w:shd w:fill="auto" w:val="clear"/>
          <w:vertAlign w:val="baseline"/>
          <w:rtl w:val="0"/>
        </w:rPr>
        <w:t xml:space="preserve">Resumo do Biênio</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Gestão 2024-2025: Entrevista com as Coordenadoras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celebra 20 anos com programação especial </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Plaquinhas, sorrisos e escrita: Editares no Congraçamento das ICs</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conquista a Certificação Institucional da UNICIN em 2024</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Conscienciologia em Expansão: Distribuição de Publicações no Japão e Europa</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Ideia do Autor às Mãos do Leitor: o Fluxo Editorial Conscienciológico</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do Biênio</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Voluntários: Quem faz a Editares acontecer</w:t>
      </w:r>
    </w:p>
    <w:p w:rsidR="00000000" w:rsidDel="00000000" w:rsidP="00000000" w:rsidRDefault="00000000" w:rsidRPr="00000000" w14:paraId="0000006C">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Atualizações</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Escola de Editores impulsiona formação editoriológica na Editares</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Projetos digitais modernizam a comunicação editorial da Editares</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Publicação científica da Editares ganha espaço próprio a partir de 2025</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e IIPC retomam parceria para ampliar a venda de livro</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trabalho com a UNICIN traçam planos para fortalecer a atuação da Editares</w:t>
      </w:r>
    </w:p>
    <w:p w:rsidR="00000000" w:rsidDel="00000000" w:rsidP="00000000" w:rsidRDefault="00000000" w:rsidRPr="00000000" w14:paraId="00000072">
      <w:pPr>
        <w:spacing w:line="240" w:lineRule="auto"/>
        <w:rPr>
          <w:rFonts w:ascii="Times New Roman" w:cs="Times New Roman" w:eastAsia="Times New Roman" w:hAnsi="Times New Roman"/>
          <w:b w:val="1"/>
          <w:color w:val="0f4761"/>
          <w:sz w:val="32"/>
          <w:szCs w:val="32"/>
        </w:rPr>
      </w:pPr>
      <w:r w:rsidDel="00000000" w:rsidR="00000000" w:rsidRPr="00000000">
        <w:rPr>
          <w:rFonts w:ascii="Times New Roman" w:cs="Times New Roman" w:eastAsia="Times New Roman" w:hAnsi="Times New Roman"/>
          <w:b w:val="1"/>
          <w:color w:val="0f4761"/>
          <w:sz w:val="32"/>
          <w:szCs w:val="32"/>
          <w:rtl w:val="0"/>
        </w:rPr>
        <w:t xml:space="preserve">Entrevistas - Lançamentos 2024/2025 </w:t>
      </w:r>
    </w:p>
    <w:p w:rsidR="00000000" w:rsidDel="00000000" w:rsidP="00000000" w:rsidRDefault="00000000" w:rsidRPr="00000000" w14:paraId="00000073">
      <w:pPr>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jc w:val="right"/>
        <w:rPr>
          <w:rFonts w:ascii="Comfortaa" w:cs="Comfortaa" w:eastAsia="Comfortaa" w:hAnsi="Comfortaa"/>
          <w:b w:val="1"/>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j0hqvdlqd49z" w:id="3"/>
      <w:bookmarkEnd w:id="3"/>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Gestão 2024-2025: Entrevista com as Coordenadoras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foi o convite ou o processo de chegada de vocês à coordenação da Editares? Quais eram suas expectativas ao assumir e como elas se confirmaram ou mudaram nesses dois anos?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Foi um convite bastante refletido. Precisei pensar muito antes de aceitar, porque já tinha diversas atividades. Houve um grande investimento das lideranças da Editares para que eu assumisse a coordenação, e uma das minhas condições foi que tivéssemos uma dupla. Então, convidamos a Magda.</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já tinha decidido que só toparia se fosse com a Ana. Se ela aceitasse, eu ficaria junto.</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No início, eu não tinha muitas expectativas. As ideias foram surgindo com o tempo e fomos fazendo acontecer. Começamos organizando os contratos de cessão de direitos e planejando a mudança da sala, para acomodar melhor a equipe.</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Eu tinha feito o curso de preparação de lideranças da Unicin, mas na época não compreendia bem o que representava. No curso, cheguei a dizer que não assumiria nenhuma gestão. Perguntaram do que eu estava me escondendo — e essa pergunta ficou ecoando, me fazendo refletir.</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E ainda por cima assumir a gestão da Editares, que tem uma atividade relacionada à toda CCCI. Eu também não pensava em coordenação, nem em voluntariar na Editares. Mas, ao publicar meu livro </w:t>
      </w:r>
      <w:r w:rsidDel="00000000" w:rsidR="00000000" w:rsidRPr="00000000">
        <w:rPr>
          <w:rFonts w:ascii="Times New Roman" w:cs="Times New Roman" w:eastAsia="Times New Roman" w:hAnsi="Times New Roman"/>
          <w:i w:val="1"/>
          <w:sz w:val="24"/>
          <w:szCs w:val="24"/>
          <w:rtl w:val="0"/>
        </w:rPr>
        <w:t xml:space="preserve">Antologia da Técnica de Mais um Ano de Vida</w:t>
      </w:r>
      <w:r w:rsidDel="00000000" w:rsidR="00000000" w:rsidRPr="00000000">
        <w:rPr>
          <w:rFonts w:ascii="Times New Roman" w:cs="Times New Roman" w:eastAsia="Times New Roman" w:hAnsi="Times New Roman"/>
          <w:sz w:val="24"/>
          <w:szCs w:val="24"/>
          <w:rtl w:val="0"/>
        </w:rPr>
        <w:t xml:space="preserve">, senti vontade de ajudar mais, pois me identifiquei com o trabalho. Aos poucos, percebi o quanto isso se conecta com a minha proéxis: auxiliar outras pessoas a escreverem seus livros.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Quais foram os maiores desafios enfrentados na gestão da editora nesse período? Que aprendizados pessoais e grupais vocês destacariam dessa experiência?</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Um dos maiores desafios foi formar equipes e reestruturar o conselho. Outro foi dar mais celeridade às publicações. Isso só foi possível graças ao envolvimento dos voluntários, autores, editores e da própria CCCI. Mostramos do que somos capazes quando trabalhamos juntos. Conseguimos organizar o fluxo de chegada das obras, fazer o acompanhamento até a publicação e manter um bom ritmo. Essa “máquina” só funciona porque contamos com especialistas para revisão, conferência e apoio editorial. Hoje, tudo flui bem graças ao esforço coletivo.</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Essa experiência exigiu um amadurecimento na gestão, porque tivemos que desenvolver uma visão de conjunto. Para mim, um desafio marcante foi a quebra do sistema de gestão de estoque. Perdemos dados atualizados e tivemos que fazer um esforço enorme para recuperá-los. Trabalhei lado a lado com a Angélica [funcionária da Editares] nessa fase. A Ana estava viajando, e isso acabou ajudando, porque ela conseguia me acalmar e me manter focada na solução. Essa parceria na coordenação funcionou muito bem: quando uma estava sobrecarregada, a outra dava suporte.</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efeitos essa experiência trouxe para a autopesquisa e a proéxis de cada uma?</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Para mim, foi como se eu tivesse me localizado na proéxis. É como se tivesse feito um “download” não só da intermissão, mas também de experiências de outras vidas. Estar na linha de frente, na “vitrine”, não era algo natural para mim. Aprendi a lidar com a exposição, a assumir responsabilidades e a mostrar quem eu realmente sou — com meus traf</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res, traf</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res e traf</w:t>
      </w:r>
      <w:r w:rsidDel="00000000" w:rsidR="00000000" w:rsidRPr="00000000">
        <w:rPr>
          <w:rFonts w:ascii="Times New Roman" w:cs="Times New Roman" w:eastAsia="Times New Roman" w:hAnsi="Times New Roman"/>
          <w:i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s. Um dos maiores aprendizados foi não limitar meus potenciais por medo de errar ou aparecer. Essa vivência me ajudou a superar essas barreiras internas.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Para mim, a gestão ampliou muito minha visão. Passei a enxergar melhor o funcionamento do grupo, amadureci e desenvolvi um senso maior de pertencimento à Comunidade Conscienciológica. Essa sensação de estar integrada e contribuir para algo maior é muito gratificante.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vocês imaginam o futuro da editoração conscienciológica?</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Gostaria que conseguíssemos dar ainda mais celeridade às publicações. Para isso, precisamos que as obras cheguem mais bem estruturadas, o que permitiria avançar com mais rapidez. Estamos trabalhando nesse sentido.</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 </w:t>
      </w:r>
      <w:r w:rsidDel="00000000" w:rsidR="00000000" w:rsidRPr="00000000">
        <w:rPr>
          <w:rFonts w:ascii="Times New Roman" w:cs="Times New Roman" w:eastAsia="Times New Roman" w:hAnsi="Times New Roman"/>
          <w:sz w:val="24"/>
          <w:szCs w:val="24"/>
          <w:rtl w:val="0"/>
        </w:rPr>
        <w:t xml:space="preserve">As parcerias com a Uniescon podem contribuir bastante nesse processo.</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Além disso, seria importante ampliar o engajamento de voluntários da CCCI, especialmente aqueles com disponibilidade para atuar nas revisões.</w:t>
      </w: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mensagem final gostariam de deixar para os leitores e voluntários da Conscienciologia?</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Ana: </w:t>
      </w:r>
      <w:r w:rsidDel="00000000" w:rsidR="00000000" w:rsidRPr="00000000">
        <w:rPr>
          <w:rFonts w:ascii="Times New Roman" w:cs="Times New Roman" w:eastAsia="Times New Roman" w:hAnsi="Times New Roman"/>
          <w:sz w:val="24"/>
          <w:szCs w:val="24"/>
          <w:rtl w:val="0"/>
        </w:rPr>
        <w:t xml:space="preserve">Se uma oportunidade ou desafio bater à sua porta, abrace-o e leve até o fim. No final, reflita: </w:t>
      </w:r>
      <w:r w:rsidDel="00000000" w:rsidR="00000000" w:rsidRPr="00000000">
        <w:rPr>
          <w:rFonts w:ascii="Times New Roman" w:cs="Times New Roman" w:eastAsia="Times New Roman" w:hAnsi="Times New Roman"/>
          <w:i w:val="1"/>
          <w:sz w:val="24"/>
          <w:szCs w:val="24"/>
          <w:rtl w:val="0"/>
        </w:rPr>
        <w:t xml:space="preserve">o que aprendi com isso?</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Magda:</w:t>
      </w:r>
      <w:r w:rsidDel="00000000" w:rsidR="00000000" w:rsidRPr="00000000">
        <w:rPr>
          <w:rFonts w:ascii="Times New Roman" w:cs="Times New Roman" w:eastAsia="Times New Roman" w:hAnsi="Times New Roman"/>
          <w:sz w:val="24"/>
          <w:szCs w:val="24"/>
          <w:rtl w:val="0"/>
        </w:rPr>
        <w:t xml:space="preserve"> Apesar dos desafios da coordenação, esse trabalho vale muito a pena. Ele contribui diretamente para o amadurecimento pessoal, grupal e intraconsciencial.</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Coordenadoras: </w:t>
      </w:r>
      <w:r w:rsidDel="00000000" w:rsidR="00000000" w:rsidRPr="00000000">
        <w:rPr>
          <w:rFonts w:ascii="Times New Roman" w:cs="Times New Roman" w:eastAsia="Times New Roman" w:hAnsi="Times New Roman"/>
          <w:sz w:val="24"/>
          <w:szCs w:val="24"/>
          <w:rtl w:val="0"/>
        </w:rPr>
        <w:t xml:space="preserve">Agradecemos a todos os voluntários da Editares e da CCCI que contribuem e fazem parte desse trabalho interassistencial de publicação de obras conscienciológicas, ajudando a materializar as proéxis individuais e a maxiproéxis grupal!</w:t>
      </w:r>
    </w:p>
    <w:p w:rsidR="00000000" w:rsidDel="00000000" w:rsidP="00000000" w:rsidRDefault="00000000" w:rsidRPr="00000000" w14:paraId="0000008A">
      <w:pPr>
        <w:jc w:val="both"/>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color w:val="ff0000"/>
          <w:rtl w:val="0"/>
        </w:rPr>
        <w:t xml:space="preserve">[FOTO DAS COORDENADORAS]</w:t>
      </w:r>
      <w:r w:rsidDel="00000000" w:rsidR="00000000" w:rsidRPr="00000000">
        <w:br w:type="page"/>
      </w:r>
      <w:r w:rsidDel="00000000" w:rsidR="00000000" w:rsidRPr="00000000">
        <w:rPr>
          <w:rtl w:val="0"/>
        </w:rPr>
      </w:r>
    </w:p>
    <w:p w:rsidR="00000000" w:rsidDel="00000000" w:rsidP="00000000" w:rsidRDefault="00000000" w:rsidRPr="00000000" w14:paraId="0000008C">
      <w:pPr>
        <w:jc w:val="righ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RESUMO DO BIÊNIO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dxh94lbqvr4w" w:id="4"/>
      <w:bookmarkEnd w:id="4"/>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Editares celebra 20 anos com programação especial </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de outubro de 2024, a Editares completou duas décadas de atuação dedicada à publicação técnico-científica de obras conscienciológicas. Para marcar os 20 anos de existência, a editora promoveu uma série de atividades comemorativas ao longo da semana, integrando voluntários, autores e leitores em momentos de reflexão, confraternização e interassistência.</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programação contou com uma </w:t>
      </w:r>
      <w:r w:rsidDel="00000000" w:rsidR="00000000" w:rsidRPr="00000000">
        <w:rPr>
          <w:rFonts w:ascii="Times New Roman" w:cs="Times New Roman" w:eastAsia="Times New Roman" w:hAnsi="Times New Roman"/>
          <w:b w:val="1"/>
          <w:sz w:val="24"/>
          <w:szCs w:val="24"/>
          <w:rtl w:val="0"/>
        </w:rPr>
        <w:t xml:space="preserve">semana de verbetes temáticos</w:t>
      </w:r>
      <w:r w:rsidDel="00000000" w:rsidR="00000000" w:rsidRPr="00000000">
        <w:rPr>
          <w:rFonts w:ascii="Times New Roman" w:cs="Times New Roman" w:eastAsia="Times New Roman" w:hAnsi="Times New Roman"/>
          <w:sz w:val="24"/>
          <w:szCs w:val="24"/>
          <w:rtl w:val="0"/>
        </w:rPr>
        <w:t xml:space="preserve">, realizada no </w:t>
      </w:r>
      <w:r w:rsidDel="00000000" w:rsidR="00000000" w:rsidRPr="00000000">
        <w:rPr>
          <w:rFonts w:ascii="Times New Roman" w:cs="Times New Roman" w:eastAsia="Times New Roman" w:hAnsi="Times New Roman"/>
          <w:i w:val="1"/>
          <w:sz w:val="24"/>
          <w:szCs w:val="24"/>
          <w:rtl w:val="0"/>
        </w:rPr>
        <w:t xml:space="preserve">Tertuliarium</w:t>
      </w:r>
      <w:r w:rsidDel="00000000" w:rsidR="00000000" w:rsidRPr="00000000">
        <w:rPr>
          <w:rFonts w:ascii="Times New Roman" w:cs="Times New Roman" w:eastAsia="Times New Roman" w:hAnsi="Times New Roman"/>
          <w:sz w:val="24"/>
          <w:szCs w:val="24"/>
          <w:rtl w:val="0"/>
        </w:rPr>
        <w:t xml:space="preserve"> do CEAEC, com a participação de autores e leitores em debates e apresentações de temas relacionados ao propósito editorial da Editares. Também houve um </w:t>
      </w:r>
      <w:r w:rsidDel="00000000" w:rsidR="00000000" w:rsidRPr="00000000">
        <w:rPr>
          <w:rFonts w:ascii="Times New Roman" w:cs="Times New Roman" w:eastAsia="Times New Roman" w:hAnsi="Times New Roman"/>
          <w:b w:val="1"/>
          <w:sz w:val="24"/>
          <w:szCs w:val="24"/>
          <w:rtl w:val="0"/>
        </w:rPr>
        <w:t xml:space="preserve">Círculo Mentalsomático temático</w:t>
      </w:r>
      <w:r w:rsidDel="00000000" w:rsidR="00000000" w:rsidRPr="00000000">
        <w:rPr>
          <w:rFonts w:ascii="Times New Roman" w:cs="Times New Roman" w:eastAsia="Times New Roman" w:hAnsi="Times New Roman"/>
          <w:sz w:val="24"/>
          <w:szCs w:val="24"/>
          <w:rtl w:val="0"/>
        </w:rPr>
        <w:t xml:space="preserve">, focado na escrita interassistencial e na importância das publicações para a expansão da Conscienciologia.</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pontos altos da celebração foi o </w:t>
      </w:r>
      <w:r w:rsidDel="00000000" w:rsidR="00000000" w:rsidRPr="00000000">
        <w:rPr>
          <w:rFonts w:ascii="Times New Roman" w:cs="Times New Roman" w:eastAsia="Times New Roman" w:hAnsi="Times New Roman"/>
          <w:b w:val="1"/>
          <w:sz w:val="24"/>
          <w:szCs w:val="24"/>
          <w:rtl w:val="0"/>
        </w:rPr>
        <w:t xml:space="preserve">lançamento do livro “Interassistência”</w:t>
      </w:r>
      <w:r w:rsidDel="00000000" w:rsidR="00000000" w:rsidRPr="00000000">
        <w:rPr>
          <w:rFonts w:ascii="Times New Roman" w:cs="Times New Roman" w:eastAsia="Times New Roman" w:hAnsi="Times New Roman"/>
          <w:sz w:val="24"/>
          <w:szCs w:val="24"/>
          <w:rtl w:val="0"/>
        </w:rPr>
        <w:t xml:space="preserve">, de autoria da voluntária do Conselho Editorial, </w:t>
      </w:r>
      <w:r w:rsidDel="00000000" w:rsidR="00000000" w:rsidRPr="00000000">
        <w:rPr>
          <w:rFonts w:ascii="Times New Roman" w:cs="Times New Roman" w:eastAsia="Times New Roman" w:hAnsi="Times New Roman"/>
          <w:b w:val="1"/>
          <w:sz w:val="24"/>
          <w:szCs w:val="24"/>
          <w:rtl w:val="0"/>
        </w:rPr>
        <w:t xml:space="preserve">Roberta Bouchardet</w:t>
      </w:r>
      <w:r w:rsidDel="00000000" w:rsidR="00000000" w:rsidRPr="00000000">
        <w:rPr>
          <w:rFonts w:ascii="Times New Roman" w:cs="Times New Roman" w:eastAsia="Times New Roman" w:hAnsi="Times New Roman"/>
          <w:sz w:val="24"/>
          <w:szCs w:val="24"/>
          <w:rtl w:val="0"/>
        </w:rPr>
        <w:t xml:space="preserve">. A obra amplia a abordagem da assistência multidimensional.</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atividades de debate, os voluntários participaram de um </w:t>
      </w:r>
      <w:r w:rsidDel="00000000" w:rsidR="00000000" w:rsidRPr="00000000">
        <w:rPr>
          <w:rFonts w:ascii="Times New Roman" w:cs="Times New Roman" w:eastAsia="Times New Roman" w:hAnsi="Times New Roman"/>
          <w:b w:val="1"/>
          <w:sz w:val="24"/>
          <w:szCs w:val="24"/>
          <w:rtl w:val="0"/>
        </w:rPr>
        <w:t xml:space="preserve">jantar temático português</w:t>
      </w:r>
      <w:r w:rsidDel="00000000" w:rsidR="00000000" w:rsidRPr="00000000">
        <w:rPr>
          <w:rFonts w:ascii="Times New Roman" w:cs="Times New Roman" w:eastAsia="Times New Roman" w:hAnsi="Times New Roman"/>
          <w:sz w:val="24"/>
          <w:szCs w:val="24"/>
          <w:rtl w:val="0"/>
        </w:rPr>
        <w:t xml:space="preserve">, organizado pelo restaurante Primener, no campus do CEAEC. A noite foi marcada pelo clima de gratidão e união entre os voluntários da Editares e convidados.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23, data oficial do aniversário, a comemoração seguiu após a Tertúlia, com </w:t>
      </w:r>
      <w:r w:rsidDel="00000000" w:rsidR="00000000" w:rsidRPr="00000000">
        <w:rPr>
          <w:rFonts w:ascii="Times New Roman" w:cs="Times New Roman" w:eastAsia="Times New Roman" w:hAnsi="Times New Roman"/>
          <w:b w:val="1"/>
          <w:sz w:val="24"/>
          <w:szCs w:val="24"/>
          <w:rtl w:val="0"/>
        </w:rPr>
        <w:t xml:space="preserve">bolo comemorativo e momentos de confraternização</w:t>
      </w:r>
      <w:r w:rsidDel="00000000" w:rsidR="00000000" w:rsidRPr="00000000">
        <w:rPr>
          <w:rFonts w:ascii="Times New Roman" w:cs="Times New Roman" w:eastAsia="Times New Roman" w:hAnsi="Times New Roman"/>
          <w:sz w:val="24"/>
          <w:szCs w:val="24"/>
          <w:rtl w:val="0"/>
        </w:rPr>
        <w:t xml:space="preserve"> entre voluntários, amigos e apoiadores da Editares, celebrando o continuísmo do trabalho em equipe e o compromisso com a tarefa esclarecedora.</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20 anos de história, a Editares reafirma seu papel na difusão da Conscienciologia por meio da escrita e da publicação de obras que promovem o esclarecimento e a evolução das consciências. A celebração reforçou o valor da escrita interassistencial como instrumento de mudança e continuidade da maxiproéxis grupal.</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[COLOCAR ALGUMAS FOTOS] As fotos estão na pasta do drive: Matéria 1: Editares celebra 20 anos com programação especial - elas podem ser num tamanho pequeno; aparecer no final ou intercalando com o texto</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q2e8ivtpps4" w:id="5"/>
      <w:bookmarkEnd w:id="5"/>
      <w:sdt>
        <w:sdtPr>
          <w:id w:val="-578218056"/>
          <w:tag w:val="goog_rdk_2"/>
        </w:sdtPr>
        <w:sdtContent>
          <w:commentRangeStart w:id="2"/>
        </w:sdtContent>
      </w:sdt>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Plaquinhas, sorrisos e escrita: Editares no Congraçamento das ICs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dia 8 de dezembro de 2024, durante o tradicional </w:t>
      </w:r>
      <w:r w:rsidDel="00000000" w:rsidR="00000000" w:rsidRPr="00000000">
        <w:rPr>
          <w:rFonts w:ascii="Times New Roman" w:cs="Times New Roman" w:eastAsia="Times New Roman" w:hAnsi="Times New Roman"/>
          <w:b w:val="1"/>
          <w:sz w:val="24"/>
          <w:szCs w:val="24"/>
          <w:rtl w:val="0"/>
        </w:rPr>
        <w:t xml:space="preserve">Congraçamento das ICs</w:t>
      </w:r>
      <w:r w:rsidDel="00000000" w:rsidR="00000000" w:rsidRPr="00000000">
        <w:rPr>
          <w:rFonts w:ascii="Times New Roman" w:cs="Times New Roman" w:eastAsia="Times New Roman" w:hAnsi="Times New Roman"/>
          <w:sz w:val="24"/>
          <w:szCs w:val="24"/>
          <w:rtl w:val="0"/>
        </w:rPr>
        <w:t xml:space="preserve"> – evento anual de celebração do voluntariado conscienciológico –, a Editares marcou presença com uma ação voltada aos </w:t>
      </w:r>
      <w:r w:rsidDel="00000000" w:rsidR="00000000" w:rsidRPr="00000000">
        <w:rPr>
          <w:rFonts w:ascii="Times New Roman" w:cs="Times New Roman" w:eastAsia="Times New Roman" w:hAnsi="Times New Roman"/>
          <w:b w:val="1"/>
          <w:sz w:val="24"/>
          <w:szCs w:val="24"/>
          <w:rtl w:val="0"/>
        </w:rPr>
        <w:t xml:space="preserve">autores e futuros autores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placas instigativas e frases de compromisso com a escrita, os voluntários foram convidados a tirar fotos simbolizando o engajamento na tarefa autoral. A atividade trouxe um clima de </w:t>
      </w:r>
      <w:r w:rsidDel="00000000" w:rsidR="00000000" w:rsidRPr="00000000">
        <w:rPr>
          <w:rFonts w:ascii="Times New Roman" w:cs="Times New Roman" w:eastAsia="Times New Roman" w:hAnsi="Times New Roman"/>
          <w:b w:val="1"/>
          <w:sz w:val="24"/>
          <w:szCs w:val="24"/>
          <w:rtl w:val="0"/>
        </w:rPr>
        <w:t xml:space="preserve">descontração e leveza</w:t>
      </w:r>
      <w:r w:rsidDel="00000000" w:rsidR="00000000" w:rsidRPr="00000000">
        <w:rPr>
          <w:rFonts w:ascii="Times New Roman" w:cs="Times New Roman" w:eastAsia="Times New Roman" w:hAnsi="Times New Roman"/>
          <w:sz w:val="24"/>
          <w:szCs w:val="24"/>
          <w:rtl w:val="0"/>
        </w:rPr>
        <w:t xml:space="preserve">, ao mesmo tempo em que reforçou a importância do autoposicionamento proexológico perante a escrita conscienciológica.</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Confira as fotos!</w:t>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[MURAL/MOSAICO DE FOTOS] Fotos na pasta matéria 2… as fotos podem ocupar 2 páginas</w:t>
      </w:r>
      <w:r w:rsidDel="00000000" w:rsidR="00000000" w:rsidRPr="00000000">
        <w:br w:type="page"/>
      </w:r>
      <w:r w:rsidDel="00000000" w:rsidR="00000000" w:rsidRPr="00000000">
        <w:rPr>
          <w:rtl w:val="0"/>
        </w:rPr>
      </w:r>
    </w:p>
    <w:p w:rsidR="00000000" w:rsidDel="00000000" w:rsidP="00000000" w:rsidRDefault="00000000" w:rsidRPr="00000000" w14:paraId="000000A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[MURAL/MOSAICO DE FOTOS]</w:t>
      </w:r>
      <w:r w:rsidDel="00000000" w:rsidR="00000000" w:rsidRPr="00000000">
        <w:br w:type="page"/>
      </w:r>
      <w:r w:rsidDel="00000000" w:rsidR="00000000" w:rsidRPr="00000000">
        <w:rPr>
          <w:rtl w:val="0"/>
        </w:rPr>
      </w:r>
    </w:p>
    <w:p w:rsidR="00000000" w:rsidDel="00000000" w:rsidP="00000000" w:rsidRDefault="00000000" w:rsidRPr="00000000" w14:paraId="000000A4">
      <w:pPr>
        <w:jc w:val="righ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664sr7k84gxv" w:id="6"/>
      <w:bookmarkEnd w:id="6"/>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Editares conquista a Certificação Institucional da UNICIN em 2024</w:t>
      </w:r>
    </w:p>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recebeu, pela segunda vez, a </w:t>
      </w:r>
      <w:r w:rsidDel="00000000" w:rsidR="00000000" w:rsidRPr="00000000">
        <w:rPr>
          <w:rFonts w:ascii="Times New Roman" w:cs="Times New Roman" w:eastAsia="Times New Roman" w:hAnsi="Times New Roman"/>
          <w:i w:val="1"/>
          <w:sz w:val="24"/>
          <w:szCs w:val="24"/>
          <w:rtl w:val="0"/>
        </w:rPr>
        <w:t xml:space="preserve">Certificação Institucional da UNICIN,</w:t>
      </w:r>
      <w:r w:rsidDel="00000000" w:rsidR="00000000" w:rsidRPr="00000000">
        <w:rPr>
          <w:rFonts w:ascii="Times New Roman" w:cs="Times New Roman" w:eastAsia="Times New Roman" w:hAnsi="Times New Roman"/>
          <w:sz w:val="24"/>
          <w:szCs w:val="24"/>
          <w:rtl w:val="0"/>
        </w:rPr>
        <w:t xml:space="preserve"> após avaliação realizada em 2024. A primeira certificação ocorreu em 2019. Esse reconhecimento reforça o alinhamento da IC à maxiproéxis grupal da </w:t>
      </w:r>
      <w:r w:rsidDel="00000000" w:rsidR="00000000" w:rsidRPr="00000000">
        <w:rPr>
          <w:rFonts w:ascii="Times New Roman" w:cs="Times New Roman" w:eastAsia="Times New Roman" w:hAnsi="Times New Roman"/>
          <w:i w:val="1"/>
          <w:sz w:val="24"/>
          <w:szCs w:val="24"/>
          <w:rtl w:val="0"/>
        </w:rPr>
        <w:t xml:space="preserve">Comunidade Conscienciológica Cosmoética Internacional</w:t>
      </w:r>
      <w:r w:rsidDel="00000000" w:rsidR="00000000" w:rsidRPr="00000000">
        <w:rPr>
          <w:rFonts w:ascii="Times New Roman" w:cs="Times New Roman" w:eastAsia="Times New Roman" w:hAnsi="Times New Roman"/>
          <w:sz w:val="24"/>
          <w:szCs w:val="24"/>
          <w:rtl w:val="0"/>
        </w:rPr>
        <w:t xml:space="preserve"> (CCCI) e ao compromisso contínuo com a interassistencialidade tarística.</w:t>
      </w:r>
    </w:p>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Certificação Institucional </w:t>
      </w:r>
      <w:r w:rsidDel="00000000" w:rsidR="00000000" w:rsidRPr="00000000">
        <w:rPr>
          <w:rFonts w:ascii="Times New Roman" w:cs="Times New Roman" w:eastAsia="Times New Roman" w:hAnsi="Times New Roman"/>
          <w:sz w:val="24"/>
          <w:szCs w:val="24"/>
          <w:rtl w:val="0"/>
        </w:rPr>
        <w:t xml:space="preserve">promovida pela UNICIN não tem caráter técnico ou legal como as certificações normativas nacionais, mas representa um </w:t>
      </w:r>
      <w:r w:rsidDel="00000000" w:rsidR="00000000" w:rsidRPr="00000000">
        <w:rPr>
          <w:rFonts w:ascii="Times New Roman" w:cs="Times New Roman" w:eastAsia="Times New Roman" w:hAnsi="Times New Roman"/>
          <w:i w:val="1"/>
          <w:sz w:val="24"/>
          <w:szCs w:val="24"/>
          <w:rtl w:val="0"/>
        </w:rPr>
        <w:t xml:space="preserve">aval grupal,</w:t>
      </w:r>
      <w:r w:rsidDel="00000000" w:rsidR="00000000" w:rsidRPr="00000000">
        <w:rPr>
          <w:rFonts w:ascii="Times New Roman" w:cs="Times New Roman" w:eastAsia="Times New Roman" w:hAnsi="Times New Roman"/>
          <w:sz w:val="24"/>
          <w:szCs w:val="24"/>
          <w:rtl w:val="0"/>
        </w:rPr>
        <w:t xml:space="preserve"> validando a atuação funcional e interassistencial da IC dentro do fluxo da CCCI.</w:t>
      </w:r>
    </w:p>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processo é coordenado pelo </w:t>
      </w:r>
      <w:r w:rsidDel="00000000" w:rsidR="00000000" w:rsidRPr="00000000">
        <w:rPr>
          <w:rFonts w:ascii="Times New Roman" w:cs="Times New Roman" w:eastAsia="Times New Roman" w:hAnsi="Times New Roman"/>
          <w:i w:val="1"/>
          <w:sz w:val="24"/>
          <w:szCs w:val="24"/>
          <w:rtl w:val="0"/>
        </w:rPr>
        <w:t xml:space="preserve">Comitê Conscienciocêntrico da UNICIN,</w:t>
      </w:r>
      <w:r w:rsidDel="00000000" w:rsidR="00000000" w:rsidRPr="00000000">
        <w:rPr>
          <w:rFonts w:ascii="Times New Roman" w:cs="Times New Roman" w:eastAsia="Times New Roman" w:hAnsi="Times New Roman"/>
          <w:sz w:val="24"/>
          <w:szCs w:val="24"/>
          <w:rtl w:val="0"/>
        </w:rPr>
        <w:t xml:space="preserve"> que envia um formulário-padrão às </w:t>
      </w:r>
      <w:r w:rsidDel="00000000" w:rsidR="00000000" w:rsidRPr="00000000">
        <w:rPr>
          <w:rFonts w:ascii="Times New Roman" w:cs="Times New Roman" w:eastAsia="Times New Roman" w:hAnsi="Times New Roman"/>
          <w:i w:val="1"/>
          <w:sz w:val="24"/>
          <w:szCs w:val="24"/>
          <w:rtl w:val="0"/>
        </w:rPr>
        <w:t xml:space="preserve">Instituições Conscienciocêntricas</w:t>
      </w:r>
      <w:r w:rsidDel="00000000" w:rsidR="00000000" w:rsidRPr="00000000">
        <w:rPr>
          <w:rFonts w:ascii="Times New Roman" w:cs="Times New Roman" w:eastAsia="Times New Roman" w:hAnsi="Times New Roman"/>
          <w:sz w:val="24"/>
          <w:szCs w:val="24"/>
          <w:rtl w:val="0"/>
        </w:rPr>
        <w:t xml:space="preserve"> (ICs). As respostas são analisadas por conselhos especializados:</w:t>
      </w:r>
    </w:p>
    <w:p w:rsidR="00000000" w:rsidDel="00000000" w:rsidP="00000000" w:rsidRDefault="00000000" w:rsidRPr="00000000" w14:paraId="000000A9">
      <w:pPr>
        <w:numPr>
          <w:ilvl w:val="0"/>
          <w:numId w:val="1"/>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Jurídica da Conscienciologia (CIAJUC)</w:t>
      </w:r>
    </w:p>
    <w:p w:rsidR="00000000" w:rsidDel="00000000" w:rsidP="00000000" w:rsidRDefault="00000000" w:rsidRPr="00000000" w14:paraId="000000AA">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Intercientífico</w:t>
      </w:r>
    </w:p>
    <w:p w:rsidR="00000000" w:rsidDel="00000000" w:rsidP="00000000" w:rsidRDefault="00000000" w:rsidRPr="00000000" w14:paraId="000000AB">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Parapedagogia</w:t>
      </w:r>
    </w:p>
    <w:p w:rsidR="00000000" w:rsidDel="00000000" w:rsidP="00000000" w:rsidRDefault="00000000" w:rsidRPr="00000000" w14:paraId="000000AC">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Intervoluntariado</w:t>
      </w:r>
    </w:p>
    <w:p w:rsidR="00000000" w:rsidDel="00000000" w:rsidP="00000000" w:rsidRDefault="00000000" w:rsidRPr="00000000" w14:paraId="000000AD">
      <w:pPr>
        <w:numPr>
          <w:ilvl w:val="0"/>
          <w:numId w:val="1"/>
        </w:numPr>
        <w:spacing w:after="24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de Interassistência em Economia, Finanças e Orientação Fiscal (CIEFFI)</w:t>
      </w:r>
    </w:p>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certificação visa verificar o grau de maturidade institucional em aspectos como gestão, interassistência, parapedagogia, voluntariado e sustentabilidade organizacional, sempre sob a ótica dos princípios conscienciais.</w:t>
      </w:r>
    </w:p>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conquista da certificação pela Editares em 2024 reflete o esforço coletivo dos voluntários e a consolidação do trabalho editorial tarístico, contribuindo com a reurbex planetária e a expansão da Conscienciologia.</w:t>
      </w:r>
    </w:p>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Editares agradece à UNICIN e aos conselhos envolvidos pela seriedade no processo, e renova seu compromisso com a interassistência tarística e o fortalecimento da maxiproéxis grupal.</w:t>
      </w:r>
    </w:p>
    <w:p w:rsidR="00000000" w:rsidDel="00000000" w:rsidP="00000000" w:rsidRDefault="00000000" w:rsidRPr="00000000" w14:paraId="000000B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Claudia Prado</w:t>
      </w:r>
    </w:p>
    <w:p w:rsidR="00000000" w:rsidDel="00000000" w:rsidP="00000000" w:rsidRDefault="00000000" w:rsidRPr="00000000" w14:paraId="000000B2">
      <w:pPr>
        <w:spacing w:after="0" w:before="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Magda Stapf Amancio</w:t>
        <w:br w:type="textWrapping"/>
      </w:r>
      <w:r w:rsidDel="00000000" w:rsidR="00000000" w:rsidRPr="00000000">
        <w:rPr>
          <w:rFonts w:ascii="Times New Roman" w:cs="Times New Roman" w:eastAsia="Times New Roman" w:hAnsi="Times New Roman"/>
          <w:i w:val="1"/>
          <w:sz w:val="24"/>
          <w:szCs w:val="24"/>
          <w:rtl w:val="0"/>
        </w:rPr>
        <w:t xml:space="preserve">Coordenadoras Editares – Biênio 2024–2025</w:t>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B4">
      <w:pPr>
        <w:spacing w:after="240" w:before="240" w:line="276"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UMA DAS FOTOS DA PASTA “MATÉRIA 3”]</w:t>
      </w:r>
      <w:r w:rsidDel="00000000" w:rsidR="00000000" w:rsidRPr="00000000">
        <w:br w:type="page"/>
      </w:r>
      <w:r w:rsidDel="00000000" w:rsidR="00000000" w:rsidRPr="00000000">
        <w:rPr>
          <w:rtl w:val="0"/>
        </w:rPr>
      </w:r>
    </w:p>
    <w:p w:rsidR="00000000" w:rsidDel="00000000" w:rsidP="00000000" w:rsidRDefault="00000000" w:rsidRPr="00000000" w14:paraId="000000B5">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center"/>
        <w:rPr>
          <w:rFonts w:ascii="Comfortaa" w:cs="Comfortaa" w:eastAsia="Comfortaa" w:hAnsi="Comfortaa"/>
          <w:b w:val="1"/>
          <w:i w:val="0"/>
          <w:smallCaps w:val="0"/>
          <w:strike w:val="0"/>
          <w:color w:val="0f4761"/>
          <w:sz w:val="40"/>
          <w:szCs w:val="40"/>
          <w:u w:val="none"/>
          <w:shd w:fill="auto" w:val="clear"/>
          <w:vertAlign w:val="baseline"/>
        </w:rPr>
      </w:pPr>
      <w:bookmarkStart w:colFirst="0" w:colLast="0" w:name="_heading=h.6l6mvdj542qt" w:id="7"/>
      <w:bookmarkEnd w:id="7"/>
      <w:r w:rsidDel="00000000" w:rsidR="00000000" w:rsidRPr="00000000">
        <w:rPr>
          <w:rFonts w:ascii="Comfortaa" w:cs="Comfortaa" w:eastAsia="Comfortaa" w:hAnsi="Comfortaa"/>
          <w:b w:val="1"/>
          <w:i w:val="0"/>
          <w:smallCaps w:val="0"/>
          <w:strike w:val="0"/>
          <w:color w:val="0f4761"/>
          <w:sz w:val="40"/>
          <w:szCs w:val="40"/>
          <w:u w:val="none"/>
          <w:shd w:fill="auto" w:val="clear"/>
          <w:vertAlign w:val="baseline"/>
          <w:rtl w:val="0"/>
        </w:rPr>
        <w:t xml:space="preserve">Conscienciologia em Expansão: Distribuição de Publicações no </w:t>
        <w:br w:type="textWrapping"/>
        <w:t xml:space="preserve">Japão e Europa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wqsmy01bnc42" w:id="8"/>
      <w:bookmarkEnd w:id="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Expedição Paracientífica para a Expo 2025 Osaka viabiliza publicação do primeiro suplemento da Revista Holotecologia em inglês e lança miniglossário conscienciológico inglês-japonês.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p1jrfts3m2xo" w:id="9"/>
      <w:bookmarkEnd w:id="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Por Luziânia Medeiros e Paulo Abrantes</w:t>
      </w:r>
    </w:p>
    <w:p w:rsidR="00000000" w:rsidDel="00000000" w:rsidP="00000000" w:rsidRDefault="00000000" w:rsidRPr="00000000" w14:paraId="000000B9">
      <w:pPr>
        <w:spacing w:line="24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Coordenadores da Expedição Paracientífica Expo 2025 Osaka</w:t>
      </w:r>
    </w:p>
    <w:p w:rsidR="00000000" w:rsidDel="00000000" w:rsidP="00000000" w:rsidRDefault="00000000" w:rsidRPr="00000000" w14:paraId="000000B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Expedição Paracientífica Expo 2025 Osaka</w:t>
      </w:r>
      <w:r w:rsidDel="00000000" w:rsidR="00000000" w:rsidRPr="00000000">
        <w:rPr>
          <w:rFonts w:ascii="Times New Roman" w:cs="Times New Roman" w:eastAsia="Times New Roman" w:hAnsi="Times New Roman"/>
          <w:sz w:val="24"/>
          <w:szCs w:val="24"/>
          <w:rtl w:val="0"/>
        </w:rPr>
        <w:t xml:space="preserve"> consistiu numa viagem técnica grupal, planejada em detalhes durante 2 anos, incluindo instrumentos de registro e documentação para coleta, sistematização, discussão, aprofundamento e síntese dos achados e parachados. Tudo isso visando pensar o </w:t>
      </w:r>
      <w:r w:rsidDel="00000000" w:rsidR="00000000" w:rsidRPr="00000000">
        <w:rPr>
          <w:rFonts w:ascii="Times New Roman" w:cs="Times New Roman" w:eastAsia="Times New Roman" w:hAnsi="Times New Roman"/>
          <w:i w:val="1"/>
          <w:sz w:val="24"/>
          <w:szCs w:val="24"/>
          <w:rtl w:val="0"/>
        </w:rPr>
        <w:t xml:space="preserve">Megacentro Cultural Holoteca</w:t>
      </w:r>
      <w:r w:rsidDel="00000000" w:rsidR="00000000" w:rsidRPr="00000000">
        <w:rPr>
          <w:rFonts w:ascii="Times New Roman" w:cs="Times New Roman" w:eastAsia="Times New Roman" w:hAnsi="Times New Roman"/>
          <w:sz w:val="24"/>
          <w:szCs w:val="24"/>
          <w:rtl w:val="0"/>
        </w:rPr>
        <w:t xml:space="preserve"> em ambiente universalista, pacífico e multicultural de uma Expo Mundial. Ao mesmo tempo, considerando o tema dessa Expo 2025 em Osaka, </w:t>
      </w:r>
      <w:r w:rsidDel="00000000" w:rsidR="00000000" w:rsidRPr="00000000">
        <w:rPr>
          <w:rFonts w:ascii="Times New Roman" w:cs="Times New Roman" w:eastAsia="Times New Roman" w:hAnsi="Times New Roman"/>
          <w:i w:val="1"/>
          <w:sz w:val="24"/>
          <w:szCs w:val="24"/>
          <w:rtl w:val="0"/>
        </w:rPr>
        <w:t xml:space="preserve">projetando a sociedade do futuro para nossas vidas,</w:t>
      </w:r>
      <w:r w:rsidDel="00000000" w:rsidR="00000000" w:rsidRPr="00000000">
        <w:rPr>
          <w:rFonts w:ascii="Times New Roman" w:cs="Times New Roman" w:eastAsia="Times New Roman" w:hAnsi="Times New Roman"/>
          <w:sz w:val="24"/>
          <w:szCs w:val="24"/>
          <w:rtl w:val="0"/>
        </w:rPr>
        <w:t xml:space="preserve"> objetivamos </w:t>
      </w:r>
      <w:r w:rsidDel="00000000" w:rsidR="00000000" w:rsidRPr="00000000">
        <w:rPr>
          <w:rFonts w:ascii="Times New Roman" w:cs="Times New Roman" w:eastAsia="Times New Roman" w:hAnsi="Times New Roman"/>
          <w:b w:val="1"/>
          <w:sz w:val="24"/>
          <w:szCs w:val="24"/>
          <w:rtl w:val="0"/>
        </w:rPr>
        <w:t xml:space="preserve">contribuir com o conceito de Cognópolis como nosso modelo inovador de sociedade do futuro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GESTAÇÃO DE PUBLICAÇÕES </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às publicações, a revista Holotecologia, publicada a cada 2 anos, já está NA 5ª Edição, na qual escrevemos uma matéria especial sobre as Exposições Universais em que fizemos um cotejo desses megaeventos mundiais com o futuro MCH. Uma ideia inicial para fazermos a interlocução com o público da Expo era a de traduzir esse artigo para o inglês. Porém, observou-se a necessidade de apresentar a Cognópolis, a neociência Conscienciologia, seu propositor e pesquisadores, e mostrar os principais projetos, dentre eles o Jovem Pesquisador, selecionado no programa de Co-criação da Expo 2025 Osaka e o projeto do Megacentro Cultural Holoteca, além de artigo da Efemeroteca exemplificando as coleções. Daí nasceu o projeto</w:t>
      </w:r>
      <w:r w:rsidDel="00000000" w:rsidR="00000000" w:rsidRPr="00000000">
        <w:rPr>
          <w:rFonts w:ascii="Times New Roman" w:cs="Times New Roman" w:eastAsia="Times New Roman" w:hAnsi="Times New Roman"/>
          <w:i w:val="1"/>
          <w:sz w:val="24"/>
          <w:szCs w:val="24"/>
          <w:rtl w:val="0"/>
        </w:rPr>
        <w:t xml:space="preserve"> Holothecology Supplemen</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primeira versão</w:t>
      </w:r>
      <w:r w:rsidDel="00000000" w:rsidR="00000000" w:rsidRPr="00000000">
        <w:rPr>
          <w:rFonts w:ascii="Times New Roman" w:cs="Times New Roman" w:eastAsia="Times New Roman" w:hAnsi="Times New Roman"/>
          <w:sz w:val="24"/>
          <w:szCs w:val="24"/>
          <w:rtl w:val="0"/>
        </w:rPr>
        <w:t xml:space="preserve"> da revista em inglês.</w:t>
      </w:r>
    </w:p>
    <w:p w:rsidR="00000000" w:rsidDel="00000000" w:rsidP="00000000" w:rsidRDefault="00000000" w:rsidRPr="00000000" w14:paraId="000000B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 outro lado, estávamos indo para o Japão, e parte da equipe da Expedição estava há 1 ano e meio trabalhando no projeto do dicionário de termos da Conscienciologia em japonês. Faltando pouco mais de 2 meses para a viagem sugerimos à equipe avaliar a possibilidade de publicar a primeira edição gratuita com termos produzidos até o momento, em formato de miniglossário, para ser distribuído entre os japoneses, presenteando-os com neovocábulos no idioma local. A equipe da Nipoteca da Holoteca aceitou prontamente o desafio e</w:t>
      </w:r>
      <w:r w:rsidDel="00000000" w:rsidR="00000000" w:rsidRPr="00000000">
        <w:rPr>
          <w:rFonts w:ascii="Times New Roman" w:cs="Times New Roman" w:eastAsia="Times New Roman" w:hAnsi="Times New Roman"/>
          <w:b w:val="1"/>
          <w:sz w:val="24"/>
          <w:szCs w:val="24"/>
          <w:rtl w:val="0"/>
        </w:rPr>
        <w:t xml:space="preserve"> fez a obra acontecer em 2 meses.</w:t>
      </w:r>
    </w:p>
    <w:p w:rsidR="00000000" w:rsidDel="00000000" w:rsidP="00000000" w:rsidRDefault="00000000" w:rsidRPr="00000000" w14:paraId="000000C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FORÇA DO GRUPO: FINANCIAMENTO E DISTRIBUIÇÃO DAS PUBLICAÇÕES</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produção dessas publicações estava a todo vapor, porém havia um desafio: como financiar as impressões. Daí surgiu a ideia de captação por meio de um item colecionável, uma edição limitada da moeda comemorativa da Expedição. As doações ganharam força e o recurso arrecadado possibilitou a impressão de </w:t>
      </w:r>
      <w:r w:rsidDel="00000000" w:rsidR="00000000" w:rsidRPr="00000000">
        <w:rPr>
          <w:rFonts w:ascii="Times New Roman" w:cs="Times New Roman" w:eastAsia="Times New Roman" w:hAnsi="Times New Roman"/>
          <w:b w:val="1"/>
          <w:sz w:val="24"/>
          <w:szCs w:val="24"/>
          <w:rtl w:val="0"/>
        </w:rPr>
        <w:t xml:space="preserve">1000 revistas e 500 mini-glossários.</w:t>
      </w:r>
      <w:r w:rsidDel="00000000" w:rsidR="00000000" w:rsidRPr="00000000">
        <w:rPr>
          <w:rFonts w:ascii="Times New Roman" w:cs="Times New Roman" w:eastAsia="Times New Roman" w:hAnsi="Times New Roman"/>
          <w:sz w:val="24"/>
          <w:szCs w:val="24"/>
          <w:rtl w:val="0"/>
        </w:rPr>
        <w:t xml:space="preserve"> Essa realização foi grupal, voluntária e com o propósito de divulgar as ideias da Conscienciologia para o público internacional mais amplo.</w:t>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material chegou há tempo de ser levado por alguns pesquisadores que estavam de viagem para vários países da Europa, em curso itinerante do </w:t>
      </w:r>
      <w:r w:rsidDel="00000000" w:rsidR="00000000" w:rsidRPr="00000000">
        <w:rPr>
          <w:rFonts w:ascii="Times New Roman" w:cs="Times New Roman" w:eastAsia="Times New Roman" w:hAnsi="Times New Roman"/>
          <w:i w:val="1"/>
          <w:sz w:val="24"/>
          <w:szCs w:val="24"/>
          <w:rtl w:val="0"/>
        </w:rPr>
        <w:t xml:space="preserve">Cosmovisão</w:t>
      </w:r>
      <w:r w:rsidDel="00000000" w:rsidR="00000000" w:rsidRPr="00000000">
        <w:rPr>
          <w:rFonts w:ascii="Times New Roman" w:cs="Times New Roman" w:eastAsia="Times New Roman" w:hAnsi="Times New Roman"/>
          <w:sz w:val="24"/>
          <w:szCs w:val="24"/>
          <w:rtl w:val="0"/>
        </w:rPr>
        <w:t xml:space="preserve"> promovido pela Assinvéxis. Foram disponibilizados dezenas de exemplares da revista </w:t>
      </w:r>
      <w:r w:rsidDel="00000000" w:rsidR="00000000" w:rsidRPr="00000000">
        <w:rPr>
          <w:rFonts w:ascii="Times New Roman" w:cs="Times New Roman" w:eastAsia="Times New Roman" w:hAnsi="Times New Roman"/>
          <w:i w:val="1"/>
          <w:sz w:val="24"/>
          <w:szCs w:val="24"/>
          <w:rtl w:val="0"/>
        </w:rPr>
        <w:t xml:space="preserve">Holothecology, </w:t>
      </w:r>
      <w:r w:rsidDel="00000000" w:rsidR="00000000" w:rsidRPr="00000000">
        <w:rPr>
          <w:rFonts w:ascii="Times New Roman" w:cs="Times New Roman" w:eastAsia="Times New Roman" w:hAnsi="Times New Roman"/>
          <w:sz w:val="24"/>
          <w:szCs w:val="24"/>
          <w:rtl w:val="0"/>
        </w:rPr>
        <w:t xml:space="preserve">distribuídos em países como Inglaterra, França, Áustria e Suíça. Segundo relatos, a revista ajudou a criar pontes de interlocução em diferentes contextos ao longo da viagem.</w:t>
      </w:r>
    </w:p>
    <w:p w:rsidR="00000000" w:rsidDel="00000000" w:rsidP="00000000" w:rsidRDefault="00000000" w:rsidRPr="00000000" w14:paraId="000000C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transporte das obras para o Japão foi possível devido à colaboração dos integrantes da Expedição, que disponibilizaram espaço em suas bagagens para levar 1 kit padrão de publicações composto por 10 revistas, 10 miniglossários e 4</w:t>
      </w:r>
      <w:r w:rsidDel="00000000" w:rsidR="00000000" w:rsidRPr="00000000">
        <w:rPr>
          <w:rFonts w:ascii="Times New Roman" w:cs="Times New Roman" w:eastAsia="Times New Roman" w:hAnsi="Times New Roman"/>
          <w:i w:val="1"/>
          <w:sz w:val="24"/>
          <w:szCs w:val="24"/>
          <w:rtl w:val="0"/>
        </w:rPr>
        <w:t xml:space="preserve"> Our Evolution</w:t>
      </w:r>
      <w:r w:rsidDel="00000000" w:rsidR="00000000" w:rsidRPr="00000000">
        <w:rPr>
          <w:rFonts w:ascii="Times New Roman" w:cs="Times New Roman" w:eastAsia="Times New Roman" w:hAnsi="Times New Roman"/>
          <w:sz w:val="24"/>
          <w:szCs w:val="24"/>
          <w:rtl w:val="0"/>
        </w:rPr>
        <w:t xml:space="preserve">. Além disso, levamos conjuntos do </w:t>
      </w:r>
      <w:r w:rsidDel="00000000" w:rsidR="00000000" w:rsidRPr="00000000">
        <w:rPr>
          <w:rFonts w:ascii="Times New Roman" w:cs="Times New Roman" w:eastAsia="Times New Roman" w:hAnsi="Times New Roman"/>
          <w:i w:val="1"/>
          <w:sz w:val="24"/>
          <w:szCs w:val="24"/>
          <w:rtl w:val="0"/>
        </w:rPr>
        <w:t xml:space="preserve">Léxico de Ortopensatas</w:t>
      </w:r>
      <w:r w:rsidDel="00000000" w:rsidR="00000000" w:rsidRPr="00000000">
        <w:rPr>
          <w:rFonts w:ascii="Times New Roman" w:cs="Times New Roman" w:eastAsia="Times New Roman" w:hAnsi="Times New Roman"/>
          <w:sz w:val="24"/>
          <w:szCs w:val="24"/>
          <w:rtl w:val="0"/>
        </w:rPr>
        <w:t xml:space="preserve"> e o </w:t>
      </w:r>
      <w:r w:rsidDel="00000000" w:rsidR="00000000" w:rsidRPr="00000000">
        <w:rPr>
          <w:rFonts w:ascii="Times New Roman" w:cs="Times New Roman" w:eastAsia="Times New Roman" w:hAnsi="Times New Roman"/>
          <w:i w:val="1"/>
          <w:sz w:val="24"/>
          <w:szCs w:val="24"/>
          <w:rtl w:val="0"/>
        </w:rPr>
        <w:t xml:space="preserve">Manual dos Megapensenes Trivocabulares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união faz a força!</w:t>
      </w:r>
    </w:p>
    <w:p w:rsidR="00000000" w:rsidDel="00000000" w:rsidP="00000000" w:rsidRDefault="00000000" w:rsidRPr="00000000" w14:paraId="000000C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BALANÇO E PROSPECTIVAS</w:t>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Distribuímos no Japão 260 </w:t>
      </w:r>
      <w:r w:rsidDel="00000000" w:rsidR="00000000" w:rsidRPr="00000000">
        <w:rPr>
          <w:rFonts w:ascii="Times New Roman" w:cs="Times New Roman" w:eastAsia="Times New Roman" w:hAnsi="Times New Roman"/>
          <w:i w:val="1"/>
          <w:sz w:val="24"/>
          <w:szCs w:val="24"/>
          <w:rtl w:val="0"/>
        </w:rPr>
        <w:t xml:space="preserve">Miniglossários</w:t>
      </w:r>
      <w:r w:rsidDel="00000000" w:rsidR="00000000" w:rsidRPr="00000000">
        <w:rPr>
          <w:rFonts w:ascii="Times New Roman" w:cs="Times New Roman" w:eastAsia="Times New Roman" w:hAnsi="Times New Roman"/>
          <w:sz w:val="24"/>
          <w:szCs w:val="24"/>
          <w:rtl w:val="0"/>
        </w:rPr>
        <w:t xml:space="preserve">, 215 </w:t>
      </w:r>
      <w:r w:rsidDel="00000000" w:rsidR="00000000" w:rsidRPr="00000000">
        <w:rPr>
          <w:rFonts w:ascii="Times New Roman" w:cs="Times New Roman" w:eastAsia="Times New Roman" w:hAnsi="Times New Roman"/>
          <w:i w:val="1"/>
          <w:sz w:val="24"/>
          <w:szCs w:val="24"/>
          <w:rtl w:val="0"/>
        </w:rPr>
        <w:t xml:space="preserve">Holothecology</w:t>
      </w:r>
      <w:r w:rsidDel="00000000" w:rsidR="00000000" w:rsidRPr="00000000">
        <w:rPr>
          <w:rFonts w:ascii="Times New Roman" w:cs="Times New Roman" w:eastAsia="Times New Roman" w:hAnsi="Times New Roman"/>
          <w:sz w:val="24"/>
          <w:szCs w:val="24"/>
          <w:rtl w:val="0"/>
        </w:rPr>
        <w:t xml:space="preserve">, 36 </w:t>
      </w:r>
      <w:r w:rsidDel="00000000" w:rsidR="00000000" w:rsidRPr="00000000">
        <w:rPr>
          <w:rFonts w:ascii="Times New Roman" w:cs="Times New Roman" w:eastAsia="Times New Roman" w:hAnsi="Times New Roman"/>
          <w:i w:val="1"/>
          <w:sz w:val="24"/>
          <w:szCs w:val="24"/>
          <w:rtl w:val="0"/>
        </w:rPr>
        <w:t xml:space="preserve">Our Evolution</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4"/>
          <w:szCs w:val="24"/>
          <w:rtl w:val="0"/>
        </w:rPr>
        <w:t xml:space="preserve">Léxicos de Ortopensatas</w:t>
      </w:r>
      <w:r w:rsidDel="00000000" w:rsidR="00000000" w:rsidRPr="00000000">
        <w:rPr>
          <w:rFonts w:ascii="Times New Roman" w:cs="Times New Roman" w:eastAsia="Times New Roman" w:hAnsi="Times New Roman"/>
          <w:sz w:val="24"/>
          <w:szCs w:val="24"/>
          <w:rtl w:val="0"/>
        </w:rPr>
        <w:t xml:space="preserve"> e 1 </w:t>
      </w:r>
      <w:r w:rsidDel="00000000" w:rsidR="00000000" w:rsidRPr="00000000">
        <w:rPr>
          <w:rFonts w:ascii="Times New Roman" w:cs="Times New Roman" w:eastAsia="Times New Roman" w:hAnsi="Times New Roman"/>
          <w:i w:val="1"/>
          <w:sz w:val="24"/>
          <w:szCs w:val="24"/>
          <w:rtl w:val="0"/>
        </w:rPr>
        <w:t xml:space="preserve">Manual dos Megapensenes Trivocabulares</w:t>
      </w:r>
      <w:r w:rsidDel="00000000" w:rsidR="00000000" w:rsidRPr="00000000">
        <w:rPr>
          <w:rFonts w:ascii="Times New Roman" w:cs="Times New Roman" w:eastAsia="Times New Roman" w:hAnsi="Times New Roman"/>
          <w:sz w:val="24"/>
          <w:szCs w:val="24"/>
          <w:rtl w:val="0"/>
        </w:rPr>
        <w:t xml:space="preserve">. As publicações foram deixadas em 8 cidades do Japão, incluindo bibliotecas, sebos, universidades e instituições, e na Expo circularam em pelo menos 43 pavilhões de países dos 5 continentes, e em pavilhões de instituições internacionais como ONU, União Europeia, Cruz Vermelha e Bureau International des Expositions (BIE). Sem falar dos contatos espontâneos com japoneses em vários locais visitados no Japão e com pessoas de várias nacionalidades que visitavam a Expo.</w:t>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estabelecidos vários canais de contatos com pessoas e instituições, verdadeiras </w:t>
      </w:r>
      <w:r w:rsidDel="00000000" w:rsidR="00000000" w:rsidRPr="00000000">
        <w:rPr>
          <w:rFonts w:ascii="Times New Roman" w:cs="Times New Roman" w:eastAsia="Times New Roman" w:hAnsi="Times New Roman"/>
          <w:b w:val="1"/>
          <w:sz w:val="24"/>
          <w:szCs w:val="24"/>
          <w:rtl w:val="0"/>
        </w:rPr>
        <w:t xml:space="preserve">pontes interassistenciais</w:t>
      </w:r>
      <w:r w:rsidDel="00000000" w:rsidR="00000000" w:rsidRPr="00000000">
        <w:rPr>
          <w:rFonts w:ascii="Times New Roman" w:cs="Times New Roman" w:eastAsia="Times New Roman" w:hAnsi="Times New Roman"/>
          <w:sz w:val="24"/>
          <w:szCs w:val="24"/>
          <w:rtl w:val="0"/>
        </w:rPr>
        <w:t xml:space="preserve"> de natureza variada a serem cultivadas e desenvolvidas ao longo dos próximos anos.</w:t>
      </w:r>
    </w:p>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Percebemos a importância e relevância do miniglossário inglês-japonês também para os intermissivistas recém-ressomados e os que irão ressomar num futuro próximo naquele país, onde ainda não há atividades de Conscienciologia, ante um passado conflituoso e um posicionamento firme pela paz a partir do pós-guerra.</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revista, por sua vez, plantou a semente do modelo de sociedade que vem se desenvolvendo a partir da Cognópolis Foz do Iguaçu na região da trifron e da própria CCCI, fortalecendo a Conscienciologia ao redor do mundo.</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fortalecem o avanço do Megacentro Cultural Holoteca, um megaempreendimento grupal prioritário, de natureza policármica, abrangente, e que contribuirá para a consolidação da Conscienciologia no planeta.</w:t>
      </w:r>
    </w:p>
    <w:p w:rsidR="00000000" w:rsidDel="00000000" w:rsidP="00000000" w:rsidRDefault="00000000" w:rsidRPr="00000000" w14:paraId="000000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FOTOS DA PASTA MATÉRIA 4 - </w:t>
      </w:r>
      <w:r w:rsidDel="00000000" w:rsidR="00000000" w:rsidRPr="00000000">
        <w:rPr>
          <w:rFonts w:ascii="Times New Roman" w:cs="Times New Roman" w:eastAsia="Times New Roman" w:hAnsi="Times New Roman"/>
          <w:b w:val="1"/>
          <w:i w:val="1"/>
          <w:color w:val="ff0000"/>
          <w:sz w:val="24"/>
          <w:szCs w:val="24"/>
          <w:rtl w:val="0"/>
        </w:rPr>
        <w:t xml:space="preserve">falta receber essas fotos</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C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276" w:lineRule="auto"/>
        <w:rPr>
          <w:rFonts w:ascii="Times New Roman" w:cs="Times New Roman" w:eastAsia="Times New Roman" w:hAnsi="Times New Roman"/>
          <w:b w:val="1"/>
          <w:color w:val="ff0000"/>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D1">
      <w:pPr>
        <w:jc w:val="right"/>
        <w:rPr>
          <w:rFonts w:ascii="Times New Roman" w:cs="Times New Roman" w:eastAsia="Times New Roman" w:hAnsi="Times New Roman"/>
          <w:b w:val="1"/>
          <w:color w:val="ff0000"/>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D2">
      <w:pPr>
        <w:spacing w:after="240" w:before="240" w:line="276" w:lineRule="auto"/>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Da Ideia do Autor às Mãos do Leitor: o Fluxo Editorial Conscienciológico</w:t>
      </w:r>
    </w:p>
    <w:p w:rsidR="00000000" w:rsidDel="00000000" w:rsidP="00000000" w:rsidRDefault="00000000" w:rsidRPr="00000000" w14:paraId="000000D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Processo editorial une rigor, voluntariado e compromisso para lançar obras conscienciológicas</w:t>
      </w:r>
      <w:r w:rsidDel="00000000" w:rsidR="00000000" w:rsidRPr="00000000">
        <w:rPr>
          <w:rtl w:val="0"/>
        </w:rPr>
      </w:r>
    </w:p>
    <w:p w:rsidR="00000000" w:rsidDel="00000000" w:rsidP="00000000" w:rsidRDefault="00000000" w:rsidRPr="00000000" w14:paraId="000000D4">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w:t>
      </w:r>
    </w:p>
    <w:p w:rsidR="00000000" w:rsidDel="00000000" w:rsidP="00000000" w:rsidRDefault="00000000" w:rsidRPr="00000000" w14:paraId="000000D5">
      <w:pPr>
        <w:spacing w:after="0" w:before="0" w:line="276"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Coordenação Geral da Editares</w:t>
      </w:r>
    </w:p>
    <w:p w:rsidR="00000000" w:rsidDel="00000000" w:rsidP="00000000" w:rsidRDefault="00000000" w:rsidRPr="00000000" w14:paraId="000000D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Publicar um livro não é apenas escrever. Na Editares, cada obra passa por um processo integrado que alia rigor editorial, trabalho voluntário e compromisso interassistencial tarístico para </w:t>
      </w:r>
      <w:r w:rsidDel="00000000" w:rsidR="00000000" w:rsidRPr="00000000">
        <w:rPr>
          <w:rFonts w:ascii="Times New Roman" w:cs="Times New Roman" w:eastAsia="Times New Roman" w:hAnsi="Times New Roman"/>
          <w:b w:val="1"/>
          <w:sz w:val="24"/>
          <w:szCs w:val="24"/>
          <w:rtl w:val="0"/>
        </w:rPr>
        <w:t xml:space="preserve">garantir qualidade e relevância</w:t>
      </w:r>
      <w:r w:rsidDel="00000000" w:rsidR="00000000" w:rsidRPr="00000000">
        <w:rPr>
          <w:rFonts w:ascii="Times New Roman" w:cs="Times New Roman" w:eastAsia="Times New Roman" w:hAnsi="Times New Roman"/>
          <w:sz w:val="24"/>
          <w:szCs w:val="24"/>
          <w:rtl w:val="0"/>
        </w:rPr>
        <w:t xml:space="preserve"> antes de chegar ao leitor.</w:t>
      </w:r>
    </w:p>
    <w:p w:rsidR="00000000" w:rsidDel="00000000" w:rsidP="00000000" w:rsidRDefault="00000000" w:rsidRPr="00000000" w14:paraId="000000D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fluxo editorial começa com o envio dos originais textuais pelo autor para o e-mail da Editares. Em seguida, o material é organizado na plataforma </w:t>
      </w:r>
      <w:r w:rsidDel="00000000" w:rsidR="00000000" w:rsidRPr="00000000">
        <w:rPr>
          <w:rFonts w:ascii="Times New Roman" w:cs="Times New Roman" w:eastAsia="Times New Roman" w:hAnsi="Times New Roman"/>
          <w:i w:val="1"/>
          <w:sz w:val="24"/>
          <w:szCs w:val="24"/>
          <w:rtl w:val="0"/>
        </w:rPr>
        <w:t xml:space="preserve">Trello Editorial</w:t>
      </w:r>
      <w:r w:rsidDel="00000000" w:rsidR="00000000" w:rsidRPr="00000000">
        <w:rPr>
          <w:rFonts w:ascii="Times New Roman" w:cs="Times New Roman" w:eastAsia="Times New Roman" w:hAnsi="Times New Roman"/>
          <w:sz w:val="24"/>
          <w:szCs w:val="24"/>
          <w:rtl w:val="0"/>
        </w:rPr>
        <w:t xml:space="preserve"> e submetido à pré-análise por uma equipe voluntária, que analisa conteúdo, estrutura e a forma. Quando necessário, o texto retorna ao autor para melhorias até estar pronto para avançar.</w:t>
      </w:r>
    </w:p>
    <w:p w:rsidR="00000000" w:rsidDel="00000000" w:rsidP="00000000" w:rsidRDefault="00000000" w:rsidRPr="00000000" w14:paraId="000000D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aprovação da pré-análise, o material textual ingressa no fluxo formal de produção editorial, que contempla parecer técnico, assinatura do termo de cessão de direitos autorais, e revisões linguístico-textual e de conteúdo e forma — conhecidas como </w:t>
      </w:r>
      <w:r w:rsidDel="00000000" w:rsidR="00000000" w:rsidRPr="00000000">
        <w:rPr>
          <w:rFonts w:ascii="Times New Roman" w:cs="Times New Roman" w:eastAsia="Times New Roman" w:hAnsi="Times New Roman"/>
          <w:i w:val="1"/>
          <w:sz w:val="24"/>
          <w:szCs w:val="24"/>
          <w:rtl w:val="0"/>
        </w:rPr>
        <w:t xml:space="preserve">Confor.</w:t>
      </w:r>
      <w:r w:rsidDel="00000000" w:rsidR="00000000" w:rsidRPr="00000000">
        <w:rPr>
          <w:rFonts w:ascii="Times New Roman" w:cs="Times New Roman" w:eastAsia="Times New Roman" w:hAnsi="Times New Roman"/>
          <w:sz w:val="24"/>
          <w:szCs w:val="24"/>
          <w:rtl w:val="0"/>
        </w:rPr>
        <w:t xml:space="preserve"> Durante esta etapa, o editor e revisores especializados trabalham em parceria com o autor, garantindo autenticidade e qualidade técnica.</w:t>
      </w:r>
    </w:p>
    <w:p w:rsidR="00000000" w:rsidDel="00000000" w:rsidP="00000000" w:rsidRDefault="00000000" w:rsidRPr="00000000" w14:paraId="000000D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texto finalizado, o livro passa para a diagramação, momento em que o conteúdo ganha forma gráfica, tornando-se fluido e agradável à leitura. O autor pode optar pela diagramação voluntária da Editares ou contratar um profissional externo. Antes de seguir para a impressão, uma prova física é cuidadosamente revisada para assegurar o acabamento.</w:t>
      </w:r>
    </w:p>
    <w:p w:rsidR="00000000" w:rsidDel="00000000" w:rsidP="00000000" w:rsidRDefault="00000000" w:rsidRPr="00000000" w14:paraId="000000D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definição do orçamento e da tiragem, a obra é encaminhada para a gráfica. Paralelamente, a equipe de comunicação prepara o lançamento do livro, um </w:t>
      </w:r>
      <w:r w:rsidDel="00000000" w:rsidR="00000000" w:rsidRPr="00000000">
        <w:rPr>
          <w:rFonts w:ascii="Times New Roman" w:cs="Times New Roman" w:eastAsia="Times New Roman" w:hAnsi="Times New Roman"/>
          <w:b w:val="1"/>
          <w:sz w:val="24"/>
          <w:szCs w:val="24"/>
          <w:rtl w:val="0"/>
        </w:rPr>
        <w:t xml:space="preserve">momento de celebração da conquista do autor</w:t>
      </w:r>
      <w:r w:rsidDel="00000000" w:rsidR="00000000" w:rsidRPr="00000000">
        <w:rPr>
          <w:rFonts w:ascii="Times New Roman" w:cs="Times New Roman" w:eastAsia="Times New Roman" w:hAnsi="Times New Roman"/>
          <w:sz w:val="24"/>
          <w:szCs w:val="24"/>
          <w:rtl w:val="0"/>
        </w:rPr>
        <w:t xml:space="preserve"> e de início da circulação da obra entre leitores em geral.</w:t>
      </w:r>
    </w:p>
    <w:p w:rsidR="00000000" w:rsidDel="00000000" w:rsidP="00000000" w:rsidRDefault="00000000" w:rsidRPr="00000000" w14:paraId="000000D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do que um produto editorial, cada título publicado pela Editares representa a </w:t>
      </w:r>
      <w:r w:rsidDel="00000000" w:rsidR="00000000" w:rsidRPr="00000000">
        <w:rPr>
          <w:rFonts w:ascii="Times New Roman" w:cs="Times New Roman" w:eastAsia="Times New Roman" w:hAnsi="Times New Roman"/>
          <w:b w:val="1"/>
          <w:sz w:val="24"/>
          <w:szCs w:val="24"/>
          <w:rtl w:val="0"/>
        </w:rPr>
        <w:t xml:space="preserve">difusão da Conscienciologia,</w:t>
      </w:r>
      <w:r w:rsidDel="00000000" w:rsidR="00000000" w:rsidRPr="00000000">
        <w:rPr>
          <w:rFonts w:ascii="Times New Roman" w:cs="Times New Roman" w:eastAsia="Times New Roman" w:hAnsi="Times New Roman"/>
          <w:sz w:val="24"/>
          <w:szCs w:val="24"/>
          <w:rtl w:val="0"/>
        </w:rPr>
        <w:t xml:space="preserve"> fortalecendo a interassistência e promovendo o crescimento evolutivo de todos os envolvidos.</w:t>
      </w:r>
    </w:p>
    <w:p w:rsidR="00000000" w:rsidDel="00000000" w:rsidP="00000000" w:rsidRDefault="00000000" w:rsidRPr="00000000" w14:paraId="000000D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EDITORIAL DE OBRA CONSCIENCIOLÓGICA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240" w:before="240" w:line="276" w:lineRule="auto"/>
        <w:jc w:val="center"/>
        <w:rPr>
          <w:rFonts w:ascii="Times New Roman" w:cs="Times New Roman" w:eastAsia="Times New Roman" w:hAnsi="Times New Roman"/>
          <w:b w:val="1"/>
          <w:i w:val="1"/>
          <w:color w:val="ff0000"/>
          <w:sz w:val="24"/>
          <w:szCs w:val="24"/>
          <w:u w:val="single"/>
        </w:rPr>
      </w:pPr>
      <w:r w:rsidDel="00000000" w:rsidR="00000000" w:rsidRPr="00000000">
        <w:rPr>
          <w:rFonts w:ascii="Times New Roman" w:cs="Times New Roman" w:eastAsia="Times New Roman" w:hAnsi="Times New Roman"/>
          <w:b w:val="1"/>
          <w:i w:val="1"/>
          <w:color w:val="ff0000"/>
          <w:sz w:val="24"/>
          <w:szCs w:val="24"/>
          <w:u w:val="single"/>
          <w:rtl w:val="0"/>
        </w:rPr>
        <w:t xml:space="preserve">(solicitar imagem em alta resolução à Ana Cláudia)</w:t>
      </w:r>
    </w:p>
    <w:p w:rsidR="00000000" w:rsidDel="00000000" w:rsidP="00000000" w:rsidRDefault="00000000" w:rsidRPr="00000000" w14:paraId="000000DE">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1050" cy="28479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1050" cy="2847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0">
      <w:pPr>
        <w:jc w:val="righ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0E1">
      <w:pPr>
        <w:spacing w:after="240" w:before="240" w:line="276" w:lineRule="auto"/>
        <w:jc w:val="center"/>
        <w:rPr>
          <w:rFonts w:ascii="Times New Roman" w:cs="Times New Roman" w:eastAsia="Times New Roman" w:hAnsi="Times New Roman"/>
          <w:b w:val="1"/>
          <w:sz w:val="24"/>
          <w:szCs w:val="24"/>
          <w:highlight w:val="yellow"/>
        </w:rPr>
      </w:pPr>
      <w:sdt>
        <w:sdtPr>
          <w:id w:val="-594843588"/>
          <w:tag w:val="goog_rdk_3"/>
        </w:sdtPr>
        <w:sdtContent>
          <w:commentRangeStart w:id="3"/>
        </w:sdtContent>
      </w:sdt>
      <w:r w:rsidDel="00000000" w:rsidR="00000000" w:rsidRPr="00000000">
        <w:rPr>
          <w:rFonts w:ascii="Comfortaa" w:cs="Comfortaa" w:eastAsia="Comfortaa" w:hAnsi="Comfortaa"/>
          <w:b w:val="1"/>
          <w:color w:val="0f4761"/>
          <w:sz w:val="40"/>
          <w:szCs w:val="40"/>
          <w:rtl w:val="0"/>
        </w:rPr>
        <w:t xml:space="preserve">Números do Biênio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EM PORTUGUÊS</w:t>
      </w:r>
    </w:p>
    <w:p w:rsidR="00000000" w:rsidDel="00000000" w:rsidP="00000000" w:rsidRDefault="00000000" w:rsidRPr="00000000" w14:paraId="000000E3">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2050925178"/>
        <w:tag w:val="goog_rdk_4"/>
      </w:sdtPr>
      <w:sdtContent>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700"/>
            <w:gridCol w:w="1800"/>
            <w:tblGridChange w:id="0">
              <w:tblGrid>
                <w:gridCol w:w="5130"/>
                <w:gridCol w:w="2700"/>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Lançamento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Autolegado Evolutivo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Haydée Melo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06/04/2024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Mutatis Mutandis: Teoria e Prática da Reciclagem Existencial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Luimara Schmit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Megapensenes Trivocabulares Pró-evolutivos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Michel Chad</w:t>
                  <w:tab/>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Epicentrismo Consciencial: Casuísticas Recinológicas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 Luiza Rezende e 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24/08/2024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Interassistência: Teoria e Prática sob a Ótica da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Roberta Bouchardet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Gratidão: Reconhecer, Expressar e Retribuir</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Karine Brito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Autoexperimentação Conscienciológica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Zaslavsky</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Calidoscópio da evolução consciencial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Maria Cristina Bassanesi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30/11/2024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Ortoprincípios Norteadores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07/10/2024</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Ações Antifanatismo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Daniel Mamede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26/04/2025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Autoidentificação Proexológica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28/06/2025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Eitologia: Teática Inversiva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Pedro Borges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Retomada de Tarefa: Reencontro com o Paradever Intermissivo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 Mazzonetto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Autoinversão Existencial: Compreensão e Vivência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Paula Gabriella Barbosa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26/07/2025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100 Perguntas e Respostas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Migrações Proexológicas Internacionais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Virgínia Ruiz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30/08/2025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Autoconscientização Grafopensênica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Denise Paro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Tanatofobia: da Ressignificação da Existência à Superação do Medo da Morte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Walderley Carvalho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Diário de um Iniciante na Tenepes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Ghunter Kismann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Imobilidade Física Vígil: Autopesquisa Experimentológica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Fátima Fernandes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27/09/2025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Seleção Consciencial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Roberto Kunz</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Libertações Evolutivas: Trajetória Semperaprendente Sob Olhar Conscienciológico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Helena Araújo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 Labilidade Parapsíquica A Assistencialidade Lúcida: Uma Trajetória Evolutiva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Luis Claudio Resende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Lógica do Pensene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Isabela Collares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Coadjuvantes da Invéxis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Felipe Oliveira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Dicionário de Paradireito: Exemplarium</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Marlene Roque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06/12/2025</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2024: 9 títulos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2025: 17</w:t>
                </w:r>
              </w:p>
            </w:tc>
          </w:tr>
        </w:tbl>
      </w:sdtContent>
    </w:sdt>
    <w:p w:rsidR="00000000" w:rsidDel="00000000" w:rsidP="00000000" w:rsidRDefault="00000000" w:rsidRPr="00000000" w14:paraId="00000138">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39">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A">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REEDIÇÕES DE OBRAS</w:t>
      </w:r>
    </w:p>
    <w:p w:rsidR="00000000" w:rsidDel="00000000" w:rsidP="00000000" w:rsidRDefault="00000000" w:rsidRPr="00000000" w14:paraId="0000013B">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847460987"/>
        <w:tag w:val="goog_rdk_5"/>
      </w:sdtPr>
      <w:sdtContent>
        <w:tbl>
          <w:tblPr>
            <w:tblStyle w:val="Table2"/>
            <w:tblW w:w="8113.4645669291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0.275590551181"/>
            <w:gridCol w:w="1756.6535433070865"/>
            <w:gridCol w:w="1516.535433070866"/>
            <w:tblGridChange w:id="0">
              <w:tblGrid>
                <w:gridCol w:w="4840.275590551181"/>
                <w:gridCol w:w="1756.6535433070865"/>
                <w:gridCol w:w="1516.535433070866"/>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Conscienciograma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Profilaxia das Manipulações Conscienciais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Mabel Teles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3ª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de Publicações da 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Lane Galdino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Higiene Consciencial: Reconquistando a Homeostase no microuniverso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Eduardo Martins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Mentalsomaticidade Evolutiva: Estudos Iniciais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Voluntariado Conscienciológico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Ricardo Rezende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Vera Hoffmann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Qualificações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Júlio Almeida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2ª Edição</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tc>
          </w:tr>
        </w:tbl>
      </w:sdtContent>
    </w:sdt>
    <w:p w:rsidR="00000000" w:rsidDel="00000000" w:rsidP="00000000" w:rsidRDefault="00000000" w:rsidRPr="00000000" w14:paraId="0000015D">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5E">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LANÇAMENTOS DE OBRAS IMPRESSAS EM OUTROS IDIOMAS</w:t>
      </w:r>
    </w:p>
    <w:p w:rsidR="00000000" w:rsidDel="00000000" w:rsidP="00000000" w:rsidRDefault="00000000" w:rsidRPr="00000000" w14:paraId="00000160">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210837073"/>
        <w:tag w:val="goog_rdk_6"/>
      </w:sdtPr>
      <w:sdtContent>
        <w:tbl>
          <w:tblPr>
            <w:tblStyle w:val="Table3"/>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gridCol w:w="1800"/>
            <w:tblGridChange w:id="0">
              <w:tblGrid>
                <w:gridCol w:w="5745"/>
                <w:gridCol w:w="2085"/>
                <w:gridCol w:w="1800"/>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1">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2">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3">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Idioma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Der Kleine Forscher - Multidimensionalität</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Alemão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Glossário Árabe – Inglês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Orgs. Mohammed Alamassi e Fátima Yahya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Árabe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 Vida Sigue </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Síndrome de la Dispersión Conciencial </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Neida Cardoso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Prescripciones para el autodesasedio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Maxmiliano Haymann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Nuestra Evolución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 és la Concienciología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de la Teneper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Espanhol</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Glossário Francês-Português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 Marlise Combet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Courage to Evolve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Luciano Vicenzi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Megastrongtrait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Dayane Rossa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Anti Energetic Rubbish</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Katia Arakaki</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Life Goes On</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Inglês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Manuale del Ceneper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Manuale della Proesis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Il Piccolo Ricercatore</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Débora Klippel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Italiano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English-Japanese Mini-Glossary of Conscientiology Terms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Orgs. Keiko Asaoka et al</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Japonês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Barbara zboară către stele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Jayme Pereira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Evoluția noastră</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Romeno</w:t>
                </w:r>
              </w:p>
            </w:tc>
          </w:tr>
        </w:tbl>
      </w:sdtContent>
    </w:sdt>
    <w:p w:rsidR="00000000" w:rsidDel="00000000" w:rsidP="00000000" w:rsidRDefault="00000000" w:rsidRPr="00000000" w14:paraId="000001A2">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3">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A4">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REIMPRESSÕES DE OBRAS</w:t>
      </w:r>
    </w:p>
    <w:p w:rsidR="00000000" w:rsidDel="00000000" w:rsidP="00000000" w:rsidRDefault="00000000" w:rsidRPr="00000000" w14:paraId="000001A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2055948408"/>
        <w:tag w:val="goog_rdk_7"/>
      </w:sdtPr>
      <w:sdtContent>
        <w:tbl>
          <w:tblPr>
            <w:tblStyle w:val="Table4"/>
            <w:tblW w:w="6715.330053486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7.148295948636"/>
            <w:gridCol w:w="1788.1817575374941"/>
            <w:tblGridChange w:id="0">
              <w:tblGrid>
                <w:gridCol w:w="4927.148295948636"/>
                <w:gridCol w:w="1788.1817575374941"/>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Vida Segue: Diário de Experiências Projetivas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Betânia Abreu</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Antibagulhismo Energético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Autoexperimentação conscienciológica: Método dos Autotestes Experienciais, Pró-evolutivos e Multidimensionais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Alexandre Zaslavsky</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Autopesquisa Conscienciológicas: Práticas e Ferramentas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Beatriz Tenius e 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Competências Parapsíquicas: Técnicas para o Desenvolvimento do Parapsiquismo Interassistencial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Almir Justi, Amin Lascani, 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Consciência Centrada na Assistência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Flávia Rogick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Contrapontos do Parapsiquismo: Superação do Assédio Intercosnciencial rumo à Desassedialidade Permanente Total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Cirlene Couto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Descrenciograma: Fundamentos e Teáticas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Oswaldo Vernet</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Desenvolvimento Conscienciográfico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Tatiana Lopes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Diário de Experiências Cognopolitanas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Ermânia Ribeiro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Energias: Você Percebe, Utiliza e Doa de modo Eficaz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Maria Tereza Bolzan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Vibracional: Vivências e Autoqualificação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 Bolfe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Livros dos Credores Grupocármicos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Ernani Brito, Rosemary Sales e Sandra Tornieri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do Materpensene: a Síntese da Consciência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Guilherme Kunz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Megatrafor: Estudo do Maior Consciencial sob a Ótica da Multiexistencialidade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Dayane Rossa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Nossa Evolução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Waldo Vieira</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Onde a Religião Termina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Marcelo da Luz</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Prescrição para o Autodesassédio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Maximiliano Haymann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Projeções Assistenciais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Marilza de Andrade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Retrocognições: Pesquisa da Memória de Vivências Passadas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Wagner Alegretti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 Medo da Morte: Construindo uma Realidade Multidimensional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Vera Hoffmann</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Thesaurus Terminológico da Conscienciologia  em Português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Eliane Bianchi Wojslaw, Rita Sawaya, Marina Thomaz, Mércia Oliveira e Augusto Freire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Tridotação Consciencial: Teática Inversiva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Lucimara Ribas Frederico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Viagens Internacionais: o Nomadismo da Conscienciologia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Kátia Arakaki</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Vontade: Consciência Inteira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Dulce Daou</w:t>
                </w:r>
              </w:p>
            </w:tc>
          </w:tr>
        </w:tbl>
      </w:sdtContent>
    </w:sdt>
    <w:p w:rsidR="00000000" w:rsidDel="00000000" w:rsidP="00000000" w:rsidRDefault="00000000" w:rsidRPr="00000000" w14:paraId="000001DA">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DB">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C">
      <w:pPr>
        <w:spacing w:after="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PUBLICAÇÕES EM E-BOOKS E AUDIOBOOKS</w:t>
      </w:r>
      <w:r w:rsidDel="00000000" w:rsidR="00000000" w:rsidRPr="00000000">
        <w:rPr>
          <w:rtl w:val="0"/>
        </w:rPr>
      </w:r>
    </w:p>
    <w:p w:rsidR="00000000" w:rsidDel="00000000" w:rsidP="00000000" w:rsidRDefault="00000000" w:rsidRPr="00000000" w14:paraId="000001DD">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1209329582"/>
        <w:tag w:val="goog_rdk_8"/>
      </w:sdtPr>
      <w:sdtContent>
        <w:tbl>
          <w:tblPr>
            <w:tblStyle w:val="Table5"/>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Formato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História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Acoplamento Energético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Contrapontos do Parapsiquismo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Teoria e Prática da Experiência Fora do Corpo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Glosario de Términos Esenciales de la Concienciología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Conscienciologia: breve Introdução à Ciência da Consciência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Consciência Centrada na Assistência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e-book</w:t>
                </w:r>
                <w:r w:rsidDel="00000000" w:rsidR="00000000" w:rsidRPr="00000000">
                  <w:rPr>
                    <w:rtl w:val="0"/>
                  </w:rPr>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 da Proéxis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que é Conscienciologia?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audiobook</w:t>
                </w:r>
              </w:p>
            </w:tc>
          </w:tr>
        </w:tbl>
      </w:sdtContent>
    </w:sdt>
    <w:p w:rsidR="00000000" w:rsidDel="00000000" w:rsidP="00000000" w:rsidRDefault="00000000" w:rsidRPr="00000000" w14:paraId="000001F2">
      <w:pPr>
        <w:spacing w:after="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F3">
      <w:pPr>
        <w:jc w:val="righ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PUBLICAÇÕES DE PERIÓDICOS CONSCIENCIOLÓGICOS</w:t>
      </w:r>
      <w:r w:rsidDel="00000000" w:rsidR="00000000" w:rsidRPr="00000000">
        <w:rPr>
          <w:rtl w:val="0"/>
        </w:rPr>
      </w:r>
    </w:p>
    <w:p w:rsidR="00000000" w:rsidDel="00000000" w:rsidP="00000000" w:rsidRDefault="00000000" w:rsidRPr="00000000" w14:paraId="000001F5">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sdt>
      <w:sdtPr>
        <w:lock w:val="contentLocked"/>
        <w:id w:val="622451979"/>
        <w:tag w:val="goog_rdk_9"/>
      </w:sdtPr>
      <w:sdtContent>
        <w:tbl>
          <w:tblPr>
            <w:tblStyle w:val="Table6"/>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2085"/>
            <w:tblGridChange w:id="0">
              <w:tblGrid>
                <w:gridCol w:w="5745"/>
                <w:gridCol w:w="2085"/>
              </w:tblGrid>
            </w:tblGridChange>
          </w:tblGrid>
          <w:tr>
            <w:trPr>
              <w:cantSplit w:val="0"/>
              <w:trHeight w:val="56.69291338582678" w:hRule="atLeast"/>
              <w:tblHeader w:val="0"/>
            </w:trPr>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w:t>
                </w:r>
              </w:p>
            </w:tc>
            <w:tc>
              <w:tcPr>
                <w:shd w:fill="cfe2f3"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Quantidade</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Conscientia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edições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Scriptor </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Interparadigmas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Editares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Holothecology (Suplemento)</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Gescons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Holotecologia</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205">
                <w:pPr>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edição</w:t>
                </w:r>
              </w:p>
            </w:tc>
          </w:tr>
        </w:tbl>
      </w:sdtContent>
    </w:sdt>
    <w:p w:rsidR="00000000" w:rsidDel="00000000" w:rsidP="00000000" w:rsidRDefault="00000000" w:rsidRPr="00000000" w14:paraId="00000206">
      <w:pPr>
        <w:jc w:val="right"/>
        <w:rPr>
          <w:rFonts w:ascii="Times New Roman" w:cs="Times New Roman" w:eastAsia="Times New Roman" w:hAnsi="Times New Roman"/>
          <w:sz w:val="24"/>
          <w:szCs w:val="2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20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shd w:fill="fff2cc" w:val="clear"/>
          <w:rtl w:val="0"/>
        </w:rPr>
        <w:t xml:space="preserve">RESUMO DO BIÊNIO</w:t>
      </w:r>
      <w:r w:rsidDel="00000000" w:rsidR="00000000" w:rsidRPr="00000000">
        <w:rPr>
          <w:rtl w:val="0"/>
        </w:rPr>
      </w:r>
    </w:p>
    <w:p w:rsidR="00000000" w:rsidDel="00000000" w:rsidP="00000000" w:rsidRDefault="00000000" w:rsidRPr="00000000" w14:paraId="00000208">
      <w:pPr>
        <w:spacing w:after="0" w:lineRule="auto"/>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Voluntários: Quem faz a Editares Acontecer</w:t>
      </w:r>
    </w:p>
    <w:p w:rsidR="00000000" w:rsidDel="00000000" w:rsidP="00000000" w:rsidRDefault="00000000" w:rsidRPr="00000000" w14:paraId="00000209">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e Magda Stapf Amancio</w:t>
      </w:r>
    </w:p>
    <w:p w:rsidR="00000000" w:rsidDel="00000000" w:rsidP="00000000" w:rsidRDefault="00000000" w:rsidRPr="00000000" w14:paraId="0000020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Rule="auto"/>
        <w:jc w:val="center"/>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Editares é resultado do </w:t>
      </w:r>
      <w:r w:rsidDel="00000000" w:rsidR="00000000" w:rsidRPr="00000000">
        <w:rPr>
          <w:rFonts w:ascii="Times New Roman" w:cs="Times New Roman" w:eastAsia="Times New Roman" w:hAnsi="Times New Roman"/>
          <w:b w:val="1"/>
          <w:sz w:val="24"/>
          <w:szCs w:val="24"/>
          <w:rtl w:val="0"/>
        </w:rPr>
        <w:t xml:space="preserve">esforço coletivo de consciências engajadas na tarefa do esclarecimento (tares)</w:t>
      </w:r>
      <w:r w:rsidDel="00000000" w:rsidR="00000000" w:rsidRPr="00000000">
        <w:rPr>
          <w:rFonts w:ascii="Times New Roman" w:cs="Times New Roman" w:eastAsia="Times New Roman" w:hAnsi="Times New Roman"/>
          <w:sz w:val="24"/>
          <w:szCs w:val="24"/>
          <w:rtl w:val="0"/>
        </w:rPr>
        <w:t xml:space="preserve">. Cada livro, cada publicação e cada projeto só são possíveis graças à dedicação dos voluntários que integram nossas equipes. A seguir, apresentamos a listagem completa dos atuais voluntários, organizados por áreas de atuação, como forma de reconhecer e valorizar o trabalho diário que sustenta o trabalho editorial da instituição.</w:t>
      </w:r>
    </w:p>
    <w:p w:rsidR="00000000" w:rsidDel="00000000" w:rsidP="00000000" w:rsidRDefault="00000000" w:rsidRPr="00000000" w14:paraId="000002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“Voluntariado: autodemonstração interassistencial.” </w:t>
      </w:r>
      <w:r w:rsidDel="00000000" w:rsidR="00000000" w:rsidRPr="00000000">
        <w:rPr>
          <w:rFonts w:ascii="Times New Roman" w:cs="Times New Roman" w:eastAsia="Times New Roman" w:hAnsi="Times New Roman"/>
          <w:sz w:val="24"/>
          <w:szCs w:val="24"/>
          <w:rtl w:val="0"/>
        </w:rPr>
        <w:t xml:space="preserve">(Vieira, 2014, p. 1.715)</w:t>
      </w:r>
    </w:p>
    <w:p w:rsidR="00000000" w:rsidDel="00000000" w:rsidP="00000000" w:rsidRDefault="00000000" w:rsidRPr="00000000" w14:paraId="0000020F">
      <w:pPr>
        <w:spacing w:after="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spacing w:after="0" w:lineRule="auto"/>
        <w:jc w:val="center"/>
        <w:rPr>
          <w:rFonts w:ascii="Times New Roman" w:cs="Times New Roman" w:eastAsia="Times New Roman" w:hAnsi="Times New Roman"/>
          <w:sz w:val="20"/>
          <w:szCs w:val="20"/>
        </w:rPr>
      </w:pPr>
      <w:r w:rsidDel="00000000" w:rsidR="00000000" w:rsidRPr="00000000">
        <w:rPr>
          <w:rtl w:val="0"/>
        </w:rPr>
      </w:r>
    </w:p>
    <w:sdt>
      <w:sdtPr>
        <w:lock w:val="contentLocked"/>
        <w:id w:val="-1985208875"/>
        <w:tag w:val="goog_rdk_10"/>
      </w:sdtPr>
      <w:sdtContent>
        <w:tbl>
          <w:tblPr>
            <w:tblStyle w:val="Table7"/>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Equipes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Voluntários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Acessibilidade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Fabiane Cattai; Lurdes Sousa; Rui Sousa; Sónia Luginger.</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Biblioteconomia</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Beatriz Cestari; Betânia Abreu.</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Comercial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Renata Pialarissi; Ricardo Rezende.</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Conselheiros Editoriais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Cláudia Prado; Ana Mazzonetto; Cecília Roma; Cristina Bornia; Cristina Ellwanger; José Ricardo Gomes; Leonardo Rodrigues; Liege Trentin; Magda Stapf; Meracilde Daroit; Patrícia Pialarissi;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Coordenação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Magda Stapf.</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ebooks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Erik Scardino; Luiz Eduardo Menezes; Márcia Perrusi; Maria Koltum; Rosana Cardoso.</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1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de livros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Ronque; Eduardo Santana; João Feliciano; Kátia Ávila; Liliana Ferreira.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Diagramação Gráfica de periódicos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Claudia Prado; Luciano Melo;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Editoração Internacional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Cecília Roma; Marcos Paiva; Roberta Bouchardet.</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Financeiro/Administrativo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 Sarmento; Amanda Vieira;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Conselho Fiscal (Carlos Moreno, Izabel Conceição e Maria Zilá).</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Lives (transmissões)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Lurdes Sousa; Rui Sousa.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Mídias Sociais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Paula Gabriella Barbosa.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Pareceristas</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Amanda Vieira; Dayane Rossa; João Paulo; Liliana Ferreira; Márcia Perrusi; Rúbia Henning; Conselheiros Editoriais.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de Diagramação e Prova Final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Niciano Vilas Boas.</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Revisores Linguístico-Textual</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Bruno Camargo; Liliane Sakakima; Tatiane Mendonça.</w:t>
                </w:r>
              </w:p>
            </w:tc>
          </w:tr>
          <w:tr>
            <w:trPr>
              <w:cantSplit w:val="0"/>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Voluntariado</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Blandina Monteiro; Magda Stapf.</w:t>
                </w:r>
              </w:p>
            </w:tc>
          </w:tr>
          <w:tr>
            <w:trPr>
              <w:cantSplit w:val="0"/>
              <w:trHeight w:val="64.98046875" w:hRule="atLeast"/>
              <w:tblHeader w:val="0"/>
            </w:trPr>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Website</w:t>
                </w:r>
              </w:p>
            </w:tc>
            <w:tc>
              <w:tcPr>
                <w:shd w:fill="auto" w:val="clear"/>
                <w:tcMar>
                  <w:top w:w="-340.15748031496065" w:type="dxa"/>
                  <w:left w:w="-340.15748031496065" w:type="dxa"/>
                  <w:bottom w:w="-340.15748031496065" w:type="dxa"/>
                  <w:right w:w="-340.15748031496065"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Leonardo Ribeiro.</w:t>
                </w:r>
              </w:p>
            </w:tc>
          </w:tr>
        </w:tbl>
      </w:sdtContent>
    </w:sdt>
    <w:p w:rsidR="00000000" w:rsidDel="00000000" w:rsidP="00000000" w:rsidRDefault="00000000" w:rsidRPr="00000000" w14:paraId="0000023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right"/>
        <w:rPr>
          <w:rFonts w:ascii="Times New Roman" w:cs="Times New Roman" w:eastAsia="Times New Roman" w:hAnsi="Times New Roman"/>
          <w:sz w:val="24"/>
          <w:szCs w:val="24"/>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239">
      <w:pPr>
        <w:jc w:val="right"/>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ATUALIZAÇÕES</w:t>
      </w:r>
    </w:p>
    <w:p w:rsidR="00000000" w:rsidDel="00000000" w:rsidP="00000000" w:rsidRDefault="00000000" w:rsidRPr="00000000" w14:paraId="0000023A">
      <w:pPr>
        <w:spacing w:after="240" w:before="240" w:lineRule="auto"/>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Nova Escola de Editores impulsiona formação editoriológica na Editares</w:t>
      </w:r>
    </w:p>
    <w:p w:rsidR="00000000" w:rsidDel="00000000" w:rsidP="00000000" w:rsidRDefault="00000000" w:rsidRPr="00000000" w14:paraId="000002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julho de 2025, teve início a </w:t>
      </w:r>
      <w:r w:rsidDel="00000000" w:rsidR="00000000" w:rsidRPr="00000000">
        <w:rPr>
          <w:rFonts w:ascii="Times New Roman" w:cs="Times New Roman" w:eastAsia="Times New Roman" w:hAnsi="Times New Roman"/>
          <w:i w:val="1"/>
          <w:sz w:val="24"/>
          <w:szCs w:val="24"/>
          <w:rtl w:val="0"/>
        </w:rPr>
        <w:t xml:space="preserve">Escola de Editores Conscienciológicos.</w:t>
      </w:r>
      <w:r w:rsidDel="00000000" w:rsidR="00000000" w:rsidRPr="00000000">
        <w:rPr>
          <w:rFonts w:ascii="Times New Roman" w:cs="Times New Roman" w:eastAsia="Times New Roman" w:hAnsi="Times New Roman"/>
          <w:sz w:val="24"/>
          <w:szCs w:val="24"/>
          <w:rtl w:val="0"/>
        </w:rPr>
        <w:t xml:space="preserve"> Trata-se de iniciativa inédita, objetivando formar e qualificar voluntários do </w:t>
      </w:r>
      <w:r w:rsidDel="00000000" w:rsidR="00000000" w:rsidRPr="00000000">
        <w:rPr>
          <w:rFonts w:ascii="Times New Roman" w:cs="Times New Roman" w:eastAsia="Times New Roman" w:hAnsi="Times New Roman"/>
          <w:i w:val="1"/>
          <w:sz w:val="24"/>
          <w:szCs w:val="24"/>
          <w:rtl w:val="0"/>
        </w:rPr>
        <w:t xml:space="preserve">Conselho Editorial</w:t>
      </w:r>
      <w:r w:rsidDel="00000000" w:rsidR="00000000" w:rsidRPr="00000000">
        <w:rPr>
          <w:rFonts w:ascii="Times New Roman" w:cs="Times New Roman" w:eastAsia="Times New Roman" w:hAnsi="Times New Roman"/>
          <w:sz w:val="24"/>
          <w:szCs w:val="24"/>
          <w:rtl w:val="0"/>
        </w:rPr>
        <w:t xml:space="preserve">. O curso foi formulado pelos atuais conselheiros, ex-gestores da Editares, voluntários da UNICIN e da CCCI com experiência no processo editorial. </w:t>
      </w:r>
      <w:r w:rsidDel="00000000" w:rsidR="00000000" w:rsidRPr="00000000">
        <w:rPr>
          <w:rFonts w:ascii="Times New Roman" w:cs="Times New Roman" w:eastAsia="Times New Roman" w:hAnsi="Times New Roman"/>
          <w:b w:val="1"/>
          <w:sz w:val="24"/>
          <w:szCs w:val="24"/>
          <w:rtl w:val="0"/>
        </w:rPr>
        <w:t xml:space="preserve">A meta é ampliar o número de editores, qualificar as publicações, otimizar o fluxo editorial e ampliar a interação entre os editores mais experientes com os novos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Escola</w:t>
      </w:r>
      <w:r w:rsidDel="00000000" w:rsidR="00000000" w:rsidRPr="00000000">
        <w:rPr>
          <w:rFonts w:ascii="Times New Roman" w:cs="Times New Roman" w:eastAsia="Times New Roman" w:hAnsi="Times New Roman"/>
          <w:sz w:val="24"/>
          <w:szCs w:val="24"/>
          <w:rtl w:val="0"/>
        </w:rPr>
        <w:t xml:space="preserve"> responde à crescente demanda de autores e livros. A proposta ganhou corpo com apoio da UNICIN, dentro do movimento de reestruturação institucional realizado em 2025. Com 11 módulos quinzenais aos domingos, em formato híbrido, o curso vai até dezembro deste ano, combinando teoria e prática editorial.</w:t>
      </w:r>
    </w:p>
    <w:p w:rsidR="00000000" w:rsidDel="00000000" w:rsidP="00000000" w:rsidRDefault="00000000" w:rsidRPr="00000000" w14:paraId="000002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expectativa é consolidar a formação como etapa contínua da atuação editorial na CCCI, atraindo novos voluntários. A turma piloto servirá como base para ajustes e institucionalização futura da Escola, que poderá ter novas edições ou formato gravado. </w:t>
      </w:r>
    </w:p>
    <w:p w:rsidR="00000000" w:rsidDel="00000000" w:rsidP="00000000" w:rsidRDefault="00000000" w:rsidRPr="00000000" w14:paraId="000002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empolgados com a expectativa do que pode resultar em termos de mudança de patamar do conselho editorial!</w:t>
      </w:r>
    </w:p>
    <w:p w:rsidR="00000000" w:rsidDel="00000000" w:rsidP="00000000" w:rsidRDefault="00000000" w:rsidRPr="00000000" w14:paraId="000002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Roberta Bouchardet &amp; Amanda Vieira</w:t>
      </w:r>
    </w:p>
    <w:p w:rsidR="00000000" w:rsidDel="00000000" w:rsidP="00000000" w:rsidRDefault="00000000" w:rsidRPr="00000000" w14:paraId="00000241">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Coordenadora &amp; Monitora da Escola de Editores</w:t>
      </w:r>
    </w:p>
    <w:p w:rsidR="00000000" w:rsidDel="00000000" w:rsidP="00000000" w:rsidRDefault="00000000" w:rsidRPr="00000000" w14:paraId="00000242">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43">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4">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5">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46">
      <w:pPr>
        <w:spacing w:line="240" w:lineRule="auto"/>
        <w:ind w:left="0" w:firstLine="0"/>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Projetos digitais modernizam a comunicação editorial da Editares</w:t>
      </w:r>
    </w:p>
    <w:p w:rsidR="00000000" w:rsidDel="00000000" w:rsidP="00000000" w:rsidRDefault="00000000" w:rsidRPr="00000000" w14:paraId="00000247">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últimos anos, a comunicação da Editares passou por importantes atualizações. O trabalho de divulgação não se restringe apenas ao anúncio de novos lançamentos, mas se dedica principalmente a valorizar e compartilhar os conteúdos das gescons publicadas. A proposta é </w:t>
      </w:r>
      <w:r w:rsidDel="00000000" w:rsidR="00000000" w:rsidRPr="00000000">
        <w:rPr>
          <w:rFonts w:ascii="Times New Roman" w:cs="Times New Roman" w:eastAsia="Times New Roman" w:hAnsi="Times New Roman"/>
          <w:b w:val="1"/>
          <w:sz w:val="24"/>
          <w:szCs w:val="24"/>
          <w:rtl w:val="0"/>
        </w:rPr>
        <w:t xml:space="preserve">oferecer ao futuro leitor amostra prática</w:t>
      </w:r>
      <w:r w:rsidDel="00000000" w:rsidR="00000000" w:rsidRPr="00000000">
        <w:rPr>
          <w:rFonts w:ascii="Times New Roman" w:cs="Times New Roman" w:eastAsia="Times New Roman" w:hAnsi="Times New Roman"/>
          <w:sz w:val="24"/>
          <w:szCs w:val="24"/>
          <w:rtl w:val="0"/>
        </w:rPr>
        <w:t xml:space="preserve"> do que encontrará nas obras, ampliando o alcance de cada livro.</w:t>
      </w:r>
    </w:p>
    <w:p w:rsidR="00000000" w:rsidDel="00000000" w:rsidP="00000000" w:rsidRDefault="00000000" w:rsidRPr="00000000" w14:paraId="00000248">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a Editares tem investido em diferentes formatos para tornar o conteúdo mais acessível e interativo. Entre eles, destacam-se os vídeos gravados pelos autores, que aproximam o leitor da vivência pessoal de quem escreveu a obra, e os carrosséis produzidos a partir das resenhas, que apresentam ideias centrais de forma visual e objetiva. Assim, cada publicação nas redes sociais se torna uma oportunidade de aprofundar a compreensão e estimular o interesse pela leitura.</w:t>
      </w:r>
    </w:p>
    <w:p w:rsidR="00000000" w:rsidDel="00000000" w:rsidP="00000000" w:rsidRDefault="00000000" w:rsidRPr="00000000" w14:paraId="00000249">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 Editares tem promovido </w:t>
      </w:r>
      <w:r w:rsidDel="00000000" w:rsidR="00000000" w:rsidRPr="00000000">
        <w:rPr>
          <w:rFonts w:ascii="Times New Roman" w:cs="Times New Roman" w:eastAsia="Times New Roman" w:hAnsi="Times New Roman"/>
          <w:b w:val="1"/>
          <w:sz w:val="24"/>
          <w:szCs w:val="24"/>
          <w:rtl w:val="0"/>
        </w:rPr>
        <w:t xml:space="preserve">ações que fortalecem o vínculo entre os livros e a comunidade conscienciológica.</w:t>
      </w:r>
      <w:r w:rsidDel="00000000" w:rsidR="00000000" w:rsidRPr="00000000">
        <w:rPr>
          <w:rFonts w:ascii="Times New Roman" w:cs="Times New Roman" w:eastAsia="Times New Roman" w:hAnsi="Times New Roman"/>
          <w:sz w:val="24"/>
          <w:szCs w:val="24"/>
          <w:rtl w:val="0"/>
        </w:rPr>
        <w:t xml:space="preserve"> Entre elas estão:</w:t>
      </w:r>
    </w:p>
    <w:p w:rsidR="00000000" w:rsidDel="00000000" w:rsidP="00000000" w:rsidRDefault="00000000" w:rsidRPr="00000000" w14:paraId="0000024A">
      <w:pPr>
        <w:numPr>
          <w:ilvl w:val="0"/>
          <w:numId w:val="2"/>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Dicas de leitura associadas a cursos em andamento, criando conexões pertinentes ao aluno e favorecendo a interação com as instituições parceiras;</w:t>
      </w:r>
      <w:r w:rsidDel="00000000" w:rsidR="00000000" w:rsidRPr="00000000">
        <w:rPr>
          <w:rtl w:val="0"/>
        </w:rPr>
      </w:r>
    </w:p>
    <w:p w:rsidR="00000000" w:rsidDel="00000000" w:rsidP="00000000" w:rsidRDefault="00000000" w:rsidRPr="00000000" w14:paraId="0000024B">
      <w:pPr>
        <w:numPr>
          <w:ilvl w:val="0"/>
          <w:numId w:val="2"/>
        </w:numPr>
        <w:spacing w:after="24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Campanhas promocionais em datas especiais, como a promoção do livro Comunicação Evolutiva durante o aniversário de 20 anos da Comunicons.</w:t>
      </w:r>
      <w:r w:rsidDel="00000000" w:rsidR="00000000" w:rsidRPr="00000000">
        <w:rPr>
          <w:rtl w:val="0"/>
        </w:rPr>
      </w:r>
    </w:p>
    <w:p w:rsidR="00000000" w:rsidDel="00000000" w:rsidP="00000000" w:rsidRDefault="00000000" w:rsidRPr="00000000" w14:paraId="0000024C">
      <w:pPr>
        <w:spacing w:after="240" w:befor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iniciativas têm tornado a Editares mais presente e levam o conteúdo das gescons a um público cada vez maior. Ao divulgar trechos, ideias e reflexões dos livros, a Editares reforça seu papel como ponte entre o conhecimento conscienciológico e o leitor, expandindo a interassistência por meio da leitura.</w:t>
      </w:r>
    </w:p>
    <w:p w:rsidR="00000000" w:rsidDel="00000000" w:rsidP="00000000" w:rsidRDefault="00000000" w:rsidRPr="00000000" w14:paraId="0000024D">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Paula Gabriella</w:t>
      </w:r>
    </w:p>
    <w:p w:rsidR="00000000" w:rsidDel="00000000" w:rsidP="00000000" w:rsidRDefault="00000000" w:rsidRPr="00000000" w14:paraId="0000024F">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Voluntária da Comunicação da Editares</w:t>
      </w:r>
    </w:p>
    <w:p w:rsidR="00000000" w:rsidDel="00000000" w:rsidP="00000000" w:rsidRDefault="00000000" w:rsidRPr="00000000" w14:paraId="00000250">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 autora]</w:t>
      </w:r>
    </w:p>
    <w:p w:rsidR="00000000" w:rsidDel="00000000" w:rsidP="00000000" w:rsidRDefault="00000000" w:rsidRPr="00000000" w14:paraId="00000251">
      <w:pPr>
        <w:spacing w:after="240" w:before="24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240" w:before="240" w:lineRule="auto"/>
        <w:ind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[INSERIR FOTO QUE ESTÁ NA PASTA MATÉRIA 5]</w:t>
      </w:r>
    </w:p>
    <w:p w:rsidR="00000000" w:rsidDel="00000000" w:rsidP="00000000" w:rsidRDefault="00000000" w:rsidRPr="00000000" w14:paraId="00000253">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40" w:lineRule="auto"/>
        <w:ind w:left="0" w:firstLine="0"/>
        <w:rPr>
          <w:rFonts w:ascii="Comfortaa" w:cs="Comfortaa" w:eastAsia="Comfortaa" w:hAnsi="Comfortaa"/>
          <w:b w:val="1"/>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55">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56">
      <w:pPr>
        <w:spacing w:line="240" w:lineRule="auto"/>
        <w:ind w:left="0" w:firstLine="0"/>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Editares lança revista científica especializada em Editoriologia e Publicaciologia</w:t>
      </w:r>
    </w:p>
    <w:p w:rsidR="00000000" w:rsidDel="00000000" w:rsidP="00000000" w:rsidRDefault="00000000" w:rsidRPr="00000000" w14:paraId="00000257">
      <w:pPr>
        <w:spacing w:after="0" w:before="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8">
      <w:pPr>
        <w:spacing w:after="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Associação Internacional Editares dedicada à editoração e publicação de gestações conscienciais, anunciou em novembro de 2025 o lançamento da </w:t>
      </w:r>
      <w:r w:rsidDel="00000000" w:rsidR="00000000" w:rsidRPr="00000000">
        <w:rPr>
          <w:rFonts w:ascii="Times New Roman" w:cs="Times New Roman" w:eastAsia="Times New Roman" w:hAnsi="Times New Roman"/>
          <w:b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publicação científica voltada exclusivamente às especialidades de </w:t>
      </w:r>
      <w:r w:rsidDel="00000000" w:rsidR="00000000" w:rsidRPr="00000000">
        <w:rPr>
          <w:rFonts w:ascii="Times New Roman" w:cs="Times New Roman" w:eastAsia="Times New Roman" w:hAnsi="Times New Roman"/>
          <w:i w:val="1"/>
          <w:sz w:val="24"/>
          <w:szCs w:val="24"/>
          <w:rtl w:val="0"/>
        </w:rPr>
        <w:t xml:space="preserve">Editoriologia e Publicaciologia.</w:t>
      </w:r>
      <w:r w:rsidDel="00000000" w:rsidR="00000000" w:rsidRPr="00000000">
        <w:rPr>
          <w:rFonts w:ascii="Times New Roman" w:cs="Times New Roman" w:eastAsia="Times New Roman" w:hAnsi="Times New Roman"/>
          <w:sz w:val="24"/>
          <w:szCs w:val="24"/>
          <w:rtl w:val="0"/>
        </w:rPr>
        <w:t xml:space="preserve"> O lançamento ocorreu durante evento temático sobre essas áreas de estudo: </w:t>
      </w:r>
      <w:r w:rsidDel="00000000" w:rsidR="00000000" w:rsidRPr="00000000">
        <w:rPr>
          <w:rFonts w:ascii="Times New Roman" w:cs="Times New Roman" w:eastAsia="Times New Roman" w:hAnsi="Times New Roman"/>
          <w:b w:val="1"/>
          <w:sz w:val="24"/>
          <w:szCs w:val="24"/>
          <w:rtl w:val="0"/>
        </w:rPr>
        <w:t xml:space="preserve">II Simpósio Editoriologia e Publicaciologia.</w:t>
      </w:r>
    </w:p>
    <w:p w:rsidR="00000000" w:rsidDel="00000000" w:rsidP="00000000" w:rsidRDefault="00000000" w:rsidRPr="00000000" w14:paraId="00000259">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novidade representa um avanço em relação à edição especial da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nº 5, publicada em 2023, quando voluntários da Editares apresentaram, por meio de artigos científicos, os bastidores da produção editorial conscienciológica.</w:t>
      </w:r>
    </w:p>
    <w:p w:rsidR="00000000" w:rsidDel="00000000" w:rsidP="00000000" w:rsidRDefault="00000000" w:rsidRPr="00000000" w14:paraId="0000025A">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um novo nome não se restringe a uma mudança formal. A decisão editorial visa demarcar, de modo preciso, o </w:t>
      </w:r>
      <w:r w:rsidDel="00000000" w:rsidR="00000000" w:rsidRPr="00000000">
        <w:rPr>
          <w:rFonts w:ascii="Times New Roman" w:cs="Times New Roman" w:eastAsia="Times New Roman" w:hAnsi="Times New Roman"/>
          <w:b w:val="1"/>
          <w:sz w:val="24"/>
          <w:szCs w:val="24"/>
          <w:rtl w:val="0"/>
        </w:rPr>
        <w:t xml:space="preserve">caráter científico da publicação</w:t>
      </w:r>
      <w:r w:rsidDel="00000000" w:rsidR="00000000" w:rsidRPr="00000000">
        <w:rPr>
          <w:rFonts w:ascii="Times New Roman" w:cs="Times New Roman" w:eastAsia="Times New Roman" w:hAnsi="Times New Roman"/>
          <w:sz w:val="24"/>
          <w:szCs w:val="24"/>
          <w:rtl w:val="0"/>
        </w:rPr>
        <w:t xml:space="preserve"> e a construção de novos conhecimentos a partir de artigos técnicos nas duas especialidades.</w:t>
      </w:r>
    </w:p>
    <w:p w:rsidR="00000000" w:rsidDel="00000000" w:rsidP="00000000" w:rsidRDefault="00000000" w:rsidRPr="00000000" w14:paraId="0000025B">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criação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a instituição passa a separar claramente os campos de atuação: enquanto a nova publicação concentra análises científicas, a </w:t>
      </w:r>
      <w:r w:rsidDel="00000000" w:rsidR="00000000" w:rsidRPr="00000000">
        <w:rPr>
          <w:rFonts w:ascii="Times New Roman" w:cs="Times New Roman" w:eastAsia="Times New Roman" w:hAnsi="Times New Roman"/>
          <w:i w:val="1"/>
          <w:sz w:val="24"/>
          <w:szCs w:val="24"/>
          <w:rtl w:val="0"/>
        </w:rPr>
        <w:t xml:space="preserve">Revista Gescons</w:t>
      </w:r>
      <w:r w:rsidDel="00000000" w:rsidR="00000000" w:rsidRPr="00000000">
        <w:rPr>
          <w:rFonts w:ascii="Times New Roman" w:cs="Times New Roman" w:eastAsia="Times New Roman" w:hAnsi="Times New Roman"/>
          <w:sz w:val="24"/>
          <w:szCs w:val="24"/>
          <w:rtl w:val="0"/>
        </w:rPr>
        <w:t xml:space="preserve"> continua sendo o espaço para registro de lançamentos de livros e outras pontuações editoriais e administrativas.</w:t>
      </w:r>
    </w:p>
    <w:p w:rsidR="00000000" w:rsidDel="00000000" w:rsidP="00000000" w:rsidRDefault="00000000" w:rsidRPr="00000000" w14:paraId="0000025C">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iniciativa reforça o compromisso da Editares com o profissionalismo editorial, legitima processos de revisão mais exigentes de revisão por pares, fortalece a especialização temática e consolida a identidade científica da instituição.</w:t>
      </w:r>
    </w:p>
    <w:p w:rsidR="00000000" w:rsidDel="00000000" w:rsidP="00000000" w:rsidRDefault="00000000" w:rsidRPr="00000000" w14:paraId="0000025D">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número da </w:t>
      </w:r>
      <w:r w:rsidDel="00000000" w:rsidR="00000000" w:rsidRPr="00000000">
        <w:rPr>
          <w:rFonts w:ascii="Times New Roman" w:cs="Times New Roman" w:eastAsia="Times New Roman" w:hAnsi="Times New Roman"/>
          <w:i w:val="1"/>
          <w:sz w:val="24"/>
          <w:szCs w:val="24"/>
          <w:rtl w:val="0"/>
        </w:rPr>
        <w:t xml:space="preserve">Revista Editares</w:t>
      </w:r>
      <w:r w:rsidDel="00000000" w:rsidR="00000000" w:rsidRPr="00000000">
        <w:rPr>
          <w:rFonts w:ascii="Times New Roman" w:cs="Times New Roman" w:eastAsia="Times New Roman" w:hAnsi="Times New Roman"/>
          <w:sz w:val="24"/>
          <w:szCs w:val="24"/>
          <w:rtl w:val="0"/>
        </w:rPr>
        <w:t xml:space="preserve"> reúne </w:t>
      </w:r>
      <w:r w:rsidDel="00000000" w:rsidR="00000000" w:rsidRPr="00000000">
        <w:rPr>
          <w:rFonts w:ascii="Times New Roman" w:cs="Times New Roman" w:eastAsia="Times New Roman" w:hAnsi="Times New Roman"/>
          <w:b w:val="1"/>
          <w:sz w:val="24"/>
          <w:szCs w:val="24"/>
          <w:rtl w:val="0"/>
        </w:rPr>
        <w:t xml:space="preserve">treze artigos inéditos, </w:t>
      </w:r>
      <w:r w:rsidDel="00000000" w:rsidR="00000000" w:rsidRPr="00000000">
        <w:rPr>
          <w:rFonts w:ascii="Times New Roman" w:cs="Times New Roman" w:eastAsia="Times New Roman" w:hAnsi="Times New Roman"/>
          <w:sz w:val="24"/>
          <w:szCs w:val="24"/>
          <w:rtl w:val="0"/>
        </w:rPr>
        <w:t xml:space="preserve">abordando desde os meandros do fluxo editorial até as vivências de voluntários no processo de editoração e publicação de obras conscienciológicas, sempre à luz do Paradigma Consciencial.</w:t>
      </w:r>
    </w:p>
    <w:p w:rsidR="00000000" w:rsidDel="00000000" w:rsidP="00000000" w:rsidRDefault="00000000" w:rsidRPr="00000000" w14:paraId="0000025E">
      <w:pPr>
        <w:spacing w:after="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“Este é um momento de atualização do processo editorial da Editares, no qual reafirmamos publicamente nosso compromisso com a produção científica nas especialidades de Editoriologia e Publicaciologia”</w:t>
      </w:r>
      <w:r w:rsidDel="00000000" w:rsidR="00000000" w:rsidRPr="00000000">
        <w:rPr>
          <w:rFonts w:ascii="Times New Roman" w:cs="Times New Roman" w:eastAsia="Times New Roman" w:hAnsi="Times New Roman"/>
          <w:sz w:val="24"/>
          <w:szCs w:val="24"/>
          <w:rtl w:val="0"/>
        </w:rPr>
        <w:t xml:space="preserve">, ressaltam as editoras Ana Claudia Prado e Ana Mazzonetto.</w:t>
      </w:r>
    </w:p>
    <w:p w:rsidR="00000000" w:rsidDel="00000000" w:rsidP="00000000" w:rsidRDefault="00000000" w:rsidRPr="00000000" w14:paraId="0000025F">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61">
      <w:pPr>
        <w:spacing w:after="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Ana Claudia Prado &amp; Ana Mazzonetto</w:t>
      </w:r>
    </w:p>
    <w:p w:rsidR="00000000" w:rsidDel="00000000" w:rsidP="00000000" w:rsidRDefault="00000000" w:rsidRPr="00000000" w14:paraId="00000262">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Editoras da Revista Editares</w:t>
      </w:r>
      <w:r w:rsidDel="00000000" w:rsidR="00000000" w:rsidRPr="00000000">
        <w:rPr>
          <w:rtl w:val="0"/>
        </w:rPr>
      </w:r>
    </w:p>
    <w:p w:rsidR="00000000" w:rsidDel="00000000" w:rsidP="00000000" w:rsidRDefault="00000000" w:rsidRPr="00000000" w14:paraId="00000263">
      <w:pPr>
        <w:spacing w:after="0" w:lineRule="auto"/>
        <w:jc w:val="righ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[Foto das autoras]</w:t>
      </w:r>
    </w:p>
    <w:p w:rsidR="00000000" w:rsidDel="00000000" w:rsidP="00000000" w:rsidRDefault="00000000" w:rsidRPr="00000000" w14:paraId="00000264">
      <w:pPr>
        <w:spacing w:after="0" w:lineRule="auto"/>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65">
      <w:pPr>
        <w:spacing w:after="0" w:lineRule="auto"/>
        <w:jc w:val="lef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[INSERIR MOCKUP DA REVISTA QUE ESTÁ NA PASTA MATÉRIA 6]</w:t>
      </w:r>
    </w:p>
    <w:p w:rsidR="00000000" w:rsidDel="00000000" w:rsidP="00000000" w:rsidRDefault="00000000" w:rsidRPr="00000000" w14:paraId="00000266">
      <w:pPr>
        <w:spacing w:line="240" w:lineRule="auto"/>
        <w:ind w:left="0" w:firstLine="0"/>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67">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68">
      <w:pPr>
        <w:spacing w:line="240" w:lineRule="auto"/>
        <w:ind w:left="0" w:firstLine="0"/>
        <w:jc w:val="center"/>
        <w:rPr>
          <w:rFonts w:ascii="Comfortaa" w:cs="Comfortaa" w:eastAsia="Comfortaa" w:hAnsi="Comfortaa"/>
          <w:b w:val="1"/>
          <w:color w:val="0f4761"/>
          <w:sz w:val="40"/>
          <w:szCs w:val="40"/>
        </w:rPr>
      </w:pPr>
      <w:sdt>
        <w:sdtPr>
          <w:id w:val="1256446392"/>
          <w:tag w:val="goog_rdk_11"/>
        </w:sdtPr>
        <w:sdtContent>
          <w:commentRangeStart w:id="4"/>
        </w:sdtContent>
      </w:sdt>
      <w:r w:rsidDel="00000000" w:rsidR="00000000" w:rsidRPr="00000000">
        <w:rPr>
          <w:rFonts w:ascii="Comfortaa" w:cs="Comfortaa" w:eastAsia="Comfortaa" w:hAnsi="Comfortaa"/>
          <w:b w:val="1"/>
          <w:color w:val="0f4761"/>
          <w:sz w:val="40"/>
          <w:szCs w:val="40"/>
          <w:rtl w:val="0"/>
        </w:rPr>
        <w:t xml:space="preserve">Editares e IIPC retomam parceria para ampliar a venda de livros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ano, a Editares, coordenada pelas voluntárias Ana Claudia Prado e Magda Stapf, celebra acordo exitoso com a coordenação geral e equipe do IIPC, representados pelos Coordenadores Gerais Gabriel Araújo e Ailton Maia, pelo qual </w:t>
      </w:r>
      <w:r w:rsidDel="00000000" w:rsidR="00000000" w:rsidRPr="00000000">
        <w:rPr>
          <w:rFonts w:ascii="Times New Roman" w:cs="Times New Roman" w:eastAsia="Times New Roman" w:hAnsi="Times New Roman"/>
          <w:b w:val="1"/>
          <w:sz w:val="24"/>
          <w:szCs w:val="24"/>
          <w:rtl w:val="0"/>
        </w:rPr>
        <w:t xml:space="preserve">as obras conscienciológicas</w:t>
      </w:r>
      <w:r w:rsidDel="00000000" w:rsidR="00000000" w:rsidRPr="00000000">
        <w:rPr>
          <w:rFonts w:ascii="Times New Roman" w:cs="Times New Roman" w:eastAsia="Times New Roman" w:hAnsi="Times New Roman"/>
          <w:sz w:val="24"/>
          <w:szCs w:val="24"/>
          <w:rtl w:val="0"/>
        </w:rPr>
        <w:t xml:space="preserve"> estão sendo disponibilizadas para compra nos acervos dos </w:t>
      </w:r>
      <w:r w:rsidDel="00000000" w:rsidR="00000000" w:rsidRPr="00000000">
        <w:rPr>
          <w:rFonts w:ascii="Times New Roman" w:cs="Times New Roman" w:eastAsia="Times New Roman" w:hAnsi="Times New Roman"/>
          <w:i w:val="1"/>
          <w:sz w:val="24"/>
          <w:szCs w:val="24"/>
          <w:rtl w:val="0"/>
        </w:rPr>
        <w:t xml:space="preserve">Centros Educacionais de Autopesquisa</w:t>
      </w:r>
      <w:r w:rsidDel="00000000" w:rsidR="00000000" w:rsidRPr="00000000">
        <w:rPr>
          <w:rFonts w:ascii="Times New Roman" w:cs="Times New Roman" w:eastAsia="Times New Roman" w:hAnsi="Times New Roman"/>
          <w:sz w:val="24"/>
          <w:szCs w:val="24"/>
          <w:rtl w:val="0"/>
        </w:rPr>
        <w:t xml:space="preserve"> (CEAs) do </w:t>
      </w:r>
      <w:r w:rsidDel="00000000" w:rsidR="00000000" w:rsidRPr="00000000">
        <w:rPr>
          <w:rFonts w:ascii="Times New Roman" w:cs="Times New Roman" w:eastAsia="Times New Roman" w:hAnsi="Times New Roman"/>
          <w:i w:val="1"/>
          <w:sz w:val="24"/>
          <w:szCs w:val="24"/>
          <w:rtl w:val="0"/>
        </w:rPr>
        <w:t xml:space="preserve">Instituto Internacional de Projeciologia e Cons­cienciologia </w:t>
      </w:r>
      <w:r w:rsidDel="00000000" w:rsidR="00000000" w:rsidRPr="00000000">
        <w:rPr>
          <w:rFonts w:ascii="Times New Roman" w:cs="Times New Roman" w:eastAsia="Times New Roman" w:hAnsi="Times New Roman"/>
          <w:sz w:val="24"/>
          <w:szCs w:val="24"/>
          <w:rtl w:val="0"/>
        </w:rPr>
        <w:t xml:space="preserve">(IIPC).</w:t>
      </w:r>
    </w:p>
    <w:p w:rsidR="00000000" w:rsidDel="00000000" w:rsidP="00000000" w:rsidRDefault="00000000" w:rsidRPr="00000000" w14:paraId="0000026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renovação dessa parceria além de possibilitar a melhoria logística da distri­buição comercial desses livros, auxiliará na ampliação da difusão tarística dos livros pu­blicados de autores conscienciológicos ao permitir o acesso físico às gestações conscien­ciais para os visitantes e voluntários nos CEAs do IIPC.</w:t>
      </w:r>
    </w:p>
    <w:p w:rsidR="00000000" w:rsidDel="00000000" w:rsidP="00000000" w:rsidRDefault="00000000" w:rsidRPr="00000000" w14:paraId="0000026B">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C">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Ricardo Rezende</w:t>
      </w:r>
    </w:p>
    <w:p w:rsidR="00000000" w:rsidDel="00000000" w:rsidP="00000000" w:rsidRDefault="00000000" w:rsidRPr="00000000" w14:paraId="0000026D">
      <w:pPr>
        <w:spacing w:after="0" w:before="0" w:line="240" w:lineRule="auto"/>
        <w:ind w:left="720" w:firstLine="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Voluntário do Setor Comercial da Editares</w:t>
      </w:r>
    </w:p>
    <w:p w:rsidR="00000000" w:rsidDel="00000000" w:rsidP="00000000" w:rsidRDefault="00000000" w:rsidRPr="00000000" w14:paraId="0000026E">
      <w:pPr>
        <w:spacing w:after="240" w:before="240" w:lineRule="auto"/>
        <w:jc w:val="both"/>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 </w:t>
      </w:r>
    </w:p>
    <w:p w:rsidR="00000000" w:rsidDel="00000000" w:rsidP="00000000" w:rsidRDefault="00000000" w:rsidRPr="00000000" w14:paraId="0000026F">
      <w:pPr>
        <w:spacing w:after="240" w:before="240" w:lineRule="auto"/>
        <w:jc w:val="center"/>
        <w:rPr>
          <w:rFonts w:ascii="Comfortaa" w:cs="Comfortaa" w:eastAsia="Comfortaa" w:hAnsi="Comfortaa"/>
          <w:b w:val="1"/>
          <w:color w:val="0f4761"/>
          <w:sz w:val="40"/>
          <w:szCs w:val="40"/>
        </w:rPr>
      </w:pPr>
      <w:r w:rsidDel="00000000" w:rsidR="00000000" w:rsidRPr="00000000">
        <w:rPr>
          <w:rtl w:val="0"/>
        </w:rPr>
      </w:r>
    </w:p>
    <w:p w:rsidR="00000000" w:rsidDel="00000000" w:rsidP="00000000" w:rsidRDefault="00000000" w:rsidRPr="00000000" w14:paraId="00000270">
      <w:pPr>
        <w:jc w:val="left"/>
        <w:rPr>
          <w:rFonts w:ascii="Times New Roman" w:cs="Times New Roman" w:eastAsia="Times New Roman" w:hAnsi="Times New Roman"/>
          <w:sz w:val="24"/>
          <w:szCs w:val="24"/>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271">
      <w:pPr>
        <w:jc w:val="right"/>
        <w:rPr>
          <w:rFonts w:ascii="Comfortaa" w:cs="Comfortaa" w:eastAsia="Comfortaa" w:hAnsi="Comfortaa"/>
          <w:b w:val="1"/>
          <w:color w:val="0f4761"/>
          <w:sz w:val="40"/>
          <w:szCs w:val="40"/>
        </w:rPr>
      </w:pPr>
      <w:r w:rsidDel="00000000" w:rsidR="00000000" w:rsidRPr="00000000">
        <w:rPr>
          <w:rFonts w:ascii="Times New Roman" w:cs="Times New Roman" w:eastAsia="Times New Roman" w:hAnsi="Times New Roman"/>
          <w:sz w:val="24"/>
          <w:szCs w:val="24"/>
          <w:shd w:fill="d9ead3" w:val="clear"/>
          <w:rtl w:val="0"/>
        </w:rPr>
        <w:t xml:space="preserve">ATUALIZAÇÕES</w:t>
      </w:r>
      <w:r w:rsidDel="00000000" w:rsidR="00000000" w:rsidRPr="00000000">
        <w:rPr>
          <w:rtl w:val="0"/>
        </w:rPr>
      </w:r>
    </w:p>
    <w:p w:rsidR="00000000" w:rsidDel="00000000" w:rsidP="00000000" w:rsidRDefault="00000000" w:rsidRPr="00000000" w14:paraId="00000272">
      <w:pPr>
        <w:spacing w:line="240" w:lineRule="auto"/>
        <w:ind w:left="0" w:firstLine="0"/>
        <w:jc w:val="center"/>
        <w:rPr>
          <w:rFonts w:ascii="Comfortaa" w:cs="Comfortaa" w:eastAsia="Comfortaa" w:hAnsi="Comfortaa"/>
          <w:b w:val="1"/>
          <w:color w:val="0f4761"/>
          <w:sz w:val="40"/>
          <w:szCs w:val="40"/>
        </w:rPr>
      </w:pPr>
      <w:r w:rsidDel="00000000" w:rsidR="00000000" w:rsidRPr="00000000">
        <w:rPr>
          <w:rFonts w:ascii="Comfortaa" w:cs="Comfortaa" w:eastAsia="Comfortaa" w:hAnsi="Comfortaa"/>
          <w:b w:val="1"/>
          <w:color w:val="0f4761"/>
          <w:sz w:val="40"/>
          <w:szCs w:val="40"/>
          <w:rtl w:val="0"/>
        </w:rPr>
        <w:t xml:space="preserve">Grupos de trabalho com a UNICIN traçam planos para fortalecer a atuação da Editares</w:t>
      </w:r>
    </w:p>
    <w:p w:rsidR="00000000" w:rsidDel="00000000" w:rsidP="00000000" w:rsidRDefault="00000000" w:rsidRPr="00000000" w14:paraId="00000273">
      <w:pPr>
        <w:spacing w:after="0" w:before="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Amanda Vieira</w:t>
      </w:r>
    </w:p>
    <w:p w:rsidR="00000000" w:rsidDel="00000000" w:rsidP="00000000" w:rsidRDefault="00000000" w:rsidRPr="00000000" w14:paraId="00000274">
      <w:pPr>
        <w:spacing w:after="0" w:before="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Voluntária da Editares</w:t>
      </w:r>
    </w:p>
    <w:p w:rsidR="00000000" w:rsidDel="00000000" w:rsidP="00000000" w:rsidRDefault="00000000" w:rsidRPr="00000000" w14:paraId="000002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2025, a Editares deu importante passo estratégico para potencializar sua atuação na produção e distribuição de gescons. Em parceria com a UNICIN e a UNIESCON, foram criados </w:t>
      </w:r>
      <w:r w:rsidDel="00000000" w:rsidR="00000000" w:rsidRPr="00000000">
        <w:rPr>
          <w:rFonts w:ascii="Times New Roman" w:cs="Times New Roman" w:eastAsia="Times New Roman" w:hAnsi="Times New Roman"/>
          <w:b w:val="1"/>
          <w:sz w:val="24"/>
          <w:szCs w:val="24"/>
          <w:rtl w:val="0"/>
        </w:rPr>
        <w:t xml:space="preserve">dois grupos de trabalho (GTs)</w:t>
      </w:r>
      <w:r w:rsidDel="00000000" w:rsidR="00000000" w:rsidRPr="00000000">
        <w:rPr>
          <w:rFonts w:ascii="Times New Roman" w:cs="Times New Roman" w:eastAsia="Times New Roman" w:hAnsi="Times New Roman"/>
          <w:sz w:val="24"/>
          <w:szCs w:val="24"/>
          <w:rtl w:val="0"/>
        </w:rPr>
        <w:t xml:space="preserve"> voltados à reformulação de processos e à implantação de novas iniciativas, com foco em dois pontos principais: o fluxo editorial e a venda de livros.</w:t>
      </w:r>
    </w:p>
    <w:p w:rsidR="00000000" w:rsidDel="00000000" w:rsidP="00000000" w:rsidRDefault="00000000" w:rsidRPr="00000000" w14:paraId="000002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encontros reuniram voluntários de diferentes ICs e áreas de atuação, evidenciando a importância da intercooperação na Comunidade Conscienciológica. Dessa troca nasceram dois GTs específicos: GT Editorial e GT Comercial.</w:t>
      </w:r>
    </w:p>
    <w:p w:rsidR="00000000" w:rsidDel="00000000" w:rsidP="00000000" w:rsidRDefault="00000000" w:rsidRPr="00000000" w14:paraId="000002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DIAGNÓSTICO, PLANEJAMENTO E AÇÃO</w:t>
      </w:r>
      <w:r w:rsidDel="00000000" w:rsidR="00000000" w:rsidRPr="00000000">
        <w:rPr>
          <w:rtl w:val="0"/>
        </w:rPr>
      </w:r>
    </w:p>
    <w:p w:rsidR="00000000" w:rsidDel="00000000" w:rsidP="00000000" w:rsidRDefault="00000000" w:rsidRPr="00000000" w14:paraId="000002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primeiro semestre, os subgrupos trabalharam em diagnósticos detalhados, mapeando gargalos, levantando necessidades e propondo soluções. A partir desse estudo, foram elaborados planos de ação que começaram a ser implementados no segundo semestre de 2025.</w:t>
      </w:r>
    </w:p>
    <w:p w:rsidR="00000000" w:rsidDel="00000000" w:rsidP="00000000" w:rsidRDefault="00000000" w:rsidRPr="00000000" w14:paraId="000002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r w:rsidDel="00000000" w:rsidR="00000000" w:rsidRPr="00000000">
        <w:rPr>
          <w:rFonts w:ascii="Times New Roman" w:cs="Times New Roman" w:eastAsia="Times New Roman" w:hAnsi="Times New Roman"/>
          <w:b w:val="1"/>
          <w:sz w:val="24"/>
          <w:szCs w:val="24"/>
          <w:rtl w:val="0"/>
        </w:rPr>
        <w:t xml:space="preserve">GT Comercial, </w:t>
      </w:r>
      <w:r w:rsidDel="00000000" w:rsidR="00000000" w:rsidRPr="00000000">
        <w:rPr>
          <w:rFonts w:ascii="Times New Roman" w:cs="Times New Roman" w:eastAsia="Times New Roman" w:hAnsi="Times New Roman"/>
          <w:sz w:val="24"/>
          <w:szCs w:val="24"/>
          <w:rtl w:val="0"/>
        </w:rPr>
        <w:t xml:space="preserve">as iniciativas se voltaram à expansão da presença da Editares, com novos processos de marketing, estratégias de divulgação e ações de lançamento de livros. Já no </w:t>
      </w:r>
      <w:r w:rsidDel="00000000" w:rsidR="00000000" w:rsidRPr="00000000">
        <w:rPr>
          <w:rFonts w:ascii="Times New Roman" w:cs="Times New Roman" w:eastAsia="Times New Roman" w:hAnsi="Times New Roman"/>
          <w:b w:val="1"/>
          <w:sz w:val="24"/>
          <w:szCs w:val="24"/>
          <w:rtl w:val="0"/>
        </w:rPr>
        <w:t xml:space="preserve">GT Editorial,</w:t>
      </w:r>
      <w:r w:rsidDel="00000000" w:rsidR="00000000" w:rsidRPr="00000000">
        <w:rPr>
          <w:rFonts w:ascii="Times New Roman" w:cs="Times New Roman" w:eastAsia="Times New Roman" w:hAnsi="Times New Roman"/>
          <w:sz w:val="24"/>
          <w:szCs w:val="24"/>
          <w:rtl w:val="0"/>
        </w:rPr>
        <w:t xml:space="preserve"> o destaque foi a criação da </w:t>
      </w:r>
      <w:r w:rsidDel="00000000" w:rsidR="00000000" w:rsidRPr="00000000">
        <w:rPr>
          <w:rFonts w:ascii="Times New Roman" w:cs="Times New Roman" w:eastAsia="Times New Roman" w:hAnsi="Times New Roman"/>
          <w:i w:val="1"/>
          <w:sz w:val="24"/>
          <w:szCs w:val="24"/>
          <w:rtl w:val="0"/>
        </w:rPr>
        <w:t xml:space="preserve">Escola de Editores,</w:t>
      </w:r>
      <w:r w:rsidDel="00000000" w:rsidR="00000000" w:rsidRPr="00000000">
        <w:rPr>
          <w:rFonts w:ascii="Times New Roman" w:cs="Times New Roman" w:eastAsia="Times New Roman" w:hAnsi="Times New Roman"/>
          <w:sz w:val="24"/>
          <w:szCs w:val="24"/>
          <w:rtl w:val="0"/>
        </w:rPr>
        <w:t xml:space="preserve"> um projeto voltado à capacitação de voluntários para ampliar a qualidade técnica e a celeridade na editoração de obras conscienciológicas.</w:t>
      </w:r>
    </w:p>
    <w:p w:rsidR="00000000" w:rsidDel="00000000" w:rsidP="00000000" w:rsidRDefault="00000000" w:rsidRPr="00000000" w14:paraId="000002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FORÇA DO VOLUNTARIADO E A UNIÃO DAS ICS</w:t>
      </w:r>
      <w:r w:rsidDel="00000000" w:rsidR="00000000" w:rsidRPr="00000000">
        <w:rPr>
          <w:rtl w:val="0"/>
        </w:rPr>
      </w:r>
    </w:p>
    <w:p w:rsidR="00000000" w:rsidDel="00000000" w:rsidP="00000000" w:rsidRDefault="00000000" w:rsidRPr="00000000" w14:paraId="000002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movimento reforça a relevância da união entre as Instituições Conscienciocêntricas como fator-chave para a expansão da Conscienciologia. A intercooperação entre Editares, UNICIN e UNIESCON potencializa a produção e a difusão das gescons, beneficiando pesquisadores, autores e leitores.</w:t>
      </w:r>
    </w:p>
    <w:p w:rsidR="00000000" w:rsidDel="00000000" w:rsidP="00000000" w:rsidRDefault="00000000" w:rsidRPr="00000000" w14:paraId="000002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contexto, o voluntariado se destaca como força motriz da </w:t>
      </w:r>
      <w:r w:rsidDel="00000000" w:rsidR="00000000" w:rsidRPr="00000000">
        <w:rPr>
          <w:rFonts w:ascii="Times New Roman" w:cs="Times New Roman" w:eastAsia="Times New Roman" w:hAnsi="Times New Roman"/>
          <w:i w:val="1"/>
          <w:sz w:val="24"/>
          <w:szCs w:val="24"/>
          <w:rtl w:val="0"/>
        </w:rPr>
        <w:t xml:space="preserve">reurbanização extrafísica</w:t>
      </w:r>
      <w:r w:rsidDel="00000000" w:rsidR="00000000" w:rsidRPr="00000000">
        <w:rPr>
          <w:rFonts w:ascii="Times New Roman" w:cs="Times New Roman" w:eastAsia="Times New Roman" w:hAnsi="Times New Roman"/>
          <w:sz w:val="24"/>
          <w:szCs w:val="24"/>
          <w:rtl w:val="0"/>
        </w:rPr>
        <w:t xml:space="preserve"> (reurbex), atuando na materialização de projetos que impactam diretamente a evolução grupal. O livro, enquanto ferramenta de autopesquisa e recomposição grupocármica, cumpre papel central no esclarecimento e na ampliação da lucidez planetária.</w:t>
      </w:r>
    </w:p>
    <w:p w:rsidR="00000000" w:rsidDel="00000000" w:rsidP="00000000" w:rsidRDefault="00000000" w:rsidRPr="00000000" w14:paraId="000002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iniciativas, a Editares reafirma seu compromisso com a qualidade editorial, a celeridade dos processos e a ampliação da distribuição das obras conscienciológicas. Mais do que uma reorganização interna, trata-se de um movimento coletivo que coloca o livro e o conhecimento técnico ao serviço da evolução pessoal e grupal.</w:t>
      </w:r>
      <w:r w:rsidDel="00000000" w:rsidR="00000000" w:rsidRPr="00000000">
        <w:br w:type="page"/>
      </w:r>
      <w:r w:rsidDel="00000000" w:rsidR="00000000" w:rsidRPr="00000000">
        <w:rPr>
          <w:rtl w:val="0"/>
        </w:rPr>
      </w:r>
    </w:p>
    <w:p w:rsidR="00000000" w:rsidDel="00000000" w:rsidP="00000000" w:rsidRDefault="00000000" w:rsidRPr="00000000" w14:paraId="0000027E">
      <w:pPr>
        <w:spacing w:after="240" w:before="240" w:lineRule="auto"/>
        <w:jc w:val="right"/>
        <w:rPr>
          <w:rFonts w:ascii="Times New Roman" w:cs="Times New Roman" w:eastAsia="Times New Roman" w:hAnsi="Times New Roman"/>
          <w:b w:val="1"/>
          <w:sz w:val="24"/>
          <w:szCs w:val="24"/>
          <w:shd w:fill="ead1dc" w:val="clear"/>
        </w:rPr>
      </w:pPr>
      <w:r w:rsidDel="00000000" w:rsidR="00000000" w:rsidRPr="00000000">
        <w:rPr>
          <w:rFonts w:ascii="Times New Roman" w:cs="Times New Roman" w:eastAsia="Times New Roman" w:hAnsi="Times New Roman"/>
          <w:sz w:val="24"/>
          <w:szCs w:val="24"/>
          <w:shd w:fill="ead1dc" w:val="clear"/>
          <w:rtl w:val="0"/>
        </w:rPr>
        <w:t xml:space="preserve">ENTREVISTAS</w:t>
      </w:r>
      <w:r w:rsidDel="00000000" w:rsidR="00000000" w:rsidRPr="00000000">
        <w:rPr>
          <w:rtl w:val="0"/>
        </w:rPr>
      </w:r>
    </w:p>
    <w:p w:rsidR="00000000" w:rsidDel="00000000" w:rsidP="00000000" w:rsidRDefault="00000000" w:rsidRPr="00000000" w14:paraId="0000027F">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Mutatis Mutandis: </w:t>
      </w:r>
      <w:r w:rsidDel="00000000" w:rsidR="00000000" w:rsidRPr="00000000">
        <w:rPr>
          <w:rFonts w:ascii="Times New Roman" w:cs="Times New Roman" w:eastAsia="Times New Roman" w:hAnsi="Times New Roman"/>
          <w:b w:val="1"/>
          <w:sz w:val="24"/>
          <w:szCs w:val="24"/>
          <w:rtl w:val="0"/>
        </w:rPr>
        <w:t xml:space="preserve">Teoria e Prática da Reciclagem Existencial</w:t>
      </w:r>
      <w:r w:rsidDel="00000000" w:rsidR="00000000" w:rsidRPr="00000000">
        <w:rPr>
          <w:rtl w:val="0"/>
        </w:rPr>
      </w:r>
    </w:p>
    <w:p w:rsidR="00000000" w:rsidDel="00000000" w:rsidP="00000000" w:rsidRDefault="00000000" w:rsidRPr="00000000" w14:paraId="00000280">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Megapensenes Trivocabulares Pró-evolutivos</w:t>
      </w:r>
      <w:r w:rsidDel="00000000" w:rsidR="00000000" w:rsidRPr="00000000">
        <w:rPr>
          <w:rtl w:val="0"/>
        </w:rPr>
      </w:r>
    </w:p>
    <w:p w:rsidR="00000000" w:rsidDel="00000000" w:rsidP="00000000" w:rsidRDefault="00000000" w:rsidRPr="00000000" w14:paraId="00000281">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Epicentrismo Consciencial: Casuísticas Recinológicas</w:t>
      </w:r>
      <w:r w:rsidDel="00000000" w:rsidR="00000000" w:rsidRPr="00000000">
        <w:rPr>
          <w:rtl w:val="0"/>
        </w:rPr>
      </w:r>
    </w:p>
    <w:p w:rsidR="00000000" w:rsidDel="00000000" w:rsidP="00000000" w:rsidRDefault="00000000" w:rsidRPr="00000000" w14:paraId="00000282">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Interassistência: Teoria e Prática sob a Ótica da Conscienciologia</w:t>
      </w:r>
      <w:r w:rsidDel="00000000" w:rsidR="00000000" w:rsidRPr="00000000">
        <w:rPr>
          <w:rtl w:val="0"/>
        </w:rPr>
      </w:r>
    </w:p>
    <w:p w:rsidR="00000000" w:rsidDel="00000000" w:rsidP="00000000" w:rsidRDefault="00000000" w:rsidRPr="00000000" w14:paraId="00000283">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Gratidão: Reconhecer, Expressar e Retribuir</w:t>
      </w:r>
      <w:r w:rsidDel="00000000" w:rsidR="00000000" w:rsidRPr="00000000">
        <w:rPr>
          <w:rtl w:val="0"/>
        </w:rPr>
      </w:r>
    </w:p>
    <w:p w:rsidR="00000000" w:rsidDel="00000000" w:rsidP="00000000" w:rsidRDefault="00000000" w:rsidRPr="00000000" w14:paraId="00000284">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Autoexperimentação Conscienciológica</w:t>
      </w:r>
      <w:r w:rsidDel="00000000" w:rsidR="00000000" w:rsidRPr="00000000">
        <w:rPr>
          <w:rtl w:val="0"/>
        </w:rPr>
      </w:r>
    </w:p>
    <w:p w:rsidR="00000000" w:rsidDel="00000000" w:rsidP="00000000" w:rsidRDefault="00000000" w:rsidRPr="00000000" w14:paraId="00000285">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 Calidoscópio da evolução consciencial</w:t>
      </w:r>
      <w:r w:rsidDel="00000000" w:rsidR="00000000" w:rsidRPr="00000000">
        <w:rPr>
          <w:rtl w:val="0"/>
        </w:rPr>
      </w:r>
    </w:p>
    <w:p w:rsidR="00000000" w:rsidDel="00000000" w:rsidP="00000000" w:rsidRDefault="00000000" w:rsidRPr="00000000" w14:paraId="00000286">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Ortoprincípios Norteadores da Invéxis</w:t>
      </w:r>
      <w:r w:rsidDel="00000000" w:rsidR="00000000" w:rsidRPr="00000000">
        <w:rPr>
          <w:rtl w:val="0"/>
        </w:rPr>
      </w:r>
    </w:p>
    <w:p w:rsidR="00000000" w:rsidDel="00000000" w:rsidP="00000000" w:rsidRDefault="00000000" w:rsidRPr="00000000" w14:paraId="00000287">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Ações Antifanatismo</w:t>
      </w:r>
      <w:r w:rsidDel="00000000" w:rsidR="00000000" w:rsidRPr="00000000">
        <w:rPr>
          <w:rtl w:val="0"/>
        </w:rPr>
      </w:r>
    </w:p>
    <w:p w:rsidR="00000000" w:rsidDel="00000000" w:rsidP="00000000" w:rsidRDefault="00000000" w:rsidRPr="00000000" w14:paraId="00000288">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Autoidentificação Proexológica</w:t>
      </w:r>
      <w:r w:rsidDel="00000000" w:rsidR="00000000" w:rsidRPr="00000000">
        <w:rPr>
          <w:rtl w:val="0"/>
        </w:rPr>
      </w:r>
    </w:p>
    <w:p w:rsidR="00000000" w:rsidDel="00000000" w:rsidP="00000000" w:rsidRDefault="00000000" w:rsidRPr="00000000" w14:paraId="00000289">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English-Japanese Mini-Glossary of Conscientiology Terms</w:t>
      </w:r>
      <w:r w:rsidDel="00000000" w:rsidR="00000000" w:rsidRPr="00000000">
        <w:rPr>
          <w:rtl w:val="0"/>
        </w:rPr>
      </w:r>
    </w:p>
    <w:p w:rsidR="00000000" w:rsidDel="00000000" w:rsidP="00000000" w:rsidRDefault="00000000" w:rsidRPr="00000000" w14:paraId="0000028A">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Eitologia: Teática Inversiva</w:t>
      </w:r>
      <w:r w:rsidDel="00000000" w:rsidR="00000000" w:rsidRPr="00000000">
        <w:rPr>
          <w:rtl w:val="0"/>
        </w:rPr>
      </w:r>
    </w:p>
    <w:p w:rsidR="00000000" w:rsidDel="00000000" w:rsidP="00000000" w:rsidRDefault="00000000" w:rsidRPr="00000000" w14:paraId="0000028B">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Retomada de Tarefa: Reencontro com o Paradever Intermissivo</w:t>
      </w:r>
      <w:r w:rsidDel="00000000" w:rsidR="00000000" w:rsidRPr="00000000">
        <w:rPr>
          <w:rtl w:val="0"/>
        </w:rPr>
      </w:r>
    </w:p>
    <w:p w:rsidR="00000000" w:rsidDel="00000000" w:rsidP="00000000" w:rsidRDefault="00000000" w:rsidRPr="00000000" w14:paraId="0000028C">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Autoinversão Existencial: Compreensão e Vivência</w:t>
      </w:r>
      <w:r w:rsidDel="00000000" w:rsidR="00000000" w:rsidRPr="00000000">
        <w:rPr>
          <w:rtl w:val="0"/>
        </w:rPr>
      </w:r>
    </w:p>
    <w:p w:rsidR="00000000" w:rsidDel="00000000" w:rsidP="00000000" w:rsidRDefault="00000000" w:rsidRPr="00000000" w14:paraId="0000028D">
      <w:pPr>
        <w:numPr>
          <w:ilvl w:val="0"/>
          <w:numId w:val="3"/>
        </w:numPr>
        <w:spacing w:after="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Estado Vibracional: 100 Perguntas e Respostas</w:t>
      </w:r>
      <w:r w:rsidDel="00000000" w:rsidR="00000000" w:rsidRPr="00000000">
        <w:rPr>
          <w:rtl w:val="0"/>
        </w:rPr>
      </w:r>
    </w:p>
    <w:p w:rsidR="00000000" w:rsidDel="00000000" w:rsidP="00000000" w:rsidRDefault="00000000" w:rsidRPr="00000000" w14:paraId="0000028E">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Migrações Proexológicas Internacionais</w:t>
      </w:r>
      <w:r w:rsidDel="00000000" w:rsidR="00000000" w:rsidRPr="00000000">
        <w:rPr>
          <w:rtl w:val="0"/>
        </w:rPr>
      </w:r>
    </w:p>
    <w:p w:rsidR="00000000" w:rsidDel="00000000" w:rsidP="00000000" w:rsidRDefault="00000000" w:rsidRPr="00000000" w14:paraId="0000028F">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Autoconscientização Grafopensênica</w:t>
      </w:r>
      <w:r w:rsidDel="00000000" w:rsidR="00000000" w:rsidRPr="00000000">
        <w:rPr>
          <w:rtl w:val="0"/>
        </w:rPr>
      </w:r>
    </w:p>
    <w:p w:rsidR="00000000" w:rsidDel="00000000" w:rsidP="00000000" w:rsidRDefault="00000000" w:rsidRPr="00000000" w14:paraId="00000290">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Tanatofobia: da Ressignificação da Existência à Superação do Medo da Morte</w:t>
      </w:r>
      <w:r w:rsidDel="00000000" w:rsidR="00000000" w:rsidRPr="00000000">
        <w:rPr>
          <w:rtl w:val="0"/>
        </w:rPr>
      </w:r>
    </w:p>
    <w:p w:rsidR="00000000" w:rsidDel="00000000" w:rsidP="00000000" w:rsidRDefault="00000000" w:rsidRPr="00000000" w14:paraId="00000291">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Diário de um Iniciante na Tenepes</w:t>
      </w:r>
      <w:r w:rsidDel="00000000" w:rsidR="00000000" w:rsidRPr="00000000">
        <w:rPr>
          <w:rtl w:val="0"/>
        </w:rPr>
      </w:r>
    </w:p>
    <w:p w:rsidR="00000000" w:rsidDel="00000000" w:rsidP="00000000" w:rsidRDefault="00000000" w:rsidRPr="00000000" w14:paraId="00000292">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Imobilidade Física Vígil: Autopesquisa Experimentológica</w:t>
      </w:r>
      <w:r w:rsidDel="00000000" w:rsidR="00000000" w:rsidRPr="00000000">
        <w:rPr>
          <w:rtl w:val="0"/>
        </w:rPr>
      </w:r>
    </w:p>
    <w:p w:rsidR="00000000" w:rsidDel="00000000" w:rsidP="00000000" w:rsidRDefault="00000000" w:rsidRPr="00000000" w14:paraId="00000293">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Seleção Consciencial </w:t>
      </w:r>
      <w:r w:rsidDel="00000000" w:rsidR="00000000" w:rsidRPr="00000000">
        <w:rPr>
          <w:rtl w:val="0"/>
        </w:rPr>
      </w:r>
    </w:p>
    <w:p w:rsidR="00000000" w:rsidDel="00000000" w:rsidP="00000000" w:rsidRDefault="00000000" w:rsidRPr="00000000" w14:paraId="00000294">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Libertações Evolutivas: Trajetória Semperaprendente Sob Olhar Conscienciológico</w:t>
      </w:r>
      <w:r w:rsidDel="00000000" w:rsidR="00000000" w:rsidRPr="00000000">
        <w:rPr>
          <w:rtl w:val="0"/>
        </w:rPr>
      </w:r>
    </w:p>
    <w:p w:rsidR="00000000" w:rsidDel="00000000" w:rsidP="00000000" w:rsidRDefault="00000000" w:rsidRPr="00000000" w14:paraId="00000295">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 Labilidade Parapsíquica A Assistencialidade Lúcida: Uma Trajetória Evolutiva</w:t>
      </w:r>
      <w:r w:rsidDel="00000000" w:rsidR="00000000" w:rsidRPr="00000000">
        <w:rPr>
          <w:rtl w:val="0"/>
        </w:rPr>
      </w:r>
    </w:p>
    <w:p w:rsidR="00000000" w:rsidDel="00000000" w:rsidP="00000000" w:rsidRDefault="00000000" w:rsidRPr="00000000" w14:paraId="00000296">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Lógica do Pensene</w:t>
      </w:r>
      <w:r w:rsidDel="00000000" w:rsidR="00000000" w:rsidRPr="00000000">
        <w:rPr>
          <w:rtl w:val="0"/>
        </w:rPr>
      </w:r>
    </w:p>
    <w:p w:rsidR="00000000" w:rsidDel="00000000" w:rsidP="00000000" w:rsidRDefault="00000000" w:rsidRPr="00000000" w14:paraId="00000297">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Coadjuvantes da Invéxis</w:t>
      </w:r>
      <w:r w:rsidDel="00000000" w:rsidR="00000000" w:rsidRPr="00000000">
        <w:rPr>
          <w:rtl w:val="0"/>
        </w:rPr>
      </w:r>
    </w:p>
    <w:p w:rsidR="00000000" w:rsidDel="00000000" w:rsidP="00000000" w:rsidRDefault="00000000" w:rsidRPr="00000000" w14:paraId="00000298">
      <w:pPr>
        <w:numPr>
          <w:ilvl w:val="0"/>
          <w:numId w:val="3"/>
        </w:numPr>
        <w:spacing w:after="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Dicionário de Paradireito: Exemplarium</w:t>
      </w:r>
      <w:r w:rsidDel="00000000" w:rsidR="00000000" w:rsidRPr="00000000">
        <w:rPr>
          <w:rtl w:val="0"/>
        </w:rPr>
      </w:r>
    </w:p>
    <w:p w:rsidR="00000000" w:rsidDel="00000000" w:rsidP="00000000" w:rsidRDefault="00000000" w:rsidRPr="00000000" w14:paraId="00000299">
      <w:pPr>
        <w:spacing w:after="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A">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BALANÇO DA EDITARES 21 ANOS</w:t>
      </w:r>
    </w:p>
    <w:p w:rsidR="00000000" w:rsidDel="00000000" w:rsidP="00000000" w:rsidRDefault="00000000" w:rsidRPr="00000000" w14:paraId="0000029C">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2004</w:t>
      </w:r>
    </w:p>
    <w:p w:rsidR="00000000" w:rsidDel="00000000" w:rsidP="00000000" w:rsidRDefault="00000000" w:rsidRPr="00000000" w14:paraId="0000029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9F">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2005</w:t>
      </w:r>
    </w:p>
    <w:p w:rsidR="00000000" w:rsidDel="00000000" w:rsidP="00000000" w:rsidRDefault="00000000" w:rsidRPr="00000000" w14:paraId="000002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A2">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w:t>
      </w:r>
    </w:p>
    <w:p w:rsidR="00000000" w:rsidDel="00000000" w:rsidP="00000000" w:rsidRDefault="00000000" w:rsidRPr="00000000" w14:paraId="000002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A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2007</w:t>
      </w:r>
    </w:p>
    <w:p w:rsidR="00000000" w:rsidDel="00000000" w:rsidP="00000000" w:rsidRDefault="00000000" w:rsidRPr="00000000" w14:paraId="000002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AA">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2008</w:t>
      </w:r>
    </w:p>
    <w:p w:rsidR="00000000" w:rsidDel="00000000" w:rsidP="00000000" w:rsidRDefault="00000000" w:rsidRPr="00000000" w14:paraId="000002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lançamento</w:t>
      </w:r>
    </w:p>
    <w:p w:rsidR="00000000" w:rsidDel="00000000" w:rsidP="00000000" w:rsidRDefault="00000000" w:rsidRPr="00000000" w14:paraId="000002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AE">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w:t>
      </w:r>
    </w:p>
    <w:p w:rsidR="00000000" w:rsidDel="00000000" w:rsidP="00000000" w:rsidRDefault="00000000" w:rsidRPr="00000000" w14:paraId="000002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lançamentos</w:t>
      </w:r>
    </w:p>
    <w:p w:rsidR="00000000" w:rsidDel="00000000" w:rsidP="00000000" w:rsidRDefault="00000000" w:rsidRPr="00000000" w14:paraId="000002B1">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w:t>
      </w:r>
    </w:p>
    <w:p w:rsidR="00000000" w:rsidDel="00000000" w:rsidP="00000000" w:rsidRDefault="00000000" w:rsidRPr="00000000" w14:paraId="000002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reedições</w:t>
      </w:r>
    </w:p>
    <w:p w:rsidR="00000000" w:rsidDel="00000000" w:rsidP="00000000" w:rsidRDefault="00000000" w:rsidRPr="00000000" w14:paraId="000002B5">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2011</w:t>
      </w:r>
    </w:p>
    <w:p w:rsidR="00000000" w:rsidDel="00000000" w:rsidP="00000000" w:rsidRDefault="00000000" w:rsidRPr="00000000" w14:paraId="000002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lançamentos</w:t>
      </w:r>
    </w:p>
    <w:p w:rsidR="00000000" w:rsidDel="00000000" w:rsidP="00000000" w:rsidRDefault="00000000" w:rsidRPr="00000000" w14:paraId="000002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reedições</w:t>
      </w:r>
    </w:p>
    <w:p w:rsidR="00000000" w:rsidDel="00000000" w:rsidP="00000000" w:rsidRDefault="00000000" w:rsidRPr="00000000" w14:paraId="000002B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2012</w:t>
      </w:r>
    </w:p>
    <w:p w:rsidR="00000000" w:rsidDel="00000000" w:rsidP="00000000" w:rsidRDefault="00000000" w:rsidRPr="00000000" w14:paraId="000002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lançamentos</w:t>
      </w:r>
    </w:p>
    <w:p w:rsidR="00000000" w:rsidDel="00000000" w:rsidP="00000000" w:rsidRDefault="00000000" w:rsidRPr="00000000" w14:paraId="000002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B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reedições</w:t>
      </w:r>
      <w:r w:rsidDel="00000000" w:rsidR="00000000" w:rsidRPr="00000000">
        <w:rPr>
          <w:rtl w:val="0"/>
        </w:rPr>
      </w:r>
    </w:p>
    <w:p w:rsidR="00000000" w:rsidDel="00000000" w:rsidP="00000000" w:rsidRDefault="00000000" w:rsidRPr="00000000" w14:paraId="000002BE">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2013</w:t>
      </w:r>
    </w:p>
    <w:p w:rsidR="00000000" w:rsidDel="00000000" w:rsidP="00000000" w:rsidRDefault="00000000" w:rsidRPr="00000000" w14:paraId="000002C0">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C1">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C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C3">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w:t>
      </w:r>
    </w:p>
    <w:p w:rsidR="00000000" w:rsidDel="00000000" w:rsidP="00000000" w:rsidRDefault="00000000" w:rsidRPr="00000000" w14:paraId="000002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reimpressão</w:t>
      </w:r>
    </w:p>
    <w:p w:rsidR="00000000" w:rsidDel="00000000" w:rsidP="00000000" w:rsidRDefault="00000000" w:rsidRPr="00000000" w14:paraId="000002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C8">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2015</w:t>
      </w:r>
    </w:p>
    <w:p w:rsidR="00000000" w:rsidDel="00000000" w:rsidP="00000000" w:rsidRDefault="00000000" w:rsidRPr="00000000" w14:paraId="000002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reimpressões</w:t>
      </w:r>
    </w:p>
    <w:p w:rsidR="00000000" w:rsidDel="00000000" w:rsidP="00000000" w:rsidRDefault="00000000" w:rsidRPr="00000000" w14:paraId="000002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reedições</w:t>
      </w:r>
    </w:p>
    <w:p w:rsidR="00000000" w:rsidDel="00000000" w:rsidP="00000000" w:rsidRDefault="00000000" w:rsidRPr="00000000" w14:paraId="000002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e-books</w:t>
      </w:r>
    </w:p>
    <w:p w:rsidR="00000000" w:rsidDel="00000000" w:rsidP="00000000" w:rsidRDefault="00000000" w:rsidRPr="00000000" w14:paraId="000002CE">
      <w:pPr>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2016</w:t>
      </w:r>
    </w:p>
    <w:p w:rsidR="00000000" w:rsidDel="00000000" w:rsidP="00000000" w:rsidRDefault="00000000" w:rsidRPr="00000000" w14:paraId="000002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lançamentos</w:t>
      </w:r>
    </w:p>
    <w:p w:rsidR="00000000" w:rsidDel="00000000" w:rsidP="00000000" w:rsidRDefault="00000000" w:rsidRPr="00000000" w14:paraId="000002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e-books</w:t>
      </w:r>
    </w:p>
    <w:p w:rsidR="00000000" w:rsidDel="00000000" w:rsidP="00000000" w:rsidRDefault="00000000" w:rsidRPr="00000000" w14:paraId="000002D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14:paraId="000002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lançamentos</w:t>
      </w:r>
    </w:p>
    <w:p w:rsidR="00000000" w:rsidDel="00000000" w:rsidP="00000000" w:rsidRDefault="00000000" w:rsidRPr="00000000" w14:paraId="000002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reedições</w:t>
      </w:r>
    </w:p>
    <w:p w:rsidR="00000000" w:rsidDel="00000000" w:rsidP="00000000" w:rsidRDefault="00000000" w:rsidRPr="00000000" w14:paraId="000002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e-books</w:t>
      </w:r>
    </w:p>
    <w:p w:rsidR="00000000" w:rsidDel="00000000" w:rsidP="00000000" w:rsidRDefault="00000000" w:rsidRPr="00000000" w14:paraId="000002D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p w:rsidR="00000000" w:rsidDel="00000000" w:rsidP="00000000" w:rsidRDefault="00000000" w:rsidRPr="00000000" w14:paraId="000002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lançamentos</w:t>
      </w:r>
    </w:p>
    <w:p w:rsidR="00000000" w:rsidDel="00000000" w:rsidP="00000000" w:rsidRDefault="00000000" w:rsidRPr="00000000" w14:paraId="000002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reimpressões</w:t>
      </w:r>
    </w:p>
    <w:p w:rsidR="00000000" w:rsidDel="00000000" w:rsidP="00000000" w:rsidRDefault="00000000" w:rsidRPr="00000000" w14:paraId="000002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2D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2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lançamentos</w:t>
      </w:r>
    </w:p>
    <w:p w:rsidR="00000000" w:rsidDel="00000000" w:rsidP="00000000" w:rsidRDefault="00000000" w:rsidRPr="00000000" w14:paraId="000002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reimpressões</w:t>
      </w:r>
    </w:p>
    <w:p w:rsidR="00000000" w:rsidDel="00000000" w:rsidP="00000000" w:rsidRDefault="00000000" w:rsidRPr="00000000" w14:paraId="000002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e-books</w:t>
      </w:r>
    </w:p>
    <w:p w:rsidR="00000000" w:rsidDel="00000000" w:rsidP="00000000" w:rsidRDefault="00000000" w:rsidRPr="00000000" w14:paraId="000002E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p w:rsidR="00000000" w:rsidDel="00000000" w:rsidP="00000000" w:rsidRDefault="00000000" w:rsidRPr="00000000" w14:paraId="000002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lançamentos</w:t>
      </w:r>
    </w:p>
    <w:p w:rsidR="00000000" w:rsidDel="00000000" w:rsidP="00000000" w:rsidRDefault="00000000" w:rsidRPr="00000000" w14:paraId="000002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reimpressões</w:t>
      </w:r>
    </w:p>
    <w:p w:rsidR="00000000" w:rsidDel="00000000" w:rsidP="00000000" w:rsidRDefault="00000000" w:rsidRPr="00000000" w14:paraId="000002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e-books</w:t>
      </w:r>
    </w:p>
    <w:p w:rsidR="00000000" w:rsidDel="00000000" w:rsidP="00000000" w:rsidRDefault="00000000" w:rsidRPr="00000000" w14:paraId="000002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2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lançamentos</w:t>
      </w:r>
    </w:p>
    <w:p w:rsidR="00000000" w:rsidDel="00000000" w:rsidP="00000000" w:rsidRDefault="00000000" w:rsidRPr="00000000" w14:paraId="000002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reimpressões</w:t>
      </w:r>
    </w:p>
    <w:p w:rsidR="00000000" w:rsidDel="00000000" w:rsidP="00000000" w:rsidRDefault="00000000" w:rsidRPr="00000000" w14:paraId="000002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e-book</w:t>
      </w:r>
    </w:p>
    <w:p w:rsidR="00000000" w:rsidDel="00000000" w:rsidP="00000000" w:rsidRDefault="00000000" w:rsidRPr="00000000" w14:paraId="000002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2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lançamentos</w:t>
      </w:r>
    </w:p>
    <w:p w:rsidR="00000000" w:rsidDel="00000000" w:rsidP="00000000" w:rsidRDefault="00000000" w:rsidRPr="00000000" w14:paraId="000002E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reimpressões</w:t>
      </w:r>
    </w:p>
    <w:p w:rsidR="00000000" w:rsidDel="00000000" w:rsidP="00000000" w:rsidRDefault="00000000" w:rsidRPr="00000000" w14:paraId="000002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reedição</w:t>
      </w:r>
    </w:p>
    <w:p w:rsidR="00000000" w:rsidDel="00000000" w:rsidP="00000000" w:rsidRDefault="00000000" w:rsidRPr="00000000" w14:paraId="000002F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2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lançamentos</w:t>
      </w:r>
    </w:p>
    <w:p w:rsidR="00000000" w:rsidDel="00000000" w:rsidP="00000000" w:rsidRDefault="00000000" w:rsidRPr="00000000" w14:paraId="000002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reimpressões</w:t>
      </w:r>
    </w:p>
    <w:p w:rsidR="00000000" w:rsidDel="00000000" w:rsidP="00000000" w:rsidRDefault="00000000" w:rsidRPr="00000000" w14:paraId="000002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e-books</w:t>
      </w:r>
    </w:p>
    <w:p w:rsidR="00000000" w:rsidDel="00000000" w:rsidP="00000000" w:rsidRDefault="00000000" w:rsidRPr="00000000" w14:paraId="000002F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2024</w:t>
      </w:r>
    </w:p>
    <w:p w:rsidR="00000000" w:rsidDel="00000000" w:rsidP="00000000" w:rsidRDefault="00000000" w:rsidRPr="00000000" w14:paraId="000002F8">
      <w:pPr>
        <w:spacing w:after="0"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2F9">
      <w:pPr>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2FA">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UNIESCON (FRENTE)</w:t>
      </w:r>
    </w:p>
    <w:p w:rsidR="00000000" w:rsidDel="00000000" w:rsidP="00000000" w:rsidRDefault="00000000" w:rsidRPr="00000000" w14:paraId="000002FB">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C">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DIVULGAÇÃO AMIGOS DA ENCICLOPÉDIA (VERSO)</w:t>
      </w:r>
    </w:p>
    <w:p w:rsidR="00000000" w:rsidDel="00000000" w:rsidP="00000000" w:rsidRDefault="00000000" w:rsidRPr="00000000" w14:paraId="000002FD">
      <w:pPr>
        <w:spacing w:after="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E">
      <w:pPr>
        <w:spacing w:after="0" w:lineRule="auto"/>
        <w:ind w:left="720" w:firstLine="0"/>
        <w:jc w:val="center"/>
        <w:rPr>
          <w:rFonts w:ascii="Times New Roman" w:cs="Times New Roman" w:eastAsia="Times New Roman" w:hAnsi="Times New Roman"/>
          <w:b w:val="1"/>
          <w:sz w:val="24"/>
          <w:szCs w:val="24"/>
        </w:rPr>
      </w:pPr>
      <w:sdt>
        <w:sdtPr>
          <w:id w:val="323868724"/>
          <w:tag w:val="goog_rdk_12"/>
        </w:sdtPr>
        <w:sdtContent>
          <w:commentRangeStart w:id="5"/>
        </w:sdtContent>
      </w:sdt>
      <w:r w:rsidDel="00000000" w:rsidR="00000000" w:rsidRPr="00000000">
        <w:rPr>
          <w:rFonts w:ascii="Times New Roman" w:cs="Times New Roman" w:eastAsia="Times New Roman" w:hAnsi="Times New Roman"/>
          <w:b w:val="1"/>
          <w:sz w:val="24"/>
          <w:szCs w:val="24"/>
          <w:rtl w:val="0"/>
        </w:rPr>
        <w:t xml:space="preserve">NÃO ACREDITE EM NADA,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FF">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NEM MESMO NO QUE LER NESTA PUBLICAÇÃO. </w:t>
      </w:r>
    </w:p>
    <w:p w:rsidR="00000000" w:rsidDel="00000000" w:rsidP="00000000" w:rsidRDefault="00000000" w:rsidRPr="00000000" w14:paraId="00000300">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01">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TENHA AS SUAS EXPERIÊNCIAS PESSOAIS. </w:t>
      </w:r>
    </w:p>
    <w:p w:rsidR="00000000" w:rsidDel="00000000" w:rsidP="00000000" w:rsidRDefault="00000000" w:rsidRPr="00000000" w14:paraId="00000302">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3">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BELIEVE IN ANYTHING, </w:t>
      </w:r>
    </w:p>
    <w:p w:rsidR="00000000" w:rsidDel="00000000" w:rsidP="00000000" w:rsidRDefault="00000000" w:rsidRPr="00000000" w14:paraId="00000304">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EVEN IN WHAT YOU READ IN THIS PUBLICATION. EXPERIMENT. </w:t>
      </w:r>
    </w:p>
    <w:p w:rsidR="00000000" w:rsidDel="00000000" w:rsidP="00000000" w:rsidRDefault="00000000" w:rsidRPr="00000000" w14:paraId="00000305">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YOUR OWN EXPERIENCES. </w:t>
      </w:r>
    </w:p>
    <w:p w:rsidR="00000000" w:rsidDel="00000000" w:rsidP="00000000" w:rsidRDefault="00000000" w:rsidRPr="00000000" w14:paraId="00000306">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CREA EN NADA, </w:t>
      </w:r>
    </w:p>
    <w:p w:rsidR="00000000" w:rsidDel="00000000" w:rsidP="00000000" w:rsidRDefault="00000000" w:rsidRPr="00000000" w14:paraId="00000308">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 SIQUIERA EN LAS INFORMACIONES EXPUESTAS EN ESTE CATALOG. </w:t>
      </w:r>
    </w:p>
    <w:p w:rsidR="00000000" w:rsidDel="00000000" w:rsidP="00000000" w:rsidRDefault="00000000" w:rsidRPr="00000000" w14:paraId="00000309">
      <w:pPr>
        <w:spacing w:after="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 </w:t>
      </w:r>
    </w:p>
    <w:p w:rsidR="00000000" w:rsidDel="00000000" w:rsidP="00000000" w:rsidRDefault="00000000" w:rsidRPr="00000000" w14:paraId="0000030A">
      <w:pPr>
        <w:spacing w:after="0"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TENGA SUS PRÓPRIAS EXPERIENCIAS. </w:t>
      </w:r>
    </w:p>
    <w:p w:rsidR="00000000" w:rsidDel="00000000" w:rsidP="00000000" w:rsidRDefault="00000000" w:rsidRPr="00000000" w14:paraId="0000030B">
      <w:pPr>
        <w:spacing w:after="0" w:lineRule="auto"/>
        <w:ind w:left="72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C">
      <w:pPr>
        <w:spacing w:after="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CONTRACAPA (SOMENTE O LOGO DA EDITARES)</w:t>
      </w:r>
    </w:p>
    <w:p w:rsidR="00000000" w:rsidDel="00000000" w:rsidP="00000000" w:rsidRDefault="00000000" w:rsidRPr="00000000" w14:paraId="0000030D">
      <w:pPr>
        <w:spacing w:after="0" w:lineRule="auto"/>
        <w:jc w:val="center"/>
        <w:rPr>
          <w:rFonts w:ascii="Times New Roman" w:cs="Times New Roman" w:eastAsia="Times New Roman" w:hAnsi="Times New Roman"/>
          <w:sz w:val="24"/>
          <w:szCs w:val="24"/>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ditares Editares" w:id="4" w:date="2025-09-26T17:07:5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matéria pode ser um box junto com a próxima matéria</w:t>
      </w:r>
    </w:p>
  </w:comment>
  <w:comment w:author="Amanda Caroline Goularte Vieira" w:id="3" w:date="2025-09-26T17:20:49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Ainda estão sendo compilados. Podem sofrer alterações. Deixar por último</w:t>
      </w:r>
    </w:p>
  </w:comment>
  <w:comment w:author="Editares Editares" w:id="1" w:date="2025-09-10T18:27:16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começa o Miolo da revista</w:t>
      </w:r>
    </w:p>
  </w:comment>
  <w:comment w:author="Amanda Caroline Goularte Vieira" w:id="2" w:date="2025-09-26T17:41:02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1 imagem do canva</w:t>
      </w:r>
    </w:p>
  </w:comment>
  <w:comment w:author="Editares Editares" w:id="5" w:date="2025-09-10T18:42:09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Verso da contracapa</w:t>
      </w:r>
    </w:p>
  </w:comment>
  <w:comment w:author="Editares Editares" w:id="0" w:date="2025-09-10T18:27:03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Guarda (parte de trás da capa)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0F" w15:done="0"/>
  <w15:commentEx w15:paraId="00000310" w15:done="0"/>
  <w15:commentEx w15:paraId="00000311" w15:done="0"/>
  <w15:commentEx w15:paraId="00000312" w15:done="0"/>
  <w15:commentEx w15:paraId="00000313" w15:done="0"/>
  <w15:commentEx w15:paraId="000003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_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har"/>
    <w:uiPriority w:val="9"/>
    <w:semiHidden w:val="1"/>
    <w:unhideWhenUsed w:val="1"/>
    <w:qFormat w:val="1"/>
    <w:rsid w:val="00B2646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B2646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B2646A"/>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2646A"/>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B2646A"/>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B2646A"/>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B2646A"/>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B2646A"/>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B2646A"/>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B2646A"/>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B2646A"/>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B2646A"/>
    <w:rPr>
      <w:rFonts w:cstheme="majorBidi" w:eastAsiaTheme="majorEastAsia"/>
      <w:color w:val="272727" w:themeColor="text1" w:themeTint="0000D8"/>
    </w:rPr>
  </w:style>
  <w:style w:type="character" w:styleId="TtuloChar" w:customStyle="1">
    <w:name w:val="Título Char"/>
    <w:basedOn w:val="Fontepargpadro"/>
    <w:link w:val="Ttulo"/>
    <w:uiPriority w:val="10"/>
    <w:rsid w:val="00B2646A"/>
    <w:rPr>
      <w:rFonts w:asciiTheme="majorHAnsi" w:cstheme="majorBidi" w:eastAsiaTheme="majorEastAsia" w:hAnsiTheme="majorHAnsi"/>
      <w:spacing w:val="-10"/>
      <w:kern w:val="28"/>
      <w:sz w:val="56"/>
      <w:szCs w:val="56"/>
    </w:rPr>
  </w:style>
  <w:style w:type="character" w:styleId="SubttuloChar" w:customStyle="1">
    <w:name w:val="Subtítulo Char"/>
    <w:basedOn w:val="Fontepargpadro"/>
    <w:link w:val="Subttulo"/>
    <w:uiPriority w:val="11"/>
    <w:rsid w:val="00B2646A"/>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B2646A"/>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B2646A"/>
    <w:rPr>
      <w:i w:val="1"/>
      <w:iCs w:val="1"/>
      <w:color w:val="404040" w:themeColor="text1" w:themeTint="0000BF"/>
    </w:rPr>
  </w:style>
  <w:style w:type="paragraph" w:styleId="PargrafodaLista">
    <w:name w:val="List Paragraph"/>
    <w:basedOn w:val="Normal"/>
    <w:uiPriority w:val="34"/>
    <w:qFormat w:val="1"/>
    <w:rsid w:val="00B2646A"/>
    <w:pPr>
      <w:ind w:left="720"/>
      <w:contextualSpacing w:val="1"/>
    </w:pPr>
  </w:style>
  <w:style w:type="character" w:styleId="nfaseIntensa">
    <w:name w:val="Intense Emphasis"/>
    <w:basedOn w:val="Fontepargpadro"/>
    <w:uiPriority w:val="21"/>
    <w:qFormat w:val="1"/>
    <w:rsid w:val="00B2646A"/>
    <w:rPr>
      <w:i w:val="1"/>
      <w:iCs w:val="1"/>
      <w:color w:val="0f4761" w:themeColor="accent1" w:themeShade="0000BF"/>
    </w:rPr>
  </w:style>
  <w:style w:type="paragraph" w:styleId="CitaoIntensa">
    <w:name w:val="Intense Quote"/>
    <w:basedOn w:val="Normal"/>
    <w:next w:val="Normal"/>
    <w:link w:val="CitaoIntensaChar"/>
    <w:uiPriority w:val="30"/>
    <w:qFormat w:val="1"/>
    <w:rsid w:val="00B264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B2646A"/>
    <w:rPr>
      <w:i w:val="1"/>
      <w:iCs w:val="1"/>
      <w:color w:val="0f4761" w:themeColor="accent1" w:themeShade="0000BF"/>
    </w:rPr>
  </w:style>
  <w:style w:type="character" w:styleId="RefernciaIntensa">
    <w:name w:val="Intense Reference"/>
    <w:basedOn w:val="Fontepargpadro"/>
    <w:uiPriority w:val="32"/>
    <w:qFormat w:val="1"/>
    <w:rsid w:val="00B2646A"/>
    <w:rPr>
      <w:b w:val="1"/>
      <w:bCs w:val="1"/>
      <w:smallCaps w:val="1"/>
      <w:color w:val="0f4761" w:themeColor="accent1" w:themeShade="0000BF"/>
      <w:spacing w:val="5"/>
    </w:rPr>
  </w:style>
  <w:style w:type="character" w:styleId="Hyperlink">
    <w:name w:val="Hyperlink"/>
    <w:basedOn w:val="Fontepargpadro"/>
    <w:uiPriority w:val="99"/>
    <w:unhideWhenUsed w:val="1"/>
    <w:rsid w:val="00A03DB6"/>
    <w:rPr>
      <w:color w:val="467886" w:themeColor="hyperlink"/>
      <w:u w:val="single"/>
    </w:rPr>
  </w:style>
  <w:style w:type="character" w:styleId="MenoPendente">
    <w:name w:val="Unresolved Mention"/>
    <w:basedOn w:val="Fontepargpadro"/>
    <w:uiPriority w:val="99"/>
    <w:semiHidden w:val="1"/>
    <w:unhideWhenUsed w:val="1"/>
    <w:rsid w:val="00A03DB6"/>
    <w:rPr>
      <w:color w:val="605e5c"/>
      <w:shd w:color="auto" w:fill="e1dfdd" w:val="clear"/>
    </w:rPr>
  </w:style>
  <w:style w:type="paragraph" w:styleId="Texto" w:customStyle="1">
    <w:name w:val="Texto"/>
    <w:basedOn w:val="Normal"/>
    <w:link w:val="TextoChar"/>
    <w:qFormat w:val="1"/>
    <w:rsid w:val="00297242"/>
    <w:pPr>
      <w:suppressAutoHyphens w:val="1"/>
      <w:spacing w:after="0" w:line="240" w:lineRule="auto"/>
      <w:ind w:firstLine="709"/>
      <w:jc w:val="both"/>
    </w:pPr>
    <w:rPr>
      <w:rFonts w:ascii="Times New Roman" w:cs="Times New Roman" w:eastAsia="Times New Roman" w:hAnsi="Times New Roman"/>
      <w:kern w:val="0"/>
      <w:sz w:val="20"/>
      <w:szCs w:val="20"/>
      <w:lang w:eastAsia="pt-BR"/>
    </w:rPr>
  </w:style>
  <w:style w:type="character" w:styleId="TextoChar" w:customStyle="1">
    <w:name w:val="Texto Char"/>
    <w:link w:val="Texto"/>
    <w:rsid w:val="00297242"/>
    <w:rPr>
      <w:rFonts w:ascii="Times New Roman" w:cs="Times New Roman" w:eastAsia="Times New Roman" w:hAnsi="Times New Roman"/>
      <w:kern w:val="0"/>
      <w:sz w:val="20"/>
      <w:szCs w:val="20"/>
      <w:lang w:eastAsia="pt-BR"/>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mailto:contato@editares.org" TargetMode="External"/><Relationship Id="rId12" Type="http://schemas.openxmlformats.org/officeDocument/2006/relationships/header" Target="header1.xml"/><Relationship Id="rId9" Type="http://schemas.openxmlformats.org/officeDocument/2006/relationships/hyperlink" Target="http://www.editare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DxTvoIIWimUfvoxc+4lDg5HZow==">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2025-01-23T21:39:00Z</dcterms:created>
  <dc:creator>Ana Claudia Prado</dc:creator>
</cp:coreProperties>
</file>