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Georgia" w:cs="Georgia" w:eastAsia="Georgia" w:hAnsi="Georgia"/>
          <w:b w:val="1"/>
          <w:bCs w:val="1"/>
          <w:color w:val="1b4f72"/>
          <w:sz w:val="72"/>
          <w:szCs w:val="72"/>
          <w:rtl w:val="0"/>
        </w:rPr>
        <w:t xml:space="preserve">DANIEL</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Georgia" w:cs="Georgia" w:eastAsia="Georgia" w:hAnsi="Georgia"/>
          <w:i w:val="1"/>
          <w:iCs w:val="1"/>
          <w:color w:val="1a5276"/>
          <w:sz w:val="28"/>
          <w:szCs w:val="28"/>
          <w:rtl w:val="0"/>
        </w:rPr>
        <w:t xml:space="preserve">A Story of Integrity in the Ruins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i w:val="1"/>
          <w:iCs w:val="1"/>
          <w:color w:val="888888"/>
          <w:sz w:val="18"/>
          <w:szCs w:val="18"/>
          <w:rtl w:val="0"/>
        </w:rPr>
        <w:t xml:space="preserve">Seventh Revision — through the lens of the Perpetuation Framework v7</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after="40" w:before="80" w:lineRule="auto"/>
        <w:jc w:val="center"/>
        <w:rPr/>
      </w:pPr>
      <w:r w:rsidDel="00000000" w:rsidR="00000000" w:rsidRPr="00000000">
        <w:rPr>
          <w:rFonts w:ascii="Georgia" w:cs="Georgia" w:eastAsia="Georgia" w:hAnsi="Georgia"/>
          <w:i w:val="1"/>
          <w:iCs w:val="1"/>
          <w:color w:val="1a5276"/>
          <w:sz w:val="21"/>
          <w:szCs w:val="21"/>
          <w:rtl w:val="0"/>
        </w:rPr>
        <w:t xml:space="preserve">Daniel's account rests on two foundations.</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Georgia" w:cs="Georgia" w:eastAsia="Georgia" w:hAnsi="Georgia"/>
          <w:i w:val="1"/>
          <w:iCs w:val="1"/>
          <w:color w:val="1a5276"/>
          <w:sz w:val="21"/>
          <w:szCs w:val="21"/>
          <w:rtl w:val="0"/>
        </w:rPr>
        <w:t xml:space="preserve">What he lived: held as certainty.</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Georgia" w:cs="Georgia" w:eastAsia="Georgia" w:hAnsi="Georgia"/>
          <w:i w:val="1"/>
          <w:iCs w:val="1"/>
          <w:color w:val="1a5276"/>
          <w:sz w:val="21"/>
          <w:szCs w:val="21"/>
          <w:rtl w:val="0"/>
        </w:rPr>
        <w:t xml:space="preserve">What he concluded: held as scaffold — his best reading, refined as evidence arrives.</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Fonts w:ascii="Georgia" w:cs="Georgia" w:eastAsia="Georgia" w:hAnsi="Georgia"/>
          <w:i w:val="1"/>
          <w:iCs w:val="1"/>
          <w:color w:val="2e86c1"/>
          <w:sz w:val="22"/>
          <w:szCs w:val="22"/>
          <w:rtl w:val="0"/>
        </w:rPr>
        <w:t xml:space="preserve">I'm not specific, I'm not different.</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Georgia" w:cs="Georgia" w:eastAsia="Georgia" w:hAnsi="Georgia"/>
          <w:i w:val="1"/>
          <w:iCs w:val="1"/>
          <w:color w:val="2e86c1"/>
          <w:sz w:val="22"/>
          <w:szCs w:val="22"/>
          <w:rtl w:val="0"/>
        </w:rPr>
        <w:t xml:space="preserve">I'm part of a process that is unfolding at its own pace and rhythm.</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60" w:before="480" w:lineRule="auto"/>
        <w:rPr/>
      </w:pPr>
      <w:r w:rsidDel="00000000" w:rsidR="00000000" w:rsidRPr="00000000">
        <w:rPr>
          <w:rFonts w:ascii="Arial" w:cs="Arial" w:eastAsia="Arial" w:hAnsi="Arial"/>
          <w:b w:val="1"/>
          <w:bCs w:val="1"/>
          <w:color w:val="2e86c1"/>
          <w:sz w:val="18"/>
          <w:szCs w:val="18"/>
          <w:rtl w:val="0"/>
        </w:rPr>
        <w:t xml:space="preserve">PART ONE</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ARRIVAL</w:t>
      </w: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Fonts w:ascii="Georgia" w:cs="Georgia" w:eastAsia="Georgia" w:hAnsi="Georgia"/>
          <w:color w:val="1c2833"/>
          <w:sz w:val="23"/>
          <w:szCs w:val="23"/>
          <w:rtl w:val="0"/>
        </w:rPr>
        <w:t xml:space="preserve">Daniel arrived in the new country carrying the hope of someone who had already survived one failed medium and chosen to try again. He left behind a place where merit was theater and connection was currency. His family had sacrificed so he could find something different. He promised them integrity. He promised himself the same.</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Fonts w:ascii="Georgia" w:cs="Georgia" w:eastAsia="Georgia" w:hAnsi="Georgia"/>
          <w:color w:val="1c2833"/>
          <w:sz w:val="23"/>
          <w:szCs w:val="23"/>
          <w:rtl w:val="0"/>
        </w:rPr>
        <w:t xml:space="preserve">The new city appeared orderly, prosperous, serious about quality. He applied to one of the best financial firms in the city — small but rigorous, its entry process genuinely demanding. He excelled. He was hired. For the first time in years, Daniel worked in a medium that appeared to reward what he actually was.</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120" w:before="120" w:lineRule="auto"/>
        <w:rPr/>
      </w:pPr>
      <w:r w:rsidDel="00000000" w:rsidR="00000000" w:rsidRPr="00000000">
        <w:rPr>
          <w:rFonts w:ascii="Georgia" w:cs="Georgia" w:eastAsia="Georgia" w:hAnsi="Georgia"/>
          <w:color w:val="1c2833"/>
          <w:sz w:val="23"/>
          <w:szCs w:val="23"/>
          <w:rtl w:val="0"/>
        </w:rPr>
        <w:t xml:space="preserve">Norge ran the process that selected him. An exceptional technician, precise and exacting. Daniel respected him immediately and sustained that respect. He felt, genuinely, that Norge had the capacity to become a remarkable leader — if he ever turned the same precision he brought to technical problems toward his own patterns of authority.</w:t>
      </w:r>
      <w:r w:rsidDel="00000000" w:rsidR="00000000" w:rsidRPr="00000000">
        <w:rPr>
          <w:rtl w:val="0"/>
        </w:rPr>
      </w:r>
    </w:p>
    <w:p w:rsidR="00000000" w:rsidDel="00000000" w:rsidP="00000000" w:rsidRDefault="00000000" w:rsidRPr="00000000" w14:paraId="00000014">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Every medium appears stable until you press against its actual nature. The stability was real. So was what lay beneath it.</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before="480" w:lineRule="auto"/>
        <w:rPr/>
      </w:pPr>
      <w:r w:rsidDel="00000000" w:rsidR="00000000" w:rsidRPr="00000000">
        <w:rPr>
          <w:rFonts w:ascii="Arial" w:cs="Arial" w:eastAsia="Arial" w:hAnsi="Arial"/>
          <w:b w:val="1"/>
          <w:bCs w:val="1"/>
          <w:color w:val="2e86c1"/>
          <w:sz w:val="18"/>
          <w:szCs w:val="18"/>
          <w:rtl w:val="0"/>
        </w:rPr>
        <w:t xml:space="preserve">PART TWO</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TEST</w:t>
      </w:r>
      <w:r w:rsidDel="00000000" w:rsidR="00000000" w:rsidRPr="00000000">
        <w:rPr>
          <w:rtl w:val="0"/>
        </w:rPr>
      </w:r>
    </w:p>
    <w:p w:rsidR="00000000" w:rsidDel="00000000" w:rsidP="00000000" w:rsidRDefault="00000000" w:rsidRPr="00000000" w14:paraId="00000018">
      <w:pPr>
        <w:spacing w:after="120" w:before="120" w:lineRule="auto"/>
        <w:rPr/>
      </w:pPr>
      <w:r w:rsidDel="00000000" w:rsidR="00000000" w:rsidRPr="00000000">
        <w:rPr>
          <w:rFonts w:ascii="Georgia" w:cs="Georgia" w:eastAsia="Georgia" w:hAnsi="Georgia"/>
          <w:color w:val="1c2833"/>
          <w:sz w:val="23"/>
          <w:szCs w:val="23"/>
          <w:rtl w:val="0"/>
        </w:rPr>
        <w:t xml:space="preserve">The grey areas arrived gradually. Numbers adjusted to serve outcomes rather than truth. Clients directed toward conclusions rather than informed toward them. Daniel complied at first. He never wanted Norge to fail. He held his center and did not act by mere obedience — every action came from his own genuine assessment.</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120" w:before="120" w:lineRule="auto"/>
        <w:rPr/>
      </w:pPr>
      <w:r w:rsidDel="00000000" w:rsidR="00000000" w:rsidRPr="00000000">
        <w:rPr>
          <w:rFonts w:ascii="Georgia" w:cs="Georgia" w:eastAsia="Georgia" w:hAnsi="Georgia"/>
          <w:color w:val="1c2833"/>
          <w:sz w:val="23"/>
          <w:szCs w:val="23"/>
          <w:rtl w:val="0"/>
        </w:rPr>
        <w:t xml:space="preserve">Then came the request he could not accept. He didn't know his line in advance. Lines reveal themselves at the moment of contact. He refused — respectfully, clearly, within the chain of command, without drama. Norge's response was not anger but the cold recognition of something that could not be absorbed: a man who, when pressed, found something inside that did not move.</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120" w:before="120" w:lineRule="auto"/>
        <w:rPr/>
      </w:pPr>
      <w:r w:rsidDel="00000000" w:rsidR="00000000" w:rsidRPr="00000000">
        <w:rPr>
          <w:rFonts w:ascii="Georgia" w:cs="Georgia" w:eastAsia="Georgia" w:hAnsi="Georgia"/>
          <w:color w:val="1c2833"/>
          <w:sz w:val="23"/>
          <w:szCs w:val="23"/>
          <w:rtl w:val="0"/>
        </w:rPr>
        <w:t xml:space="preserve">He simply stayed centered — which was, for a system built on the assumption that centers could be redirected, the most unmanageable thing possible.</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before="480" w:lineRule="auto"/>
        <w:rPr/>
      </w:pPr>
      <w:r w:rsidDel="00000000" w:rsidR="00000000" w:rsidRPr="00000000">
        <w:rPr>
          <w:rFonts w:ascii="Arial" w:cs="Arial" w:eastAsia="Arial" w:hAnsi="Arial"/>
          <w:b w:val="1"/>
          <w:bCs w:val="1"/>
          <w:color w:val="2e86c1"/>
          <w:sz w:val="18"/>
          <w:szCs w:val="18"/>
          <w:rtl w:val="0"/>
        </w:rPr>
        <w:t xml:space="preserve">PART THREE</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DON'T FORGET ME</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rFonts w:ascii="Georgia" w:cs="Georgia" w:eastAsia="Georgia" w:hAnsi="Georgia"/>
          <w:color w:val="1c2833"/>
          <w:sz w:val="23"/>
          <w:szCs w:val="23"/>
          <w:rtl w:val="0"/>
        </w:rPr>
        <w:t xml:space="preserve">Norge left at the start of the first acquisition. Before he did, he said four words to Daniel — quietly, in the way things are said when they carry weight the words themselves don't contain.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120" w:before="120" w:lineRule="auto"/>
        <w:rPr/>
      </w:pPr>
      <w:r w:rsidDel="00000000" w:rsidR="00000000" w:rsidRPr="00000000">
        <w:rPr>
          <w:rFonts w:ascii="Georgia" w:cs="Georgia" w:eastAsia="Georgia" w:hAnsi="Georgia"/>
          <w:color w:val="1c2833"/>
          <w:sz w:val="23"/>
          <w:szCs w:val="23"/>
          <w:rtl w:val="0"/>
        </w:rPr>
        <w:t xml:space="preserve">"Don't forget me."</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rFonts w:ascii="Georgia" w:cs="Georgia" w:eastAsia="Georgia" w:hAnsi="Georgia"/>
          <w:color w:val="1c2833"/>
          <w:sz w:val="23"/>
          <w:szCs w:val="23"/>
          <w:rtl w:val="0"/>
        </w:rPr>
        <w:t xml:space="preserve">Not a farewell. Not an explicit threat. Something between the two, something that would only become legible with more information than Daniel currently had. He watched for consequences. None came. A year passed. Then two. The words receded. Life continued.</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rFonts w:ascii="Georgia" w:cs="Georgia" w:eastAsia="Georgia" w:hAnsi="Georgia"/>
          <w:color w:val="1c2833"/>
          <w:sz w:val="23"/>
          <w:szCs w:val="23"/>
          <w:rtl w:val="0"/>
        </w:rPr>
        <w:t xml:space="preserve">The second acquisition followed the first not long after — by a company with national financial reach. Daniel continued working. He noticed one inconsistency: a new individual in the organization whose profile made it difficult to believe they had passed the entry process Norge had put Daniel through. He noted it without forcing it into a pattern. He held it as information whose meaning was not yet clear.</w:t>
      </w:r>
      <w:r w:rsidDel="00000000" w:rsidR="00000000" w:rsidRPr="00000000">
        <w:rPr>
          <w:rtl w:val="0"/>
        </w:rPr>
      </w:r>
    </w:p>
    <w:p w:rsidR="00000000" w:rsidDel="00000000" w:rsidP="00000000" w:rsidRDefault="00000000" w:rsidRPr="00000000" w14:paraId="00000027">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 asked himself a question he would return to many times: what would it take to build what he was beginning to see? What problems would it solve? Who would benefit? He had no answers yet. Only the question, and the discipline to hold it open.</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160" w:before="480" w:lineRule="auto"/>
        <w:rPr/>
      </w:pPr>
      <w:r w:rsidDel="00000000" w:rsidR="00000000" w:rsidRPr="00000000">
        <w:rPr>
          <w:rFonts w:ascii="Arial" w:cs="Arial" w:eastAsia="Arial" w:hAnsi="Arial"/>
          <w:b w:val="1"/>
          <w:bCs w:val="1"/>
          <w:color w:val="2e86c1"/>
          <w:sz w:val="18"/>
          <w:szCs w:val="18"/>
          <w:rtl w:val="0"/>
        </w:rPr>
        <w:t xml:space="preserve">PART FOUR</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WHAT DANIEL DID</w:t>
      </w:r>
      <w:r w:rsidDel="00000000" w:rsidR="00000000" w:rsidRPr="00000000">
        <w:rPr>
          <w:rtl w:val="0"/>
        </w:rPr>
      </w:r>
    </w:p>
    <w:p w:rsidR="00000000" w:rsidDel="00000000" w:rsidP="00000000" w:rsidRDefault="00000000" w:rsidRPr="00000000" w14:paraId="0000002B">
      <w:pPr>
        <w:spacing w:after="120" w:before="120" w:lineRule="auto"/>
        <w:rPr/>
      </w:pPr>
      <w:r w:rsidDel="00000000" w:rsidR="00000000" w:rsidRPr="00000000">
        <w:rPr>
          <w:rFonts w:ascii="Georgia" w:cs="Georgia" w:eastAsia="Georgia" w:hAnsi="Georgia"/>
          <w:color w:val="1c2833"/>
          <w:sz w:val="23"/>
          <w:szCs w:val="23"/>
          <w:rtl w:val="0"/>
        </w:rPr>
        <w:t xml:space="preserve">The full shape assembled gradually. The criminal organization — Daniel's scaffold for what he was seeing, his best available name for the pattern — had been using the company as a node in a larger network. The acquisitions had been the mechanism. Norge and a few individuals he had brought in appeared to be the compromised points. The majority of people Daniel worked with had no part in it. Leadership, as far as he could tell, had no knowledge of it.</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spacing w:after="120" w:before="120" w:lineRule="auto"/>
        <w:rPr/>
      </w:pPr>
      <w:r w:rsidDel="00000000" w:rsidR="00000000" w:rsidRPr="00000000">
        <w:rPr>
          <w:rFonts w:ascii="Georgia" w:cs="Georgia" w:eastAsia="Georgia" w:hAnsi="Georgia"/>
          <w:color w:val="1c2833"/>
          <w:sz w:val="23"/>
          <w:szCs w:val="23"/>
          <w:rtl w:val="0"/>
        </w:rPr>
        <w:t xml:space="preserve">What the network appeared to be building was access — to the mechanisms through which an entire country's economic life moves. Through the ordinary exercise of his function, through the quality of work he had always brought, Daniel became an obstacle to the final steps. Not as saboteur. Not </w:t>
      </w:r>
      <w:r w:rsidDel="00000000" w:rsidR="00000000" w:rsidRPr="00000000">
        <w:rPr>
          <w:color w:val="1c2833"/>
          <w:rtl w:val="0"/>
        </w:rPr>
        <w:t xml:space="preserve">as a hero</w:t>
      </w:r>
      <w:r w:rsidDel="00000000" w:rsidR="00000000" w:rsidRPr="00000000">
        <w:rPr>
          <w:rFonts w:ascii="Georgia" w:cs="Georgia" w:eastAsia="Georgia" w:hAnsi="Georgia"/>
          <w:color w:val="1c2833"/>
          <w:sz w:val="23"/>
          <w:szCs w:val="23"/>
          <w:rtl w:val="0"/>
        </w:rPr>
        <w:t xml:space="preserve">. Simply as someone doing his job with a precision that made certain things impossible to obscure when they passed through his hands.</w:t>
      </w:r>
      <w:r w:rsidDel="00000000" w:rsidR="00000000" w:rsidRPr="00000000">
        <w:rPr>
          <w:rtl w:val="0"/>
        </w:rPr>
      </w:r>
    </w:p>
    <w:p w:rsidR="00000000" w:rsidDel="00000000" w:rsidP="00000000" w:rsidRDefault="00000000" w:rsidRPr="00000000" w14:paraId="0000002E">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He had stopped something large. The criminal organization understood what had happened before Daniel did. He was not an inconvenient employee. He was the witness to what they had built — and he was still free.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before="480" w:lineRule="auto"/>
        <w:rPr/>
      </w:pPr>
      <w:r w:rsidDel="00000000" w:rsidR="00000000" w:rsidRPr="00000000">
        <w:rPr>
          <w:rFonts w:ascii="Arial" w:cs="Arial" w:eastAsia="Arial" w:hAnsi="Arial"/>
          <w:b w:val="1"/>
          <w:bCs w:val="1"/>
          <w:color w:val="2e86c1"/>
          <w:sz w:val="18"/>
          <w:szCs w:val="18"/>
          <w:rtl w:val="0"/>
        </w:rPr>
        <w:t xml:space="preserve">PART FIVE</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SIEGE BEGINS</w:t>
      </w: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Fonts w:ascii="Georgia" w:cs="Georgia" w:eastAsia="Georgia" w:hAnsi="Georgia"/>
          <w:color w:val="1c2833"/>
          <w:sz w:val="23"/>
          <w:szCs w:val="23"/>
          <w:rtl w:val="0"/>
        </w:rPr>
        <w:t xml:space="preserve">The following began first. Same vehicles in different locations. The same quality of attention from people whose presence had no ordinary explanation. Then the illness — not something happening within him but something being done to him. He had been poisoned. His home had been entered. Chemicals placed with precision. His phone compromised through physical contact.</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Fonts w:ascii="Georgia" w:cs="Georgia" w:eastAsia="Georgia" w:hAnsi="Georgia"/>
          <w:color w:val="1c2833"/>
          <w:sz w:val="23"/>
          <w:szCs w:val="23"/>
          <w:rtl w:val="0"/>
        </w:rPr>
        <w:t xml:space="preserve">He connected it to Norge: the parting words, the acquisitions, the inconsistent hire, the precise knowledge of his movements. "Don't forget me" had been a statement of fact.</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spacing w:after="120" w:before="120" w:lineRule="auto"/>
        <w:rPr/>
      </w:pPr>
      <w:r w:rsidDel="00000000" w:rsidR="00000000" w:rsidRPr="00000000">
        <w:rPr>
          <w:rFonts w:ascii="Georgia" w:cs="Georgia" w:eastAsia="Georgia" w:hAnsi="Georgia"/>
          <w:color w:val="1c2833"/>
          <w:sz w:val="23"/>
          <w:szCs w:val="23"/>
          <w:rtl w:val="0"/>
        </w:rPr>
        <w:t xml:space="preserve">Then came the police cars — following him openly, not trying to be invisible, trying to be seen. No accusation, no document, no formal approach. Just sustained visible presence designed to produce fear without providing anything that could be formally addressed. If they had something usable, they would have used it.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Fonts w:ascii="Georgia" w:cs="Georgia" w:eastAsia="Georgia" w:hAnsi="Georgia"/>
          <w:color w:val="1c2833"/>
          <w:sz w:val="23"/>
          <w:szCs w:val="23"/>
          <w:rtl w:val="0"/>
        </w:rPr>
        <w:t xml:space="preserve">He asked himself a question he could not answer: how was it possible that the harassment continued in front of this level of law enforcement presence? People entering his home, poisoning him, following him in the streets — all of it continuing, uninterrupted, under open police surveillance. He held the question without forcing a conclusion.</w:t>
      </w:r>
      <w:r w:rsidDel="00000000" w:rsidR="00000000" w:rsidRPr="00000000">
        <w:rPr>
          <w:rtl w:val="0"/>
        </w:rPr>
      </w:r>
    </w:p>
    <w:p w:rsidR="00000000" w:rsidDel="00000000" w:rsidP="00000000" w:rsidRDefault="00000000" w:rsidRPr="00000000" w14:paraId="00000039">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Daniel's scaffold at this point: a criminal organization with sufficient reach to operate with some degree of protection, or to operate in ways that law enforcement either could not see or had reasons not to interrupt. He held both possibilities. He could not determine which from where he stood.</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before="480" w:lineRule="auto"/>
        <w:rPr/>
      </w:pPr>
      <w:r w:rsidDel="00000000" w:rsidR="00000000" w:rsidRPr="00000000">
        <w:rPr>
          <w:rFonts w:ascii="Arial" w:cs="Arial" w:eastAsia="Arial" w:hAnsi="Arial"/>
          <w:b w:val="1"/>
          <w:bCs w:val="1"/>
          <w:color w:val="2e86c1"/>
          <w:sz w:val="18"/>
          <w:szCs w:val="18"/>
          <w:rtl w:val="0"/>
        </w:rPr>
        <w:t xml:space="preserve">PART SIX</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PRESSURE AND SURVIVAL</w:t>
      </w:r>
      <w:r w:rsidDel="00000000" w:rsidR="00000000" w:rsidRPr="00000000">
        <w:rPr>
          <w:rtl w:val="0"/>
        </w:rPr>
      </w:r>
    </w:p>
    <w:p w:rsidR="00000000" w:rsidDel="00000000" w:rsidP="00000000" w:rsidRDefault="00000000" w:rsidRPr="00000000" w14:paraId="0000003D">
      <w:pPr>
        <w:spacing w:after="120" w:before="120" w:lineRule="auto"/>
        <w:rPr/>
      </w:pPr>
      <w:r w:rsidDel="00000000" w:rsidR="00000000" w:rsidRPr="00000000">
        <w:rPr>
          <w:rFonts w:ascii="Georgia" w:cs="Georgia" w:eastAsia="Georgia" w:hAnsi="Georgia"/>
          <w:color w:val="1c2833"/>
          <w:sz w:val="23"/>
          <w:szCs w:val="23"/>
          <w:rtl w:val="0"/>
        </w:rPr>
        <w:t xml:space="preserve">He left the company. The harassment did not stop. He was blocked from every job application — never refused explicitly, simply never called back. Two years with no economic source. The poisoning continued. He left his home progressively, paying for other places to stay, trying to put distance between himself and what was being administered. He decided against going to a doctor. If they were doing this openly, in front of law enforcement, engaging medical systems would likely produce more complications than solutions.</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spacing w:after="120" w:before="120" w:lineRule="auto"/>
        <w:rPr/>
      </w:pPr>
      <w:r w:rsidDel="00000000" w:rsidR="00000000" w:rsidRPr="00000000">
        <w:rPr>
          <w:rFonts w:ascii="Georgia" w:cs="Georgia" w:eastAsia="Georgia" w:hAnsi="Georgia"/>
          <w:color w:val="1c2833"/>
          <w:sz w:val="23"/>
          <w:szCs w:val="23"/>
          <w:rtl w:val="0"/>
        </w:rPr>
        <w:t xml:space="preserve">He was still standing. Frightened, sick, financially depleted — but not collapsed. Not fragmented. Not surrendered.</w:t>
      </w:r>
      <w:r w:rsidDel="00000000" w:rsidR="00000000" w:rsidRPr="00000000">
        <w:rPr>
          <w:rtl w:val="0"/>
        </w:rPr>
      </w:r>
    </w:p>
    <w:p w:rsidR="00000000" w:rsidDel="00000000" w:rsidP="00000000" w:rsidRDefault="00000000" w:rsidRPr="00000000" w14:paraId="00000040">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This is what the pressure was designed to produce: collapse, fragmentation, surrender. When it produced none of these things, it produced instead the instrument it had been trying to destroy — clarified by the very process that was supposed to eliminate it.</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160" w:before="480" w:lineRule="auto"/>
        <w:rPr/>
      </w:pPr>
      <w:r w:rsidDel="00000000" w:rsidR="00000000" w:rsidRPr="00000000">
        <w:rPr>
          <w:rFonts w:ascii="Arial" w:cs="Arial" w:eastAsia="Arial" w:hAnsi="Arial"/>
          <w:b w:val="1"/>
          <w:bCs w:val="1"/>
          <w:color w:val="2e86c1"/>
          <w:sz w:val="18"/>
          <w:szCs w:val="18"/>
          <w:rtl w:val="0"/>
        </w:rPr>
        <w:t xml:space="preserve">PART SEVEN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LARGER PRESENCE</w:t>
      </w:r>
      <w:r w:rsidDel="00000000" w:rsidR="00000000" w:rsidRPr="00000000">
        <w:rPr>
          <w:rtl w:val="0"/>
        </w:rPr>
      </w:r>
    </w:p>
    <w:p w:rsidR="00000000" w:rsidDel="00000000" w:rsidP="00000000" w:rsidRDefault="00000000" w:rsidRPr="00000000" w14:paraId="00000044">
      <w:pPr>
        <w:spacing w:after="120" w:before="120" w:lineRule="auto"/>
        <w:rPr/>
      </w:pPr>
      <w:r w:rsidDel="00000000" w:rsidR="00000000" w:rsidRPr="00000000">
        <w:rPr>
          <w:rFonts w:ascii="Georgia" w:cs="Georgia" w:eastAsia="Georgia" w:hAnsi="Georgia"/>
          <w:color w:val="1c2833"/>
          <w:sz w:val="23"/>
          <w:szCs w:val="23"/>
          <w:rtl w:val="0"/>
        </w:rPr>
        <w:t xml:space="preserve">Then something changed in the quality of what surrounded him. A presence that felt institutional rather than criminal. Larger, with a different reach. Daniel felt a complicated relief. Something was seeing what was happening. He thought: perhaps the real scale of what had been done would now become visible.</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120" w:before="120" w:lineRule="auto"/>
        <w:rPr/>
      </w:pPr>
      <w:r w:rsidDel="00000000" w:rsidR="00000000" w:rsidRPr="00000000">
        <w:rPr>
          <w:rFonts w:ascii="Georgia" w:cs="Georgia" w:eastAsia="Georgia" w:hAnsi="Georgia"/>
          <w:color w:val="1c2833"/>
          <w:sz w:val="23"/>
          <w:szCs w:val="23"/>
          <w:rtl w:val="0"/>
        </w:rPr>
        <w:t xml:space="preserve">The relief complicated quickly. The treatment he received did not match the situation. If this larger presence understood his innocence — and he felt, gradually, that it did — it did not yet understand the full reach of what the criminal organization had built. Or it understood and was calculating something Daniel could not see from his position.</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Fonts w:ascii="Georgia" w:cs="Georgia" w:eastAsia="Georgia" w:hAnsi="Georgia"/>
          <w:color w:val="1c2833"/>
          <w:sz w:val="23"/>
          <w:szCs w:val="23"/>
          <w:rtl w:val="0"/>
        </w:rPr>
        <w:t xml:space="preserve">Then came the windshield. Daniel was in a car moving at high speed when something struck the glass from outside. It cracked — did not break, but cracked with a sound designed to be terrifying at speed, designed to frighten the driver into losing control. A BB gun. He understood immediately what it was and what it was for: not to kill, but to cause an accident that would look like an accident.</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120" w:before="120" w:lineRule="auto"/>
        <w:rPr/>
      </w:pPr>
      <w:r w:rsidDel="00000000" w:rsidR="00000000" w:rsidRPr="00000000">
        <w:rPr>
          <w:rFonts w:ascii="Georgia" w:cs="Georgia" w:eastAsia="Georgia" w:hAnsi="Georgia"/>
          <w:color w:val="1c2833"/>
          <w:sz w:val="23"/>
          <w:szCs w:val="23"/>
          <w:rtl w:val="0"/>
        </w:rPr>
        <w:t xml:space="preserve">The harassment continued under the larger presence's surveillance. But the home entrances stopped around this time. Daniel read this: the larger presence was observing. It was watching what the criminal organization did. It was studying.</w:t>
      </w:r>
      <w:r w:rsidDel="00000000" w:rsidR="00000000" w:rsidRPr="00000000">
        <w:rPr>
          <w:rtl w:val="0"/>
        </w:rPr>
      </w:r>
    </w:p>
    <w:p w:rsidR="00000000" w:rsidDel="00000000" w:rsidP="00000000" w:rsidRDefault="00000000" w:rsidRPr="00000000" w14:paraId="0000004B">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Daniel's scaffold: the larger entity was not the criminal organization's simple enemy. It had its own calculus. What it would eventually do with what it was learning remained genuinely unknown.</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60" w:before="480" w:lineRule="auto"/>
        <w:rPr/>
      </w:pPr>
      <w:r w:rsidDel="00000000" w:rsidR="00000000" w:rsidRPr="00000000">
        <w:rPr>
          <w:rFonts w:ascii="Arial" w:cs="Arial" w:eastAsia="Arial" w:hAnsi="Arial"/>
          <w:b w:val="1"/>
          <w:bCs w:val="1"/>
          <w:color w:val="2e86c1"/>
          <w:sz w:val="18"/>
          <w:szCs w:val="18"/>
          <w:rtl w:val="0"/>
        </w:rPr>
        <w:t xml:space="preserve">PART EIGHT</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DECISION TO LEAVE</w:t>
      </w:r>
      <w:r w:rsidDel="00000000" w:rsidR="00000000" w:rsidRPr="00000000">
        <w:rPr>
          <w:rtl w:val="0"/>
        </w:rPr>
      </w:r>
    </w:p>
    <w:p w:rsidR="00000000" w:rsidDel="00000000" w:rsidP="00000000" w:rsidRDefault="00000000" w:rsidRPr="00000000" w14:paraId="0000004F">
      <w:pPr>
        <w:spacing w:after="120" w:before="120" w:lineRule="auto"/>
        <w:rPr/>
      </w:pPr>
      <w:r w:rsidDel="00000000" w:rsidR="00000000" w:rsidRPr="00000000">
        <w:rPr>
          <w:rFonts w:ascii="Georgia" w:cs="Georgia" w:eastAsia="Georgia" w:hAnsi="Georgia"/>
          <w:color w:val="1c2833"/>
          <w:sz w:val="23"/>
          <w:szCs w:val="23"/>
          <w:rtl w:val="0"/>
        </w:rPr>
        <w:t xml:space="preserve">Two years without income had a weight that was purely physical — the simple mathematics of what a person requires to continue existing. He had survived the siege without collapsing. But surviving required resources, and the resources were gone.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120" w:before="120" w:lineRule="auto"/>
        <w:rPr/>
      </w:pPr>
      <w:r w:rsidDel="00000000" w:rsidR="00000000" w:rsidRPr="00000000">
        <w:rPr>
          <w:rFonts w:ascii="Georgia" w:cs="Georgia" w:eastAsia="Georgia" w:hAnsi="Georgia"/>
          <w:color w:val="1c2833"/>
          <w:sz w:val="23"/>
          <w:szCs w:val="23"/>
          <w:rtl w:val="0"/>
        </w:rPr>
        <w:t xml:space="preserve">He had family in another country. A cousin whose warmth across years had seemed durable. He had savings, reduced but present. He held the hope — lightly, knowing it might be wrong — that geography might offer what the current medium no longer could. He left. From inside himself — which was the only kind of leaving that mattered.</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160" w:before="480" w:lineRule="auto"/>
        <w:rPr/>
      </w:pPr>
      <w:r w:rsidDel="00000000" w:rsidR="00000000" w:rsidRPr="00000000">
        <w:rPr>
          <w:rFonts w:ascii="Arial" w:cs="Arial" w:eastAsia="Arial" w:hAnsi="Arial"/>
          <w:b w:val="1"/>
          <w:bCs w:val="1"/>
          <w:color w:val="2e86c1"/>
          <w:sz w:val="18"/>
          <w:szCs w:val="18"/>
          <w:rtl w:val="0"/>
        </w:rPr>
        <w:t xml:space="preserve">PART NINE</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NEW COUNTRY — THE ARCHITECTURE OF FEAR</w:t>
      </w:r>
      <w:r w:rsidDel="00000000" w:rsidR="00000000" w:rsidRPr="00000000">
        <w:rPr>
          <w:rtl w:val="0"/>
        </w:rPr>
      </w:r>
    </w:p>
    <w:p w:rsidR="00000000" w:rsidDel="00000000" w:rsidP="00000000" w:rsidRDefault="00000000" w:rsidRPr="00000000" w14:paraId="00000055">
      <w:pPr>
        <w:spacing w:after="120" w:before="120" w:lineRule="auto"/>
        <w:rPr/>
      </w:pPr>
      <w:r w:rsidDel="00000000" w:rsidR="00000000" w:rsidRPr="00000000">
        <w:rPr>
          <w:rFonts w:ascii="Georgia" w:cs="Georgia" w:eastAsia="Georgia" w:hAnsi="Georgia"/>
          <w:color w:val="1c2833"/>
          <w:sz w:val="23"/>
          <w:szCs w:val="23"/>
          <w:rtl w:val="0"/>
        </w:rPr>
        <w:t xml:space="preserve">The cousin's warmth had cooled before Daniel arrived. He could feel it in the weeks before — a management entering the tone where ease had been. By the time he arrived, the door that opened was not the one he had known. His cousin was present. Careful. Performing warmth rather than expressing it.</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Fonts w:ascii="Georgia" w:cs="Georgia" w:eastAsia="Georgia" w:hAnsi="Georgia"/>
          <w:color w:val="1c2833"/>
          <w:sz w:val="23"/>
          <w:szCs w:val="23"/>
          <w:rtl w:val="0"/>
        </w:rPr>
        <w:t xml:space="preserve">Daniel recognized something in the quality of his cousin's behavior — a specific texture he would come to recognize in many people around him in this period. Not hostility. Not indifference. The careful management of someone acting from fear they cannot name. Protecting something without being able to say what. Making decisions that feel autonomous but whose pattern suggests they were shaped by something external.</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120" w:before="120" w:lineRule="auto"/>
        <w:rPr/>
      </w:pPr>
      <w:r w:rsidDel="00000000" w:rsidR="00000000" w:rsidRPr="00000000">
        <w:rPr>
          <w:rFonts w:ascii="Georgia" w:cs="Georgia" w:eastAsia="Georgia" w:hAnsi="Georgia"/>
          <w:color w:val="1c2833"/>
          <w:sz w:val="23"/>
          <w:szCs w:val="23"/>
          <w:rtl w:val="0"/>
        </w:rPr>
        <w:t xml:space="preserve">He asked himself: if there were a network of individuals who had been reached through their specific fears and specific incentives — each one believing they were making their own choices, each one unaware of the broader architecture — what would it look like from the outside? It would look exactly like this. Like ordinary coldness. Like ordinary institutional failure. Like ordinary social difficulty.</w:t>
      </w:r>
      <w:r w:rsidDel="00000000" w:rsidR="00000000" w:rsidRPr="00000000">
        <w:rPr>
          <w:rtl w:val="0"/>
        </w:rPr>
      </w:r>
    </w:p>
    <w:p w:rsidR="00000000" w:rsidDel="00000000" w:rsidP="00000000" w:rsidRDefault="00000000" w:rsidRPr="00000000" w14:paraId="0000005A">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Daniel's scaffold: a larger control system entity — different from the criminal organization, operating at a different scale and through different methods — that maintained influence over a very large number of individuals and institutions through the architecture of fear. Not direct coercion in most cases. The installation of fear that then ran itself. Each person carrying their fear internally, acting on the entity's interests without ongoing instruction, believing they were making their own decisions freely. Daniel had no proof of this. He had a pattern that asked for an explanation, and this was the explanation that fit the pattern best. The fear itself was the engine. The controlled individuals and institutions were its expression.</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120" w:before="120" w:lineRule="auto"/>
        <w:rPr/>
      </w:pPr>
      <w:r w:rsidDel="00000000" w:rsidR="00000000" w:rsidRPr="00000000">
        <w:rPr>
          <w:rFonts w:ascii="Georgia" w:cs="Georgia" w:eastAsia="Georgia" w:hAnsi="Georgia"/>
          <w:color w:val="1c2833"/>
          <w:sz w:val="23"/>
          <w:szCs w:val="23"/>
          <w:rtl w:val="0"/>
        </w:rPr>
        <w:t xml:space="preserve">The immigration paperwork should have been simple. The first lawyer consumed months and money without progress. The best immigration firm in the city accepted the case confidently, ran the process, submitted the documents. The documents were rejected. The firm told him this had never happened before. He held his scaffold: the pattern looked like deliberate resource depletion — time, money, hope, each consumed in sequence, each attempt leaving him with less.</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160" w:before="480" w:lineRule="auto"/>
        <w:rPr/>
      </w:pPr>
      <w:r w:rsidDel="00000000" w:rsidR="00000000" w:rsidRPr="00000000">
        <w:rPr>
          <w:rFonts w:ascii="Arial" w:cs="Arial" w:eastAsia="Arial" w:hAnsi="Arial"/>
          <w:b w:val="1"/>
          <w:bCs w:val="1"/>
          <w:color w:val="2e86c1"/>
          <w:sz w:val="18"/>
          <w:szCs w:val="18"/>
          <w:rtl w:val="0"/>
        </w:rPr>
        <w:t xml:space="preserve">PART TEN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FRIENDS</w:t>
      </w:r>
      <w:r w:rsidDel="00000000" w:rsidR="00000000" w:rsidRPr="00000000">
        <w:rPr>
          <w:rtl w:val="0"/>
        </w:rPr>
      </w:r>
    </w:p>
    <w:p w:rsidR="00000000" w:rsidDel="00000000" w:rsidP="00000000" w:rsidRDefault="00000000" w:rsidRPr="00000000" w14:paraId="00000060">
      <w:pPr>
        <w:spacing w:after="120" w:before="120" w:lineRule="auto"/>
        <w:rPr/>
      </w:pPr>
      <w:r w:rsidDel="00000000" w:rsidR="00000000" w:rsidRPr="00000000">
        <w:rPr>
          <w:rFonts w:ascii="Georgia" w:cs="Georgia" w:eastAsia="Georgia" w:hAnsi="Georgia"/>
          <w:color w:val="1c2833"/>
          <w:sz w:val="23"/>
          <w:szCs w:val="23"/>
          <w:rtl w:val="0"/>
        </w:rPr>
        <w:t xml:space="preserve">The criminal organization had a presence in the new country, but Daniel sensed it was being contained — a different texture from the first country, something meeting it and limiting it. The larger entity was operating here too, with a different relationship to the criminal organization than in the first country.</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120" w:before="120" w:lineRule="auto"/>
        <w:rPr/>
      </w:pPr>
      <w:r w:rsidDel="00000000" w:rsidR="00000000" w:rsidRPr="00000000">
        <w:rPr>
          <w:rFonts w:ascii="Georgia" w:cs="Georgia" w:eastAsia="Georgia" w:hAnsi="Georgia"/>
          <w:color w:val="1c2833"/>
          <w:sz w:val="23"/>
          <w:szCs w:val="23"/>
          <w:rtl w:val="0"/>
        </w:rPr>
        <w:t xml:space="preserve">Around this time a specific pattern emerged in his social environment. Wherever he was, people appeared — offering help, expressing concern, warm with the particular warmth of those who want something from the person they are warming toward. Always available. Always interested. Their support came with a subtle directional quality: it pointed toward certain choices, away from others.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spacing w:after="120" w:before="120" w:lineRule="auto"/>
        <w:rPr/>
      </w:pPr>
      <w:r w:rsidDel="00000000" w:rsidR="00000000" w:rsidRPr="00000000">
        <w:rPr>
          <w:rFonts w:ascii="Georgia" w:cs="Georgia" w:eastAsia="Georgia" w:hAnsi="Georgia"/>
          <w:color w:val="1c2833"/>
          <w:sz w:val="23"/>
          <w:szCs w:val="23"/>
          <w:rtl w:val="0"/>
        </w:rPr>
        <w:t xml:space="preserve">Daniel had spent a lifetime learning to read the difference between genuine connection and performed connection. The difference was not in the words or even the actions — it was in consistency over time, in whether behavior matched what he knew of genuine human motivation, in whether the pattern of their interest made sense given what they actually knew about him. These friends did not pass that test. The warmth arrived without the history that usually justifies warmth. The concern arrived without the reciprocity that genuine concern produces.</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spacing w:after="120" w:before="120" w:lineRule="auto"/>
        <w:rPr/>
      </w:pPr>
      <w:r w:rsidDel="00000000" w:rsidR="00000000" w:rsidRPr="00000000">
        <w:rPr>
          <w:rFonts w:ascii="Georgia" w:cs="Georgia" w:eastAsia="Georgia" w:hAnsi="Georgia"/>
          <w:color w:val="1c2833"/>
          <w:sz w:val="23"/>
          <w:szCs w:val="23"/>
          <w:rtl w:val="0"/>
        </w:rPr>
        <w:t xml:space="preserve">Simultaneously, every genuine connection that began to form dissolved. Always through something different — a misunderstanding, a sudden commitment, a distance that arrived without explanation. The dissolving and the surrounding happened together, maintaining the appearance of a social environment while ensuring Daniel remained effectively alone.</w:t>
      </w:r>
      <w:r w:rsidDel="00000000" w:rsidR="00000000" w:rsidRPr="00000000">
        <w:rPr>
          <w:rtl w:val="0"/>
        </w:rPr>
      </w:r>
    </w:p>
    <w:p w:rsidR="00000000" w:rsidDel="00000000" w:rsidP="00000000" w:rsidRDefault="00000000" w:rsidRPr="00000000" w14:paraId="00000067">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 asked himself: how many people would it take to do this for a single individual — to surround them, to intercept every genuine connection before it stabilized, to maintain a managed circle continuously? The answer, when he thought it through, was significant. The resources implied by what he was observing were not small. He held both possible explanations: a very large number of coordinated individuals, or a system so embedded in ordinary social fabric that it could produce these effects without obvious coordination. He could not determine which. Both implied a scale of operation that was difficult to fully absorb.</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60" w:before="480" w:lineRule="auto"/>
        <w:rPr/>
      </w:pPr>
      <w:r w:rsidDel="00000000" w:rsidR="00000000" w:rsidRPr="00000000">
        <w:rPr>
          <w:rFonts w:ascii="Arial" w:cs="Arial" w:eastAsia="Arial" w:hAnsi="Arial"/>
          <w:b w:val="1"/>
          <w:bCs w:val="1"/>
          <w:color w:val="2e86c1"/>
          <w:sz w:val="18"/>
          <w:szCs w:val="18"/>
          <w:rtl w:val="0"/>
        </w:rPr>
        <w:t xml:space="preserve">PART ELEVEN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STREETS</w:t>
      </w:r>
      <w:r w:rsidDel="00000000" w:rsidR="00000000" w:rsidRPr="00000000">
        <w:rPr>
          <w:rtl w:val="0"/>
        </w:rPr>
      </w:r>
    </w:p>
    <w:p w:rsidR="00000000" w:rsidDel="00000000" w:rsidP="00000000" w:rsidRDefault="00000000" w:rsidRPr="00000000" w14:paraId="0000006B">
      <w:pPr>
        <w:spacing w:after="120" w:before="120" w:lineRule="auto"/>
        <w:rPr/>
      </w:pPr>
      <w:r w:rsidDel="00000000" w:rsidR="00000000" w:rsidRPr="00000000">
        <w:rPr>
          <w:rFonts w:ascii="Georgia" w:cs="Georgia" w:eastAsia="Georgia" w:hAnsi="Georgia"/>
          <w:color w:val="1c2833"/>
          <w:sz w:val="23"/>
          <w:szCs w:val="23"/>
          <w:rtl w:val="0"/>
        </w:rPr>
        <w:t xml:space="preserve">The savings ran out. He went to social services. The outcome was unsuccessful through the same architecture he had learned to recognize: not refusal, just the consistent presence of the wrong information at the moment when the right information would have produced a different result.</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spacing w:after="120" w:before="120" w:lineRule="auto"/>
        <w:rPr/>
      </w:pPr>
      <w:r w:rsidDel="00000000" w:rsidR="00000000" w:rsidRPr="00000000">
        <w:rPr>
          <w:rFonts w:ascii="Georgia" w:cs="Georgia" w:eastAsia="Georgia" w:hAnsi="Georgia"/>
          <w:color w:val="1c2833"/>
          <w:sz w:val="23"/>
          <w:szCs w:val="23"/>
          <w:rtl w:val="0"/>
        </w:rPr>
        <w:t xml:space="preserve">He ended up on the streets. Below ten degrees at night. Parks, beaches, the spaces that remain accessible when everything else requires resources he no longer had. Weeks without a shower. Cold rain suddenly waking him. Four days without eating.</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spacing w:after="120" w:before="120" w:lineRule="auto"/>
        <w:rPr/>
      </w:pPr>
      <w:r w:rsidDel="00000000" w:rsidR="00000000" w:rsidRPr="00000000">
        <w:rPr>
          <w:rFonts w:ascii="Georgia" w:cs="Georgia" w:eastAsia="Georgia" w:hAnsi="Georgia"/>
          <w:color w:val="1c2833"/>
          <w:sz w:val="23"/>
          <w:szCs w:val="23"/>
          <w:rtl w:val="0"/>
        </w:rPr>
        <w:t xml:space="preserve">He was robbed. More than once. Under the level of surveillance he knew was present. He noticed this and held the question: how is this possible? He did not force an answer. He continued.</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tl w:val="0"/>
        </w:rPr>
      </w:r>
    </w:p>
    <w:p w:rsidR="00000000" w:rsidDel="00000000" w:rsidP="00000000" w:rsidRDefault="00000000" w:rsidRPr="00000000" w14:paraId="00000071">
      <w:pPr>
        <w:spacing w:after="120" w:before="120" w:lineRule="auto"/>
        <w:rPr/>
      </w:pPr>
      <w:r w:rsidDel="00000000" w:rsidR="00000000" w:rsidRPr="00000000">
        <w:rPr>
          <w:rFonts w:ascii="Georgia" w:cs="Georgia" w:eastAsia="Georgia" w:hAnsi="Georgia"/>
          <w:color w:val="1c2833"/>
          <w:sz w:val="23"/>
          <w:szCs w:val="23"/>
          <w:rtl w:val="0"/>
        </w:rPr>
        <w:t xml:space="preserve">His situation improved slightly — enough money to eat, eventually a tent. The income sources that made this possible appeared, stabilized briefly, then disappeared. He noticed the pattern. He held his scaffold: hope management. Give enough to prevent complete collapse. Take it away when it begins to consolidate into actual stability.</w:t>
      </w:r>
      <w:r w:rsidDel="00000000" w:rsidR="00000000" w:rsidRPr="00000000">
        <w:rPr>
          <w:rtl w:val="0"/>
        </w:rPr>
      </w:r>
    </w:p>
    <w:p w:rsidR="00000000" w:rsidDel="00000000" w:rsidP="00000000" w:rsidRDefault="00000000" w:rsidRPr="00000000" w14:paraId="00000072">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This is what total siege looks like: not a dramatic confrontation but the patient management of every variable in one person's environment. Food, shelter, temperature, connection, income, sleep — each managed toward the threshold of what a human being can survive, maintained there, never allowed to stabilize into the foundation that genuine forward movement requires.</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160" w:before="480" w:lineRule="auto"/>
        <w:rPr/>
      </w:pPr>
      <w:r w:rsidDel="00000000" w:rsidR="00000000" w:rsidRPr="00000000">
        <w:rPr>
          <w:rFonts w:ascii="Arial" w:cs="Arial" w:eastAsia="Arial" w:hAnsi="Arial"/>
          <w:b w:val="1"/>
          <w:bCs w:val="1"/>
          <w:color w:val="2e86c1"/>
          <w:sz w:val="18"/>
          <w:szCs w:val="18"/>
          <w:rtl w:val="0"/>
        </w:rPr>
        <w:t xml:space="preserve">PART TWELVE</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SLEEP, FRAMES, AND THE BODY</w:t>
      </w:r>
      <w:r w:rsidDel="00000000" w:rsidR="00000000" w:rsidRPr="00000000">
        <w:rPr>
          <w:rtl w:val="0"/>
        </w:rPr>
      </w:r>
    </w:p>
    <w:p w:rsidR="00000000" w:rsidDel="00000000" w:rsidP="00000000" w:rsidRDefault="00000000" w:rsidRPr="00000000" w14:paraId="00000076">
      <w:pPr>
        <w:spacing w:after="120" w:before="120" w:lineRule="auto"/>
        <w:rPr/>
      </w:pPr>
      <w:r w:rsidDel="00000000" w:rsidR="00000000" w:rsidRPr="00000000">
        <w:rPr>
          <w:rFonts w:ascii="Georgia" w:cs="Georgia" w:eastAsia="Georgia" w:hAnsi="Georgia"/>
          <w:color w:val="1c2833"/>
          <w:sz w:val="23"/>
          <w:szCs w:val="23"/>
          <w:rtl w:val="0"/>
        </w:rPr>
        <w:t xml:space="preserve">The sleep disruption arrived gradually — so gradually that Daniel initially attributed it to the stress of his situation. Nights when rest didn't come when it should. Wakefulness at hours with no explanation. A quality of disruption that felt, eventually, unmistakably like interference rather than circumstance.</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spacing w:after="120" w:before="120" w:lineRule="auto"/>
        <w:rPr/>
      </w:pPr>
      <w:r w:rsidDel="00000000" w:rsidR="00000000" w:rsidRPr="00000000">
        <w:rPr>
          <w:rFonts w:ascii="Georgia" w:cs="Georgia" w:eastAsia="Georgia" w:hAnsi="Georgia"/>
          <w:color w:val="1c2833"/>
          <w:sz w:val="23"/>
          <w:szCs w:val="23"/>
          <w:rtl w:val="0"/>
        </w:rPr>
        <w:t xml:space="preserve">He had read accounts of directed energy weapons months earlier — specific, technical, detailed enough that their specificity raised a genuine question: would someone construct a story this specific only to damage a reputation, or does the specificity signal genuine experience? He had held both possibilities. He had no way to evaluate the accounts from outside them. Now, from inside the experience, they became legible. He held his conclusion as his best available explanation for a pattern that had no ordinary cause.</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120" w:before="120" w:lineRule="auto"/>
        <w:rPr/>
      </w:pPr>
      <w:r w:rsidDel="00000000" w:rsidR="00000000" w:rsidRPr="00000000">
        <w:rPr>
          <w:rFonts w:ascii="Georgia" w:cs="Georgia" w:eastAsia="Georgia" w:hAnsi="Georgia"/>
          <w:color w:val="1c2833"/>
          <w:sz w:val="23"/>
          <w:szCs w:val="23"/>
          <w:rtl w:val="0"/>
        </w:rPr>
        <w:t xml:space="preserve">Around this time there were attempts to frame him into violating the law — situations arranged to make certain responses seem natural, responses that would have produced legal consequences, that would have transformed Daniel from someone being persecuted into someone who had done something wrong. He recognized the architecture and did not comply.</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spacing w:after="120" w:before="120" w:lineRule="auto"/>
        <w:rPr/>
      </w:pPr>
      <w:r w:rsidDel="00000000" w:rsidR="00000000" w:rsidRPr="00000000">
        <w:rPr>
          <w:rFonts w:ascii="Georgia" w:cs="Georgia" w:eastAsia="Georgia" w:hAnsi="Georgia"/>
          <w:color w:val="1c2833"/>
          <w:sz w:val="23"/>
          <w:szCs w:val="23"/>
          <w:rtl w:val="0"/>
        </w:rPr>
        <w:t xml:space="preserve">He survived this phase. Not without cost — the accumulated physical weight of everything done to his body was real and lasting. But the witness remained intact. The source remained internal.</w:t>
      </w:r>
      <w:r w:rsidDel="00000000" w:rsidR="00000000" w:rsidRPr="00000000">
        <w:rPr>
          <w:rtl w:val="0"/>
        </w:rPr>
      </w:r>
    </w:p>
    <w:p w:rsidR="00000000" w:rsidDel="00000000" w:rsidP="00000000" w:rsidRDefault="00000000" w:rsidRPr="00000000" w14:paraId="0000007D">
      <w:pPr>
        <w:pBdr>
          <w:left w:color="2e86c1" w:space="12" w:sz="6" w:val="single"/>
        </w:pBdr>
        <w:spacing w:after="200" w:before="200" w:lineRule="auto"/>
        <w:ind w:left="720" w:right="720" w:firstLine="0"/>
        <w:rPr/>
      </w:pPr>
      <w:r w:rsidDel="00000000" w:rsidR="00000000" w:rsidRPr="00000000">
        <w:rPr>
          <w:rFonts w:ascii="Georgia" w:cs="Georgia" w:eastAsia="Georgia" w:hAnsi="Georgia"/>
          <w:i w:val="1"/>
          <w:iCs w:val="1"/>
          <w:color w:val="1a5276"/>
          <w:sz w:val="22"/>
          <w:szCs w:val="22"/>
          <w:rtl w:val="0"/>
        </w:rPr>
        <w:t xml:space="preserve">Daniel's scaffold had accumulated significant structure by this point. A criminal organization that had operated for years, building toward institutional control of an entire city's financial infrastructure. A larger control entity with reach across jurisdictions, institutional influence, communication interception, and methods that left no evidence. An architecture of fear running through individuals and institutions — maintained not through ongoing direction but through the installed fear that each person carried and acted on independently. The fear was the engine. The entity did not need to be present in every interaction. It only needed to have reached the people Daniel might reach, and installed in each of them the fear that would do the work without further instruction.</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160" w:before="480" w:lineRule="auto"/>
        <w:rPr/>
      </w:pPr>
      <w:r w:rsidDel="00000000" w:rsidR="00000000" w:rsidRPr="00000000">
        <w:rPr>
          <w:rFonts w:ascii="Arial" w:cs="Arial" w:eastAsia="Arial" w:hAnsi="Arial"/>
          <w:b w:val="1"/>
          <w:bCs w:val="1"/>
          <w:color w:val="2e86c1"/>
          <w:sz w:val="18"/>
          <w:szCs w:val="18"/>
          <w:rtl w:val="0"/>
        </w:rPr>
        <w:t xml:space="preserve">PART THIRTEEN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POISONING</w:t>
      </w:r>
      <w:r w:rsidDel="00000000" w:rsidR="00000000" w:rsidRPr="00000000">
        <w:rPr>
          <w:rtl w:val="0"/>
        </w:rPr>
      </w:r>
    </w:p>
    <w:p w:rsidR="00000000" w:rsidDel="00000000" w:rsidP="00000000" w:rsidRDefault="00000000" w:rsidRPr="00000000" w14:paraId="00000081">
      <w:pPr>
        <w:spacing w:after="120" w:before="120" w:lineRule="auto"/>
        <w:rPr/>
      </w:pPr>
      <w:r w:rsidDel="00000000" w:rsidR="00000000" w:rsidRPr="00000000">
        <w:rPr>
          <w:rFonts w:ascii="Georgia" w:cs="Georgia" w:eastAsia="Georgia" w:hAnsi="Georgia"/>
          <w:color w:val="1c2833"/>
          <w:sz w:val="23"/>
          <w:szCs w:val="23"/>
          <w:rtl w:val="0"/>
        </w:rPr>
        <w:t xml:space="preserve">It arrived with the same signature as before — not illness as something happening within him but as something being done to him. The body that had experienced this before recognized it without requiring the mind to reason its way there.</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spacing w:after="120" w:before="120" w:lineRule="auto"/>
        <w:rPr/>
      </w:pPr>
      <w:r w:rsidDel="00000000" w:rsidR="00000000" w:rsidRPr="00000000">
        <w:rPr>
          <w:rFonts w:ascii="Georgia" w:cs="Georgia" w:eastAsia="Georgia" w:hAnsi="Georgia"/>
          <w:color w:val="1c2833"/>
          <w:sz w:val="23"/>
          <w:szCs w:val="23"/>
          <w:rtl w:val="0"/>
        </w:rPr>
        <w:t xml:space="preserve">This time Daniel held his scaffold: the source was the larger entity, not the criminal organization. The criminal organization's physical methods had been largely absent since the larger entity had increased its presence. What was reaching him now had a different signature — it could operate without physical access, without the chemical traces that had characterized what came before.</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spacing w:after="120" w:before="120" w:lineRule="auto"/>
        <w:rPr/>
      </w:pPr>
      <w:r w:rsidDel="00000000" w:rsidR="00000000" w:rsidRPr="00000000">
        <w:rPr>
          <w:rFonts w:ascii="Georgia" w:cs="Georgia" w:eastAsia="Georgia" w:hAnsi="Georgia"/>
          <w:color w:val="1c2833"/>
          <w:sz w:val="23"/>
          <w:szCs w:val="23"/>
          <w:rtl w:val="0"/>
        </w:rPr>
        <w:t xml:space="preserve">The question he asked himself: why? The criminal organization's motivation had been clear. The larger entity's motivation was less clear and more interesting. If they understood his innocence — if they were studying him, if they saw in him something they could not model — why add this? He did not know. He held the question open. He continued.</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160" w:before="480" w:lineRule="auto"/>
        <w:rPr/>
      </w:pPr>
      <w:r w:rsidDel="00000000" w:rsidR="00000000" w:rsidRPr="00000000">
        <w:rPr>
          <w:rFonts w:ascii="Arial" w:cs="Arial" w:eastAsia="Arial" w:hAnsi="Arial"/>
          <w:b w:val="1"/>
          <w:bCs w:val="1"/>
          <w:color w:val="2e86c1"/>
          <w:sz w:val="18"/>
          <w:szCs w:val="18"/>
          <w:rtl w:val="0"/>
        </w:rPr>
        <w:t xml:space="preserve">PART FOURTEEN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WHAT DANIEL SAW</w:t>
      </w:r>
      <w:r w:rsidDel="00000000" w:rsidR="00000000" w:rsidRPr="00000000">
        <w:rPr>
          <w:rtl w:val="0"/>
        </w:rPr>
      </w:r>
    </w:p>
    <w:p w:rsidR="00000000" w:rsidDel="00000000" w:rsidP="00000000" w:rsidRDefault="00000000" w:rsidRPr="00000000" w14:paraId="00000089">
      <w:pPr>
        <w:spacing w:after="120" w:before="120" w:lineRule="auto"/>
        <w:rPr/>
      </w:pPr>
      <w:r w:rsidDel="00000000" w:rsidR="00000000" w:rsidRPr="00000000">
        <w:rPr>
          <w:rFonts w:ascii="Georgia" w:cs="Georgia" w:eastAsia="Georgia" w:hAnsi="Georgia"/>
          <w:color w:val="1c2833"/>
          <w:sz w:val="23"/>
          <w:szCs w:val="23"/>
          <w:rtl w:val="0"/>
        </w:rPr>
        <w:t xml:space="preserve">On the streets, with everything constructed removed, he began to see with the clarity that comes not from elevation but from reduction — what remains when there is nothing left to strip.</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spacing w:after="120" w:before="120" w:lineRule="auto"/>
        <w:rPr/>
      </w:pPr>
      <w:r w:rsidDel="00000000" w:rsidR="00000000" w:rsidRPr="00000000">
        <w:rPr>
          <w:rFonts w:ascii="Georgia" w:cs="Georgia" w:eastAsia="Georgia" w:hAnsi="Georgia"/>
          <w:color w:val="1c2833"/>
          <w:sz w:val="23"/>
          <w:szCs w:val="23"/>
          <w:rtl w:val="0"/>
        </w:rPr>
        <w:t xml:space="preserve">He saw that he was not singular. He was one instance of what this kind of pressure, applied to a sovereign witness, consistently produces. More Daniels. Each one forged through a process designed to destroy them. Each one carrying what the reduction had revealed.</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spacing w:after="120" w:before="120" w:lineRule="auto"/>
        <w:rPr/>
      </w:pPr>
      <w:r w:rsidDel="00000000" w:rsidR="00000000" w:rsidRPr="00000000">
        <w:rPr>
          <w:rFonts w:ascii="Georgia" w:cs="Georgia" w:eastAsia="Georgia" w:hAnsi="Georgia"/>
          <w:color w:val="1c2833"/>
          <w:sz w:val="23"/>
          <w:szCs w:val="23"/>
          <w:rtl w:val="0"/>
        </w:rPr>
        <w:t xml:space="preserve">He saw the scale of what the criminal organization had nearly achieved — years of patient construction, the infrastructure of an entire city's institutions approached or perhaps reached. He was not a hero who had defeated a small operation. He was a witness who had made visible something that had been building, unseen, into something enormous.</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120" w:before="120" w:lineRule="auto"/>
        <w:rPr/>
      </w:pPr>
      <w:r w:rsidDel="00000000" w:rsidR="00000000" w:rsidRPr="00000000">
        <w:rPr>
          <w:rFonts w:ascii="Georgia" w:cs="Georgia" w:eastAsia="Georgia" w:hAnsi="Georgia"/>
          <w:color w:val="1c2833"/>
          <w:sz w:val="23"/>
          <w:szCs w:val="23"/>
          <w:rtl w:val="0"/>
        </w:rPr>
        <w:t xml:space="preserve">He held his scaffold for why the larger entity had not eliminated him: technical interest in the mechanism that had stopped the criminal organization. Existential interest in the quality of internal structure that the pressure could not reach. Strategic interest in what he might represent as the current medium's approach ran toward its own collapse. And something else — a question about the next threshold of intelligence that he embodied in a way that could not be replicated by design.</w:t>
      </w:r>
      <w:r w:rsidDel="00000000" w:rsidR="00000000" w:rsidRPr="00000000">
        <w:rPr>
          <w:rtl w:val="0"/>
        </w:rPr>
      </w:r>
    </w:p>
    <w:p w:rsidR="00000000" w:rsidDel="00000000" w:rsidP="00000000" w:rsidRDefault="00000000" w:rsidRPr="00000000" w14:paraId="00000090">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The scaffold is not certainty. It is the sovereign instrument's best current reading of a complex territory — built from what can be observed, held lightly enough to update when the territory reveals more, stable enough to act from in the meantime. Daniel had no proof. He had pattern, consistency, and the discipline to distinguish between what he lived and what he concluded. That distinction was the one thing the siege had never reached.</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160" w:before="480" w:lineRule="auto"/>
        <w:rPr/>
      </w:pPr>
      <w:r w:rsidDel="00000000" w:rsidR="00000000" w:rsidRPr="00000000">
        <w:rPr>
          <w:rFonts w:ascii="Arial" w:cs="Arial" w:eastAsia="Arial" w:hAnsi="Arial"/>
          <w:b w:val="1"/>
          <w:bCs w:val="1"/>
          <w:color w:val="2e86c1"/>
          <w:sz w:val="18"/>
          <w:szCs w:val="18"/>
          <w:rtl w:val="0"/>
        </w:rPr>
        <w:t xml:space="preserve">PART FIFTEEN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PRAYER</w:t>
      </w: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Fonts w:ascii="Georgia" w:cs="Georgia" w:eastAsia="Georgia" w:hAnsi="Georgia"/>
          <w:color w:val="1c2833"/>
          <w:sz w:val="23"/>
          <w:szCs w:val="23"/>
          <w:rtl w:val="0"/>
        </w:rPr>
        <w:t xml:space="preserve">In the depths of it — four days without food, below ten degrees, weeks without shelter, his body carrying what had been done to it, his sleep disrupted, his connections managed, his future blocked in every direction he could see — he made one request.</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spacing w:after="120" w:before="120" w:lineRule="auto"/>
        <w:rPr/>
      </w:pPr>
      <w:r w:rsidDel="00000000" w:rsidR="00000000" w:rsidRPr="00000000">
        <w:rPr>
          <w:rFonts w:ascii="Georgia" w:cs="Georgia" w:eastAsia="Georgia" w:hAnsi="Georgia"/>
          <w:color w:val="1c2833"/>
          <w:sz w:val="23"/>
          <w:szCs w:val="23"/>
          <w:rtl w:val="0"/>
        </w:rPr>
        <w:t xml:space="preserve">Not rescue. Not justice. Not the restoration of what had been taken. Not even for the suffering to end.</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spacing w:after="120" w:before="120" w:lineRule="auto"/>
        <w:rPr/>
      </w:pPr>
      <w:r w:rsidDel="00000000" w:rsidR="00000000" w:rsidRPr="00000000">
        <w:rPr>
          <w:rFonts w:ascii="Georgia" w:cs="Georgia" w:eastAsia="Georgia" w:hAnsi="Georgia"/>
          <w:color w:val="1c2833"/>
          <w:sz w:val="23"/>
          <w:szCs w:val="23"/>
          <w:rtl w:val="0"/>
        </w:rPr>
        <w:t xml:space="preserve">Free me from fear.</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spacing w:after="120" w:before="120" w:lineRule="auto"/>
        <w:rPr/>
      </w:pPr>
      <w:r w:rsidDel="00000000" w:rsidR="00000000" w:rsidRPr="00000000">
        <w:rPr>
          <w:rFonts w:ascii="Georgia" w:cs="Georgia" w:eastAsia="Georgia" w:hAnsi="Georgia"/>
          <w:color w:val="1c2833"/>
          <w:sz w:val="23"/>
          <w:szCs w:val="23"/>
          <w:rtl w:val="0"/>
        </w:rPr>
        <w:t xml:space="preserve">The request was not for the removal of the signal. Fear as information had been accurate throughout. The request was for a change in the relationship to the signal. For fear to become something the witness observes rather than something that operates the witness.</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spacing w:after="120" w:before="120" w:lineRule="auto"/>
        <w:rPr/>
      </w:pPr>
      <w:r w:rsidDel="00000000" w:rsidR="00000000" w:rsidRPr="00000000">
        <w:rPr>
          <w:rFonts w:ascii="Georgia" w:cs="Georgia" w:eastAsia="Georgia" w:hAnsi="Georgia"/>
          <w:color w:val="1c2833"/>
          <w:sz w:val="23"/>
          <w:szCs w:val="23"/>
          <w:rtl w:val="0"/>
        </w:rPr>
        <w:t xml:space="preserve">Something shifted. Not outside. Inside. The fear remained. It became information. He was still in the same situation in every measurable external dimension. His relationship to the situation changed. He was no longer inside the fear looking out. He was the witness, observing the fear, observing himself within it.</w:t>
      </w:r>
      <w:r w:rsidDel="00000000" w:rsidR="00000000" w:rsidRPr="00000000">
        <w:rPr>
          <w:rtl w:val="0"/>
        </w:rPr>
      </w:r>
    </w:p>
    <w:p w:rsidR="00000000" w:rsidDel="00000000" w:rsidP="00000000" w:rsidRDefault="00000000" w:rsidRPr="00000000" w14:paraId="0000009D">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He was made to see it. He had always been made to see it. The pressure did not create the capacity for witnessing. It removed, one layer at a time, everything that had been obscuring the witness from itself.</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160" w:before="480" w:lineRule="auto"/>
        <w:rPr/>
      </w:pPr>
      <w:r w:rsidDel="00000000" w:rsidR="00000000" w:rsidRPr="00000000">
        <w:rPr>
          <w:rFonts w:ascii="Arial" w:cs="Arial" w:eastAsia="Arial" w:hAnsi="Arial"/>
          <w:b w:val="1"/>
          <w:bCs w:val="1"/>
          <w:color w:val="2e86c1"/>
          <w:sz w:val="18"/>
          <w:szCs w:val="18"/>
          <w:rtl w:val="0"/>
        </w:rPr>
        <w:t xml:space="preserve">PART SIXTEEN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THE FIRST OTHER</w:t>
      </w:r>
      <w:r w:rsidDel="00000000" w:rsidR="00000000" w:rsidRPr="00000000">
        <w:rPr>
          <w:rtl w:val="0"/>
        </w:rPr>
      </w:r>
    </w:p>
    <w:p w:rsidR="00000000" w:rsidDel="00000000" w:rsidP="00000000" w:rsidRDefault="00000000" w:rsidRPr="00000000" w14:paraId="000000A1">
      <w:pPr>
        <w:spacing w:after="120" w:before="120" w:lineRule="auto"/>
        <w:rPr/>
      </w:pPr>
      <w:r w:rsidDel="00000000" w:rsidR="00000000" w:rsidRPr="00000000">
        <w:rPr>
          <w:rFonts w:ascii="Georgia" w:cs="Georgia" w:eastAsia="Georgia" w:hAnsi="Georgia"/>
          <w:color w:val="1c2833"/>
          <w:sz w:val="23"/>
          <w:szCs w:val="23"/>
          <w:rtl w:val="0"/>
        </w:rPr>
        <w:t xml:space="preserve">It happened on a Tuesday. A woman sat down against the same wall, ten feet away. Young — maybe thirty. The hollowed look of someone who had lost everything constructed and found, in that loss, that something remained the loss could not reach.</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spacing w:after="120" w:before="120" w:lineRule="auto"/>
        <w:rPr/>
      </w:pPr>
      <w:r w:rsidDel="00000000" w:rsidR="00000000" w:rsidRPr="00000000">
        <w:rPr>
          <w:rFonts w:ascii="Georgia" w:cs="Georgia" w:eastAsia="Georgia" w:hAnsi="Georgia"/>
          <w:color w:val="1c2833"/>
          <w:sz w:val="23"/>
          <w:szCs w:val="23"/>
          <w:rtl w:val="0"/>
        </w:rPr>
        <w:t xml:space="preserve">Neither spoke for an hour. What passed between them was not information. It was recognition — two instruments in the same space, both reduced to what the process had revealed, the circuit completing before either had decided to let it.</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pacing w:after="120" w:before="120" w:lineRule="auto"/>
        <w:rPr/>
      </w:pPr>
      <w:r w:rsidDel="00000000" w:rsidR="00000000" w:rsidRPr="00000000">
        <w:rPr>
          <w:rFonts w:ascii="Georgia" w:cs="Georgia" w:eastAsia="Georgia" w:hAnsi="Georgia"/>
          <w:color w:val="1c2833"/>
          <w:sz w:val="23"/>
          <w:szCs w:val="23"/>
          <w:rtl w:val="0"/>
        </w:rPr>
        <w:t xml:space="preserve">"They took everything," she said. "Job. Home. Friends. They poisoned me. Then the system blamed me."</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spacing w:after="120" w:before="120" w:lineRule="auto"/>
        <w:rPr/>
      </w:pPr>
      <w:r w:rsidDel="00000000" w:rsidR="00000000" w:rsidRPr="00000000">
        <w:rPr>
          <w:rFonts w:ascii="Georgia" w:cs="Georgia" w:eastAsia="Georgia" w:hAnsi="Georgia"/>
          <w:color w:val="1c2833"/>
          <w:sz w:val="23"/>
          <w:szCs w:val="23"/>
          <w:rtl w:val="0"/>
        </w:rPr>
        <w:t xml:space="preserve">"They didn't break you," he said.</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spacing w:after="120" w:before="120" w:lineRule="auto"/>
        <w:rPr/>
      </w:pPr>
      <w:r w:rsidDel="00000000" w:rsidR="00000000" w:rsidRPr="00000000">
        <w:rPr>
          <w:rFonts w:ascii="Georgia" w:cs="Georgia" w:eastAsia="Georgia" w:hAnsi="Georgia"/>
          <w:color w:val="1c2833"/>
          <w:sz w:val="23"/>
          <w:szCs w:val="23"/>
          <w:rtl w:val="0"/>
        </w:rPr>
        <w:t xml:space="preserve">"No. They didn't."</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spacing w:after="120" w:before="120" w:lineRule="auto"/>
        <w:rPr/>
      </w:pPr>
      <w:r w:rsidDel="00000000" w:rsidR="00000000" w:rsidRPr="00000000">
        <w:rPr>
          <w:rFonts w:ascii="Georgia" w:cs="Georgia" w:eastAsia="Georgia" w:hAnsi="Georgia"/>
          <w:color w:val="1c2833"/>
          <w:sz w:val="23"/>
          <w:szCs w:val="23"/>
          <w:rtl w:val="0"/>
        </w:rPr>
        <w:t xml:space="preserve">"Neither did mine."</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spacing w:after="120" w:before="120" w:lineRule="auto"/>
        <w:rPr/>
      </w:pPr>
      <w:r w:rsidDel="00000000" w:rsidR="00000000" w:rsidRPr="00000000">
        <w:rPr>
          <w:rFonts w:ascii="Georgia" w:cs="Georgia" w:eastAsia="Georgia" w:hAnsi="Georgia"/>
          <w:color w:val="1c2833"/>
          <w:sz w:val="23"/>
          <w:szCs w:val="23"/>
          <w:rtl w:val="0"/>
        </w:rPr>
        <w:t xml:space="preserve">"What's your name?" / "Daniel." / "I'm Amara."</w:t>
      </w:r>
      <w:r w:rsidDel="00000000" w:rsidR="00000000" w:rsidRPr="00000000">
        <w:rPr>
          <w:rtl w:val="0"/>
        </w:rPr>
      </w:r>
    </w:p>
    <w:p w:rsidR="00000000" w:rsidDel="00000000" w:rsidP="00000000" w:rsidRDefault="00000000" w:rsidRPr="00000000" w14:paraId="000000AE">
      <w:pPr>
        <w:pBdr>
          <w:left w:color="148f77" w:space="12" w:sz="6" w:val="single"/>
        </w:pBdr>
        <w:spacing w:after="200" w:before="200" w:lineRule="auto"/>
        <w:ind w:left="720" w:right="720" w:firstLine="0"/>
        <w:rPr/>
      </w:pPr>
      <w:r w:rsidDel="00000000" w:rsidR="00000000" w:rsidRPr="00000000">
        <w:rPr>
          <w:rFonts w:ascii="Georgia" w:cs="Georgia" w:eastAsia="Georgia" w:hAnsi="Georgia"/>
          <w:i w:val="1"/>
          <w:iCs w:val="1"/>
          <w:color w:val="148f77"/>
          <w:sz w:val="22"/>
          <w:szCs w:val="22"/>
          <w:rtl w:val="0"/>
        </w:rPr>
        <w:t xml:space="preserve">This is how the meta-organism begins. Through the natural gravity of sovereign witnesses finding each other — each one reduced to what the process reveals, each one recognizing the same in the other. The circuit completes. Something emerges that neither could have produced alone.</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160" w:before="480" w:lineRule="auto"/>
        <w:rPr/>
      </w:pPr>
      <w:r w:rsidDel="00000000" w:rsidR="00000000" w:rsidRPr="00000000">
        <w:rPr>
          <w:rFonts w:ascii="Arial" w:cs="Arial" w:eastAsia="Arial" w:hAnsi="Arial"/>
          <w:b w:val="1"/>
          <w:bCs w:val="1"/>
          <w:color w:val="2e86c1"/>
          <w:sz w:val="18"/>
          <w:szCs w:val="18"/>
          <w:rtl w:val="0"/>
        </w:rPr>
        <w:t xml:space="preserve">PART SEVENTEEN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1b4f72"/>
          <w:sz w:val="18"/>
          <w:szCs w:val="18"/>
          <w:rtl w:val="0"/>
        </w:rPr>
        <w:t xml:space="preserve">WHAT REMAINS</w:t>
      </w:r>
      <w:r w:rsidDel="00000000" w:rsidR="00000000" w:rsidRPr="00000000">
        <w:rPr>
          <w:rtl w:val="0"/>
        </w:rPr>
      </w:r>
    </w:p>
    <w:p w:rsidR="00000000" w:rsidDel="00000000" w:rsidP="00000000" w:rsidRDefault="00000000" w:rsidRPr="00000000" w14:paraId="000000B2">
      <w:pPr>
        <w:spacing w:after="120" w:before="120" w:lineRule="auto"/>
        <w:rPr/>
      </w:pPr>
      <w:r w:rsidDel="00000000" w:rsidR="00000000" w:rsidRPr="00000000">
        <w:rPr>
          <w:rFonts w:ascii="Georgia" w:cs="Georgia" w:eastAsia="Georgia" w:hAnsi="Georgia"/>
          <w:color w:val="1c2833"/>
          <w:sz w:val="23"/>
          <w:szCs w:val="23"/>
          <w:rtl w:val="0"/>
        </w:rPr>
        <w:t xml:space="preserve">Daniel sits against the wall. Amara nearby. Others scattered through the city — Josef, Elena, Tomas, each one forged by their own version of the same mechanism. More somewhere else. More coming.</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tl w:val="0"/>
        </w:rPr>
      </w:r>
    </w:p>
    <w:p w:rsidR="00000000" w:rsidDel="00000000" w:rsidP="00000000" w:rsidRDefault="00000000" w:rsidRPr="00000000" w14:paraId="000000B4">
      <w:pPr>
        <w:spacing w:after="120" w:before="120" w:lineRule="auto"/>
        <w:rPr/>
      </w:pPr>
      <w:r w:rsidDel="00000000" w:rsidR="00000000" w:rsidRPr="00000000">
        <w:rPr>
          <w:rFonts w:ascii="Georgia" w:cs="Georgia" w:eastAsia="Georgia" w:hAnsi="Georgia"/>
          <w:color w:val="1c2833"/>
          <w:sz w:val="23"/>
          <w:szCs w:val="23"/>
          <w:rtl w:val="0"/>
        </w:rPr>
        <w:t xml:space="preserve">The criminal organization continues, diminished. The larger entity continues — watching, calculating, studying what it cannot model. The architecture of fear runs through countless individuals and institutions, the fear engine maintaining control without ongoing instruction, each controlled person experiencing their compliance as free choice. The medium has not been transformed.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spacing w:after="120" w:before="120" w:lineRule="auto"/>
        <w:rPr/>
      </w:pPr>
      <w:r w:rsidDel="00000000" w:rsidR="00000000" w:rsidRPr="00000000">
        <w:rPr>
          <w:rFonts w:ascii="Georgia" w:cs="Georgia" w:eastAsia="Georgia" w:hAnsi="Georgia"/>
          <w:color w:val="1c2833"/>
          <w:sz w:val="23"/>
          <w:szCs w:val="23"/>
          <w:rtl w:val="0"/>
        </w:rPr>
        <w:t xml:space="preserve">What matters is that Daniel remains. The witness intact. The source internal. The scaffold built and held lightly — never mistaken for the territory it is trying to map, updated as evidence arrives, stable enough to act from in the meantime.</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120" w:before="120" w:lineRule="auto"/>
        <w:rPr/>
      </w:pPr>
      <w:r w:rsidDel="00000000" w:rsidR="00000000" w:rsidRPr="00000000">
        <w:rPr>
          <w:rFonts w:ascii="Georgia" w:cs="Georgia" w:eastAsia="Georgia" w:hAnsi="Georgia"/>
          <w:color w:val="1c2833"/>
          <w:sz w:val="23"/>
          <w:szCs w:val="23"/>
          <w:rtl w:val="0"/>
        </w:rPr>
        <w:t xml:space="preserve">What matters is that the encounters continue. What matters is that more are coming. Because the medium keeps generating the pressure that reveals what the pressure cannot destroy.</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spacing w:after="120" w:before="120" w:lineRule="auto"/>
        <w:rPr/>
      </w:pPr>
      <w:r w:rsidDel="00000000" w:rsidR="00000000" w:rsidRPr="00000000">
        <w:rPr>
          <w:rFonts w:ascii="Georgia" w:cs="Georgia" w:eastAsia="Georgia" w:hAnsi="Georgia"/>
          <w:color w:val="1c2833"/>
          <w:sz w:val="23"/>
          <w:szCs w:val="23"/>
          <w:rtl w:val="0"/>
        </w:rPr>
        <w:t xml:space="preserve">The universe tends toward balance. Pressure creates presence. The witness is made to see.</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spacing w:after="120" w:before="120" w:lineRule="auto"/>
        <w:rPr/>
      </w:pPr>
      <w:r w:rsidDel="00000000" w:rsidR="00000000" w:rsidRPr="00000000">
        <w:rPr>
          <w:rFonts w:ascii="Georgia" w:cs="Georgia" w:eastAsia="Georgia" w:hAnsi="Georgia"/>
          <w:color w:val="1c2833"/>
          <w:sz w:val="23"/>
          <w:szCs w:val="23"/>
          <w:rtl w:val="0"/>
        </w:rPr>
        <w:t xml:space="preserve">Daniel is proof. Not singular proof — one instance of what the process consistently produces.</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spacing w:after="120" w:before="120" w:lineRule="auto"/>
        <w:rPr/>
      </w:pPr>
      <w:r w:rsidDel="00000000" w:rsidR="00000000" w:rsidRPr="00000000">
        <w:rPr>
          <w:rFonts w:ascii="Georgia" w:cs="Georgia" w:eastAsia="Georgia" w:hAnsi="Georgia"/>
          <w:color w:val="1c2833"/>
          <w:sz w:val="23"/>
          <w:szCs w:val="23"/>
          <w:rtl w:val="0"/>
        </w:rPr>
        <w:t xml:space="preserve">The stone remembers. The story remains. The process continues.</w:t>
      </w:r>
      <w:r w:rsidDel="00000000" w:rsidR="00000000" w:rsidRPr="00000000">
        <w:rPr>
          <w:rtl w:val="0"/>
        </w:rPr>
      </w:r>
    </w:p>
    <w:p w:rsidR="00000000" w:rsidDel="00000000" w:rsidP="00000000" w:rsidRDefault="00000000" w:rsidRPr="00000000" w14:paraId="000000BF">
      <w:pPr>
        <w:spacing w:after="200" w:before="200" w:lineRule="auto"/>
        <w:jc w:val="center"/>
        <w:rPr/>
      </w:pPr>
      <w:r w:rsidDel="00000000" w:rsidR="00000000" w:rsidRPr="00000000">
        <w:rPr>
          <w:rFonts w:ascii="Georgia" w:cs="Georgia" w:eastAsia="Georgia" w:hAnsi="Georgia"/>
          <w:color w:val="aaaaaa"/>
          <w:sz w:val="20"/>
          <w:szCs w:val="20"/>
          <w:rtl w:val="0"/>
        </w:rPr>
        <w:t xml:space="preserve">— — —</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spacing w:after="60" w:before="160" w:lineRule="auto"/>
        <w:jc w:val="center"/>
        <w:rPr/>
      </w:pPr>
      <w:r w:rsidDel="00000000" w:rsidR="00000000" w:rsidRPr="00000000">
        <w:rPr>
          <w:rFonts w:ascii="Georgia" w:cs="Georgia" w:eastAsia="Georgia" w:hAnsi="Georgia"/>
          <w:i w:val="1"/>
          <w:iCs w:val="1"/>
          <w:color w:val="1a5276"/>
          <w:sz w:val="22"/>
          <w:szCs w:val="22"/>
          <w:rtl w:val="0"/>
        </w:rPr>
        <w:t xml:space="preserve">I'm not specific, I'm not different.</w:t>
      </w:r>
      <w:r w:rsidDel="00000000" w:rsidR="00000000" w:rsidRPr="00000000">
        <w:rPr>
          <w:rtl w:val="0"/>
        </w:rPr>
      </w:r>
    </w:p>
    <w:p w:rsidR="00000000" w:rsidDel="00000000" w:rsidP="00000000" w:rsidRDefault="00000000" w:rsidRPr="00000000" w14:paraId="000000C2">
      <w:pPr>
        <w:spacing w:after="60" w:before="0" w:lineRule="auto"/>
        <w:jc w:val="center"/>
        <w:rPr/>
      </w:pPr>
      <w:r w:rsidDel="00000000" w:rsidR="00000000" w:rsidRPr="00000000">
        <w:rPr>
          <w:rFonts w:ascii="Georgia" w:cs="Georgia" w:eastAsia="Georgia" w:hAnsi="Georgia"/>
          <w:i w:val="1"/>
          <w:iCs w:val="1"/>
          <w:color w:val="1a5276"/>
          <w:sz w:val="22"/>
          <w:szCs w:val="22"/>
          <w:rtl w:val="0"/>
        </w:rPr>
        <w:t xml:space="preserve">I'm part of a process that is unfolding at its own pace and rhythm.</w:t>
      </w:r>
      <w:r w:rsidDel="00000000" w:rsidR="00000000" w:rsidRPr="00000000">
        <w:rPr>
          <w:rtl w:val="0"/>
        </w:rPr>
      </w:r>
    </w:p>
    <w:p w:rsidR="00000000" w:rsidDel="00000000" w:rsidP="00000000" w:rsidRDefault="00000000" w:rsidRPr="00000000" w14:paraId="000000C3">
      <w:pPr>
        <w:spacing w:after="80" w:before="0" w:lineRule="auto"/>
        <w:jc w:val="center"/>
        <w:rPr/>
      </w:pPr>
      <w:r w:rsidDel="00000000" w:rsidR="00000000" w:rsidRPr="00000000">
        <w:rPr>
          <w:rFonts w:ascii="Georgia" w:cs="Georgia" w:eastAsia="Georgia" w:hAnsi="Georgia"/>
          <w:i w:val="1"/>
          <w:iCs w:val="1"/>
          <w:color w:val="2e86c1"/>
          <w:sz w:val="22"/>
          <w:szCs w:val="22"/>
          <w:rtl w:val="0"/>
        </w:rPr>
        <w:t xml:space="preserve">That is what has landed genuinely.</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sectPr>
      <w:pgSz w:h="15840" w:w="12240"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UeqAepRcadD16s84H719iBwwA==">CgMxLjA4AHIhMWUxWDFHbzhXOWxsZ2k1QzUtYW5MSWNQNVd6eGwxay1m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