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 </w:t>
      </w:r>
    </w:p>
    <w:p w:rsidR="00000000" w:rsidDel="00000000" w:rsidP="00000000" w:rsidRDefault="00000000" w:rsidRPr="00000000" w14:paraId="00000002">
      <w:pPr>
        <w:rPr/>
      </w:pPr>
      <w:r w:rsidDel="00000000" w:rsidR="00000000" w:rsidRPr="00000000">
        <w:rPr>
          <w:rtl w:val="0"/>
        </w:rPr>
        <w:t xml:space="preserve">The automation code below is run using an HTML design file. Adobe InDesign was used as software to create basis design which was then exported as an .idml and .html package including assets and variable fields denoted. The .idml and a PDF file were used as reference to create the final HTML version for use in automation instructions below.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USFS Automation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Runs in Visual Studio 2019</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 need to install Chrome Driver on machine.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First need to set up directories in code: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root folder “pdf508” on drive.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code set the path for folder “template_508”</w:t>
      </w:r>
    </w:p>
    <w:p w:rsidR="00000000" w:rsidDel="00000000" w:rsidP="00000000" w:rsidRDefault="00000000" w:rsidRPr="00000000" w14:paraId="0000000B">
      <w:pPr>
        <w:rPr/>
      </w:pPr>
      <w:r w:rsidDel="00000000" w:rsidR="00000000" w:rsidRPr="00000000">
        <w:rPr/>
        <w:drawing>
          <wp:inline distB="0" distT="0" distL="0" distR="0">
            <wp:extent cx="5943600" cy="288607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br w:type="textWrapping"/>
        <w:t xml:space="preserve">folder “template_508” should look like this: </w:t>
        <w:br w:type="textWrapping"/>
      </w:r>
      <w:r w:rsidDel="00000000" w:rsidR="00000000" w:rsidRPr="00000000">
        <w:rPr/>
        <w:drawing>
          <wp:inline distB="0" distT="0" distL="0" distR="0">
            <wp:extent cx="4819650" cy="24765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196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br w:type="textWrapping"/>
        <w:br w:type="textWrapping"/>
        <w:t xml:space="preserve">Prepare ExcelSheet: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to move column “PDF Name” to column “b” </w:t>
      </w:r>
    </w:p>
    <w:p w:rsidR="00000000" w:rsidDel="00000000" w:rsidP="00000000" w:rsidRDefault="00000000" w:rsidRPr="00000000" w14:paraId="0000000F">
      <w:pPr>
        <w:ind w:left="360" w:firstLine="0"/>
        <w:rPr/>
      </w:pPr>
      <w:r w:rsidDel="00000000" w:rsidR="00000000" w:rsidRPr="00000000">
        <w:rPr/>
        <w:drawing>
          <wp:inline distB="0" distT="0" distL="0" distR="0">
            <wp:extent cx="4183287" cy="2678912"/>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83287" cy="267891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360" w:firstLine="0"/>
        <w:rPr/>
      </w:pPr>
      <w:r w:rsidDel="00000000" w:rsidR="00000000" w:rsidRPr="00000000">
        <w:rPr>
          <w:rtl w:val="0"/>
        </w:rPr>
        <w:t xml:space="preserve">Need to add new column named: “ConditionalCounty”</w:t>
      </w:r>
    </w:p>
    <w:p w:rsidR="00000000" w:rsidDel="00000000" w:rsidP="00000000" w:rsidRDefault="00000000" w:rsidRPr="00000000" w14:paraId="00000011">
      <w:pPr>
        <w:ind w:left="360" w:firstLine="0"/>
        <w:rPr/>
      </w:pPr>
      <w:r w:rsidDel="00000000" w:rsidR="00000000" w:rsidRPr="00000000">
        <w:rPr>
          <w:rtl w:val="0"/>
        </w:rPr>
        <w:t xml:space="preserve">It is a copy of countycityCamel column but with values for city empty.</w:t>
      </w:r>
    </w:p>
    <w:p w:rsidR="00000000" w:rsidDel="00000000" w:rsidP="00000000" w:rsidRDefault="00000000" w:rsidRPr="00000000" w14:paraId="00000012">
      <w:pPr>
        <w:rPr/>
      </w:pPr>
      <w:r w:rsidDel="00000000" w:rsidR="00000000" w:rsidRPr="00000000">
        <w:rPr/>
        <w:drawing>
          <wp:inline distB="0" distT="0" distL="0" distR="0">
            <wp:extent cx="2137067" cy="2726821"/>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37067" cy="272682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br w:type="textWrapping"/>
        <w:t xml:space="preserve">Run Program. </w:t>
        <w:br w:type="textWrapping"/>
        <w:t xml:space="preserve">Program flow is as follows:</w:t>
        <w:br w:type="textWrapping"/>
        <w:t xml:space="preserve">1) It will Create 2 html files, 1 for each page. </w:t>
      </w:r>
    </w:p>
    <w:p w:rsidR="00000000" w:rsidDel="00000000" w:rsidP="00000000" w:rsidRDefault="00000000" w:rsidRPr="00000000" w14:paraId="00000014">
      <w:pPr>
        <w:rPr/>
      </w:pPr>
      <w:r w:rsidDel="00000000" w:rsidR="00000000" w:rsidRPr="00000000">
        <w:rPr>
          <w:rtl w:val="0"/>
        </w:rPr>
        <w:t xml:space="preserve">2) Then it will created 2 pdf files, 1 for each page.</w:t>
      </w:r>
    </w:p>
    <w:p w:rsidR="00000000" w:rsidDel="00000000" w:rsidP="00000000" w:rsidRDefault="00000000" w:rsidRPr="00000000" w14:paraId="00000015">
      <w:pPr>
        <w:rPr/>
      </w:pPr>
      <w:r w:rsidDel="00000000" w:rsidR="00000000" w:rsidRPr="00000000">
        <w:rPr>
          <w:rtl w:val="0"/>
        </w:rPr>
        <w:t xml:space="preserve">3) Merge the 2 pdfs to one doc </w:t>
        <w:br w:type="textWrapping"/>
        <w:t xml:space="preserve">4) Delete the html files created and the 2 pdfs created in step 2. </w:t>
        <w:br w:type="textWrapping"/>
        <w:t xml:space="preserve">5) It will move on to next record</w:t>
      </w:r>
    </w:p>
    <w:p w:rsidR="00000000" w:rsidDel="00000000" w:rsidP="00000000" w:rsidRDefault="00000000" w:rsidRPr="00000000" w14:paraId="00000016">
      <w:pPr>
        <w:rPr/>
      </w:pPr>
      <w:r w:rsidDel="00000000" w:rsidR="00000000" w:rsidRPr="00000000">
        <w:rPr/>
        <w:drawing>
          <wp:inline distB="0" distT="0" distL="0" distR="0">
            <wp:extent cx="5934075" cy="2400300"/>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3407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Final file generated is as follows: </w:t>
      </w:r>
    </w:p>
    <w:p w:rsidR="00000000" w:rsidDel="00000000" w:rsidP="00000000" w:rsidRDefault="00000000" w:rsidRPr="00000000" w14:paraId="00000018">
      <w:pPr>
        <w:rPr/>
      </w:pPr>
      <w:r w:rsidDel="00000000" w:rsidR="00000000" w:rsidRPr="00000000">
        <w:rPr/>
        <w:drawing>
          <wp:inline distB="0" distT="0" distL="0" distR="0">
            <wp:extent cx="5943600" cy="183959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83959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A099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LftBipReDJF1TSHHYB9kTbyxEw==">AMUW2mVvWCABfNgLbFV0c8AEYgr/Quw5qw3Wm9bFv6NxY6AhVLdSYpp6meozQRi7+43gQ2nrabhBTAVRk8BZW3DXIFLnxxao5npe+b6PLh/Hmgan0Qiu/RE=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2023-03-23T16:42:00Z</dcterms:created>
  <dc:creator>Michael Jurca</dc:creator>
</cp:coreProperties>
</file>