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50CD2" w14:textId="77777777" w:rsidR="007F1025" w:rsidRDefault="00985F46" w:rsidP="007F1025">
      <w:pPr>
        <w:jc w:val="center"/>
        <w:rPr>
          <w:rFonts w:ascii="黑体" w:eastAsia="黑体" w:hAnsi="黑体" w:hint="eastAsia"/>
          <w:sz w:val="52"/>
          <w:szCs w:val="52"/>
        </w:rPr>
      </w:pPr>
      <w:r w:rsidRPr="006D07BD">
        <w:rPr>
          <w:rFonts w:ascii="黑体" w:eastAsia="黑体" w:hAnsi="黑体"/>
          <w:sz w:val="52"/>
          <w:szCs w:val="52"/>
        </w:rPr>
        <w:t>公用工程题库（</w:t>
      </w:r>
      <w:r w:rsidRPr="006D07BD">
        <w:rPr>
          <w:rFonts w:ascii="黑体" w:eastAsia="黑体" w:hAnsi="黑体" w:hint="eastAsia"/>
          <w:sz w:val="52"/>
          <w:szCs w:val="52"/>
        </w:rPr>
        <w:t>外</w:t>
      </w:r>
      <w:r w:rsidRPr="006D07BD">
        <w:rPr>
          <w:rFonts w:ascii="黑体" w:eastAsia="黑体" w:hAnsi="黑体"/>
          <w:sz w:val="52"/>
          <w:szCs w:val="52"/>
        </w:rPr>
        <w:t>操版）</w:t>
      </w:r>
    </w:p>
    <w:p w14:paraId="1767E943" w14:textId="3CDAE34A" w:rsidR="00073319" w:rsidRPr="00E038DD" w:rsidRDefault="00073319" w:rsidP="007F1025">
      <w:pPr>
        <w:jc w:val="center"/>
        <w:rPr>
          <w:rFonts w:ascii="黑体" w:eastAsia="黑体" w:hAnsi="黑体" w:hint="eastAsia"/>
          <w:sz w:val="24"/>
          <w:szCs w:val="24"/>
        </w:rPr>
      </w:pPr>
      <w:r w:rsidRPr="00E038DD">
        <w:rPr>
          <w:rFonts w:ascii="黑体" w:eastAsia="黑体" w:hAnsi="黑体" w:hint="eastAsia"/>
          <w:sz w:val="24"/>
          <w:szCs w:val="24"/>
        </w:rPr>
        <w:t>火炬</w:t>
      </w:r>
    </w:p>
    <w:p w14:paraId="58FBFD82" w14:textId="3072FE88" w:rsidR="007F1025" w:rsidRPr="00E038DD" w:rsidRDefault="007F1025" w:rsidP="007F1025">
      <w:pPr>
        <w:jc w:val="left"/>
        <w:rPr>
          <w:rFonts w:ascii="黑体" w:eastAsia="黑体" w:hAnsi="黑体" w:hint="eastAsia"/>
          <w:sz w:val="24"/>
          <w:szCs w:val="24"/>
        </w:rPr>
      </w:pPr>
      <w:r w:rsidRPr="00E038DD">
        <w:rPr>
          <w:rFonts w:ascii="黑体" w:eastAsia="黑体" w:hAnsi="黑体"/>
          <w:sz w:val="24"/>
          <w:szCs w:val="24"/>
        </w:rPr>
        <w:t>一、选择题</w:t>
      </w:r>
    </w:p>
    <w:p w14:paraId="563952BF" w14:textId="6BB6B868" w:rsidR="007F1025" w:rsidRPr="00E038DD" w:rsidRDefault="007F1025">
      <w:pPr>
        <w:numPr>
          <w:ilvl w:val="0"/>
          <w:numId w:val="1"/>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地面火炬系统不能处理以下哪种气体？（</w:t>
      </w:r>
      <w:r w:rsidR="00071621" w:rsidRPr="00E038DD">
        <w:rPr>
          <w:rFonts w:ascii="黑体" w:eastAsia="黑体" w:hAnsi="黑体"/>
          <w:b/>
          <w:bCs/>
          <w:sz w:val="24"/>
          <w:szCs w:val="24"/>
        </w:rPr>
        <w:t>B</w:t>
      </w:r>
      <w:r w:rsidRPr="00E038DD">
        <w:rPr>
          <w:rFonts w:ascii="黑体" w:eastAsia="黑体" w:hAnsi="黑体"/>
          <w:sz w:val="24"/>
          <w:szCs w:val="24"/>
        </w:rPr>
        <w:t xml:space="preserve"> ）</w:t>
      </w:r>
    </w:p>
    <w:p w14:paraId="70284027"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装置正常生产排放的放空气</w:t>
      </w:r>
    </w:p>
    <w:p w14:paraId="5331FF0B"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极度或高度危害的有毒气体</w:t>
      </w:r>
    </w:p>
    <w:p w14:paraId="401231F9"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装置开车排放的放空气</w:t>
      </w:r>
    </w:p>
    <w:p w14:paraId="1513E34B"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事故泄压排放的放空气</w:t>
      </w:r>
    </w:p>
    <w:p w14:paraId="1A5862BE" w14:textId="35469806" w:rsidR="007F1025" w:rsidRPr="00E038DD" w:rsidRDefault="007F1025">
      <w:pPr>
        <w:numPr>
          <w:ilvl w:val="0"/>
          <w:numId w:val="1"/>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地面火炬系统中，用于分离和储存液体的设备是（</w:t>
      </w:r>
      <w:r w:rsidR="00071621" w:rsidRPr="00E038DD">
        <w:rPr>
          <w:rFonts w:ascii="黑体" w:eastAsia="黑体" w:hAnsi="黑体"/>
          <w:b/>
          <w:bCs/>
          <w:sz w:val="24"/>
          <w:szCs w:val="24"/>
        </w:rPr>
        <w:t>C</w:t>
      </w:r>
      <w:r w:rsidRPr="00E038DD">
        <w:rPr>
          <w:rFonts w:ascii="黑体" w:eastAsia="黑体" w:hAnsi="黑体"/>
          <w:sz w:val="24"/>
          <w:szCs w:val="24"/>
        </w:rPr>
        <w:t xml:space="preserve"> ）。</w:t>
      </w:r>
    </w:p>
    <w:p w14:paraId="4BD0C9F2"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水封罐</w:t>
      </w:r>
    </w:p>
    <w:p w14:paraId="23E0283A"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燃烧炉本体</w:t>
      </w:r>
    </w:p>
    <w:p w14:paraId="6973EE58"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分液罐</w:t>
      </w:r>
    </w:p>
    <w:p w14:paraId="1F8B856E"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阻火器</w:t>
      </w:r>
    </w:p>
    <w:p w14:paraId="4CC9BF33" w14:textId="050BCD2B" w:rsidR="007F1025" w:rsidRPr="00E038DD" w:rsidRDefault="007F1025">
      <w:pPr>
        <w:numPr>
          <w:ilvl w:val="0"/>
          <w:numId w:val="1"/>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地面长明灯组件头部设引射喷嘴、防风罩，其作用不包括（</w:t>
      </w:r>
      <w:r w:rsidR="00071621" w:rsidRPr="00E038DD">
        <w:rPr>
          <w:rFonts w:ascii="黑体" w:eastAsia="黑体" w:hAnsi="黑体" w:hint="eastAsia"/>
          <w:sz w:val="24"/>
          <w:szCs w:val="24"/>
        </w:rPr>
        <w:t>D</w:t>
      </w:r>
      <w:r w:rsidRPr="00E038DD">
        <w:rPr>
          <w:rFonts w:ascii="黑体" w:eastAsia="黑体" w:hAnsi="黑体"/>
          <w:sz w:val="24"/>
          <w:szCs w:val="24"/>
        </w:rPr>
        <w:t xml:space="preserve"> ）。</w:t>
      </w:r>
    </w:p>
    <w:p w14:paraId="72B8F1D9"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使火焰燃烧充分</w:t>
      </w:r>
    </w:p>
    <w:p w14:paraId="3C23085F"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增强火焰刚度</w:t>
      </w:r>
    </w:p>
    <w:p w14:paraId="2704E5C7"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延长长明灯使用寿命</w:t>
      </w:r>
    </w:p>
    <w:p w14:paraId="01EFBECA"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提高放空气燃烧效率</w:t>
      </w:r>
    </w:p>
    <w:p w14:paraId="2263C0DB" w14:textId="30CAAEE2" w:rsidR="007F1025" w:rsidRPr="00E038DD" w:rsidRDefault="007F1025">
      <w:pPr>
        <w:numPr>
          <w:ilvl w:val="0"/>
          <w:numId w:val="1"/>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高能点火装置采用的点火原理是（</w:t>
      </w:r>
      <w:r w:rsidR="00071621" w:rsidRPr="00E038DD">
        <w:rPr>
          <w:rFonts w:ascii="黑体" w:eastAsia="黑体" w:hAnsi="黑体" w:hint="eastAsia"/>
          <w:sz w:val="24"/>
          <w:szCs w:val="24"/>
        </w:rPr>
        <w:t>A</w:t>
      </w:r>
      <w:r w:rsidRPr="00E038DD">
        <w:rPr>
          <w:rFonts w:ascii="黑体" w:eastAsia="黑体" w:hAnsi="黑体"/>
          <w:sz w:val="24"/>
          <w:szCs w:val="24"/>
        </w:rPr>
        <w:t xml:space="preserve"> ）。</w:t>
      </w:r>
    </w:p>
    <w:p w14:paraId="67EA5225"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半导体表面压沿面放电原理</w:t>
      </w:r>
    </w:p>
    <w:p w14:paraId="235E4550"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电火花点火原理</w:t>
      </w:r>
    </w:p>
    <w:p w14:paraId="7295C8CE"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电弧点火原理</w:t>
      </w:r>
    </w:p>
    <w:p w14:paraId="77457042"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化学点火原理</w:t>
      </w:r>
    </w:p>
    <w:p w14:paraId="4EF916E9" w14:textId="6AA3D9C8" w:rsidR="007F1025" w:rsidRPr="00E038DD" w:rsidRDefault="007F1025">
      <w:pPr>
        <w:numPr>
          <w:ilvl w:val="0"/>
          <w:numId w:val="1"/>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水封罐的作用不包括（</w:t>
      </w:r>
      <w:r w:rsidR="00071621" w:rsidRPr="00E038DD">
        <w:rPr>
          <w:rFonts w:ascii="黑体" w:eastAsia="黑体" w:hAnsi="黑体" w:hint="eastAsia"/>
          <w:sz w:val="24"/>
          <w:szCs w:val="24"/>
        </w:rPr>
        <w:t>C</w:t>
      </w:r>
      <w:r w:rsidRPr="00E038DD">
        <w:rPr>
          <w:rFonts w:ascii="黑体" w:eastAsia="黑体" w:hAnsi="黑体"/>
          <w:sz w:val="24"/>
          <w:szCs w:val="24"/>
        </w:rPr>
        <w:t xml:space="preserve"> ）。</w:t>
      </w:r>
    </w:p>
    <w:p w14:paraId="44F0BAEA"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防止空气渗入火炬系统发生爆炸</w:t>
      </w:r>
    </w:p>
    <w:p w14:paraId="623F8DC7"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为火炬系统建立背压</w:t>
      </w:r>
    </w:p>
    <w:p w14:paraId="3B2F0547"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分离放空气中的液体</w:t>
      </w:r>
    </w:p>
    <w:p w14:paraId="15EA438C"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阻止放空气体排放波动引起的震动</w:t>
      </w:r>
    </w:p>
    <w:p w14:paraId="1B02AC41" w14:textId="2AE6CB03" w:rsidR="007F1025" w:rsidRPr="00E038DD" w:rsidRDefault="007F1025">
      <w:pPr>
        <w:numPr>
          <w:ilvl w:val="0"/>
          <w:numId w:val="1"/>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 xml:space="preserve">蒸汽引进时，打开疏水器旁路阀的目的是（ </w:t>
      </w:r>
      <w:r w:rsidR="00071621" w:rsidRPr="00E038DD">
        <w:rPr>
          <w:rFonts w:ascii="黑体" w:eastAsia="黑体" w:hAnsi="黑体" w:hint="eastAsia"/>
          <w:sz w:val="24"/>
          <w:szCs w:val="24"/>
        </w:rPr>
        <w:t>C</w:t>
      </w:r>
      <w:r w:rsidRPr="00E038DD">
        <w:rPr>
          <w:rFonts w:ascii="黑体" w:eastAsia="黑体" w:hAnsi="黑体"/>
          <w:sz w:val="24"/>
          <w:szCs w:val="24"/>
        </w:rPr>
        <w:t>）。</w:t>
      </w:r>
    </w:p>
    <w:p w14:paraId="5096F6C1"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排水</w:t>
      </w:r>
    </w:p>
    <w:p w14:paraId="4A852C58"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排空气</w:t>
      </w:r>
    </w:p>
    <w:p w14:paraId="72030AD3"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暖管</w:t>
      </w:r>
    </w:p>
    <w:p w14:paraId="79C33F34"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防止水击</w:t>
      </w:r>
    </w:p>
    <w:p w14:paraId="475EEE2D" w14:textId="73070781" w:rsidR="007F1025" w:rsidRPr="00E038DD" w:rsidRDefault="007F1025">
      <w:pPr>
        <w:numPr>
          <w:ilvl w:val="0"/>
          <w:numId w:val="1"/>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树杈型地面火炬燃烧器的布置方式为（</w:t>
      </w:r>
      <w:r w:rsidR="00071621" w:rsidRPr="00E038DD">
        <w:rPr>
          <w:rFonts w:ascii="黑体" w:eastAsia="黑体" w:hAnsi="黑体" w:hint="eastAsia"/>
          <w:sz w:val="24"/>
          <w:szCs w:val="24"/>
        </w:rPr>
        <w:t>B</w:t>
      </w:r>
      <w:r w:rsidRPr="00E038DD">
        <w:rPr>
          <w:rFonts w:ascii="黑体" w:eastAsia="黑体" w:hAnsi="黑体"/>
          <w:sz w:val="24"/>
          <w:szCs w:val="24"/>
        </w:rPr>
        <w:t xml:space="preserve"> ）。</w:t>
      </w:r>
    </w:p>
    <w:p w14:paraId="1FE3FD2E"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矩形布置</w:t>
      </w:r>
    </w:p>
    <w:p w14:paraId="08749678"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等边三角形布置</w:t>
      </w:r>
    </w:p>
    <w:p w14:paraId="7BBD3B61"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圆形布置</w:t>
      </w:r>
    </w:p>
    <w:p w14:paraId="259BE483"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正方形布置</w:t>
      </w:r>
    </w:p>
    <w:p w14:paraId="7FDDE38C" w14:textId="6FB7E2C3" w:rsidR="007F1025" w:rsidRPr="00E038DD" w:rsidRDefault="007F1025">
      <w:pPr>
        <w:numPr>
          <w:ilvl w:val="0"/>
          <w:numId w:val="1"/>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 xml:space="preserve">地面长明灯手动点火前，必须确认（ </w:t>
      </w:r>
      <w:r w:rsidR="00071621" w:rsidRPr="00E038DD">
        <w:rPr>
          <w:rFonts w:ascii="黑体" w:eastAsia="黑体" w:hAnsi="黑体" w:hint="eastAsia"/>
          <w:sz w:val="24"/>
          <w:szCs w:val="24"/>
        </w:rPr>
        <w:t>A</w:t>
      </w:r>
      <w:r w:rsidRPr="00E038DD">
        <w:rPr>
          <w:rFonts w:ascii="黑体" w:eastAsia="黑体" w:hAnsi="黑体"/>
          <w:sz w:val="24"/>
          <w:szCs w:val="24"/>
        </w:rPr>
        <w:t>）。</w:t>
      </w:r>
    </w:p>
    <w:p w14:paraId="7E6F71C2"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装置无放空气及挡风墙内无可燃性气体聚积</w:t>
      </w:r>
    </w:p>
    <w:p w14:paraId="146C2214"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燃料气压力正常</w:t>
      </w:r>
    </w:p>
    <w:p w14:paraId="136423D3"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点火枪位置正确</w:t>
      </w:r>
    </w:p>
    <w:p w14:paraId="03BEFEDE"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lastRenderedPageBreak/>
        <w:t>D. 热电偶位置正确</w:t>
      </w:r>
    </w:p>
    <w:p w14:paraId="418069C3" w14:textId="7C833943" w:rsidR="007F1025" w:rsidRPr="00E038DD" w:rsidRDefault="007F1025">
      <w:pPr>
        <w:numPr>
          <w:ilvl w:val="0"/>
          <w:numId w:val="1"/>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分级燃烧时，放空气第 1 级燃烧系统管线（</w:t>
      </w:r>
      <w:r w:rsidR="00071621" w:rsidRPr="00E038DD">
        <w:rPr>
          <w:rFonts w:ascii="黑体" w:eastAsia="黑体" w:hAnsi="黑体" w:hint="eastAsia"/>
          <w:sz w:val="24"/>
          <w:szCs w:val="24"/>
        </w:rPr>
        <w:t>A</w:t>
      </w:r>
      <w:r w:rsidRPr="00E038DD">
        <w:rPr>
          <w:rFonts w:ascii="黑体" w:eastAsia="黑体" w:hAnsi="黑体"/>
          <w:sz w:val="24"/>
          <w:szCs w:val="24"/>
        </w:rPr>
        <w:t xml:space="preserve"> ）。</w:t>
      </w:r>
    </w:p>
    <w:p w14:paraId="76664576"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常开</w:t>
      </w:r>
    </w:p>
    <w:p w14:paraId="4C83C816"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常闭</w:t>
      </w:r>
    </w:p>
    <w:p w14:paraId="769FD685"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根据压力自动开关</w:t>
      </w:r>
    </w:p>
    <w:p w14:paraId="6CF5A70C"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根据温度自动开关</w:t>
      </w:r>
    </w:p>
    <w:p w14:paraId="2143C01A" w14:textId="5138CB3B" w:rsidR="007F1025" w:rsidRPr="00E038DD" w:rsidRDefault="007F1025">
      <w:pPr>
        <w:numPr>
          <w:ilvl w:val="0"/>
          <w:numId w:val="1"/>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 xml:space="preserve">当放空气总管压力 &gt; 快速开阀压力（全开压力）时，各级气动火炬阀（ </w:t>
      </w:r>
      <w:r w:rsidR="00071621" w:rsidRPr="00E038DD">
        <w:rPr>
          <w:rFonts w:ascii="黑体" w:eastAsia="黑体" w:hAnsi="黑体" w:hint="eastAsia"/>
          <w:sz w:val="24"/>
          <w:szCs w:val="24"/>
        </w:rPr>
        <w:t>B</w:t>
      </w:r>
      <w:r w:rsidRPr="00E038DD">
        <w:rPr>
          <w:rFonts w:ascii="黑体" w:eastAsia="黑体" w:hAnsi="黑体"/>
          <w:sz w:val="24"/>
          <w:szCs w:val="24"/>
        </w:rPr>
        <w:t>）。</w:t>
      </w:r>
    </w:p>
    <w:p w14:paraId="3F2D570C"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依次打开</w:t>
      </w:r>
    </w:p>
    <w:p w14:paraId="49714AA4"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同时打开</w:t>
      </w:r>
    </w:p>
    <w:p w14:paraId="1A4942E8"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跳级打开</w:t>
      </w:r>
    </w:p>
    <w:p w14:paraId="07988325"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保持关闭</w:t>
      </w:r>
    </w:p>
    <w:p w14:paraId="72100ED3" w14:textId="0AD97512" w:rsidR="007F1025" w:rsidRPr="00E038DD" w:rsidRDefault="007F1025">
      <w:pPr>
        <w:numPr>
          <w:ilvl w:val="0"/>
          <w:numId w:val="1"/>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水封罐水封高度通过（</w:t>
      </w:r>
      <w:r w:rsidR="00071621" w:rsidRPr="00E038DD">
        <w:rPr>
          <w:rFonts w:ascii="黑体" w:eastAsia="黑体" w:hAnsi="黑体" w:hint="eastAsia"/>
          <w:sz w:val="24"/>
          <w:szCs w:val="24"/>
        </w:rPr>
        <w:t>C</w:t>
      </w:r>
      <w:r w:rsidRPr="00E038DD">
        <w:rPr>
          <w:rFonts w:ascii="黑体" w:eastAsia="黑体" w:hAnsi="黑体"/>
          <w:sz w:val="24"/>
          <w:szCs w:val="24"/>
        </w:rPr>
        <w:t xml:space="preserve"> ）来控制。</w:t>
      </w:r>
    </w:p>
    <w:p w14:paraId="6D15B36E"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自动补水</w:t>
      </w:r>
    </w:p>
    <w:p w14:paraId="74917539"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高液位溢流</w:t>
      </w:r>
    </w:p>
    <w:p w14:paraId="0B4B0C10"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自动补水和高液位溢流</w:t>
      </w:r>
    </w:p>
    <w:p w14:paraId="591A7B22"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人工补水和溢流</w:t>
      </w:r>
    </w:p>
    <w:p w14:paraId="61DC8972" w14:textId="536CF6D3" w:rsidR="007F1025" w:rsidRPr="00E038DD" w:rsidRDefault="007F1025">
      <w:pPr>
        <w:numPr>
          <w:ilvl w:val="0"/>
          <w:numId w:val="1"/>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地面长明灯常燃时，燃料气操作压力一般为（</w:t>
      </w:r>
      <w:r w:rsidR="00071621" w:rsidRPr="00E038DD">
        <w:rPr>
          <w:rFonts w:ascii="黑体" w:eastAsia="黑体" w:hAnsi="黑体" w:hint="eastAsia"/>
          <w:sz w:val="24"/>
          <w:szCs w:val="24"/>
        </w:rPr>
        <w:t>B</w:t>
      </w:r>
      <w:r w:rsidRPr="00E038DD">
        <w:rPr>
          <w:rFonts w:ascii="黑体" w:eastAsia="黑体" w:hAnsi="黑体"/>
          <w:sz w:val="24"/>
          <w:szCs w:val="24"/>
        </w:rPr>
        <w:t xml:space="preserve"> ）。</w:t>
      </w:r>
    </w:p>
    <w:p w14:paraId="6491C5DC"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30 - 50kPa</w:t>
      </w:r>
    </w:p>
    <w:p w14:paraId="476074E5"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50 - 80kPa</w:t>
      </w:r>
    </w:p>
    <w:p w14:paraId="5A714537"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80 - 100kPa</w:t>
      </w:r>
    </w:p>
    <w:p w14:paraId="46792885"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100 - 120kPa</w:t>
      </w:r>
    </w:p>
    <w:p w14:paraId="73ACFC31" w14:textId="1645DAD7" w:rsidR="007F1025" w:rsidRPr="00E038DD" w:rsidRDefault="007F1025">
      <w:pPr>
        <w:numPr>
          <w:ilvl w:val="0"/>
          <w:numId w:val="1"/>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火炬系统停氮气后，操作人员应（</w:t>
      </w:r>
      <w:r w:rsidR="00071621" w:rsidRPr="00E038DD">
        <w:rPr>
          <w:rFonts w:ascii="黑体" w:eastAsia="黑体" w:hAnsi="黑体" w:hint="eastAsia"/>
          <w:sz w:val="24"/>
          <w:szCs w:val="24"/>
        </w:rPr>
        <w:t>A</w:t>
      </w:r>
      <w:r w:rsidRPr="00E038DD">
        <w:rPr>
          <w:rFonts w:ascii="黑体" w:eastAsia="黑体" w:hAnsi="黑体"/>
          <w:sz w:val="24"/>
          <w:szCs w:val="24"/>
        </w:rPr>
        <w:t xml:space="preserve"> ）。</w:t>
      </w:r>
    </w:p>
    <w:p w14:paraId="4E53D6E4"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加强放空气管道压力监控</w:t>
      </w:r>
    </w:p>
    <w:p w14:paraId="0167C2AC"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立即关闭放空气管道阀门</w:t>
      </w:r>
    </w:p>
    <w:p w14:paraId="04A3EBCC"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启动备用氮气瓶</w:t>
      </w:r>
    </w:p>
    <w:p w14:paraId="1F99A424"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停止火炬系统运行</w:t>
      </w:r>
    </w:p>
    <w:p w14:paraId="39F61772" w14:textId="469B769B"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二、填空题</w:t>
      </w:r>
    </w:p>
    <w:p w14:paraId="30EE4EFA" w14:textId="77777777" w:rsidR="007F1025" w:rsidRPr="00E038DD" w:rsidRDefault="007F1025">
      <w:pPr>
        <w:numPr>
          <w:ilvl w:val="0"/>
          <w:numId w:val="2"/>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地面火炬系统一般包含分级燃烧系统、点火系统、氮气吹扫系统、</w:t>
      </w:r>
      <w:r w:rsidRPr="00E038DD">
        <w:rPr>
          <w:rFonts w:ascii="黑体" w:eastAsia="黑体" w:hAnsi="黑体"/>
          <w:b/>
          <w:bCs/>
          <w:sz w:val="24"/>
          <w:szCs w:val="24"/>
          <w:u w:val="single"/>
        </w:rPr>
        <w:t>蒸汽消烟系统</w:t>
      </w:r>
      <w:r w:rsidRPr="00E038DD">
        <w:rPr>
          <w:rFonts w:ascii="黑体" w:eastAsia="黑体" w:hAnsi="黑体"/>
          <w:sz w:val="24"/>
          <w:szCs w:val="24"/>
        </w:rPr>
        <w:t>等。</w:t>
      </w:r>
    </w:p>
    <w:p w14:paraId="41588923" w14:textId="77777777" w:rsidR="007F1025" w:rsidRPr="00E038DD" w:rsidRDefault="007F1025">
      <w:pPr>
        <w:numPr>
          <w:ilvl w:val="0"/>
          <w:numId w:val="2"/>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地面火炬燃烧器出口设有若干套地面长明灯，地面长明灯由</w:t>
      </w:r>
      <w:r w:rsidRPr="00E038DD">
        <w:rPr>
          <w:rFonts w:ascii="黑体" w:eastAsia="黑体" w:hAnsi="黑体"/>
          <w:b/>
          <w:bCs/>
          <w:sz w:val="24"/>
          <w:szCs w:val="24"/>
          <w:u w:val="single"/>
        </w:rPr>
        <w:t>相对稳定的供气源</w:t>
      </w:r>
      <w:r w:rsidRPr="00E038DD">
        <w:rPr>
          <w:rFonts w:ascii="黑体" w:eastAsia="黑体" w:hAnsi="黑体"/>
          <w:sz w:val="24"/>
          <w:szCs w:val="24"/>
        </w:rPr>
        <w:t>提供燃料气。</w:t>
      </w:r>
    </w:p>
    <w:p w14:paraId="7C91E604" w14:textId="77777777" w:rsidR="007F1025" w:rsidRPr="00E038DD" w:rsidRDefault="007F1025">
      <w:pPr>
        <w:numPr>
          <w:ilvl w:val="0"/>
          <w:numId w:val="2"/>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燃烧炉本体内表面全部内衬模块式隔热材料，能承受</w:t>
      </w:r>
      <w:r w:rsidRPr="00E038DD">
        <w:rPr>
          <w:rFonts w:ascii="黑体" w:eastAsia="黑体" w:hAnsi="黑体"/>
          <w:b/>
          <w:bCs/>
          <w:sz w:val="24"/>
          <w:szCs w:val="24"/>
          <w:u w:val="single"/>
        </w:rPr>
        <w:t>1200</w:t>
      </w:r>
      <w:r w:rsidRPr="00E038DD">
        <w:rPr>
          <w:rFonts w:ascii="黑体" w:eastAsia="黑体" w:hAnsi="黑体"/>
          <w:sz w:val="24"/>
          <w:szCs w:val="24"/>
          <w:u w:val="single"/>
        </w:rPr>
        <w:t>℃</w:t>
      </w:r>
      <w:r w:rsidRPr="00E038DD">
        <w:rPr>
          <w:rFonts w:ascii="黑体" w:eastAsia="黑体" w:hAnsi="黑体"/>
          <w:sz w:val="24"/>
          <w:szCs w:val="24"/>
        </w:rPr>
        <w:t>的高温。</w:t>
      </w:r>
    </w:p>
    <w:p w14:paraId="043233A6" w14:textId="77777777" w:rsidR="007F1025" w:rsidRPr="00E038DD" w:rsidRDefault="007F1025">
      <w:pPr>
        <w:numPr>
          <w:ilvl w:val="0"/>
          <w:numId w:val="2"/>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分液罐可分离出放空气直径大于</w:t>
      </w:r>
      <w:r w:rsidRPr="00E038DD">
        <w:rPr>
          <w:rFonts w:ascii="黑体" w:eastAsia="黑体" w:hAnsi="黑体"/>
          <w:b/>
          <w:bCs/>
          <w:sz w:val="24"/>
          <w:szCs w:val="24"/>
          <w:u w:val="single"/>
        </w:rPr>
        <w:t>600</w:t>
      </w:r>
      <w:r w:rsidRPr="00E038DD">
        <w:rPr>
          <w:rFonts w:ascii="黑体" w:eastAsia="黑体" w:hAnsi="黑体"/>
          <w:sz w:val="24"/>
          <w:szCs w:val="24"/>
          <w:u w:val="single"/>
        </w:rPr>
        <w:t>μm</w:t>
      </w:r>
      <w:r w:rsidRPr="00E038DD">
        <w:rPr>
          <w:rFonts w:ascii="黑体" w:eastAsia="黑体" w:hAnsi="黑体"/>
          <w:sz w:val="24"/>
          <w:szCs w:val="24"/>
        </w:rPr>
        <w:t xml:space="preserve"> 的液滴。</w:t>
      </w:r>
    </w:p>
    <w:p w14:paraId="14F41517" w14:textId="77777777" w:rsidR="007F1025" w:rsidRPr="00E038DD" w:rsidRDefault="007F1025">
      <w:pPr>
        <w:numPr>
          <w:ilvl w:val="0"/>
          <w:numId w:val="2"/>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氮气用作放空气管线吹扫介质，防止空气倒流，以免</w:t>
      </w:r>
      <w:r w:rsidRPr="00E038DD">
        <w:rPr>
          <w:rFonts w:ascii="黑体" w:eastAsia="黑体" w:hAnsi="黑体"/>
          <w:b/>
          <w:bCs/>
          <w:sz w:val="24"/>
          <w:szCs w:val="24"/>
          <w:u w:val="single"/>
        </w:rPr>
        <w:t>回火</w:t>
      </w:r>
      <w:r w:rsidRPr="00E038DD">
        <w:rPr>
          <w:rFonts w:ascii="黑体" w:eastAsia="黑体" w:hAnsi="黑体"/>
          <w:sz w:val="24"/>
          <w:szCs w:val="24"/>
        </w:rPr>
        <w:t>现象产生。</w:t>
      </w:r>
    </w:p>
    <w:p w14:paraId="72D9C627" w14:textId="77777777" w:rsidR="007F1025" w:rsidRPr="00E038DD" w:rsidRDefault="007F1025">
      <w:pPr>
        <w:numPr>
          <w:ilvl w:val="0"/>
          <w:numId w:val="2"/>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蒸汽引进时，微开蒸汽总阀，引入蒸汽进行暖管，待各疏水器的旁路阀排出蒸汽后，关闭旁路阀，改用</w:t>
      </w:r>
      <w:r w:rsidRPr="00E038DD">
        <w:rPr>
          <w:rFonts w:ascii="黑体" w:eastAsia="黑体" w:hAnsi="黑体"/>
          <w:b/>
          <w:bCs/>
          <w:sz w:val="24"/>
          <w:szCs w:val="24"/>
          <w:u w:val="single"/>
        </w:rPr>
        <w:t>疏水器</w:t>
      </w:r>
      <w:r w:rsidRPr="00E038DD">
        <w:rPr>
          <w:rFonts w:ascii="黑体" w:eastAsia="黑体" w:hAnsi="黑体"/>
          <w:sz w:val="24"/>
          <w:szCs w:val="24"/>
        </w:rPr>
        <w:t>。</w:t>
      </w:r>
    </w:p>
    <w:p w14:paraId="2793CC37" w14:textId="77777777" w:rsidR="007F1025" w:rsidRPr="00E038DD" w:rsidRDefault="007F1025">
      <w:pPr>
        <w:numPr>
          <w:ilvl w:val="0"/>
          <w:numId w:val="2"/>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燃料气一般采用液化气或天然气，有时装置开车后会使用热值低的</w:t>
      </w:r>
      <w:r w:rsidRPr="00E038DD">
        <w:rPr>
          <w:rFonts w:ascii="黑体" w:eastAsia="黑体" w:hAnsi="黑体"/>
          <w:b/>
          <w:bCs/>
          <w:sz w:val="24"/>
          <w:szCs w:val="24"/>
          <w:u w:val="single"/>
        </w:rPr>
        <w:t>煤气</w:t>
      </w:r>
      <w:r w:rsidRPr="00E038DD">
        <w:rPr>
          <w:rFonts w:ascii="黑体" w:eastAsia="黑体" w:hAnsi="黑体"/>
          <w:sz w:val="24"/>
          <w:szCs w:val="24"/>
        </w:rPr>
        <w:t>，须确认燃料气组分及压力。</w:t>
      </w:r>
    </w:p>
    <w:p w14:paraId="6C0E322B" w14:textId="77777777" w:rsidR="007F1025" w:rsidRPr="00E038DD" w:rsidRDefault="007F1025">
      <w:pPr>
        <w:numPr>
          <w:ilvl w:val="0"/>
          <w:numId w:val="2"/>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火炬系统停风时，供风系统因故停风，应立即将所有开启状态的气动阀切换至</w:t>
      </w:r>
      <w:r w:rsidRPr="00E038DD">
        <w:rPr>
          <w:rFonts w:ascii="黑体" w:eastAsia="黑体" w:hAnsi="黑体"/>
          <w:b/>
          <w:bCs/>
          <w:sz w:val="24"/>
          <w:szCs w:val="24"/>
          <w:u w:val="single"/>
        </w:rPr>
        <w:t>手动</w:t>
      </w:r>
      <w:r w:rsidRPr="00E038DD">
        <w:rPr>
          <w:rFonts w:ascii="黑体" w:eastAsia="黑体" w:hAnsi="黑体"/>
          <w:sz w:val="24"/>
          <w:szCs w:val="24"/>
        </w:rPr>
        <w:t>状态位置。</w:t>
      </w:r>
    </w:p>
    <w:p w14:paraId="77A793CE" w14:textId="77777777" w:rsidR="007F1025" w:rsidRPr="00E038DD" w:rsidRDefault="007F1025">
      <w:pPr>
        <w:numPr>
          <w:ilvl w:val="0"/>
          <w:numId w:val="2"/>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对于热值低、不易完全燃烧、不易点燃的放空气，地面火炬燃烧器还会采用</w:t>
      </w:r>
      <w:r w:rsidRPr="00E038DD">
        <w:rPr>
          <w:rFonts w:ascii="黑体" w:eastAsia="黑体" w:hAnsi="黑体"/>
          <w:b/>
          <w:bCs/>
          <w:sz w:val="24"/>
          <w:szCs w:val="24"/>
          <w:u w:val="thick"/>
        </w:rPr>
        <w:t>蓄热式</w:t>
      </w:r>
      <w:r w:rsidRPr="00E038DD">
        <w:rPr>
          <w:rFonts w:ascii="黑体" w:eastAsia="黑体" w:hAnsi="黑体"/>
          <w:sz w:val="24"/>
          <w:szCs w:val="24"/>
        </w:rPr>
        <w:t>地面火炬燃烧器形式。</w:t>
      </w:r>
    </w:p>
    <w:p w14:paraId="72DE2D29" w14:textId="77777777" w:rsidR="007F1025" w:rsidRPr="00E038DD" w:rsidRDefault="007F1025">
      <w:pPr>
        <w:numPr>
          <w:ilvl w:val="0"/>
          <w:numId w:val="2"/>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地面长明灯常燃时，应重点关注地面长明灯燃料气压力，确保减压阀后压力处于正常控制范围内，同时地面长明灯燃料气宜选用</w:t>
      </w:r>
      <w:r w:rsidRPr="00E038DD">
        <w:rPr>
          <w:rFonts w:ascii="黑体" w:eastAsia="黑体" w:hAnsi="黑体"/>
          <w:b/>
          <w:bCs/>
          <w:sz w:val="24"/>
          <w:szCs w:val="24"/>
          <w:u w:val="thick"/>
        </w:rPr>
        <w:t>天然气</w:t>
      </w:r>
      <w:r w:rsidRPr="00E038DD">
        <w:rPr>
          <w:rFonts w:ascii="黑体" w:eastAsia="黑体" w:hAnsi="黑体"/>
          <w:sz w:val="24"/>
          <w:szCs w:val="24"/>
        </w:rPr>
        <w:t>或其它清洁</w:t>
      </w:r>
      <w:r w:rsidRPr="00E038DD">
        <w:rPr>
          <w:rFonts w:ascii="黑体" w:eastAsia="黑体" w:hAnsi="黑体"/>
          <w:sz w:val="24"/>
          <w:szCs w:val="24"/>
        </w:rPr>
        <w:lastRenderedPageBreak/>
        <w:t>燃料气。</w:t>
      </w:r>
    </w:p>
    <w:p w14:paraId="50776A51" w14:textId="77777777" w:rsidR="007F1025" w:rsidRPr="00E038DD" w:rsidRDefault="007F1025">
      <w:pPr>
        <w:numPr>
          <w:ilvl w:val="0"/>
          <w:numId w:val="2"/>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消烟蒸汽的管道应加强脱水管理，并保持蒸汽控制阀后的管道处于</w:t>
      </w:r>
      <w:r w:rsidRPr="00E038DD">
        <w:rPr>
          <w:rFonts w:ascii="黑体" w:eastAsia="黑体" w:hAnsi="黑体"/>
          <w:b/>
          <w:bCs/>
          <w:sz w:val="24"/>
          <w:szCs w:val="24"/>
          <w:u w:val="thick"/>
        </w:rPr>
        <w:t>热备</w:t>
      </w:r>
      <w:r w:rsidRPr="00E038DD">
        <w:rPr>
          <w:rFonts w:ascii="黑体" w:eastAsia="黑体" w:hAnsi="黑体"/>
          <w:sz w:val="24"/>
          <w:szCs w:val="24"/>
        </w:rPr>
        <w:t>状态，防止产生水击。</w:t>
      </w:r>
    </w:p>
    <w:p w14:paraId="103678F9" w14:textId="5521F1EC"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三、判断题</w:t>
      </w:r>
    </w:p>
    <w:p w14:paraId="14CBB03E" w14:textId="03A4B2EC" w:rsidR="007F1025" w:rsidRPr="00E038DD" w:rsidRDefault="007F1025">
      <w:pPr>
        <w:numPr>
          <w:ilvl w:val="0"/>
          <w:numId w:val="3"/>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地面火炬系统可以处理所有工况下排放的放空气。（</w:t>
      </w:r>
      <w:r w:rsidR="005058C1" w:rsidRPr="00E038DD">
        <w:rPr>
          <w:rFonts w:ascii="黑体" w:eastAsia="黑体" w:hAnsi="黑体"/>
          <w:b/>
          <w:bCs/>
          <w:sz w:val="24"/>
          <w:szCs w:val="24"/>
        </w:rPr>
        <w:t>×</w:t>
      </w:r>
      <w:r w:rsidRPr="00E038DD">
        <w:rPr>
          <w:rFonts w:ascii="黑体" w:eastAsia="黑体" w:hAnsi="黑体"/>
          <w:sz w:val="24"/>
          <w:szCs w:val="24"/>
        </w:rPr>
        <w:t xml:space="preserve"> ）</w:t>
      </w:r>
    </w:p>
    <w:p w14:paraId="6534EE72" w14:textId="781CC2E0" w:rsidR="007F1025" w:rsidRPr="00E038DD" w:rsidRDefault="007F1025">
      <w:pPr>
        <w:numPr>
          <w:ilvl w:val="0"/>
          <w:numId w:val="3"/>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 xml:space="preserve">地面长明灯的作用只是为了点燃放空气，没有其他功能。（ </w:t>
      </w:r>
      <w:r w:rsidR="005058C1" w:rsidRPr="00E038DD">
        <w:rPr>
          <w:rFonts w:ascii="黑体" w:eastAsia="黑体" w:hAnsi="黑体"/>
          <w:b/>
          <w:bCs/>
          <w:sz w:val="24"/>
          <w:szCs w:val="24"/>
        </w:rPr>
        <w:t>×</w:t>
      </w:r>
      <w:r w:rsidRPr="00E038DD">
        <w:rPr>
          <w:rFonts w:ascii="黑体" w:eastAsia="黑体" w:hAnsi="黑体"/>
          <w:sz w:val="24"/>
          <w:szCs w:val="24"/>
        </w:rPr>
        <w:t>）</w:t>
      </w:r>
    </w:p>
    <w:p w14:paraId="3AAC86E6" w14:textId="3EB22331" w:rsidR="007F1025" w:rsidRPr="00E038DD" w:rsidRDefault="007F1025">
      <w:pPr>
        <w:numPr>
          <w:ilvl w:val="0"/>
          <w:numId w:val="3"/>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高能点火装置点火时，输出 2500V 高能电压至半导体电咀，产生高能量火花，引燃燃料气。（</w:t>
      </w:r>
      <w:r w:rsidR="003E0520" w:rsidRPr="00E038DD">
        <w:rPr>
          <w:rFonts w:ascii="黑体" w:eastAsia="黑体" w:hAnsi="黑体"/>
          <w:b/>
          <w:bCs/>
          <w:sz w:val="24"/>
          <w:szCs w:val="24"/>
        </w:rPr>
        <w:t>√</w:t>
      </w:r>
      <w:r w:rsidRPr="00E038DD">
        <w:rPr>
          <w:rFonts w:ascii="黑体" w:eastAsia="黑体" w:hAnsi="黑体"/>
          <w:sz w:val="24"/>
          <w:szCs w:val="24"/>
        </w:rPr>
        <w:t xml:space="preserve"> ）</w:t>
      </w:r>
    </w:p>
    <w:p w14:paraId="07BFE639" w14:textId="4271DFF3" w:rsidR="007F1025" w:rsidRPr="00E038DD" w:rsidRDefault="007F1025">
      <w:pPr>
        <w:numPr>
          <w:ilvl w:val="0"/>
          <w:numId w:val="3"/>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 xml:space="preserve">分液罐只需要设置就地液位计即可。（ </w:t>
      </w:r>
      <w:r w:rsidR="003E0520" w:rsidRPr="00E038DD">
        <w:rPr>
          <w:rFonts w:ascii="黑体" w:eastAsia="黑体" w:hAnsi="黑体"/>
          <w:b/>
          <w:bCs/>
          <w:sz w:val="24"/>
          <w:szCs w:val="24"/>
        </w:rPr>
        <w:t>×</w:t>
      </w:r>
      <w:r w:rsidRPr="00E038DD">
        <w:rPr>
          <w:rFonts w:ascii="黑体" w:eastAsia="黑体" w:hAnsi="黑体"/>
          <w:sz w:val="24"/>
          <w:szCs w:val="24"/>
        </w:rPr>
        <w:t>）</w:t>
      </w:r>
    </w:p>
    <w:p w14:paraId="67EFC2D1" w14:textId="3619CF20" w:rsidR="007F1025" w:rsidRPr="00E038DD" w:rsidRDefault="007F1025">
      <w:pPr>
        <w:numPr>
          <w:ilvl w:val="0"/>
          <w:numId w:val="3"/>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水封罐补水管道上的速断阀（或调节阀）可根据水封液位情况或放空气信号自动补水。（</w:t>
      </w:r>
      <w:r w:rsidR="003E0520" w:rsidRPr="00E038DD">
        <w:rPr>
          <w:rFonts w:ascii="黑体" w:eastAsia="黑体" w:hAnsi="黑体"/>
          <w:b/>
          <w:bCs/>
          <w:sz w:val="24"/>
          <w:szCs w:val="24"/>
        </w:rPr>
        <w:t>√</w:t>
      </w:r>
      <w:r w:rsidRPr="00E038DD">
        <w:rPr>
          <w:rFonts w:ascii="黑体" w:eastAsia="黑体" w:hAnsi="黑体"/>
          <w:sz w:val="24"/>
          <w:szCs w:val="24"/>
        </w:rPr>
        <w:t xml:space="preserve"> ）</w:t>
      </w:r>
    </w:p>
    <w:p w14:paraId="7411A8E9" w14:textId="4379BF7B" w:rsidR="007F1025" w:rsidRPr="00E038DD" w:rsidRDefault="007F1025">
      <w:pPr>
        <w:numPr>
          <w:ilvl w:val="0"/>
          <w:numId w:val="3"/>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树杈型地面火炬燃烧器布置方式为矩形布置。（</w:t>
      </w:r>
      <w:r w:rsidR="003E0520" w:rsidRPr="00E038DD">
        <w:rPr>
          <w:rFonts w:ascii="黑体" w:eastAsia="黑体" w:hAnsi="黑体"/>
          <w:b/>
          <w:bCs/>
          <w:sz w:val="24"/>
          <w:szCs w:val="24"/>
        </w:rPr>
        <w:t>×</w:t>
      </w:r>
      <w:r w:rsidRPr="00E038DD">
        <w:rPr>
          <w:rFonts w:ascii="黑体" w:eastAsia="黑体" w:hAnsi="黑体"/>
          <w:sz w:val="24"/>
          <w:szCs w:val="24"/>
        </w:rPr>
        <w:t xml:space="preserve"> ）</w:t>
      </w:r>
    </w:p>
    <w:p w14:paraId="6489DC71" w14:textId="5700857A" w:rsidR="007F1025" w:rsidRPr="00E038DD" w:rsidRDefault="007F1025">
      <w:pPr>
        <w:numPr>
          <w:ilvl w:val="0"/>
          <w:numId w:val="3"/>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地面长明灯手动点火时，不需要确认装置无放空气及挡风墙内无可燃性气体聚积。（</w:t>
      </w:r>
      <w:r w:rsidR="003E0520" w:rsidRPr="00E038DD">
        <w:rPr>
          <w:rFonts w:ascii="黑体" w:eastAsia="黑体" w:hAnsi="黑体"/>
          <w:b/>
          <w:bCs/>
          <w:sz w:val="24"/>
          <w:szCs w:val="24"/>
        </w:rPr>
        <w:t>×</w:t>
      </w:r>
      <w:r w:rsidRPr="00E038DD">
        <w:rPr>
          <w:rFonts w:ascii="黑体" w:eastAsia="黑体" w:hAnsi="黑体"/>
          <w:sz w:val="24"/>
          <w:szCs w:val="24"/>
        </w:rPr>
        <w:t xml:space="preserve"> ）</w:t>
      </w:r>
    </w:p>
    <w:p w14:paraId="17DAC72D" w14:textId="703DA88D" w:rsidR="007F1025" w:rsidRPr="00E038DD" w:rsidRDefault="007F1025">
      <w:pPr>
        <w:numPr>
          <w:ilvl w:val="0"/>
          <w:numId w:val="3"/>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分级燃烧时，当放空气总管压力 &gt; 开阀压力时，所有气动切断阀同时打开。（</w:t>
      </w:r>
      <w:r w:rsidR="003E0520" w:rsidRPr="00E038DD">
        <w:rPr>
          <w:rFonts w:ascii="黑体" w:eastAsia="黑体" w:hAnsi="黑体" w:hint="eastAsia"/>
          <w:sz w:val="24"/>
          <w:szCs w:val="24"/>
        </w:rPr>
        <w:t>×</w:t>
      </w:r>
      <w:r w:rsidRPr="00E038DD">
        <w:rPr>
          <w:rFonts w:ascii="黑体" w:eastAsia="黑体" w:hAnsi="黑体"/>
          <w:sz w:val="24"/>
          <w:szCs w:val="24"/>
        </w:rPr>
        <w:t xml:space="preserve"> ）</w:t>
      </w:r>
    </w:p>
    <w:p w14:paraId="3F17C0F2" w14:textId="0C8EA40F" w:rsidR="007F1025" w:rsidRPr="00E038DD" w:rsidRDefault="007F1025">
      <w:pPr>
        <w:numPr>
          <w:ilvl w:val="0"/>
          <w:numId w:val="3"/>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分液罐凝液只能通过手动方式排出。（</w:t>
      </w:r>
      <w:r w:rsidR="003E0520" w:rsidRPr="00E038DD">
        <w:rPr>
          <w:rFonts w:ascii="黑体" w:eastAsia="黑体" w:hAnsi="黑体" w:hint="eastAsia"/>
          <w:sz w:val="24"/>
          <w:szCs w:val="24"/>
        </w:rPr>
        <w:t>×</w:t>
      </w:r>
      <w:r w:rsidRPr="00E038DD">
        <w:rPr>
          <w:rFonts w:ascii="黑体" w:eastAsia="黑体" w:hAnsi="黑体"/>
          <w:sz w:val="24"/>
          <w:szCs w:val="24"/>
        </w:rPr>
        <w:t xml:space="preserve"> ）</w:t>
      </w:r>
    </w:p>
    <w:p w14:paraId="0D51D537" w14:textId="75F15EB2" w:rsidR="007F1025" w:rsidRPr="00E038DD" w:rsidRDefault="007F1025">
      <w:pPr>
        <w:numPr>
          <w:ilvl w:val="0"/>
          <w:numId w:val="3"/>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 xml:space="preserve">水封罐水封高度只需要通过自动补水控制即可。（ </w:t>
      </w:r>
      <w:r w:rsidR="003E0520" w:rsidRPr="00E038DD">
        <w:rPr>
          <w:rFonts w:ascii="黑体" w:eastAsia="黑体" w:hAnsi="黑体" w:hint="eastAsia"/>
          <w:sz w:val="24"/>
          <w:szCs w:val="24"/>
        </w:rPr>
        <w:t>×</w:t>
      </w:r>
      <w:r w:rsidRPr="00E038DD">
        <w:rPr>
          <w:rFonts w:ascii="黑体" w:eastAsia="黑体" w:hAnsi="黑体"/>
          <w:sz w:val="24"/>
          <w:szCs w:val="24"/>
        </w:rPr>
        <w:t>）</w:t>
      </w:r>
    </w:p>
    <w:p w14:paraId="176D5588" w14:textId="381D9723" w:rsidR="007F1025" w:rsidRPr="00E038DD" w:rsidRDefault="007F1025">
      <w:pPr>
        <w:numPr>
          <w:ilvl w:val="0"/>
          <w:numId w:val="3"/>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地面长明灯常燃时，不需要关注燃料气压力。（</w:t>
      </w:r>
      <w:r w:rsidR="003E0520" w:rsidRPr="00E038DD">
        <w:rPr>
          <w:rFonts w:ascii="黑体" w:eastAsia="黑体" w:hAnsi="黑体" w:hint="eastAsia"/>
          <w:sz w:val="24"/>
          <w:szCs w:val="24"/>
        </w:rPr>
        <w:t>×</w:t>
      </w:r>
      <w:r w:rsidRPr="00E038DD">
        <w:rPr>
          <w:rFonts w:ascii="黑体" w:eastAsia="黑体" w:hAnsi="黑体"/>
          <w:sz w:val="24"/>
          <w:szCs w:val="24"/>
        </w:rPr>
        <w:t xml:space="preserve"> ）</w:t>
      </w:r>
    </w:p>
    <w:p w14:paraId="5876FEDF" w14:textId="4B520EF9" w:rsidR="007F1025" w:rsidRPr="00E038DD" w:rsidRDefault="007F1025">
      <w:pPr>
        <w:numPr>
          <w:ilvl w:val="0"/>
          <w:numId w:val="3"/>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 xml:space="preserve">长期无放空气时，无需对气动阀进行强制开 / 关阀门操作。（ </w:t>
      </w:r>
      <w:r w:rsidR="003E0520" w:rsidRPr="00E038DD">
        <w:rPr>
          <w:rFonts w:ascii="黑体" w:eastAsia="黑体" w:hAnsi="黑体" w:hint="eastAsia"/>
          <w:sz w:val="24"/>
          <w:szCs w:val="24"/>
        </w:rPr>
        <w:t>×</w:t>
      </w:r>
      <w:r w:rsidRPr="00E038DD">
        <w:rPr>
          <w:rFonts w:ascii="黑体" w:eastAsia="黑体" w:hAnsi="黑体"/>
          <w:sz w:val="24"/>
          <w:szCs w:val="24"/>
        </w:rPr>
        <w:t>）</w:t>
      </w:r>
    </w:p>
    <w:p w14:paraId="681CA141" w14:textId="2696F0AB" w:rsidR="007F1025" w:rsidRPr="00E038DD" w:rsidRDefault="007F1025">
      <w:pPr>
        <w:numPr>
          <w:ilvl w:val="0"/>
          <w:numId w:val="3"/>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消烟蒸汽管道不需要进行脱水管理。（</w:t>
      </w:r>
      <w:r w:rsidR="003E0520" w:rsidRPr="00E038DD">
        <w:rPr>
          <w:rFonts w:ascii="黑体" w:eastAsia="黑体" w:hAnsi="黑体" w:hint="eastAsia"/>
          <w:sz w:val="24"/>
          <w:szCs w:val="24"/>
        </w:rPr>
        <w:t>×</w:t>
      </w:r>
      <w:r w:rsidRPr="00E038DD">
        <w:rPr>
          <w:rFonts w:ascii="黑体" w:eastAsia="黑体" w:hAnsi="黑体"/>
          <w:sz w:val="24"/>
          <w:szCs w:val="24"/>
        </w:rPr>
        <w:t xml:space="preserve"> ）</w:t>
      </w:r>
    </w:p>
    <w:p w14:paraId="7707CCC8" w14:textId="77777777" w:rsidR="003E0520" w:rsidRPr="00E038DD" w:rsidRDefault="007F1025">
      <w:pPr>
        <w:numPr>
          <w:ilvl w:val="0"/>
          <w:numId w:val="3"/>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火炬系统停风时，无需对水封罐气动补水调节阀进行操作。（</w:t>
      </w:r>
      <w:r w:rsidR="003E0520" w:rsidRPr="00E038DD">
        <w:rPr>
          <w:rFonts w:ascii="黑体" w:eastAsia="黑体" w:hAnsi="黑体" w:hint="eastAsia"/>
          <w:sz w:val="24"/>
          <w:szCs w:val="24"/>
        </w:rPr>
        <w:t>×</w:t>
      </w:r>
      <w:r w:rsidRPr="00E038DD">
        <w:rPr>
          <w:rFonts w:ascii="黑体" w:eastAsia="黑体" w:hAnsi="黑体"/>
          <w:sz w:val="24"/>
          <w:szCs w:val="24"/>
        </w:rPr>
        <w:t xml:space="preserve"> ）</w:t>
      </w:r>
    </w:p>
    <w:p w14:paraId="4DA43158" w14:textId="124ACDDE" w:rsidR="007F1025" w:rsidRPr="00E038DD" w:rsidRDefault="007F1025">
      <w:pPr>
        <w:numPr>
          <w:ilvl w:val="0"/>
          <w:numId w:val="3"/>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四、简答题</w:t>
      </w:r>
    </w:p>
    <w:p w14:paraId="2F05EE7D" w14:textId="77777777" w:rsidR="007F1025" w:rsidRPr="00E038DD" w:rsidRDefault="007F1025">
      <w:pPr>
        <w:numPr>
          <w:ilvl w:val="0"/>
          <w:numId w:val="4"/>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简述地面火炬系统的工作流程。</w:t>
      </w:r>
    </w:p>
    <w:p w14:paraId="119AEC02"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b/>
          <w:bCs/>
          <w:sz w:val="24"/>
          <w:szCs w:val="24"/>
        </w:rPr>
        <w:t>答案</w:t>
      </w:r>
      <w:r w:rsidRPr="00E038DD">
        <w:rPr>
          <w:rFonts w:ascii="黑体" w:eastAsia="黑体" w:hAnsi="黑体"/>
          <w:sz w:val="24"/>
          <w:szCs w:val="24"/>
        </w:rPr>
        <w:t>：放空气体经管道、阀门、分液罐、防回火装置（水封罐或阻火器）输送至地面火炬燃烧器。地面火炬燃烧器出口设有若干套地面长明灯，地面长明灯由相对稳定的供气源提供燃料气。地面长明灯经点火装置点燃后保持燃烧，放空气立即被地面长明灯点燃，从而实现放空气燃烧排放的目的。</w:t>
      </w:r>
    </w:p>
    <w:p w14:paraId="7F5CBDD9" w14:textId="77777777" w:rsidR="007F1025" w:rsidRPr="00E038DD" w:rsidRDefault="007F1025">
      <w:pPr>
        <w:numPr>
          <w:ilvl w:val="0"/>
          <w:numId w:val="4"/>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火炬系统停氮气后应采取哪些措施？</w:t>
      </w:r>
    </w:p>
    <w:p w14:paraId="23EC25B8"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b/>
          <w:bCs/>
          <w:sz w:val="24"/>
          <w:szCs w:val="24"/>
        </w:rPr>
        <w:t>答案</w:t>
      </w:r>
      <w:r w:rsidRPr="00E038DD">
        <w:rPr>
          <w:rFonts w:ascii="黑体" w:eastAsia="黑体" w:hAnsi="黑体"/>
          <w:sz w:val="24"/>
          <w:szCs w:val="24"/>
        </w:rPr>
        <w:t>：火炬停氮气后，操作人员必须加强放空气管道压力监控。如若有停氮气的风险，应考虑增设氮气瓶作为备用。</w:t>
      </w:r>
    </w:p>
    <w:p w14:paraId="356FCF4C"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第二部分 内操岗位题库</w:t>
      </w:r>
    </w:p>
    <w:p w14:paraId="1D706D14" w14:textId="5346F28B"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一、选择题</w:t>
      </w:r>
    </w:p>
    <w:p w14:paraId="7D156344" w14:textId="01480BCC" w:rsidR="007F1025" w:rsidRPr="00E038DD" w:rsidRDefault="007F1025">
      <w:pPr>
        <w:numPr>
          <w:ilvl w:val="0"/>
          <w:numId w:val="5"/>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地面火炬系统不能处理以下哪种气体？（</w:t>
      </w:r>
      <w:r w:rsidR="003E0520" w:rsidRPr="00E038DD">
        <w:rPr>
          <w:rFonts w:ascii="黑体" w:eastAsia="黑体" w:hAnsi="黑体" w:hint="eastAsia"/>
          <w:sz w:val="24"/>
          <w:szCs w:val="24"/>
        </w:rPr>
        <w:t>B</w:t>
      </w:r>
      <w:r w:rsidRPr="00E038DD">
        <w:rPr>
          <w:rFonts w:ascii="黑体" w:eastAsia="黑体" w:hAnsi="黑体"/>
          <w:sz w:val="24"/>
          <w:szCs w:val="24"/>
        </w:rPr>
        <w:t xml:space="preserve"> ）</w:t>
      </w:r>
    </w:p>
    <w:p w14:paraId="388E2116"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装置正常生产排放的放空气</w:t>
      </w:r>
    </w:p>
    <w:p w14:paraId="3F982CB9"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极度或高度危害的有毒气体</w:t>
      </w:r>
    </w:p>
    <w:p w14:paraId="4BF885FB"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装置开车排放的放空气</w:t>
      </w:r>
    </w:p>
    <w:p w14:paraId="1838C0AF"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事故泄压排放的放空气</w:t>
      </w:r>
    </w:p>
    <w:p w14:paraId="699B7E4C" w14:textId="43F948C8" w:rsidR="007F1025" w:rsidRPr="00E038DD" w:rsidRDefault="007F1025">
      <w:pPr>
        <w:numPr>
          <w:ilvl w:val="0"/>
          <w:numId w:val="5"/>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地面火炬系统中，用于分离和储存液体的设备是（</w:t>
      </w:r>
      <w:r w:rsidR="003E0520" w:rsidRPr="00E038DD">
        <w:rPr>
          <w:rFonts w:ascii="黑体" w:eastAsia="黑体" w:hAnsi="黑体" w:hint="eastAsia"/>
          <w:sz w:val="24"/>
          <w:szCs w:val="24"/>
        </w:rPr>
        <w:t>C</w:t>
      </w:r>
      <w:r w:rsidRPr="00E038DD">
        <w:rPr>
          <w:rFonts w:ascii="黑体" w:eastAsia="黑体" w:hAnsi="黑体"/>
          <w:sz w:val="24"/>
          <w:szCs w:val="24"/>
        </w:rPr>
        <w:t xml:space="preserve"> ）。</w:t>
      </w:r>
    </w:p>
    <w:p w14:paraId="0D491FDA"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水封罐</w:t>
      </w:r>
    </w:p>
    <w:p w14:paraId="4957936F"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燃烧炉本体</w:t>
      </w:r>
    </w:p>
    <w:p w14:paraId="3FBFEDBA"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分液罐</w:t>
      </w:r>
    </w:p>
    <w:p w14:paraId="410FE1B2"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阻火器</w:t>
      </w:r>
    </w:p>
    <w:p w14:paraId="030BA804" w14:textId="4D69F8EC" w:rsidR="007F1025" w:rsidRPr="00E038DD" w:rsidRDefault="007F1025">
      <w:pPr>
        <w:numPr>
          <w:ilvl w:val="0"/>
          <w:numId w:val="5"/>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高能点火系统由（</w:t>
      </w:r>
      <w:r w:rsidR="003E0520" w:rsidRPr="00E038DD">
        <w:rPr>
          <w:rFonts w:ascii="黑体" w:eastAsia="黑体" w:hAnsi="黑体" w:hint="eastAsia"/>
          <w:sz w:val="24"/>
          <w:szCs w:val="24"/>
        </w:rPr>
        <w:t>D</w:t>
      </w:r>
      <w:r w:rsidRPr="00E038DD">
        <w:rPr>
          <w:rFonts w:ascii="黑体" w:eastAsia="黑体" w:hAnsi="黑体"/>
          <w:sz w:val="24"/>
          <w:szCs w:val="24"/>
        </w:rPr>
        <w:t xml:space="preserve"> ）组成。</w:t>
      </w:r>
    </w:p>
    <w:p w14:paraId="71394903"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lastRenderedPageBreak/>
        <w:t>A. 点火器控制箱、防爆点火枪</w:t>
      </w:r>
    </w:p>
    <w:p w14:paraId="3DB2F4B3"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点火器控制箱、至点火枪的高压电缆</w:t>
      </w:r>
    </w:p>
    <w:p w14:paraId="15624422"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防爆点火枪、至点火枪的高压电缆</w:t>
      </w:r>
    </w:p>
    <w:p w14:paraId="75DC7C4D"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点火器控制箱、防爆点火枪和至点火枪的高压电缆</w:t>
      </w:r>
    </w:p>
    <w:p w14:paraId="6E92FD8A" w14:textId="1B6166BA" w:rsidR="007F1025" w:rsidRPr="00E038DD" w:rsidRDefault="007F1025">
      <w:pPr>
        <w:numPr>
          <w:ilvl w:val="0"/>
          <w:numId w:val="5"/>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 xml:space="preserve">高能点火系统运行前，用摇表测量绝缘电阻后，还应进行（ </w:t>
      </w:r>
      <w:r w:rsidR="008867D3" w:rsidRPr="00E038DD">
        <w:rPr>
          <w:rFonts w:ascii="黑体" w:eastAsia="黑体" w:hAnsi="黑体" w:hint="eastAsia"/>
          <w:sz w:val="24"/>
          <w:szCs w:val="24"/>
        </w:rPr>
        <w:t>B</w:t>
      </w:r>
      <w:r w:rsidRPr="00E038DD">
        <w:rPr>
          <w:rFonts w:ascii="黑体" w:eastAsia="黑体" w:hAnsi="黑体"/>
          <w:sz w:val="24"/>
          <w:szCs w:val="24"/>
        </w:rPr>
        <w:t>）。</w:t>
      </w:r>
    </w:p>
    <w:p w14:paraId="18158116"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接地电阻测试</w:t>
      </w:r>
    </w:p>
    <w:p w14:paraId="0C05D67A"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耐压试验</w:t>
      </w:r>
    </w:p>
    <w:p w14:paraId="5701C39C"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短路试验</w:t>
      </w:r>
    </w:p>
    <w:p w14:paraId="79BA27D6"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断路试验</w:t>
      </w:r>
    </w:p>
    <w:p w14:paraId="458E4726" w14:textId="02AEA313" w:rsidR="007F1025" w:rsidRPr="00E038DD" w:rsidRDefault="007F1025">
      <w:pPr>
        <w:numPr>
          <w:ilvl w:val="0"/>
          <w:numId w:val="5"/>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分级燃烧时，放空气第 1 级燃烧系统管线（</w:t>
      </w:r>
      <w:r w:rsidR="008867D3" w:rsidRPr="00E038DD">
        <w:rPr>
          <w:rFonts w:ascii="黑体" w:eastAsia="黑体" w:hAnsi="黑体" w:hint="eastAsia"/>
          <w:sz w:val="24"/>
          <w:szCs w:val="24"/>
        </w:rPr>
        <w:t>A</w:t>
      </w:r>
      <w:r w:rsidRPr="00E038DD">
        <w:rPr>
          <w:rFonts w:ascii="黑体" w:eastAsia="黑体" w:hAnsi="黑体"/>
          <w:sz w:val="24"/>
          <w:szCs w:val="24"/>
        </w:rPr>
        <w:t xml:space="preserve"> ）。</w:t>
      </w:r>
    </w:p>
    <w:p w14:paraId="7E4C47A8"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常开</w:t>
      </w:r>
    </w:p>
    <w:p w14:paraId="4F65E37A"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常闭</w:t>
      </w:r>
    </w:p>
    <w:p w14:paraId="12D4AB72"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根据压力自动开关</w:t>
      </w:r>
    </w:p>
    <w:p w14:paraId="03C1EC04"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根据温度自动开关</w:t>
      </w:r>
    </w:p>
    <w:p w14:paraId="1983B2E1" w14:textId="00B2B78B" w:rsidR="007F1025" w:rsidRPr="00E038DD" w:rsidRDefault="007F1025">
      <w:pPr>
        <w:numPr>
          <w:ilvl w:val="0"/>
          <w:numId w:val="5"/>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当放空气总管压力 &gt; 快速开阀压力（全开压力）时，各级气动火炬阀（</w:t>
      </w:r>
      <w:r w:rsidR="008867D3" w:rsidRPr="00E038DD">
        <w:rPr>
          <w:rFonts w:ascii="黑体" w:eastAsia="黑体" w:hAnsi="黑体" w:hint="eastAsia"/>
          <w:sz w:val="24"/>
          <w:szCs w:val="24"/>
        </w:rPr>
        <w:t>B</w:t>
      </w:r>
      <w:r w:rsidRPr="00E038DD">
        <w:rPr>
          <w:rFonts w:ascii="黑体" w:eastAsia="黑体" w:hAnsi="黑体"/>
          <w:sz w:val="24"/>
          <w:szCs w:val="24"/>
        </w:rPr>
        <w:t xml:space="preserve"> ）。</w:t>
      </w:r>
    </w:p>
    <w:p w14:paraId="6C721E34"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依次打开</w:t>
      </w:r>
    </w:p>
    <w:p w14:paraId="70FDA121"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同时打开</w:t>
      </w:r>
    </w:p>
    <w:p w14:paraId="4D1B7316"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跳级打开</w:t>
      </w:r>
    </w:p>
    <w:p w14:paraId="311AF5D3"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保持关闭</w:t>
      </w:r>
    </w:p>
    <w:p w14:paraId="51BE63FE" w14:textId="63380658" w:rsidR="007F1025" w:rsidRPr="00E038DD" w:rsidRDefault="007F1025">
      <w:pPr>
        <w:numPr>
          <w:ilvl w:val="0"/>
          <w:numId w:val="5"/>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 xml:space="preserve">分液罐凝液通过（ </w:t>
      </w:r>
      <w:r w:rsidR="008867D3" w:rsidRPr="00E038DD">
        <w:rPr>
          <w:rFonts w:ascii="黑体" w:eastAsia="黑体" w:hAnsi="黑体" w:hint="eastAsia"/>
          <w:sz w:val="24"/>
          <w:szCs w:val="24"/>
        </w:rPr>
        <w:t>A</w:t>
      </w:r>
      <w:r w:rsidRPr="00E038DD">
        <w:rPr>
          <w:rFonts w:ascii="黑体" w:eastAsia="黑体" w:hAnsi="黑体"/>
          <w:sz w:val="24"/>
          <w:szCs w:val="24"/>
        </w:rPr>
        <w:t>）实现高液位手动启动泵排凝，低液位自动停泵功能。</w:t>
      </w:r>
    </w:p>
    <w:p w14:paraId="100EDC2C"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液位变送器</w:t>
      </w:r>
    </w:p>
    <w:p w14:paraId="25212FBF"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压力变送器</w:t>
      </w:r>
    </w:p>
    <w:p w14:paraId="053168DD"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温度变送器</w:t>
      </w:r>
    </w:p>
    <w:p w14:paraId="53909BC8"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流量变送器</w:t>
      </w:r>
    </w:p>
    <w:p w14:paraId="5CCC6907" w14:textId="77584D4E" w:rsidR="007F1025" w:rsidRPr="00E038DD" w:rsidRDefault="007F1025">
      <w:pPr>
        <w:numPr>
          <w:ilvl w:val="0"/>
          <w:numId w:val="5"/>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水封罐水封高度通过（</w:t>
      </w:r>
      <w:r w:rsidR="008867D3" w:rsidRPr="00E038DD">
        <w:rPr>
          <w:rFonts w:ascii="黑体" w:eastAsia="黑体" w:hAnsi="黑体" w:hint="eastAsia"/>
          <w:sz w:val="24"/>
          <w:szCs w:val="24"/>
        </w:rPr>
        <w:t>C</w:t>
      </w:r>
      <w:r w:rsidRPr="00E038DD">
        <w:rPr>
          <w:rFonts w:ascii="黑体" w:eastAsia="黑体" w:hAnsi="黑体"/>
          <w:sz w:val="24"/>
          <w:szCs w:val="24"/>
        </w:rPr>
        <w:t xml:space="preserve"> ）来控制。</w:t>
      </w:r>
    </w:p>
    <w:p w14:paraId="28E609E3"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自动补水</w:t>
      </w:r>
    </w:p>
    <w:p w14:paraId="1C1602DD"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高液位溢流</w:t>
      </w:r>
    </w:p>
    <w:p w14:paraId="13789102"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自动补水和高液位溢流</w:t>
      </w:r>
    </w:p>
    <w:p w14:paraId="135FC076"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人工补水和溢流</w:t>
      </w:r>
    </w:p>
    <w:p w14:paraId="214F3C9B" w14:textId="119A934A" w:rsidR="007F1025" w:rsidRPr="00E038DD" w:rsidRDefault="007F1025">
      <w:pPr>
        <w:numPr>
          <w:ilvl w:val="0"/>
          <w:numId w:val="5"/>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地面长明灯常燃时，燃料气操作压力一般为（</w:t>
      </w:r>
      <w:r w:rsidR="008867D3" w:rsidRPr="00E038DD">
        <w:rPr>
          <w:rFonts w:ascii="黑体" w:eastAsia="黑体" w:hAnsi="黑体" w:hint="eastAsia"/>
          <w:sz w:val="24"/>
          <w:szCs w:val="24"/>
        </w:rPr>
        <w:t>B</w:t>
      </w:r>
      <w:r w:rsidRPr="00E038DD">
        <w:rPr>
          <w:rFonts w:ascii="黑体" w:eastAsia="黑体" w:hAnsi="黑体"/>
          <w:sz w:val="24"/>
          <w:szCs w:val="24"/>
        </w:rPr>
        <w:t xml:space="preserve"> ）。</w:t>
      </w:r>
    </w:p>
    <w:p w14:paraId="77D4C1B9"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30 - 50kPa</w:t>
      </w:r>
    </w:p>
    <w:p w14:paraId="3818D7FC"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50 - 80kPa</w:t>
      </w:r>
    </w:p>
    <w:p w14:paraId="2C22A91A"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80 - 100kPa</w:t>
      </w:r>
    </w:p>
    <w:p w14:paraId="48BE1A05"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100 - 120kPa</w:t>
      </w:r>
    </w:p>
    <w:p w14:paraId="4FB1442B" w14:textId="72112B5D" w:rsidR="007F1025" w:rsidRPr="00E038DD" w:rsidRDefault="007F1025">
      <w:pPr>
        <w:numPr>
          <w:ilvl w:val="0"/>
          <w:numId w:val="5"/>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 xml:space="preserve">火炬系统停氮气后，操作人员应（ </w:t>
      </w:r>
      <w:r w:rsidR="008867D3" w:rsidRPr="00E038DD">
        <w:rPr>
          <w:rFonts w:ascii="黑体" w:eastAsia="黑体" w:hAnsi="黑体" w:hint="eastAsia"/>
          <w:sz w:val="24"/>
          <w:szCs w:val="24"/>
        </w:rPr>
        <w:t>A</w:t>
      </w:r>
      <w:r w:rsidRPr="00E038DD">
        <w:rPr>
          <w:rFonts w:ascii="黑体" w:eastAsia="黑体" w:hAnsi="黑体"/>
          <w:sz w:val="24"/>
          <w:szCs w:val="24"/>
        </w:rPr>
        <w:t>）。</w:t>
      </w:r>
    </w:p>
    <w:p w14:paraId="5E910D3F"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A. 加强放空气管道压力监控</w:t>
      </w:r>
    </w:p>
    <w:p w14:paraId="7DB60BBD"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B. 立即关闭放空气管道阀门</w:t>
      </w:r>
    </w:p>
    <w:p w14:paraId="4BED5A67"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C. 启动备用氮气瓶</w:t>
      </w:r>
    </w:p>
    <w:p w14:paraId="6BB20E49"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D. 停止火炬系统运行</w:t>
      </w:r>
    </w:p>
    <w:p w14:paraId="752D9DEB" w14:textId="63D38D78"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二、填空题</w:t>
      </w:r>
    </w:p>
    <w:p w14:paraId="72104764" w14:textId="77777777" w:rsidR="007F1025" w:rsidRPr="00E038DD" w:rsidRDefault="007F1025">
      <w:pPr>
        <w:numPr>
          <w:ilvl w:val="0"/>
          <w:numId w:val="6"/>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地面火炬系统一般包含分级燃烧系统、点火系统、氮气吹扫系统、</w:t>
      </w:r>
      <w:r w:rsidRPr="00E038DD">
        <w:rPr>
          <w:rFonts w:ascii="黑体" w:eastAsia="黑体" w:hAnsi="黑体"/>
          <w:b/>
          <w:bCs/>
          <w:sz w:val="24"/>
          <w:szCs w:val="24"/>
          <w:u w:val="thick"/>
        </w:rPr>
        <w:t>蒸汽消烟</w:t>
      </w:r>
      <w:r w:rsidRPr="00E038DD">
        <w:rPr>
          <w:rFonts w:ascii="黑体" w:eastAsia="黑体" w:hAnsi="黑体"/>
          <w:b/>
          <w:bCs/>
          <w:sz w:val="24"/>
          <w:szCs w:val="24"/>
        </w:rPr>
        <w:t>系统</w:t>
      </w:r>
      <w:r w:rsidRPr="00E038DD">
        <w:rPr>
          <w:rFonts w:ascii="黑体" w:eastAsia="黑体" w:hAnsi="黑体"/>
          <w:sz w:val="24"/>
          <w:szCs w:val="24"/>
        </w:rPr>
        <w:t>等。</w:t>
      </w:r>
    </w:p>
    <w:p w14:paraId="758FAD74" w14:textId="77777777" w:rsidR="007F1025" w:rsidRPr="00E038DD" w:rsidRDefault="007F1025">
      <w:pPr>
        <w:numPr>
          <w:ilvl w:val="0"/>
          <w:numId w:val="6"/>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仪表气用作各气动阀的仪表气源，由</w:t>
      </w:r>
      <w:r w:rsidRPr="00E038DD">
        <w:rPr>
          <w:rFonts w:ascii="黑体" w:eastAsia="黑体" w:hAnsi="黑体"/>
          <w:b/>
          <w:bCs/>
          <w:sz w:val="24"/>
          <w:szCs w:val="24"/>
          <w:u w:val="thick"/>
        </w:rPr>
        <w:t>仪表气管网</w:t>
      </w:r>
      <w:r w:rsidRPr="00E038DD">
        <w:rPr>
          <w:rFonts w:ascii="黑体" w:eastAsia="黑体" w:hAnsi="黑体"/>
          <w:sz w:val="24"/>
          <w:szCs w:val="24"/>
        </w:rPr>
        <w:t>引入。</w:t>
      </w:r>
    </w:p>
    <w:p w14:paraId="23FE2B29" w14:textId="77777777" w:rsidR="007F1025" w:rsidRPr="00E038DD" w:rsidRDefault="007F1025">
      <w:pPr>
        <w:numPr>
          <w:ilvl w:val="0"/>
          <w:numId w:val="6"/>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高能点火系统由点火器控制箱、防爆点火枪和</w:t>
      </w:r>
      <w:r w:rsidRPr="00E038DD">
        <w:rPr>
          <w:rFonts w:ascii="黑体" w:eastAsia="黑体" w:hAnsi="黑体"/>
          <w:b/>
          <w:bCs/>
          <w:sz w:val="24"/>
          <w:szCs w:val="24"/>
          <w:u w:val="thick"/>
        </w:rPr>
        <w:t>至点火枪的高压电缆</w:t>
      </w:r>
      <w:r w:rsidRPr="00E038DD">
        <w:rPr>
          <w:rFonts w:ascii="黑体" w:eastAsia="黑体" w:hAnsi="黑体"/>
          <w:sz w:val="24"/>
          <w:szCs w:val="24"/>
        </w:rPr>
        <w:t>组成。</w:t>
      </w:r>
    </w:p>
    <w:p w14:paraId="68CA8CA6" w14:textId="77777777" w:rsidR="007F1025" w:rsidRPr="00E038DD" w:rsidRDefault="007F1025">
      <w:pPr>
        <w:numPr>
          <w:ilvl w:val="0"/>
          <w:numId w:val="6"/>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lastRenderedPageBreak/>
        <w:t>高能点火器控制箱为实现高能电打火所需的电气元件主要安装在该控制箱内，因控制箱安装在爆炸危险区域，控制箱为</w:t>
      </w:r>
      <w:r w:rsidRPr="00E038DD">
        <w:rPr>
          <w:rFonts w:ascii="黑体" w:eastAsia="黑体" w:hAnsi="黑体"/>
          <w:b/>
          <w:bCs/>
          <w:sz w:val="24"/>
          <w:szCs w:val="24"/>
          <w:u w:val="thick"/>
        </w:rPr>
        <w:t>隔爆</w:t>
      </w:r>
      <w:r w:rsidRPr="00E038DD">
        <w:rPr>
          <w:rFonts w:ascii="黑体" w:eastAsia="黑体" w:hAnsi="黑体"/>
          <w:sz w:val="24"/>
          <w:szCs w:val="24"/>
        </w:rPr>
        <w:t>控制箱。</w:t>
      </w:r>
    </w:p>
    <w:p w14:paraId="3D82A475" w14:textId="5FD87FBD" w:rsidR="007F1025" w:rsidRPr="00E038DD" w:rsidRDefault="007F1025">
      <w:pPr>
        <w:numPr>
          <w:ilvl w:val="0"/>
          <w:numId w:val="6"/>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分级燃烧时，若放空气总管压力 &gt; 开阀压力时，各级气动切断阀相应自动逐级打开，对应的各级燃烧器投入运行；当某一级气动阀切断阀故障无法打开，直接跳至下一级燃烧系统，打开下一级气动切断阀，每级气动切断阀均设有旁路</w:t>
      </w:r>
      <w:r w:rsidRPr="00E038DD">
        <w:rPr>
          <w:rFonts w:ascii="黑体" w:eastAsia="黑体" w:hAnsi="黑体"/>
          <w:sz w:val="24"/>
          <w:szCs w:val="24"/>
          <w:u w:val="thick"/>
        </w:rPr>
        <w:t>爆破片（或爆破针型阀）</w:t>
      </w:r>
      <w:r w:rsidRPr="00E038DD">
        <w:rPr>
          <w:rFonts w:ascii="黑体" w:eastAsia="黑体" w:hAnsi="黑体"/>
          <w:sz w:val="24"/>
          <w:szCs w:val="24"/>
        </w:rPr>
        <w:t>以确保排放安全、及时。</w:t>
      </w:r>
    </w:p>
    <w:p w14:paraId="57EBE269" w14:textId="6E407837" w:rsidR="007F1025" w:rsidRPr="00E038DD" w:rsidRDefault="007F1025">
      <w:pPr>
        <w:numPr>
          <w:ilvl w:val="0"/>
          <w:numId w:val="6"/>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一般放空气至界区的相对压力</w:t>
      </w:r>
      <w:r w:rsidRPr="00E038DD">
        <w:rPr>
          <w:rFonts w:ascii="黑体" w:eastAsia="黑体" w:hAnsi="黑体"/>
          <w:sz w:val="24"/>
          <w:szCs w:val="24"/>
          <w:u w:val="thick"/>
        </w:rPr>
        <w:t>≤50kPa</w:t>
      </w:r>
      <w:r w:rsidRPr="00E038DD">
        <w:rPr>
          <w:rFonts w:ascii="黑体" w:eastAsia="黑体" w:hAnsi="黑体"/>
          <w:sz w:val="24"/>
          <w:szCs w:val="24"/>
        </w:rPr>
        <w:t>，原则上，分级燃烧系统的开阀压力应参考放空气到界区的相对压力，但是氢气组分的放空气开阀压力宜</w:t>
      </w:r>
      <w:r w:rsidRPr="00E038DD">
        <w:rPr>
          <w:rFonts w:ascii="黑体" w:eastAsia="黑体" w:hAnsi="黑体"/>
          <w:sz w:val="24"/>
          <w:szCs w:val="24"/>
          <w:u w:val="thick"/>
        </w:rPr>
        <w:t>≤20kPa</w:t>
      </w:r>
      <w:r w:rsidRPr="00E038DD">
        <w:rPr>
          <w:rFonts w:ascii="黑体" w:eastAsia="黑体" w:hAnsi="黑体"/>
          <w:sz w:val="24"/>
          <w:szCs w:val="24"/>
        </w:rPr>
        <w:t>。</w:t>
      </w:r>
    </w:p>
    <w:p w14:paraId="0F59C20B" w14:textId="77777777" w:rsidR="007F1025" w:rsidRPr="00E038DD" w:rsidRDefault="007F1025">
      <w:pPr>
        <w:numPr>
          <w:ilvl w:val="0"/>
          <w:numId w:val="6"/>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分液罐设液位变送器，将分液罐的液位信号送至</w:t>
      </w:r>
      <w:r w:rsidRPr="00E038DD">
        <w:rPr>
          <w:rFonts w:ascii="黑体" w:eastAsia="黑体" w:hAnsi="黑体"/>
          <w:b/>
          <w:bCs/>
          <w:sz w:val="24"/>
          <w:szCs w:val="24"/>
          <w:u w:val="thick"/>
        </w:rPr>
        <w:t>PLC</w:t>
      </w:r>
      <w:r w:rsidRPr="00E038DD">
        <w:rPr>
          <w:rFonts w:ascii="黑体" w:eastAsia="黑体" w:hAnsi="黑体"/>
          <w:sz w:val="24"/>
          <w:szCs w:val="24"/>
        </w:rPr>
        <w:t>，通过液位信号实现分液罐高液位手动启动泵排凝，低液位自动停泵功能。</w:t>
      </w:r>
    </w:p>
    <w:p w14:paraId="0175E90E" w14:textId="77777777" w:rsidR="007F1025" w:rsidRPr="00E038DD" w:rsidRDefault="007F1025">
      <w:pPr>
        <w:numPr>
          <w:ilvl w:val="0"/>
          <w:numId w:val="6"/>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水封罐上设液位变送器，液位信号送至</w:t>
      </w:r>
      <w:r w:rsidRPr="00E038DD">
        <w:rPr>
          <w:rFonts w:ascii="黑体" w:eastAsia="黑体" w:hAnsi="黑体"/>
          <w:b/>
          <w:bCs/>
          <w:sz w:val="24"/>
          <w:szCs w:val="24"/>
          <w:u w:val="thick"/>
        </w:rPr>
        <w:t>DCS</w:t>
      </w:r>
      <w:r w:rsidRPr="00E038DD">
        <w:rPr>
          <w:rFonts w:ascii="黑体" w:eastAsia="黑体" w:hAnsi="黑体"/>
          <w:sz w:val="24"/>
          <w:szCs w:val="24"/>
        </w:rPr>
        <w:t>，通过液位信号控制新鲜水管线上气动切断阀（调节阀）的开关，使水封罐保持一定的液位。</w:t>
      </w:r>
    </w:p>
    <w:p w14:paraId="237A7563" w14:textId="77777777" w:rsidR="007F1025" w:rsidRPr="00E038DD" w:rsidRDefault="007F1025">
      <w:pPr>
        <w:numPr>
          <w:ilvl w:val="0"/>
          <w:numId w:val="6"/>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如因长期无放空气，各气动阀将长期处于关闭状态，此时应对气动阀进行人为的强制开 / 关阀门操作，具体实施时可在无放空气排放时，</w:t>
      </w:r>
      <w:r w:rsidRPr="00E038DD">
        <w:rPr>
          <w:rFonts w:ascii="黑体" w:eastAsia="黑体" w:hAnsi="黑体"/>
          <w:b/>
          <w:bCs/>
          <w:sz w:val="24"/>
          <w:szCs w:val="24"/>
          <w:u w:val="thick"/>
        </w:rPr>
        <w:t>每周一次</w:t>
      </w:r>
      <w:r w:rsidRPr="00E038DD">
        <w:rPr>
          <w:rFonts w:ascii="黑体" w:eastAsia="黑体" w:hAnsi="黑体"/>
          <w:sz w:val="24"/>
          <w:szCs w:val="24"/>
        </w:rPr>
        <w:t>通过控制柜进行开启、关闭动作一次，以检测阀门是否完好。</w:t>
      </w:r>
    </w:p>
    <w:p w14:paraId="2BF60C64" w14:textId="77777777" w:rsidR="007F1025" w:rsidRPr="00E038DD" w:rsidRDefault="007F1025">
      <w:pPr>
        <w:numPr>
          <w:ilvl w:val="0"/>
          <w:numId w:val="6"/>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消烟蒸汽的管道应加强脱水管理，并保持蒸汽控制阀后的管道处于</w:t>
      </w:r>
      <w:r w:rsidRPr="00E038DD">
        <w:rPr>
          <w:rFonts w:ascii="黑体" w:eastAsia="黑体" w:hAnsi="黑体"/>
          <w:b/>
          <w:bCs/>
          <w:sz w:val="24"/>
          <w:szCs w:val="24"/>
          <w:u w:val="thick"/>
        </w:rPr>
        <w:t>热备</w:t>
      </w:r>
      <w:r w:rsidRPr="00E038DD">
        <w:rPr>
          <w:rFonts w:ascii="黑体" w:eastAsia="黑体" w:hAnsi="黑体"/>
          <w:sz w:val="24"/>
          <w:szCs w:val="24"/>
        </w:rPr>
        <w:t>状态，防止产生水击。</w:t>
      </w:r>
    </w:p>
    <w:p w14:paraId="19462ADD" w14:textId="4296DB9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三、判断题</w:t>
      </w:r>
    </w:p>
    <w:p w14:paraId="33E729E7" w14:textId="37D6D5FA" w:rsidR="007F1025" w:rsidRPr="00E038DD" w:rsidRDefault="007F1025">
      <w:pPr>
        <w:numPr>
          <w:ilvl w:val="0"/>
          <w:numId w:val="7"/>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地面火炬系统可以处理所有工况下排放的放空气。（</w:t>
      </w:r>
      <w:r w:rsidR="00F7470F" w:rsidRPr="00E038DD">
        <w:rPr>
          <w:rFonts w:ascii="黑体" w:eastAsia="黑体" w:hAnsi="黑体" w:hint="eastAsia"/>
          <w:sz w:val="24"/>
          <w:szCs w:val="24"/>
        </w:rPr>
        <w:t>×</w:t>
      </w:r>
      <w:r w:rsidRPr="00E038DD">
        <w:rPr>
          <w:rFonts w:ascii="黑体" w:eastAsia="黑体" w:hAnsi="黑体"/>
          <w:sz w:val="24"/>
          <w:szCs w:val="24"/>
        </w:rPr>
        <w:t xml:space="preserve"> ）</w:t>
      </w:r>
    </w:p>
    <w:p w14:paraId="463F5B4C" w14:textId="76A6C257" w:rsidR="007F1025" w:rsidRPr="00E038DD" w:rsidRDefault="007F1025">
      <w:pPr>
        <w:numPr>
          <w:ilvl w:val="0"/>
          <w:numId w:val="7"/>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 xml:space="preserve">高能点火装置点火时，输出 2500V 高能电压至半导体电咀，产生高能量火花，引燃燃料气。（ </w:t>
      </w:r>
      <w:r w:rsidR="00F7470F" w:rsidRPr="00E038DD">
        <w:rPr>
          <w:rFonts w:ascii="黑体" w:eastAsia="黑体" w:hAnsi="黑体" w:hint="eastAsia"/>
          <w:sz w:val="24"/>
          <w:szCs w:val="24"/>
        </w:rPr>
        <w:t>√</w:t>
      </w:r>
      <w:r w:rsidRPr="00E038DD">
        <w:rPr>
          <w:rFonts w:ascii="黑体" w:eastAsia="黑体" w:hAnsi="黑体"/>
          <w:sz w:val="24"/>
          <w:szCs w:val="24"/>
        </w:rPr>
        <w:t>）</w:t>
      </w:r>
    </w:p>
    <w:p w14:paraId="079E42AD" w14:textId="06FA5757" w:rsidR="007F1025" w:rsidRPr="00E038DD" w:rsidRDefault="007F1025">
      <w:pPr>
        <w:numPr>
          <w:ilvl w:val="0"/>
          <w:numId w:val="7"/>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 xml:space="preserve">水封罐补水管道上的速断阀（或调节阀）可根据水封液位情况或放空气信号自动补水。（ </w:t>
      </w:r>
      <w:r w:rsidR="00F7470F" w:rsidRPr="00E038DD">
        <w:rPr>
          <w:rFonts w:ascii="黑体" w:eastAsia="黑体" w:hAnsi="黑体" w:hint="eastAsia"/>
          <w:sz w:val="24"/>
          <w:szCs w:val="24"/>
        </w:rPr>
        <w:t>√</w:t>
      </w:r>
      <w:r w:rsidRPr="00E038DD">
        <w:rPr>
          <w:rFonts w:ascii="黑体" w:eastAsia="黑体" w:hAnsi="黑体"/>
          <w:sz w:val="24"/>
          <w:szCs w:val="24"/>
        </w:rPr>
        <w:t>）</w:t>
      </w:r>
    </w:p>
    <w:p w14:paraId="5D708A5D" w14:textId="3B0D5BF6" w:rsidR="007F1025" w:rsidRPr="00E038DD" w:rsidRDefault="007F1025">
      <w:pPr>
        <w:numPr>
          <w:ilvl w:val="0"/>
          <w:numId w:val="7"/>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 xml:space="preserve">分级燃烧时，当放空气总管压力 &gt; 开阀压力时，所有气动切断阀同时打开。（ </w:t>
      </w:r>
      <w:r w:rsidR="00F7470F" w:rsidRPr="00E038DD">
        <w:rPr>
          <w:rFonts w:ascii="黑体" w:eastAsia="黑体" w:hAnsi="黑体" w:hint="eastAsia"/>
          <w:sz w:val="24"/>
          <w:szCs w:val="24"/>
        </w:rPr>
        <w:t>×</w:t>
      </w:r>
      <w:r w:rsidRPr="00E038DD">
        <w:rPr>
          <w:rFonts w:ascii="黑体" w:eastAsia="黑体" w:hAnsi="黑体"/>
          <w:sz w:val="24"/>
          <w:szCs w:val="24"/>
        </w:rPr>
        <w:t>）</w:t>
      </w:r>
    </w:p>
    <w:p w14:paraId="4178EF5F" w14:textId="212F5E2D" w:rsidR="007F1025" w:rsidRPr="00E038DD" w:rsidRDefault="007F1025">
      <w:pPr>
        <w:numPr>
          <w:ilvl w:val="0"/>
          <w:numId w:val="7"/>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 xml:space="preserve">分液罐凝液只能通过手动方式排出。（ </w:t>
      </w:r>
      <w:r w:rsidR="00F7470F" w:rsidRPr="00E038DD">
        <w:rPr>
          <w:rFonts w:ascii="黑体" w:eastAsia="黑体" w:hAnsi="黑体" w:hint="eastAsia"/>
          <w:sz w:val="24"/>
          <w:szCs w:val="24"/>
        </w:rPr>
        <w:t>×</w:t>
      </w:r>
      <w:r w:rsidRPr="00E038DD">
        <w:rPr>
          <w:rFonts w:ascii="黑体" w:eastAsia="黑体" w:hAnsi="黑体"/>
          <w:sz w:val="24"/>
          <w:szCs w:val="24"/>
        </w:rPr>
        <w:t>）</w:t>
      </w:r>
    </w:p>
    <w:p w14:paraId="5783E454" w14:textId="312A84DC" w:rsidR="007F1025" w:rsidRPr="00E038DD" w:rsidRDefault="007F1025">
      <w:pPr>
        <w:numPr>
          <w:ilvl w:val="0"/>
          <w:numId w:val="7"/>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水封罐水封高度只需要通过自动补水控制即可。（</w:t>
      </w:r>
      <w:r w:rsidR="00F7470F" w:rsidRPr="00E038DD">
        <w:rPr>
          <w:rFonts w:ascii="黑体" w:eastAsia="黑体" w:hAnsi="黑体" w:hint="eastAsia"/>
          <w:sz w:val="24"/>
          <w:szCs w:val="24"/>
        </w:rPr>
        <w:t>×</w:t>
      </w:r>
      <w:r w:rsidRPr="00E038DD">
        <w:rPr>
          <w:rFonts w:ascii="黑体" w:eastAsia="黑体" w:hAnsi="黑体"/>
          <w:sz w:val="24"/>
          <w:szCs w:val="24"/>
        </w:rPr>
        <w:t xml:space="preserve"> ）</w:t>
      </w:r>
    </w:p>
    <w:p w14:paraId="79DB5C07" w14:textId="07E7ED19" w:rsidR="007F1025" w:rsidRPr="00E038DD" w:rsidRDefault="007F1025">
      <w:pPr>
        <w:numPr>
          <w:ilvl w:val="0"/>
          <w:numId w:val="7"/>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长期无放空气时，无需对气动阀进行强制开 / 关阀门操作。（</w:t>
      </w:r>
      <w:r w:rsidR="00F7470F" w:rsidRPr="00E038DD">
        <w:rPr>
          <w:rFonts w:ascii="黑体" w:eastAsia="黑体" w:hAnsi="黑体" w:hint="eastAsia"/>
          <w:sz w:val="24"/>
          <w:szCs w:val="24"/>
        </w:rPr>
        <w:t>×</w:t>
      </w:r>
      <w:r w:rsidRPr="00E038DD">
        <w:rPr>
          <w:rFonts w:ascii="黑体" w:eastAsia="黑体" w:hAnsi="黑体"/>
          <w:sz w:val="24"/>
          <w:szCs w:val="24"/>
        </w:rPr>
        <w:t xml:space="preserve"> ）</w:t>
      </w:r>
    </w:p>
    <w:p w14:paraId="4A441CEC" w14:textId="45C8C769" w:rsidR="007F1025" w:rsidRPr="00E038DD" w:rsidRDefault="007F1025">
      <w:pPr>
        <w:numPr>
          <w:ilvl w:val="0"/>
          <w:numId w:val="7"/>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火炬系统停风时，无需对水封罐气动补水调节阀进行操作。（</w:t>
      </w:r>
      <w:r w:rsidR="00F7470F" w:rsidRPr="00E038DD">
        <w:rPr>
          <w:rFonts w:ascii="黑体" w:eastAsia="黑体" w:hAnsi="黑体" w:hint="eastAsia"/>
          <w:sz w:val="24"/>
          <w:szCs w:val="24"/>
        </w:rPr>
        <w:t>×</w:t>
      </w:r>
      <w:r w:rsidRPr="00E038DD">
        <w:rPr>
          <w:rFonts w:ascii="黑体" w:eastAsia="黑体" w:hAnsi="黑体"/>
          <w:sz w:val="24"/>
          <w:szCs w:val="24"/>
        </w:rPr>
        <w:t xml:space="preserve"> ）四、简答题</w:t>
      </w:r>
    </w:p>
    <w:p w14:paraId="32166945" w14:textId="77777777" w:rsidR="007F1025" w:rsidRPr="00E038DD" w:rsidRDefault="007F1025">
      <w:pPr>
        <w:numPr>
          <w:ilvl w:val="0"/>
          <w:numId w:val="8"/>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简述地面火炬系统的工作流程。</w:t>
      </w:r>
    </w:p>
    <w:p w14:paraId="20D1463F"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b/>
          <w:bCs/>
          <w:sz w:val="24"/>
          <w:szCs w:val="24"/>
        </w:rPr>
        <w:t>答案</w:t>
      </w:r>
      <w:r w:rsidRPr="00E038DD">
        <w:rPr>
          <w:rFonts w:ascii="黑体" w:eastAsia="黑体" w:hAnsi="黑体"/>
          <w:sz w:val="24"/>
          <w:szCs w:val="24"/>
        </w:rPr>
        <w:t>：放空气体经管道、阀门、分液罐、防回火装置（水封罐或阻火器）输送至地面火炬燃烧器。地面火炬燃烧器出口设有若干套地面长明灯，地面长明灯由相对稳定的供气源提供燃料气。地面长明灯经点火装置点燃后保持燃烧，放空气立即被地面长明灯点燃，从而实现放空气燃烧排放的目的。</w:t>
      </w:r>
    </w:p>
    <w:p w14:paraId="1780B1FC" w14:textId="77777777" w:rsidR="007F1025" w:rsidRPr="00E038DD" w:rsidRDefault="007F1025">
      <w:pPr>
        <w:numPr>
          <w:ilvl w:val="0"/>
          <w:numId w:val="8"/>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请阐述分级燃烧的压力控制方式及注意事项。</w:t>
      </w:r>
    </w:p>
    <w:p w14:paraId="3F38D4E2"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b/>
          <w:bCs/>
          <w:sz w:val="24"/>
          <w:szCs w:val="24"/>
        </w:rPr>
        <w:t>答案</w:t>
      </w:r>
      <w:r w:rsidRPr="00E038DD">
        <w:rPr>
          <w:rFonts w:ascii="黑体" w:eastAsia="黑体" w:hAnsi="黑体"/>
          <w:sz w:val="24"/>
          <w:szCs w:val="24"/>
        </w:rPr>
        <w:t>：</w:t>
      </w:r>
    </w:p>
    <w:p w14:paraId="024BAEC2"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压力控制方式：</w:t>
      </w:r>
    </w:p>
    <w:p w14:paraId="2C7BF4FC"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① 逐级开启状态：第 1 级燃烧器常开；第 2 级及以后，若放空气总管压力 &gt; 开阀压力时，相应级气动阀自动打开投入运行，当总管压力 &lt; 关阀压力且下一级切断阀已关闭超过 15s 后，该级气动阀自动关闭。</w:t>
      </w:r>
    </w:p>
    <w:p w14:paraId="2A723D58"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② 全开状态：当放空气总管压力 &gt; 快速开阀压力（全开压力）时，各级气动火炬阀同时打开。</w:t>
      </w:r>
    </w:p>
    <w:p w14:paraId="7BA8229F"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lastRenderedPageBreak/>
        <w:t>③ 跳级开阀状态：当某一气动阀开阀故障，且放空气总管压力 &gt; 跳级开阀压力时，需直接跳至下一级气动阀。</w:t>
      </w:r>
    </w:p>
    <w:p w14:paraId="7C451CCD"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注意事项：</w:t>
      </w:r>
    </w:p>
    <w:p w14:paraId="026EEC2C"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① 爆破片爆破后应及时更换；</w:t>
      </w:r>
    </w:p>
    <w:p w14:paraId="746705A9"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② 操作人员应注意各阀门的操作控制要求与状态回讯是否一致，若不一致应及时检修故障阀门；</w:t>
      </w:r>
    </w:p>
    <w:p w14:paraId="2F510EA6"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③ 长期无放空气时，每周一次通过控制柜对气动阀进行开启、关闭动作检测；</w:t>
      </w:r>
    </w:p>
    <w:p w14:paraId="53ABB039"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④ 长期有放空气排放时，每周一次在专人指挥下，先关闭气动阀前手动阀，再在控制柜上操作阀门开启、关闭动作检测，且不能在所有燃烧器均打开时进行；</w:t>
      </w:r>
    </w:p>
    <w:p w14:paraId="7C946434"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sz w:val="24"/>
          <w:szCs w:val="24"/>
        </w:rPr>
        <w:t>⑤ 对阀门的检测动作只能一台一台进行，且要快速完成，不影响火炬系统正常运行及安全。</w:t>
      </w:r>
    </w:p>
    <w:p w14:paraId="63D51580" w14:textId="77777777" w:rsidR="007F1025" w:rsidRPr="00E038DD" w:rsidRDefault="007F1025">
      <w:pPr>
        <w:numPr>
          <w:ilvl w:val="0"/>
          <w:numId w:val="8"/>
        </w:numPr>
        <w:tabs>
          <w:tab w:val="clear" w:pos="720"/>
          <w:tab w:val="num" w:pos="510"/>
        </w:tabs>
        <w:ind w:leftChars="71" w:left="509"/>
        <w:jc w:val="left"/>
        <w:rPr>
          <w:rFonts w:ascii="黑体" w:eastAsia="黑体" w:hAnsi="黑体" w:hint="eastAsia"/>
          <w:sz w:val="24"/>
          <w:szCs w:val="24"/>
        </w:rPr>
      </w:pPr>
      <w:r w:rsidRPr="00E038DD">
        <w:rPr>
          <w:rFonts w:ascii="黑体" w:eastAsia="黑体" w:hAnsi="黑体"/>
          <w:sz w:val="24"/>
          <w:szCs w:val="24"/>
        </w:rPr>
        <w:t>火炬系统停氮气后应采取哪些措施？</w:t>
      </w:r>
    </w:p>
    <w:p w14:paraId="00A6BE06" w14:textId="77777777" w:rsidR="007F1025" w:rsidRPr="00E038DD" w:rsidRDefault="007F1025" w:rsidP="001179FD">
      <w:pPr>
        <w:jc w:val="left"/>
        <w:rPr>
          <w:rFonts w:ascii="黑体" w:eastAsia="黑体" w:hAnsi="黑体" w:hint="eastAsia"/>
          <w:sz w:val="24"/>
          <w:szCs w:val="24"/>
        </w:rPr>
      </w:pPr>
      <w:r w:rsidRPr="00E038DD">
        <w:rPr>
          <w:rFonts w:ascii="黑体" w:eastAsia="黑体" w:hAnsi="黑体"/>
          <w:b/>
          <w:bCs/>
          <w:sz w:val="24"/>
          <w:szCs w:val="24"/>
        </w:rPr>
        <w:t>答案</w:t>
      </w:r>
      <w:r w:rsidRPr="00E038DD">
        <w:rPr>
          <w:rFonts w:ascii="黑体" w:eastAsia="黑体" w:hAnsi="黑体"/>
          <w:sz w:val="24"/>
          <w:szCs w:val="24"/>
        </w:rPr>
        <w:t>：火炬停氮气后，操作人员必须加强放空气管道压力监控。如若有停氮气的风险，应考虑增设氮气瓶作为备用。</w:t>
      </w:r>
    </w:p>
    <w:p w14:paraId="3B66EAEC" w14:textId="6B043D87" w:rsidR="003A509F" w:rsidRPr="00E038DD" w:rsidRDefault="009E2511" w:rsidP="009E2511">
      <w:pPr>
        <w:jc w:val="center"/>
        <w:rPr>
          <w:rFonts w:ascii="黑体" w:eastAsia="黑体" w:hAnsi="黑体" w:hint="eastAsia"/>
          <w:sz w:val="24"/>
          <w:szCs w:val="24"/>
        </w:rPr>
      </w:pPr>
      <w:r w:rsidRPr="00E038DD">
        <w:rPr>
          <w:rFonts w:ascii="黑体" w:eastAsia="黑体" w:hAnsi="黑体" w:hint="eastAsia"/>
          <w:sz w:val="24"/>
          <w:szCs w:val="24"/>
        </w:rPr>
        <w:t>给水加压泵站</w:t>
      </w:r>
    </w:p>
    <w:p w14:paraId="0D6CFAEE" w14:textId="45E71FAB"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一、选择题</w:t>
      </w:r>
    </w:p>
    <w:p w14:paraId="28E32E24" w14:textId="77777777" w:rsidR="009E2511" w:rsidRPr="00E038DD" w:rsidRDefault="009E2511">
      <w:pPr>
        <w:numPr>
          <w:ilvl w:val="0"/>
          <w:numId w:val="9"/>
        </w:numPr>
        <w:ind w:leftChars="171" w:left="719"/>
        <w:jc w:val="left"/>
        <w:rPr>
          <w:rFonts w:ascii="黑体" w:eastAsia="黑体" w:hAnsi="黑体" w:hint="eastAsia"/>
          <w:sz w:val="24"/>
          <w:szCs w:val="24"/>
        </w:rPr>
      </w:pPr>
      <w:r w:rsidRPr="00E038DD">
        <w:rPr>
          <w:rFonts w:ascii="黑体" w:eastAsia="黑体" w:hAnsi="黑体"/>
          <w:sz w:val="24"/>
          <w:szCs w:val="24"/>
        </w:rPr>
        <w:t>电动消防泵开启后，在确认无单位用水的情况下，应将操作箱上开关及泵 PLC 控制柜联锁按钮（B）。</w:t>
      </w:r>
    </w:p>
    <w:p w14:paraId="2E6DDEF7"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A. 由手动扳到自动 B. 由自动扳到手动 C. 保持自动状态 D. 保持手动状态</w:t>
      </w:r>
    </w:p>
    <w:p w14:paraId="480F72EF"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二、填空题</w:t>
      </w:r>
    </w:p>
    <w:p w14:paraId="13B9266D" w14:textId="77777777" w:rsidR="009E2511" w:rsidRPr="00E038DD" w:rsidRDefault="009E2511">
      <w:pPr>
        <w:numPr>
          <w:ilvl w:val="0"/>
          <w:numId w:val="10"/>
        </w:numPr>
        <w:ind w:leftChars="171" w:left="719"/>
        <w:jc w:val="left"/>
        <w:rPr>
          <w:rFonts w:ascii="黑体" w:eastAsia="黑体" w:hAnsi="黑体" w:hint="eastAsia"/>
          <w:sz w:val="24"/>
          <w:szCs w:val="24"/>
        </w:rPr>
      </w:pPr>
      <w:r w:rsidRPr="00E038DD">
        <w:rPr>
          <w:rFonts w:ascii="黑体" w:eastAsia="黑体" w:hAnsi="黑体"/>
          <w:sz w:val="24"/>
          <w:szCs w:val="24"/>
        </w:rPr>
        <w:t>现场操作消防稳压泵时，应确认泵进出口阀门处于</w:t>
      </w:r>
      <w:r w:rsidRPr="00E038DD">
        <w:rPr>
          <w:rFonts w:ascii="黑体" w:eastAsia="黑体" w:hAnsi="黑体"/>
          <w:b/>
          <w:bCs/>
          <w:sz w:val="24"/>
          <w:szCs w:val="24"/>
        </w:rPr>
        <w:t>全开</w:t>
      </w:r>
      <w:r w:rsidRPr="00E038DD">
        <w:rPr>
          <w:rFonts w:ascii="黑体" w:eastAsia="黑体" w:hAnsi="黑体"/>
          <w:sz w:val="24"/>
          <w:szCs w:val="24"/>
        </w:rPr>
        <w:t>状态，方可启动。</w:t>
      </w:r>
    </w:p>
    <w:p w14:paraId="4103D0C8" w14:textId="77777777" w:rsidR="009E2511" w:rsidRPr="00E038DD" w:rsidRDefault="009E2511">
      <w:pPr>
        <w:numPr>
          <w:ilvl w:val="0"/>
          <w:numId w:val="10"/>
        </w:numPr>
        <w:ind w:leftChars="171" w:left="719"/>
        <w:jc w:val="left"/>
        <w:rPr>
          <w:rFonts w:ascii="黑体" w:eastAsia="黑体" w:hAnsi="黑体" w:hint="eastAsia"/>
          <w:sz w:val="24"/>
          <w:szCs w:val="24"/>
        </w:rPr>
      </w:pPr>
      <w:r w:rsidRPr="00E038DD">
        <w:rPr>
          <w:rFonts w:ascii="黑体" w:eastAsia="黑体" w:hAnsi="黑体"/>
          <w:sz w:val="24"/>
          <w:szCs w:val="24"/>
        </w:rPr>
        <w:t>生活给水泵现场启动前，需检查生活水箱液位处于 ** 正常（非 L/HH）** 区间，确保满足吸水要求。</w:t>
      </w:r>
    </w:p>
    <w:p w14:paraId="4A6D5070" w14:textId="77777777" w:rsidR="009E2511" w:rsidRPr="00E038DD" w:rsidRDefault="009E2511">
      <w:pPr>
        <w:numPr>
          <w:ilvl w:val="0"/>
          <w:numId w:val="10"/>
        </w:numPr>
        <w:ind w:leftChars="171" w:left="719"/>
        <w:jc w:val="left"/>
        <w:rPr>
          <w:rFonts w:ascii="黑体" w:eastAsia="黑体" w:hAnsi="黑体" w:hint="eastAsia"/>
          <w:sz w:val="24"/>
          <w:szCs w:val="24"/>
        </w:rPr>
      </w:pPr>
      <w:r w:rsidRPr="00E038DD">
        <w:rPr>
          <w:rFonts w:ascii="黑体" w:eastAsia="黑体" w:hAnsi="黑体"/>
          <w:sz w:val="24"/>
          <w:szCs w:val="24"/>
        </w:rPr>
        <w:t>现场巡检消防柴油泵时，需检查自带柴油箱液位，确保油位满足连续运转</w:t>
      </w:r>
      <w:r w:rsidRPr="00E038DD">
        <w:rPr>
          <w:rFonts w:ascii="黑体" w:eastAsia="黑体" w:hAnsi="黑体"/>
          <w:b/>
          <w:bCs/>
          <w:sz w:val="24"/>
          <w:szCs w:val="24"/>
        </w:rPr>
        <w:t>6</w:t>
      </w:r>
      <w:r w:rsidRPr="00E038DD">
        <w:rPr>
          <w:rFonts w:ascii="黑体" w:eastAsia="黑体" w:hAnsi="黑体"/>
          <w:sz w:val="24"/>
          <w:szCs w:val="24"/>
        </w:rPr>
        <w:t>小时的容积要求，且油路阀门处于</w:t>
      </w:r>
      <w:r w:rsidRPr="00E038DD">
        <w:rPr>
          <w:rFonts w:ascii="黑体" w:eastAsia="黑体" w:hAnsi="黑体"/>
          <w:b/>
          <w:bCs/>
          <w:sz w:val="24"/>
          <w:szCs w:val="24"/>
        </w:rPr>
        <w:t>常开</w:t>
      </w:r>
      <w:r w:rsidRPr="00E038DD">
        <w:rPr>
          <w:rFonts w:ascii="黑体" w:eastAsia="黑体" w:hAnsi="黑体"/>
          <w:sz w:val="24"/>
          <w:szCs w:val="24"/>
        </w:rPr>
        <w:t>状态。</w:t>
      </w:r>
    </w:p>
    <w:p w14:paraId="5EB3B2F9" w14:textId="77777777" w:rsidR="009E2511" w:rsidRPr="00E038DD" w:rsidRDefault="009E2511">
      <w:pPr>
        <w:numPr>
          <w:ilvl w:val="0"/>
          <w:numId w:val="10"/>
        </w:numPr>
        <w:ind w:leftChars="171" w:left="719"/>
        <w:jc w:val="left"/>
        <w:rPr>
          <w:rFonts w:ascii="黑体" w:eastAsia="黑体" w:hAnsi="黑体" w:hint="eastAsia"/>
          <w:sz w:val="24"/>
          <w:szCs w:val="24"/>
        </w:rPr>
      </w:pPr>
      <w:r w:rsidRPr="00E038DD">
        <w:rPr>
          <w:rFonts w:ascii="黑体" w:eastAsia="黑体" w:hAnsi="黑体"/>
          <w:sz w:val="24"/>
          <w:szCs w:val="24"/>
        </w:rPr>
        <w:t>现场将电动消防泵从 “手动” 切回 “自动” 前，需确认管网压力≥</w:t>
      </w:r>
      <w:r w:rsidRPr="00E038DD">
        <w:rPr>
          <w:rFonts w:ascii="黑体" w:eastAsia="黑体" w:hAnsi="黑体"/>
          <w:b/>
          <w:bCs/>
          <w:sz w:val="24"/>
          <w:szCs w:val="24"/>
        </w:rPr>
        <w:t>0.8</w:t>
      </w:r>
      <w:r w:rsidRPr="00E038DD">
        <w:rPr>
          <w:rFonts w:ascii="黑体" w:eastAsia="黑体" w:hAnsi="黑体"/>
          <w:sz w:val="24"/>
          <w:szCs w:val="24"/>
        </w:rPr>
        <w:t>MPa，且泵进出口阀门处于常开状态。</w:t>
      </w:r>
    </w:p>
    <w:p w14:paraId="2EE5F5F1" w14:textId="77777777" w:rsidR="009E2511" w:rsidRPr="00E038DD" w:rsidRDefault="009E2511">
      <w:pPr>
        <w:numPr>
          <w:ilvl w:val="0"/>
          <w:numId w:val="10"/>
        </w:numPr>
        <w:ind w:leftChars="171" w:left="719"/>
        <w:jc w:val="left"/>
        <w:rPr>
          <w:rFonts w:ascii="黑体" w:eastAsia="黑体" w:hAnsi="黑体" w:hint="eastAsia"/>
          <w:sz w:val="24"/>
          <w:szCs w:val="24"/>
        </w:rPr>
      </w:pPr>
      <w:r w:rsidRPr="00E038DD">
        <w:rPr>
          <w:rFonts w:ascii="黑体" w:eastAsia="黑体" w:hAnsi="黑体"/>
          <w:sz w:val="24"/>
          <w:szCs w:val="24"/>
        </w:rPr>
        <w:t>低压生产水泵现场启动后，应检查泵出口压力稳定在</w:t>
      </w:r>
      <w:r w:rsidRPr="00E038DD">
        <w:rPr>
          <w:rFonts w:ascii="黑体" w:eastAsia="黑体" w:hAnsi="黑体"/>
          <w:b/>
          <w:bCs/>
          <w:sz w:val="24"/>
          <w:szCs w:val="24"/>
        </w:rPr>
        <w:t>0.3</w:t>
      </w:r>
      <w:r w:rsidRPr="00E038DD">
        <w:rPr>
          <w:rFonts w:ascii="黑体" w:eastAsia="黑体" w:hAnsi="黑体"/>
          <w:sz w:val="24"/>
          <w:szCs w:val="24"/>
        </w:rPr>
        <w:t>MPa 左右（扬程 30 米对应压力），管道无泄漏、无异响。</w:t>
      </w:r>
    </w:p>
    <w:p w14:paraId="4718DF37"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三、判断题</w:t>
      </w:r>
    </w:p>
    <w:p w14:paraId="20381175" w14:textId="77777777" w:rsidR="009E2511" w:rsidRPr="00E038DD" w:rsidRDefault="009E2511">
      <w:pPr>
        <w:numPr>
          <w:ilvl w:val="0"/>
          <w:numId w:val="11"/>
        </w:numPr>
        <w:ind w:leftChars="171" w:left="719"/>
        <w:jc w:val="left"/>
        <w:rPr>
          <w:rFonts w:ascii="黑体" w:eastAsia="黑体" w:hAnsi="黑体" w:hint="eastAsia"/>
          <w:sz w:val="24"/>
          <w:szCs w:val="24"/>
        </w:rPr>
      </w:pPr>
      <w:r w:rsidRPr="00E038DD">
        <w:rPr>
          <w:rFonts w:ascii="黑体" w:eastAsia="黑体" w:hAnsi="黑体"/>
          <w:sz w:val="24"/>
          <w:szCs w:val="24"/>
        </w:rPr>
        <w:t>给水加压泵站消防泵稳压控制时，31300 - P002A/B 泵出口阀应处于关闭状态。（×）</w:t>
      </w:r>
    </w:p>
    <w:p w14:paraId="22026C21" w14:textId="77777777" w:rsidR="009E2511" w:rsidRPr="00E038DD" w:rsidRDefault="009E2511">
      <w:pPr>
        <w:numPr>
          <w:ilvl w:val="0"/>
          <w:numId w:val="11"/>
        </w:numPr>
        <w:ind w:leftChars="171" w:left="719"/>
        <w:jc w:val="left"/>
        <w:rPr>
          <w:rFonts w:ascii="黑体" w:eastAsia="黑体" w:hAnsi="黑体" w:hint="eastAsia"/>
          <w:sz w:val="24"/>
          <w:szCs w:val="24"/>
        </w:rPr>
      </w:pPr>
      <w:r w:rsidRPr="00E038DD">
        <w:rPr>
          <w:rFonts w:ascii="黑体" w:eastAsia="黑体" w:hAnsi="黑体"/>
          <w:sz w:val="24"/>
          <w:szCs w:val="24"/>
        </w:rPr>
        <w:t>电动消防泵开启后，在任何情况下都不能手动操作。（×）</w:t>
      </w:r>
    </w:p>
    <w:p w14:paraId="51FAF16C" w14:textId="77777777" w:rsidR="009E2511" w:rsidRPr="00E038DD" w:rsidRDefault="009E2511">
      <w:pPr>
        <w:numPr>
          <w:ilvl w:val="0"/>
          <w:numId w:val="11"/>
        </w:numPr>
        <w:ind w:leftChars="171" w:left="719"/>
        <w:jc w:val="left"/>
        <w:rPr>
          <w:rFonts w:ascii="黑体" w:eastAsia="黑体" w:hAnsi="黑体" w:hint="eastAsia"/>
          <w:sz w:val="24"/>
          <w:szCs w:val="24"/>
        </w:rPr>
      </w:pPr>
      <w:r w:rsidRPr="00E038DD">
        <w:rPr>
          <w:rFonts w:ascii="黑体" w:eastAsia="黑体" w:hAnsi="黑体"/>
          <w:sz w:val="24"/>
          <w:szCs w:val="24"/>
        </w:rPr>
        <w:t>生产消防水罐补水管现场阀门应长期处于常开状态，确保补水通畅。（√）</w:t>
      </w:r>
    </w:p>
    <w:p w14:paraId="230CA85C" w14:textId="77777777" w:rsidR="009E2511" w:rsidRPr="00E038DD" w:rsidRDefault="009E2511">
      <w:pPr>
        <w:numPr>
          <w:ilvl w:val="0"/>
          <w:numId w:val="11"/>
        </w:numPr>
        <w:ind w:leftChars="171" w:left="719"/>
        <w:jc w:val="left"/>
        <w:rPr>
          <w:rFonts w:ascii="黑体" w:eastAsia="黑体" w:hAnsi="黑体" w:hint="eastAsia"/>
          <w:sz w:val="24"/>
          <w:szCs w:val="24"/>
        </w:rPr>
      </w:pPr>
      <w:r w:rsidRPr="00E038DD">
        <w:rPr>
          <w:rFonts w:ascii="黑体" w:eastAsia="黑体" w:hAnsi="黑体"/>
          <w:sz w:val="24"/>
          <w:szCs w:val="24"/>
        </w:rPr>
        <w:t>现场巡检时，发现水泵轴承温度异常、有异响，应立即向中控内操反馈，并采取紧急停泵措施。（√）</w:t>
      </w:r>
    </w:p>
    <w:p w14:paraId="37A38905" w14:textId="77777777" w:rsidR="009E2511" w:rsidRPr="00E038DD" w:rsidRDefault="009E2511">
      <w:pPr>
        <w:numPr>
          <w:ilvl w:val="0"/>
          <w:numId w:val="11"/>
        </w:numPr>
        <w:ind w:leftChars="171" w:left="719"/>
        <w:jc w:val="left"/>
        <w:rPr>
          <w:rFonts w:ascii="黑体" w:eastAsia="黑体" w:hAnsi="黑体" w:hint="eastAsia"/>
          <w:sz w:val="24"/>
          <w:szCs w:val="24"/>
        </w:rPr>
      </w:pPr>
      <w:r w:rsidRPr="00E038DD">
        <w:rPr>
          <w:rFonts w:ascii="黑体" w:eastAsia="黑体" w:hAnsi="黑体"/>
          <w:sz w:val="24"/>
          <w:szCs w:val="24"/>
        </w:rPr>
        <w:t>消防泄压阀现场巡检时，若发现阀体轻微渗漏，可继续运行，无需处理。（×）</w:t>
      </w:r>
    </w:p>
    <w:p w14:paraId="17CC561E"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四、实操问答题</w:t>
      </w:r>
    </w:p>
    <w:p w14:paraId="15107373" w14:textId="77777777" w:rsidR="009E2511" w:rsidRPr="00E038DD" w:rsidRDefault="009E2511">
      <w:pPr>
        <w:numPr>
          <w:ilvl w:val="0"/>
          <w:numId w:val="12"/>
        </w:numPr>
        <w:ind w:leftChars="171" w:left="719"/>
        <w:jc w:val="left"/>
        <w:rPr>
          <w:rFonts w:ascii="黑体" w:eastAsia="黑体" w:hAnsi="黑体" w:hint="eastAsia"/>
          <w:sz w:val="24"/>
          <w:szCs w:val="24"/>
        </w:rPr>
      </w:pPr>
      <w:r w:rsidRPr="00E038DD">
        <w:rPr>
          <w:rFonts w:ascii="黑体" w:eastAsia="黑体" w:hAnsi="黑体"/>
          <w:sz w:val="24"/>
          <w:szCs w:val="24"/>
        </w:rPr>
        <w:t>现场巡检消防稳压泵时，需检查哪些关键设备状态？若发现 A 泵故障，应如何配合内操完成备泵 B 泵的启动及状态确认？</w:t>
      </w:r>
    </w:p>
    <w:p w14:paraId="3329BF3F"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b/>
          <w:bCs/>
          <w:sz w:val="24"/>
          <w:szCs w:val="24"/>
        </w:rPr>
        <w:t>答案</w:t>
      </w:r>
      <w:r w:rsidRPr="00E038DD">
        <w:rPr>
          <w:rFonts w:ascii="黑体" w:eastAsia="黑体" w:hAnsi="黑体"/>
          <w:sz w:val="24"/>
          <w:szCs w:val="24"/>
        </w:rPr>
        <w:t>：① 巡检关键状态：泵体有无异响、振动、泄漏；轴承温度、电机温度是否正常；进出口阀门是否全开；管网压力是否在 0.80-0.90MPa（G）；泵的运行指示灯、电流表是否正常；② 配合内操启动备泵：立即向中控内操反馈 A 泵故</w:t>
      </w:r>
      <w:r w:rsidRPr="00E038DD">
        <w:rPr>
          <w:rFonts w:ascii="黑体" w:eastAsia="黑体" w:hAnsi="黑体"/>
          <w:sz w:val="24"/>
          <w:szCs w:val="24"/>
        </w:rPr>
        <w:lastRenderedPageBreak/>
        <w:t>障现象（如异响、停转、压力低等）；现场将 A 泵切换至 “停运” 状态，检查 B 泵进出口阀门是否全开、泵体无卡涩；确认 B 泵处于 “自动” 状态，通知内操启动 B 泵；B 泵启动后，检查泵体运行状态、出口压力，确认管网压力恢复至稳压区间，将运行情况详细反馈给内操。</w:t>
      </w:r>
    </w:p>
    <w:p w14:paraId="639A9DC4" w14:textId="77777777" w:rsidR="009E2511" w:rsidRPr="00E038DD" w:rsidRDefault="009E2511">
      <w:pPr>
        <w:numPr>
          <w:ilvl w:val="0"/>
          <w:numId w:val="12"/>
        </w:numPr>
        <w:ind w:leftChars="171" w:left="719"/>
        <w:jc w:val="left"/>
        <w:rPr>
          <w:rFonts w:ascii="黑体" w:eastAsia="黑体" w:hAnsi="黑体" w:hint="eastAsia"/>
          <w:sz w:val="24"/>
          <w:szCs w:val="24"/>
        </w:rPr>
      </w:pPr>
      <w:r w:rsidRPr="00E038DD">
        <w:rPr>
          <w:rFonts w:ascii="黑体" w:eastAsia="黑体" w:hAnsi="黑体"/>
          <w:sz w:val="24"/>
          <w:szCs w:val="24"/>
        </w:rPr>
        <w:t>电动消防泵现场操作箱有 “自动 / 手动” 档位，简述</w:t>
      </w:r>
      <w:r w:rsidRPr="00E038DD">
        <w:rPr>
          <w:rFonts w:ascii="黑体" w:eastAsia="黑体" w:hAnsi="黑体"/>
          <w:b/>
          <w:bCs/>
          <w:sz w:val="24"/>
          <w:szCs w:val="24"/>
        </w:rPr>
        <w:t>正常稳压、火灾应急、设备检修</w:t>
      </w:r>
      <w:r w:rsidRPr="00E038DD">
        <w:rPr>
          <w:rFonts w:ascii="黑体" w:eastAsia="黑体" w:hAnsi="黑体"/>
          <w:sz w:val="24"/>
          <w:szCs w:val="24"/>
        </w:rPr>
        <w:t>三种工况下的档位切换操作要求及注意事项。</w:t>
      </w:r>
    </w:p>
    <w:p w14:paraId="3DA345CA"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b/>
          <w:bCs/>
          <w:sz w:val="24"/>
          <w:szCs w:val="24"/>
        </w:rPr>
        <w:t>答案</w:t>
      </w:r>
      <w:r w:rsidRPr="00E038DD">
        <w:rPr>
          <w:rFonts w:ascii="黑体" w:eastAsia="黑体" w:hAnsi="黑体"/>
          <w:sz w:val="24"/>
          <w:szCs w:val="24"/>
        </w:rPr>
        <w:t>：① 正常稳压：操作箱档位置于</w:t>
      </w:r>
      <w:r w:rsidRPr="00E038DD">
        <w:rPr>
          <w:rFonts w:ascii="黑体" w:eastAsia="黑体" w:hAnsi="黑体"/>
          <w:b/>
          <w:bCs/>
          <w:sz w:val="24"/>
          <w:szCs w:val="24"/>
        </w:rPr>
        <w:t>自动</w:t>
      </w:r>
      <w:r w:rsidRPr="00E038DD">
        <w:rPr>
          <w:rFonts w:ascii="黑体" w:eastAsia="黑体" w:hAnsi="黑体"/>
          <w:sz w:val="24"/>
          <w:szCs w:val="24"/>
        </w:rPr>
        <w:t>，PLC 控制柜联锁按钮投自动，确保管网压力下降时泵能联锁启动，注意不得随意切换至手动，防止联锁失效；② 火灾应急：若泵未自动启动，立即将档位切至</w:t>
      </w:r>
      <w:r w:rsidRPr="00E038DD">
        <w:rPr>
          <w:rFonts w:ascii="黑体" w:eastAsia="黑体" w:hAnsi="黑体"/>
          <w:b/>
          <w:bCs/>
          <w:sz w:val="24"/>
          <w:szCs w:val="24"/>
        </w:rPr>
        <w:t>手动</w:t>
      </w:r>
      <w:r w:rsidRPr="00E038DD">
        <w:rPr>
          <w:rFonts w:ascii="黑体" w:eastAsia="黑体" w:hAnsi="黑体"/>
          <w:sz w:val="24"/>
          <w:szCs w:val="24"/>
        </w:rPr>
        <w:t>启动泵，启动后密切监控泵体及管网状态，及时向内操反馈压力、流量情况；火灾期间保持手动状态，直至火情解除；③ 设备检修：先向中控内操汇报，将检修泵档位切至</w:t>
      </w:r>
      <w:r w:rsidRPr="00E038DD">
        <w:rPr>
          <w:rFonts w:ascii="黑体" w:eastAsia="黑体" w:hAnsi="黑体"/>
          <w:b/>
          <w:bCs/>
          <w:sz w:val="24"/>
          <w:szCs w:val="24"/>
        </w:rPr>
        <w:t>手动</w:t>
      </w:r>
      <w:r w:rsidRPr="00E038DD">
        <w:rPr>
          <w:rFonts w:ascii="黑体" w:eastAsia="黑体" w:hAnsi="黑体"/>
          <w:sz w:val="24"/>
          <w:szCs w:val="24"/>
        </w:rPr>
        <w:t>并停运，关闭泵进出口阀门（若需全停检修），悬挂 “设备检修，禁止操作” 警示牌；检修完成后，打开阀门，将档位切回自动，通知内操恢复联锁。</w:t>
      </w:r>
    </w:p>
    <w:p w14:paraId="3BB92B34" w14:textId="77777777" w:rsidR="009E2511" w:rsidRPr="00E038DD" w:rsidRDefault="009E2511">
      <w:pPr>
        <w:numPr>
          <w:ilvl w:val="0"/>
          <w:numId w:val="12"/>
        </w:numPr>
        <w:ind w:leftChars="171" w:left="719"/>
        <w:jc w:val="left"/>
        <w:rPr>
          <w:rFonts w:ascii="黑体" w:eastAsia="黑体" w:hAnsi="黑体" w:hint="eastAsia"/>
          <w:sz w:val="24"/>
          <w:szCs w:val="24"/>
        </w:rPr>
      </w:pPr>
      <w:r w:rsidRPr="00E038DD">
        <w:rPr>
          <w:rFonts w:ascii="黑体" w:eastAsia="黑体" w:hAnsi="黑体"/>
          <w:sz w:val="24"/>
          <w:szCs w:val="24"/>
        </w:rPr>
        <w:t>现场发现生活水箱补水电磁阀未按液位联锁动作，应进行哪些现场检查操作？并如何向内操反馈检查结果？</w:t>
      </w:r>
    </w:p>
    <w:p w14:paraId="49BB350B"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b/>
          <w:bCs/>
          <w:sz w:val="24"/>
          <w:szCs w:val="24"/>
        </w:rPr>
        <w:t>答案</w:t>
      </w:r>
      <w:r w:rsidRPr="00E038DD">
        <w:rPr>
          <w:rFonts w:ascii="黑体" w:eastAsia="黑体" w:hAnsi="黑体"/>
          <w:sz w:val="24"/>
          <w:szCs w:val="24"/>
        </w:rPr>
        <w:t>：① 现场检查：确认生活水箱实际液位（与 DCS 内操核对 LT-00501 数值）；检查电磁阀现场控制模式（远程 / 就地），若为就地需切至远程；检查电磁阀电源是否正常、接线是否松动；检查电磁阀前后手动阀是否全开、补水管道是否有堵塞 / 无水；手动试验电磁阀是否能开关（卡涩 / 损坏）；检查园区供水管网至补水口的压力是否正常；② 反馈结果：向內操清晰说明 “实际液位 XX、电磁阀模式 / 电源 / 接线状态、阀门开启情况、手动操作是否有效、补水管道压力 / 是否通水” 等信息，明确故障点（如电磁阀卡涩、电源故障、手动阀关闭等）。</w:t>
      </w:r>
    </w:p>
    <w:p w14:paraId="2DEEC7F4" w14:textId="77777777" w:rsidR="009E2511" w:rsidRPr="00E038DD" w:rsidRDefault="009E2511">
      <w:pPr>
        <w:numPr>
          <w:ilvl w:val="0"/>
          <w:numId w:val="12"/>
        </w:numPr>
        <w:ind w:leftChars="171" w:left="719"/>
        <w:jc w:val="left"/>
        <w:rPr>
          <w:rFonts w:ascii="黑体" w:eastAsia="黑体" w:hAnsi="黑体" w:hint="eastAsia"/>
          <w:sz w:val="24"/>
          <w:szCs w:val="24"/>
        </w:rPr>
      </w:pPr>
      <w:r w:rsidRPr="00E038DD">
        <w:rPr>
          <w:rFonts w:ascii="黑体" w:eastAsia="黑体" w:hAnsi="黑体"/>
          <w:sz w:val="24"/>
          <w:szCs w:val="24"/>
        </w:rPr>
        <w:t>消防水泵出水总管泄压阀现场巡检的重点检查内容有哪些？若泄压阀异常开启，现场应采取哪些应急操作？</w:t>
      </w:r>
    </w:p>
    <w:p w14:paraId="3C79B721"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b/>
          <w:bCs/>
          <w:sz w:val="24"/>
          <w:szCs w:val="24"/>
        </w:rPr>
        <w:t>答案</w:t>
      </w:r>
      <w:r w:rsidRPr="00E038DD">
        <w:rPr>
          <w:rFonts w:ascii="黑体" w:eastAsia="黑体" w:hAnsi="黑体"/>
          <w:sz w:val="24"/>
          <w:szCs w:val="24"/>
        </w:rPr>
        <w:t>：① 巡检重点：泄压阀阀体、法兰是否有渗漏；阀位指示器是否正常（正常工况为关闭状态）；泄压管道是否畅通、无堵塞；阀门弹簧 / 执行机构是否完好，无卡涩、变形；压力定值是否为 1.35MPa，无随意调整；② 应急操作：立即向中控内操反馈泄压阀异常开启，告知管网压力情况；现场检查泄压阀是否因误操作、卡涩导致无法关闭，若为轻微卡涩，可尝试手动复位；若无法复位，密切监控管网压力，若压力持续下降，通知内操启动消防泵补压；同时检查泄压阀前后手动阀，必要时在确保安全的前提下关闭手动阀，联系维修人员处理。</w:t>
      </w:r>
    </w:p>
    <w:p w14:paraId="24733E83" w14:textId="77777777" w:rsidR="009E2511" w:rsidRPr="00E038DD" w:rsidRDefault="009E2511">
      <w:pPr>
        <w:numPr>
          <w:ilvl w:val="0"/>
          <w:numId w:val="12"/>
        </w:numPr>
        <w:ind w:leftChars="171" w:left="719"/>
        <w:jc w:val="left"/>
        <w:rPr>
          <w:rFonts w:ascii="黑体" w:eastAsia="黑体" w:hAnsi="黑体" w:hint="eastAsia"/>
          <w:sz w:val="24"/>
          <w:szCs w:val="24"/>
        </w:rPr>
      </w:pPr>
      <w:r w:rsidRPr="00E038DD">
        <w:rPr>
          <w:rFonts w:ascii="黑体" w:eastAsia="黑体" w:hAnsi="黑体"/>
          <w:sz w:val="24"/>
          <w:szCs w:val="24"/>
        </w:rPr>
        <w:t>简述现场启动低压生产水泵的完整操作步骤（含启动前检查、启动操作、启动后确认）。</w:t>
      </w:r>
    </w:p>
    <w:p w14:paraId="7431F30A"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b/>
          <w:bCs/>
          <w:sz w:val="24"/>
          <w:szCs w:val="24"/>
        </w:rPr>
        <w:t>答案</w:t>
      </w:r>
      <w:r w:rsidRPr="00E038DD">
        <w:rPr>
          <w:rFonts w:ascii="黑体" w:eastAsia="黑体" w:hAnsi="黑体"/>
          <w:sz w:val="24"/>
          <w:szCs w:val="24"/>
        </w:rPr>
        <w:t>：① 启动前检查：向中控内操确认启动指令，检查泵体、电机无外观损坏，轴承油位正常、无卡涩；检查泵进出口阀门全开，管道无泄漏；检查循环水场液位及生产消防水罐液位正常；确认泵操作箱档位置于 “自动”（或按内操指令切手动）；② 启动操作：若为手动启动，在现场操作箱按下 “启动” 按钮，观察泵启动指示灯亮起；若为自动启动，确认联锁投用，通知内操远程启动；③ 启动后确认：检查泵体、电机无异响、振动、泄漏，轴承温度、电机温度在正常范围；检查泵出口压力表数值稳定（约 0.3MPa）；检查出水管道无憋压、泄漏；将泵运行状态、出口压力、管道情况详细反馈给内操，持续巡检监控。</w:t>
      </w:r>
    </w:p>
    <w:p w14:paraId="3B45C377" w14:textId="77777777" w:rsidR="009E2511" w:rsidRPr="00E038DD" w:rsidRDefault="009E2511">
      <w:pPr>
        <w:numPr>
          <w:ilvl w:val="0"/>
          <w:numId w:val="12"/>
        </w:numPr>
        <w:ind w:leftChars="171" w:left="719"/>
        <w:jc w:val="left"/>
        <w:rPr>
          <w:rFonts w:ascii="黑体" w:eastAsia="黑体" w:hAnsi="黑体" w:hint="eastAsia"/>
          <w:sz w:val="24"/>
          <w:szCs w:val="24"/>
        </w:rPr>
      </w:pPr>
      <w:r w:rsidRPr="00E038DD">
        <w:rPr>
          <w:rFonts w:ascii="黑体" w:eastAsia="黑体" w:hAnsi="黑体"/>
          <w:sz w:val="24"/>
          <w:szCs w:val="24"/>
        </w:rPr>
        <w:t>现场将消防柴油泵从 “停运” 切换至 “自动备用” 状态的操作前提和具体步骤是什么？</w:t>
      </w:r>
    </w:p>
    <w:p w14:paraId="7E687761"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b/>
          <w:bCs/>
          <w:sz w:val="24"/>
          <w:szCs w:val="24"/>
        </w:rPr>
        <w:lastRenderedPageBreak/>
        <w:t>答案</w:t>
      </w:r>
      <w:r w:rsidRPr="00E038DD">
        <w:rPr>
          <w:rFonts w:ascii="黑体" w:eastAsia="黑体" w:hAnsi="黑体"/>
          <w:sz w:val="24"/>
          <w:szCs w:val="24"/>
        </w:rPr>
        <w:t>：① 操作前提：向中控内操汇报并确认切换指令；消防柴油泵无检修作业，设备外观完好；柴油箱油位满足连续运转 6 小时要求，油路阀门全开、油路畅通；水泵进出口电动阀全开（或处于联锁全开状态）；控制柜电源正常，无故障报警；② 具体步骤：检查柴油泵操作箱控制模式为 “远程”；将档位从 “停运 / 手动” 切换至 “自动”；检查泵的备用指示灯亮起，联锁按钮投用；检查柴油泵的冷却、润滑系统正常；手动盘车确认泵体无卡涩；将切换完成状态、油位、阀门状态反馈给内操，确认泵处于自动备用状态。</w:t>
      </w:r>
    </w:p>
    <w:p w14:paraId="08B8CB90" w14:textId="77777777" w:rsidR="009E2511" w:rsidRPr="00E038DD" w:rsidRDefault="009E2511">
      <w:pPr>
        <w:numPr>
          <w:ilvl w:val="0"/>
          <w:numId w:val="12"/>
        </w:numPr>
        <w:ind w:leftChars="171" w:left="719"/>
        <w:jc w:val="left"/>
        <w:rPr>
          <w:rFonts w:ascii="黑体" w:eastAsia="黑体" w:hAnsi="黑体" w:hint="eastAsia"/>
          <w:sz w:val="24"/>
          <w:szCs w:val="24"/>
        </w:rPr>
      </w:pPr>
      <w:r w:rsidRPr="00E038DD">
        <w:rPr>
          <w:rFonts w:ascii="黑体" w:eastAsia="黑体" w:hAnsi="黑体"/>
          <w:sz w:val="24"/>
          <w:szCs w:val="24"/>
        </w:rPr>
        <w:t>生产消防水罐补水管现场巡检时，需检查哪些内容？若发现补水管阀门卡涩、状态异常，应如何处理并与内操联动？</w:t>
      </w:r>
    </w:p>
    <w:p w14:paraId="34660896"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b/>
          <w:bCs/>
          <w:sz w:val="24"/>
          <w:szCs w:val="24"/>
        </w:rPr>
        <w:t>答案</w:t>
      </w:r>
      <w:r w:rsidRPr="00E038DD">
        <w:rPr>
          <w:rFonts w:ascii="黑体" w:eastAsia="黑体" w:hAnsi="黑体"/>
          <w:sz w:val="24"/>
          <w:szCs w:val="24"/>
        </w:rPr>
        <w:t>：① 巡检内容：补水管手动阀、电动阀状态是否为常开，阀门法兰、阀体是否有泄漏；管道有无变形、堵塞、腐蚀；补水管进水压力是否正常；水罐液位是否在正常区间，补水是否通畅；阀门执行机构、接线是否完好；② 处理及联动：立即向中控内操反馈阀门卡涩 / 异常现象，告知水罐当前液位；若阀门卡涩无法开启 / 关闭，切勿强行操作，防止阀门损坏；若为电动阀故障，切换至手动模式尝试操作，同时通知维修人员；若补水中断导致水罐液位下降，通知内操密切监控生产、消防用水情况，协调相关岗位减少用水量，直至阀门故障排除、补水恢复。</w:t>
      </w:r>
    </w:p>
    <w:p w14:paraId="496441F3" w14:textId="77777777" w:rsidR="009E2511" w:rsidRPr="00E038DD" w:rsidRDefault="009E2511">
      <w:pPr>
        <w:numPr>
          <w:ilvl w:val="0"/>
          <w:numId w:val="12"/>
        </w:numPr>
        <w:ind w:leftChars="171" w:left="719"/>
        <w:jc w:val="left"/>
        <w:rPr>
          <w:rFonts w:ascii="黑体" w:eastAsia="黑体" w:hAnsi="黑体" w:hint="eastAsia"/>
          <w:sz w:val="24"/>
          <w:szCs w:val="24"/>
        </w:rPr>
      </w:pPr>
      <w:r w:rsidRPr="00E038DD">
        <w:rPr>
          <w:rFonts w:ascii="黑体" w:eastAsia="黑体" w:hAnsi="黑体"/>
          <w:sz w:val="24"/>
          <w:szCs w:val="24"/>
        </w:rPr>
        <w:t>现场操作生活给水泵时，如何确认泵的进出口阀门、回流阀状态是否符合启动 / 停运要求？</w:t>
      </w:r>
    </w:p>
    <w:p w14:paraId="2642F0DA"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b/>
          <w:bCs/>
          <w:sz w:val="24"/>
          <w:szCs w:val="24"/>
        </w:rPr>
        <w:t>答案</w:t>
      </w:r>
      <w:r w:rsidRPr="00E038DD">
        <w:rPr>
          <w:rFonts w:ascii="黑体" w:eastAsia="黑体" w:hAnsi="黑体"/>
          <w:sz w:val="24"/>
          <w:szCs w:val="24"/>
        </w:rPr>
        <w:t>：① 启动前确认：进出口阀门</w:t>
      </w:r>
      <w:r w:rsidRPr="00E038DD">
        <w:rPr>
          <w:rFonts w:ascii="黑体" w:eastAsia="黑体" w:hAnsi="黑体"/>
          <w:b/>
          <w:bCs/>
          <w:sz w:val="24"/>
          <w:szCs w:val="24"/>
        </w:rPr>
        <w:t>全开</w:t>
      </w:r>
      <w:r w:rsidRPr="00E038DD">
        <w:rPr>
          <w:rFonts w:ascii="黑体" w:eastAsia="黑体" w:hAnsi="黑体"/>
          <w:sz w:val="24"/>
          <w:szCs w:val="24"/>
        </w:rPr>
        <w:t>，确保吸水和出水通畅；回流阀（超压回流管阀门）</w:t>
      </w:r>
      <w:r w:rsidRPr="00E038DD">
        <w:rPr>
          <w:rFonts w:ascii="黑体" w:eastAsia="黑体" w:hAnsi="黑体"/>
          <w:b/>
          <w:bCs/>
          <w:sz w:val="24"/>
          <w:szCs w:val="24"/>
        </w:rPr>
        <w:t>全开</w:t>
      </w:r>
      <w:r w:rsidRPr="00E038DD">
        <w:rPr>
          <w:rFonts w:ascii="黑体" w:eastAsia="黑体" w:hAnsi="黑体"/>
          <w:sz w:val="24"/>
          <w:szCs w:val="24"/>
        </w:rPr>
        <w:t>，防止泵启动后管网超压，且回流控制阀处于自动联锁状态；检查阀门开度指示器、法兰无泄漏，电动阀有电源、无故障；② 停运前确认：向中控内操确认管网压力及用水需求；若为单泵运行，先确认备泵处于自动备用状态，再准备停运；进出口阀门保持全开（若为临时停运，无需关闭）；回流阀保持全开，确保管网压力稳定；若为长期停运，关闭进出口阀门，打开泵体放空阀，将回流阀切至手动并关闭。</w:t>
      </w:r>
    </w:p>
    <w:p w14:paraId="711EB269" w14:textId="77777777" w:rsidR="009E2511" w:rsidRPr="00E038DD" w:rsidRDefault="009E2511">
      <w:pPr>
        <w:numPr>
          <w:ilvl w:val="0"/>
          <w:numId w:val="12"/>
        </w:numPr>
        <w:ind w:leftChars="171" w:left="719"/>
        <w:jc w:val="left"/>
        <w:rPr>
          <w:rFonts w:ascii="黑体" w:eastAsia="黑体" w:hAnsi="黑体" w:hint="eastAsia"/>
          <w:sz w:val="24"/>
          <w:szCs w:val="24"/>
        </w:rPr>
      </w:pPr>
      <w:r w:rsidRPr="00E038DD">
        <w:rPr>
          <w:rFonts w:ascii="黑体" w:eastAsia="黑体" w:hAnsi="黑体"/>
          <w:sz w:val="24"/>
          <w:szCs w:val="24"/>
        </w:rPr>
        <w:t>电动消防泵启动后，现场需检查哪些设备运行状态（泵、管道、阀门、仪表等），并向中控内操反馈哪些关键信息？</w:t>
      </w:r>
    </w:p>
    <w:p w14:paraId="41AF5078"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b/>
          <w:bCs/>
          <w:sz w:val="24"/>
          <w:szCs w:val="24"/>
        </w:rPr>
        <w:t>答案</w:t>
      </w:r>
      <w:r w:rsidRPr="00E038DD">
        <w:rPr>
          <w:rFonts w:ascii="黑体" w:eastAsia="黑体" w:hAnsi="黑体"/>
          <w:sz w:val="24"/>
          <w:szCs w:val="24"/>
        </w:rPr>
        <w:t>：① 现场检查内容：泵体、电机无异响、剧烈振动、密封泄漏；轴承温度、电机定子温度在正常额定范围；泵进出口电动阀是否全开，阀门无卡涩、泄漏；泵出口压力表数值稳定，与 DCS 内操核对压力；消防管网管道无泄漏、憋压，法兰连接处无渗水；泄压阀处于关闭状态，无异常渗漏；泵的电流表、电压表数值正常，无过载报警；② 向内操反馈关键信息：消防泵现场启动成功 / 失败；泵出口实际压力数值；泵体、电机运行状态（有无异响 / 振动 / 泄漏）；进出口阀门、泄压阀状态；管网是否有泄漏；电流表 / 电压表是否正常，有无故障报警。</w:t>
      </w:r>
    </w:p>
    <w:p w14:paraId="7DAEDBD7" w14:textId="77777777" w:rsidR="009E2511" w:rsidRPr="00E038DD" w:rsidRDefault="009E2511">
      <w:pPr>
        <w:numPr>
          <w:ilvl w:val="0"/>
          <w:numId w:val="12"/>
        </w:numPr>
        <w:ind w:leftChars="171" w:left="719"/>
        <w:jc w:val="left"/>
        <w:rPr>
          <w:rFonts w:ascii="黑体" w:eastAsia="黑体" w:hAnsi="黑体" w:hint="eastAsia"/>
          <w:sz w:val="24"/>
          <w:szCs w:val="24"/>
        </w:rPr>
      </w:pPr>
      <w:r w:rsidRPr="00E038DD">
        <w:rPr>
          <w:rFonts w:ascii="黑体" w:eastAsia="黑体" w:hAnsi="黑体"/>
          <w:sz w:val="24"/>
          <w:szCs w:val="24"/>
        </w:rPr>
        <w:t>现场巡检发现消防水泵进出口电动阀电源故障，应如何确认阀门实际状态？若阀门未处于全开状态，应采取哪些手动操作措施？</w:t>
      </w:r>
    </w:p>
    <w:p w14:paraId="3834B58D"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b/>
          <w:bCs/>
          <w:sz w:val="24"/>
          <w:szCs w:val="24"/>
        </w:rPr>
        <w:t>答案</w:t>
      </w:r>
      <w:r w:rsidRPr="00E038DD">
        <w:rPr>
          <w:rFonts w:ascii="黑体" w:eastAsia="黑体" w:hAnsi="黑体"/>
          <w:sz w:val="24"/>
          <w:szCs w:val="24"/>
        </w:rPr>
        <w:t>：① 确认阀门实际状态：查看电动阀阀位指示器，判断阀门当前开度；手动盘动阀门执行机构，检查阀门是否处于全开 / 半开 / 关闭状态；沿阀门管道检查水流情况，辅助判断阀门是否通畅；将电源故障及阀门实际开度反馈给内操；② 手动操作措施：先向中控内操汇报，确认消防管网当前压力及水泵运行状态；找到电动阀的手动操作手柄 / 手轮，将阀门控制模式从 “电动” 切换至 “手动”；缓慢转动手轮，将阀门逐步扳至</w:t>
      </w:r>
      <w:r w:rsidRPr="00E038DD">
        <w:rPr>
          <w:rFonts w:ascii="黑体" w:eastAsia="黑体" w:hAnsi="黑体"/>
          <w:b/>
          <w:bCs/>
          <w:sz w:val="24"/>
          <w:szCs w:val="24"/>
        </w:rPr>
        <w:t>全开</w:t>
      </w:r>
      <w:r w:rsidRPr="00E038DD">
        <w:rPr>
          <w:rFonts w:ascii="黑体" w:eastAsia="黑体" w:hAnsi="黑体"/>
          <w:sz w:val="24"/>
          <w:szCs w:val="24"/>
        </w:rPr>
        <w:t>状态，操作过程中防止用力过猛损坏</w:t>
      </w:r>
      <w:r w:rsidRPr="00E038DD">
        <w:rPr>
          <w:rFonts w:ascii="黑体" w:eastAsia="黑体" w:hAnsi="黑体"/>
          <w:sz w:val="24"/>
          <w:szCs w:val="24"/>
        </w:rPr>
        <w:lastRenderedPageBreak/>
        <w:t>阀门；阀门全开后，检查阀体、法兰无泄漏，将手动操作结果反馈给内操；悬挂 “电源故障，手动全开” 警示牌，通知电工维修电源故障，故障排除后将阀门切回电动模式并确认联锁投用。</w:t>
      </w:r>
    </w:p>
    <w:p w14:paraId="5925B22C"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五、应急处理题</w:t>
      </w:r>
    </w:p>
    <w:p w14:paraId="1631148F" w14:textId="77777777" w:rsidR="009E2511" w:rsidRPr="00E038DD" w:rsidRDefault="009E2511">
      <w:pPr>
        <w:numPr>
          <w:ilvl w:val="0"/>
          <w:numId w:val="13"/>
        </w:numPr>
        <w:ind w:leftChars="171" w:left="719"/>
        <w:jc w:val="left"/>
        <w:rPr>
          <w:rFonts w:ascii="黑体" w:eastAsia="黑体" w:hAnsi="黑体" w:hint="eastAsia"/>
          <w:sz w:val="24"/>
          <w:szCs w:val="24"/>
        </w:rPr>
      </w:pPr>
      <w:r w:rsidRPr="00E038DD">
        <w:rPr>
          <w:rFonts w:ascii="黑体" w:eastAsia="黑体" w:hAnsi="黑体"/>
          <w:sz w:val="24"/>
          <w:szCs w:val="24"/>
        </w:rPr>
        <w:t>现场巡检时发现消防管网有泄漏点，导致管网压力持续下降，外操应立即采取哪些应急措施？如何与内操联动控制？</w:t>
      </w:r>
    </w:p>
    <w:p w14:paraId="73EE6BDE"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b/>
          <w:bCs/>
          <w:sz w:val="24"/>
          <w:szCs w:val="24"/>
        </w:rPr>
        <w:t>答案</w:t>
      </w:r>
      <w:r w:rsidRPr="00E038DD">
        <w:rPr>
          <w:rFonts w:ascii="黑体" w:eastAsia="黑体" w:hAnsi="黑体"/>
          <w:sz w:val="24"/>
          <w:szCs w:val="24"/>
        </w:rPr>
        <w:t>：① 现场应急措施：立即在泄漏点周围设置警示区域，防止人员靠近；检查泄漏点位置、泄漏程度（轻微渗漏 / 大量喷水），尝试关闭泄漏点附近的手动隔离阀（若有），减少泄漏量；若泄漏量大无法直接关闭，立即准备消防器材，防止次生事故；② 与内操联动：第一时间向中控内操反馈 “泄漏点位置、泄漏程度、已采取的隔离措施”，告知管网压力持续下降的情况；配合内操指令，检查消防泵是否联锁启动，现场确认消防泵运行状态，若未启动则手动启动；若隔离阀关闭后泄漏仍未停止，通知内操持续启动消防泵补压，同时向上级汇报，联系维修人员现场堵漏；泄漏点处理完成后，打开隔离阀，确认管网压力恢复，将现场情况反馈内操，恢复系统正常状态。</w:t>
      </w:r>
    </w:p>
    <w:p w14:paraId="1CAD0D26" w14:textId="77777777" w:rsidR="009E2511" w:rsidRPr="00E038DD" w:rsidRDefault="009E2511">
      <w:pPr>
        <w:numPr>
          <w:ilvl w:val="0"/>
          <w:numId w:val="13"/>
        </w:numPr>
        <w:ind w:leftChars="171" w:left="719"/>
        <w:jc w:val="left"/>
        <w:rPr>
          <w:rFonts w:ascii="黑体" w:eastAsia="黑体" w:hAnsi="黑体" w:hint="eastAsia"/>
          <w:sz w:val="24"/>
          <w:szCs w:val="24"/>
        </w:rPr>
      </w:pPr>
      <w:r w:rsidRPr="00E038DD">
        <w:rPr>
          <w:rFonts w:ascii="黑体" w:eastAsia="黑体" w:hAnsi="黑体"/>
          <w:sz w:val="24"/>
          <w:szCs w:val="24"/>
        </w:rPr>
        <w:t>低压生产水泵现场运行中出现泵体振动大、密封泄漏的情况，外操应如何处理？</w:t>
      </w:r>
    </w:p>
    <w:p w14:paraId="35DE3B0E"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b/>
          <w:bCs/>
          <w:sz w:val="24"/>
          <w:szCs w:val="24"/>
        </w:rPr>
        <w:t>答案</w:t>
      </w:r>
      <w:r w:rsidRPr="00E038DD">
        <w:rPr>
          <w:rFonts w:ascii="黑体" w:eastAsia="黑体" w:hAnsi="黑体"/>
          <w:sz w:val="24"/>
          <w:szCs w:val="24"/>
        </w:rPr>
        <w:t>：① 立即向中控内操反馈泵体振动大、密封泄漏的故障现象，申请停运该泵；② 若振动轻微、泄漏量小，在确保安全的前提下，密切监控泵体温度、振动及泄漏情况，等待内操下达停运指令；若振动剧烈、密封大量泄漏，立即在现场操作箱按下 “紧急停泵” 按钮，防止泵体损坏、泄漏扩大；③ 泵停运后，关闭泵进出口手动阀门，打开泵体放空阀泄压，在泵体旁悬挂 “设备故障，禁止启动” 警示牌；④ 清理现场泄漏介质，检查泵体振动、泄漏的原因（如轴承损坏、密封件老化、泵体气蚀等），将详细故障情况反馈给内操及维修部门，等待维修。</w:t>
      </w:r>
    </w:p>
    <w:p w14:paraId="298C502B" w14:textId="77777777" w:rsidR="009E2511" w:rsidRPr="00E038DD" w:rsidRDefault="009E2511">
      <w:pPr>
        <w:numPr>
          <w:ilvl w:val="0"/>
          <w:numId w:val="13"/>
        </w:numPr>
        <w:ind w:leftChars="171" w:left="719"/>
        <w:jc w:val="left"/>
        <w:rPr>
          <w:rFonts w:ascii="黑体" w:eastAsia="黑体" w:hAnsi="黑体" w:hint="eastAsia"/>
          <w:sz w:val="24"/>
          <w:szCs w:val="24"/>
        </w:rPr>
      </w:pPr>
      <w:r w:rsidRPr="00E038DD">
        <w:rPr>
          <w:rFonts w:ascii="黑体" w:eastAsia="黑体" w:hAnsi="黑体"/>
          <w:sz w:val="24"/>
          <w:szCs w:val="24"/>
        </w:rPr>
        <w:t>生活给水泵现场启动后，出口管道出现剧烈振动、异响，外操应采取哪些紧急操作？</w:t>
      </w:r>
    </w:p>
    <w:p w14:paraId="06EC516C"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b/>
          <w:bCs/>
          <w:sz w:val="24"/>
          <w:szCs w:val="24"/>
        </w:rPr>
        <w:t>答案</w:t>
      </w:r>
      <w:r w:rsidRPr="00E038DD">
        <w:rPr>
          <w:rFonts w:ascii="黑体" w:eastAsia="黑体" w:hAnsi="黑体"/>
          <w:sz w:val="24"/>
          <w:szCs w:val="24"/>
        </w:rPr>
        <w:t>：① 立即按下现场操作箱 “紧急停泵” 按钮，停止生活给水泵运行，防止管道破裂、设备损坏；② 向中控内操反馈停泵原因及管道振动、异响情况，告知生活水管网压力可能下降；③ 现场检查管道振动原因：查看泵出口阀门是否全开、管道是否有憋压；检查管道支架是否松动、脱落；检查回流阀是否未开，导致管网超压；检查管道内是否有气堵，需进行排气操作；④ 排除故障后（如打开回流阀、紧固支架、管道排气、全开出口阀），向內操申请重启水泵，重启后缓慢开泵，检查管道振动、异响是否消除，确认正常后反馈内操。</w:t>
      </w:r>
    </w:p>
    <w:p w14:paraId="32FC60DF" w14:textId="77777777" w:rsidR="009E2511" w:rsidRPr="00E038DD" w:rsidRDefault="009E2511">
      <w:pPr>
        <w:numPr>
          <w:ilvl w:val="0"/>
          <w:numId w:val="13"/>
        </w:numPr>
        <w:ind w:leftChars="171" w:left="719"/>
        <w:jc w:val="left"/>
        <w:rPr>
          <w:rFonts w:ascii="黑体" w:eastAsia="黑体" w:hAnsi="黑体" w:hint="eastAsia"/>
          <w:sz w:val="24"/>
          <w:szCs w:val="24"/>
        </w:rPr>
      </w:pPr>
      <w:r w:rsidRPr="00E038DD">
        <w:rPr>
          <w:rFonts w:ascii="黑体" w:eastAsia="黑体" w:hAnsi="黑体"/>
          <w:sz w:val="24"/>
          <w:szCs w:val="24"/>
        </w:rPr>
        <w:t>现场发现消防柴油泵柴油箱油位低，无法满足连续运转 6 小时要求，应如何处理？</w:t>
      </w:r>
    </w:p>
    <w:p w14:paraId="171D0D2D"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b/>
          <w:bCs/>
          <w:sz w:val="24"/>
          <w:szCs w:val="24"/>
        </w:rPr>
        <w:t>答案</w:t>
      </w:r>
      <w:r w:rsidRPr="00E038DD">
        <w:rPr>
          <w:rFonts w:ascii="黑体" w:eastAsia="黑体" w:hAnsi="黑体"/>
          <w:sz w:val="24"/>
          <w:szCs w:val="24"/>
        </w:rPr>
        <w:t>：① 立即向中控内操反馈柴油箱油位低的情况，告知当前油位及可运转时长，确认消防柴油泵是否处于备用状态，暂不启动；② 现场检查柴油箱油路阀门是否全开、有无泄漏，确认油位低的原因（无补油 / 泄漏）；③ 若有现场备用柴油，按操作规程进行补油作业：关闭柴油箱补油口附近阀门，连接补油管路，缓慢补油至油位满足 6 小时运转要求，补油过程中防止泄漏、火灾；若无备用柴油，立即向上级汇报，申请调拨柴油，同时安排人员现场值守；④ 补油完成后，检查油箱无泄漏，油路畅通，将油位恢复情况反馈给内操；若因泄漏导致油位低，补油后联系维修人员处理泄漏点，确认消防柴油泵恢复正常备用状态。</w:t>
      </w:r>
    </w:p>
    <w:p w14:paraId="6A3498A6" w14:textId="4EB6AC40"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lastRenderedPageBreak/>
        <w:t>一、选择题</w:t>
      </w:r>
    </w:p>
    <w:p w14:paraId="7ED11761" w14:textId="77777777" w:rsidR="009E2511" w:rsidRPr="00E038DD" w:rsidRDefault="009E2511">
      <w:pPr>
        <w:numPr>
          <w:ilvl w:val="0"/>
          <w:numId w:val="14"/>
        </w:numPr>
        <w:ind w:leftChars="171" w:left="719"/>
        <w:jc w:val="left"/>
        <w:rPr>
          <w:rFonts w:ascii="黑体" w:eastAsia="黑体" w:hAnsi="黑体" w:hint="eastAsia"/>
          <w:sz w:val="24"/>
          <w:szCs w:val="24"/>
        </w:rPr>
      </w:pPr>
      <w:r w:rsidRPr="00E038DD">
        <w:rPr>
          <w:rFonts w:ascii="黑体" w:eastAsia="黑体" w:hAnsi="黑体"/>
          <w:sz w:val="24"/>
          <w:szCs w:val="24"/>
        </w:rPr>
        <w:t>给水加压泵站的生产消防水罐总水量为（C）。</w:t>
      </w:r>
    </w:p>
    <w:p w14:paraId="367AE6D7"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A. 14580m</w:t>
      </w:r>
      <w:r w:rsidRPr="00E038DD">
        <w:rPr>
          <w:rFonts w:ascii="Calibri" w:eastAsia="黑体" w:hAnsi="Calibri" w:cs="Calibri"/>
          <w:sz w:val="24"/>
          <w:szCs w:val="24"/>
        </w:rPr>
        <w:t>³</w:t>
      </w:r>
      <w:r w:rsidRPr="00E038DD">
        <w:rPr>
          <w:rFonts w:ascii="黑体" w:eastAsia="黑体" w:hAnsi="黑体"/>
          <w:sz w:val="24"/>
          <w:szCs w:val="24"/>
        </w:rPr>
        <w:t xml:space="preserve"> B. 5040m</w:t>
      </w:r>
      <w:r w:rsidRPr="00E038DD">
        <w:rPr>
          <w:rFonts w:ascii="Calibri" w:eastAsia="黑体" w:hAnsi="Calibri" w:cs="Calibri"/>
          <w:sz w:val="24"/>
          <w:szCs w:val="24"/>
        </w:rPr>
        <w:t>³</w:t>
      </w:r>
      <w:r w:rsidRPr="00E038DD">
        <w:rPr>
          <w:rFonts w:ascii="黑体" w:eastAsia="黑体" w:hAnsi="黑体"/>
          <w:sz w:val="24"/>
          <w:szCs w:val="24"/>
        </w:rPr>
        <w:t xml:space="preserve"> C. 19620m</w:t>
      </w:r>
      <w:r w:rsidRPr="00E038DD">
        <w:rPr>
          <w:rFonts w:ascii="Calibri" w:eastAsia="黑体" w:hAnsi="Calibri" w:cs="Calibri"/>
          <w:sz w:val="24"/>
          <w:szCs w:val="24"/>
        </w:rPr>
        <w:t>³</w:t>
      </w:r>
      <w:r w:rsidRPr="00E038DD">
        <w:rPr>
          <w:rFonts w:ascii="黑体" w:eastAsia="黑体" w:hAnsi="黑体"/>
          <w:sz w:val="24"/>
          <w:szCs w:val="24"/>
        </w:rPr>
        <w:t xml:space="preserve"> D. 9923.3m</w:t>
      </w:r>
      <w:r w:rsidRPr="00E038DD">
        <w:rPr>
          <w:rFonts w:ascii="Calibri" w:eastAsia="黑体" w:hAnsi="Calibri" w:cs="Calibri"/>
          <w:sz w:val="24"/>
          <w:szCs w:val="24"/>
        </w:rPr>
        <w:t>³</w:t>
      </w:r>
    </w:p>
    <w:p w14:paraId="23F690A9" w14:textId="77777777" w:rsidR="009E2511" w:rsidRPr="00E038DD" w:rsidRDefault="009E2511">
      <w:pPr>
        <w:numPr>
          <w:ilvl w:val="0"/>
          <w:numId w:val="14"/>
        </w:numPr>
        <w:ind w:leftChars="171" w:left="719"/>
        <w:jc w:val="left"/>
        <w:rPr>
          <w:rFonts w:ascii="黑体" w:eastAsia="黑体" w:hAnsi="黑体" w:hint="eastAsia"/>
          <w:sz w:val="24"/>
          <w:szCs w:val="24"/>
        </w:rPr>
      </w:pPr>
      <w:r w:rsidRPr="00E038DD">
        <w:rPr>
          <w:rFonts w:ascii="黑体" w:eastAsia="黑体" w:hAnsi="黑体"/>
          <w:sz w:val="24"/>
          <w:szCs w:val="24"/>
        </w:rPr>
        <w:t>生产消防水罐单罐补水管管径为（B）。</w:t>
      </w:r>
    </w:p>
    <w:p w14:paraId="451872F8"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A. DN500 B. DN400 C. DN300 D. DN150</w:t>
      </w:r>
    </w:p>
    <w:p w14:paraId="55FF6A2F" w14:textId="77777777" w:rsidR="009E2511" w:rsidRPr="00E038DD" w:rsidRDefault="009E2511">
      <w:pPr>
        <w:numPr>
          <w:ilvl w:val="0"/>
          <w:numId w:val="14"/>
        </w:numPr>
        <w:ind w:leftChars="171" w:left="719"/>
        <w:jc w:val="left"/>
        <w:rPr>
          <w:rFonts w:ascii="黑体" w:eastAsia="黑体" w:hAnsi="黑体" w:hint="eastAsia"/>
          <w:sz w:val="24"/>
          <w:szCs w:val="24"/>
        </w:rPr>
      </w:pPr>
      <w:r w:rsidRPr="00E038DD">
        <w:rPr>
          <w:rFonts w:ascii="黑体" w:eastAsia="黑体" w:hAnsi="黑体"/>
          <w:sz w:val="24"/>
          <w:szCs w:val="24"/>
        </w:rPr>
        <w:t>低压生产水泵的流量为（A）。</w:t>
      </w:r>
    </w:p>
    <w:p w14:paraId="429981F6"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A. 550m</w:t>
      </w:r>
      <w:r w:rsidRPr="00E038DD">
        <w:rPr>
          <w:rFonts w:ascii="Calibri" w:eastAsia="黑体" w:hAnsi="Calibri" w:cs="Calibri"/>
          <w:sz w:val="24"/>
          <w:szCs w:val="24"/>
        </w:rPr>
        <w:t>³</w:t>
      </w:r>
      <w:r w:rsidRPr="00E038DD">
        <w:rPr>
          <w:rFonts w:ascii="黑体" w:eastAsia="黑体" w:hAnsi="黑体"/>
          <w:sz w:val="24"/>
          <w:szCs w:val="24"/>
        </w:rPr>
        <w:t>/h B. 80m</w:t>
      </w:r>
      <w:r w:rsidRPr="00E038DD">
        <w:rPr>
          <w:rFonts w:ascii="Calibri" w:eastAsia="黑体" w:hAnsi="Calibri" w:cs="Calibri"/>
          <w:sz w:val="24"/>
          <w:szCs w:val="24"/>
        </w:rPr>
        <w:t>³</w:t>
      </w:r>
      <w:r w:rsidRPr="00E038DD">
        <w:rPr>
          <w:rFonts w:ascii="黑体" w:eastAsia="黑体" w:hAnsi="黑体"/>
          <w:sz w:val="24"/>
          <w:szCs w:val="24"/>
        </w:rPr>
        <w:t>/h C. 25 - 50m</w:t>
      </w:r>
      <w:r w:rsidRPr="00E038DD">
        <w:rPr>
          <w:rFonts w:ascii="Calibri" w:eastAsia="黑体" w:hAnsi="Calibri" w:cs="Calibri"/>
          <w:sz w:val="24"/>
          <w:szCs w:val="24"/>
        </w:rPr>
        <w:t>³</w:t>
      </w:r>
      <w:r w:rsidRPr="00E038DD">
        <w:rPr>
          <w:rFonts w:ascii="黑体" w:eastAsia="黑体" w:hAnsi="黑体"/>
          <w:sz w:val="24"/>
          <w:szCs w:val="24"/>
        </w:rPr>
        <w:t>/h D. 675L/s</w:t>
      </w:r>
    </w:p>
    <w:p w14:paraId="161BA1FF" w14:textId="77777777" w:rsidR="009E2511" w:rsidRPr="00E038DD" w:rsidRDefault="009E2511">
      <w:pPr>
        <w:numPr>
          <w:ilvl w:val="0"/>
          <w:numId w:val="14"/>
        </w:numPr>
        <w:ind w:leftChars="171" w:left="719"/>
        <w:jc w:val="left"/>
        <w:rPr>
          <w:rFonts w:ascii="黑体" w:eastAsia="黑体" w:hAnsi="黑体" w:hint="eastAsia"/>
          <w:sz w:val="24"/>
          <w:szCs w:val="24"/>
        </w:rPr>
      </w:pPr>
      <w:r w:rsidRPr="00E038DD">
        <w:rPr>
          <w:rFonts w:ascii="黑体" w:eastAsia="黑体" w:hAnsi="黑体"/>
          <w:sz w:val="24"/>
          <w:szCs w:val="24"/>
        </w:rPr>
        <w:t>生活水供水泵的扬程为（B）。</w:t>
      </w:r>
    </w:p>
    <w:p w14:paraId="3D226F21"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A. 30 米 B. 55 米 C. 110 米 D. 50 米</w:t>
      </w:r>
    </w:p>
    <w:p w14:paraId="6D0E275E" w14:textId="77777777" w:rsidR="009E2511" w:rsidRPr="00E038DD" w:rsidRDefault="009E2511">
      <w:pPr>
        <w:numPr>
          <w:ilvl w:val="0"/>
          <w:numId w:val="14"/>
        </w:numPr>
        <w:ind w:leftChars="171" w:left="719"/>
        <w:jc w:val="left"/>
        <w:rPr>
          <w:rFonts w:ascii="黑体" w:eastAsia="黑体" w:hAnsi="黑体" w:hint="eastAsia"/>
          <w:sz w:val="24"/>
          <w:szCs w:val="24"/>
        </w:rPr>
      </w:pPr>
      <w:r w:rsidRPr="00E038DD">
        <w:rPr>
          <w:rFonts w:ascii="黑体" w:eastAsia="黑体" w:hAnsi="黑体"/>
          <w:sz w:val="24"/>
          <w:szCs w:val="24"/>
        </w:rPr>
        <w:t>稳高压消防水系统设计规模为（D）。</w:t>
      </w:r>
    </w:p>
    <w:p w14:paraId="53092DF2"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A. 550m</w:t>
      </w:r>
      <w:r w:rsidRPr="00E038DD">
        <w:rPr>
          <w:rFonts w:ascii="Calibri" w:eastAsia="黑体" w:hAnsi="Calibri" w:cs="Calibri"/>
          <w:sz w:val="24"/>
          <w:szCs w:val="24"/>
        </w:rPr>
        <w:t>³</w:t>
      </w:r>
      <w:r w:rsidRPr="00E038DD">
        <w:rPr>
          <w:rFonts w:ascii="黑体" w:eastAsia="黑体" w:hAnsi="黑体"/>
          <w:sz w:val="24"/>
          <w:szCs w:val="24"/>
        </w:rPr>
        <w:t>/h B. 80m</w:t>
      </w:r>
      <w:r w:rsidRPr="00E038DD">
        <w:rPr>
          <w:rFonts w:ascii="Calibri" w:eastAsia="黑体" w:hAnsi="Calibri" w:cs="Calibri"/>
          <w:sz w:val="24"/>
          <w:szCs w:val="24"/>
        </w:rPr>
        <w:t>³</w:t>
      </w:r>
      <w:r w:rsidRPr="00E038DD">
        <w:rPr>
          <w:rFonts w:ascii="黑体" w:eastAsia="黑体" w:hAnsi="黑体"/>
          <w:sz w:val="24"/>
          <w:szCs w:val="24"/>
        </w:rPr>
        <w:t>/h C. 25 - 50m</w:t>
      </w:r>
      <w:r w:rsidRPr="00E038DD">
        <w:rPr>
          <w:rFonts w:ascii="Calibri" w:eastAsia="黑体" w:hAnsi="Calibri" w:cs="Calibri"/>
          <w:sz w:val="24"/>
          <w:szCs w:val="24"/>
        </w:rPr>
        <w:t>³</w:t>
      </w:r>
      <w:r w:rsidRPr="00E038DD">
        <w:rPr>
          <w:rFonts w:ascii="黑体" w:eastAsia="黑体" w:hAnsi="黑体"/>
          <w:sz w:val="24"/>
          <w:szCs w:val="24"/>
        </w:rPr>
        <w:t>/h D. 675L/s</w:t>
      </w:r>
    </w:p>
    <w:p w14:paraId="22346CDD" w14:textId="77777777" w:rsidR="009E2511" w:rsidRPr="00E038DD" w:rsidRDefault="009E2511">
      <w:pPr>
        <w:numPr>
          <w:ilvl w:val="0"/>
          <w:numId w:val="14"/>
        </w:numPr>
        <w:ind w:leftChars="171" w:left="719"/>
        <w:jc w:val="left"/>
        <w:rPr>
          <w:rFonts w:ascii="黑体" w:eastAsia="黑体" w:hAnsi="黑体" w:hint="eastAsia"/>
          <w:sz w:val="24"/>
          <w:szCs w:val="24"/>
        </w:rPr>
      </w:pPr>
      <w:r w:rsidRPr="00E038DD">
        <w:rPr>
          <w:rFonts w:ascii="黑体" w:eastAsia="黑体" w:hAnsi="黑体"/>
          <w:sz w:val="24"/>
          <w:szCs w:val="24"/>
        </w:rPr>
        <w:t>生活水水源来自（B）。</w:t>
      </w:r>
    </w:p>
    <w:p w14:paraId="50412CDB"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A. 生产消防水罐 B. 园区供水管网 C. 厂区回用水 D. 市政供水</w:t>
      </w:r>
    </w:p>
    <w:p w14:paraId="6F62ADD7" w14:textId="77777777" w:rsidR="009E2511" w:rsidRPr="00E038DD" w:rsidRDefault="009E2511">
      <w:pPr>
        <w:numPr>
          <w:ilvl w:val="0"/>
          <w:numId w:val="14"/>
        </w:numPr>
        <w:ind w:leftChars="171" w:left="719"/>
        <w:jc w:val="left"/>
        <w:rPr>
          <w:rFonts w:ascii="黑体" w:eastAsia="黑体" w:hAnsi="黑体" w:hint="eastAsia"/>
          <w:sz w:val="24"/>
          <w:szCs w:val="24"/>
        </w:rPr>
      </w:pPr>
      <w:r w:rsidRPr="00E038DD">
        <w:rPr>
          <w:rFonts w:ascii="黑体" w:eastAsia="黑体" w:hAnsi="黑体"/>
          <w:sz w:val="24"/>
          <w:szCs w:val="24"/>
        </w:rPr>
        <w:t>低压生产水平时由（A）直供。</w:t>
      </w:r>
    </w:p>
    <w:p w14:paraId="37B3FA9B"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A. 市政供水利用余压和厂区回用水 B. 生产消防水罐 C. 园区供水管网 D. 给水加压泵站</w:t>
      </w:r>
    </w:p>
    <w:p w14:paraId="0EA1DC8F" w14:textId="77777777" w:rsidR="009E2511" w:rsidRPr="00E038DD" w:rsidRDefault="009E2511">
      <w:pPr>
        <w:numPr>
          <w:ilvl w:val="0"/>
          <w:numId w:val="14"/>
        </w:numPr>
        <w:ind w:leftChars="171" w:left="719"/>
        <w:jc w:val="left"/>
        <w:rPr>
          <w:rFonts w:ascii="黑体" w:eastAsia="黑体" w:hAnsi="黑体" w:hint="eastAsia"/>
          <w:sz w:val="24"/>
          <w:szCs w:val="24"/>
        </w:rPr>
      </w:pPr>
      <w:r w:rsidRPr="00E038DD">
        <w:rPr>
          <w:rFonts w:ascii="黑体" w:eastAsia="黑体" w:hAnsi="黑体"/>
          <w:sz w:val="24"/>
          <w:szCs w:val="24"/>
        </w:rPr>
        <w:t>高压生产水是将储存于（B）内的生产水经高压生产水泵加压。</w:t>
      </w:r>
    </w:p>
    <w:p w14:paraId="72972207"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A. 生活水箱 B. 生产消防水罐 C. 稳流罐 D. 循环水场</w:t>
      </w:r>
    </w:p>
    <w:p w14:paraId="2B015CB5" w14:textId="77777777" w:rsidR="009E2511" w:rsidRPr="00E038DD" w:rsidRDefault="009E2511">
      <w:pPr>
        <w:numPr>
          <w:ilvl w:val="0"/>
          <w:numId w:val="14"/>
        </w:numPr>
        <w:ind w:leftChars="171" w:left="719"/>
        <w:jc w:val="left"/>
        <w:rPr>
          <w:rFonts w:ascii="黑体" w:eastAsia="黑体" w:hAnsi="黑体" w:hint="eastAsia"/>
          <w:sz w:val="24"/>
          <w:szCs w:val="24"/>
        </w:rPr>
      </w:pPr>
      <w:r w:rsidRPr="00E038DD">
        <w:rPr>
          <w:rFonts w:ascii="黑体" w:eastAsia="黑体" w:hAnsi="黑体"/>
          <w:sz w:val="24"/>
          <w:szCs w:val="24"/>
        </w:rPr>
        <w:t>稳高压消防给水系统工作压力为（B）。</w:t>
      </w:r>
    </w:p>
    <w:p w14:paraId="6E4E5076"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A. 0.45 - 0.55MPa（G） B. 0.8 - 1.1MPa（G） C. 0.3MPa（G） D. 0.5 - 0.6MPa（G）</w:t>
      </w:r>
    </w:p>
    <w:p w14:paraId="4D71AE5C" w14:textId="77777777" w:rsidR="009E2511" w:rsidRPr="00E038DD" w:rsidRDefault="009E2511">
      <w:pPr>
        <w:numPr>
          <w:ilvl w:val="0"/>
          <w:numId w:val="14"/>
        </w:numPr>
        <w:ind w:leftChars="171" w:left="719"/>
        <w:jc w:val="left"/>
        <w:rPr>
          <w:rFonts w:ascii="黑体" w:eastAsia="黑体" w:hAnsi="黑体" w:hint="eastAsia"/>
          <w:sz w:val="24"/>
          <w:szCs w:val="24"/>
        </w:rPr>
      </w:pPr>
      <w:r w:rsidRPr="00E038DD">
        <w:rPr>
          <w:rFonts w:ascii="黑体" w:eastAsia="黑体" w:hAnsi="黑体"/>
          <w:sz w:val="24"/>
          <w:szCs w:val="24"/>
        </w:rPr>
        <w:t>消防稳压泵正常工作时将管网压力维持在（B）。</w:t>
      </w:r>
    </w:p>
    <w:p w14:paraId="1D3AE40E"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A. 0.75 - 0.85MPa（G） B. 0.80 - 0.90MPa（G） C. 0.90 - 1.0MPa（G） D. 1.0 - 1.1MPa（G）</w:t>
      </w:r>
    </w:p>
    <w:p w14:paraId="774B9E63" w14:textId="77777777" w:rsidR="009E2511" w:rsidRPr="00E038DD" w:rsidRDefault="009E2511">
      <w:pPr>
        <w:numPr>
          <w:ilvl w:val="0"/>
          <w:numId w:val="14"/>
        </w:numPr>
        <w:ind w:leftChars="171" w:left="719"/>
        <w:jc w:val="left"/>
        <w:rPr>
          <w:rFonts w:ascii="黑体" w:eastAsia="黑体" w:hAnsi="黑体" w:hint="eastAsia"/>
          <w:sz w:val="24"/>
          <w:szCs w:val="24"/>
        </w:rPr>
      </w:pPr>
      <w:r w:rsidRPr="00E038DD">
        <w:rPr>
          <w:rFonts w:ascii="黑体" w:eastAsia="黑体" w:hAnsi="黑体"/>
          <w:sz w:val="24"/>
          <w:szCs w:val="24"/>
        </w:rPr>
        <w:t>当消防管网上压力变送器监测到管网压力下降至（A）时启动消防电泵。</w:t>
      </w:r>
    </w:p>
    <w:p w14:paraId="2B0829BD"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A. 0.75MPa（G） B. 0.80MPa（G） C. 0.90MPa（G） D. 1.0MPa（G）</w:t>
      </w:r>
    </w:p>
    <w:p w14:paraId="7335EF2E" w14:textId="77777777" w:rsidR="009E2511" w:rsidRPr="00E038DD" w:rsidRDefault="009E2511">
      <w:pPr>
        <w:numPr>
          <w:ilvl w:val="0"/>
          <w:numId w:val="14"/>
        </w:numPr>
        <w:ind w:leftChars="171" w:left="719"/>
        <w:jc w:val="left"/>
        <w:rPr>
          <w:rFonts w:ascii="黑体" w:eastAsia="黑体" w:hAnsi="黑体" w:hint="eastAsia"/>
          <w:sz w:val="24"/>
          <w:szCs w:val="24"/>
        </w:rPr>
      </w:pPr>
      <w:r w:rsidRPr="00E038DD">
        <w:rPr>
          <w:rFonts w:ascii="黑体" w:eastAsia="黑体" w:hAnsi="黑体"/>
          <w:sz w:val="24"/>
          <w:szCs w:val="24"/>
        </w:rPr>
        <w:t>消防柴油泵为消防电泵的备用泵，当 3 台电泵依次启动后但管网压力仍低于（B）时，自动启动第一台消防柴油泵。</w:t>
      </w:r>
    </w:p>
    <w:p w14:paraId="7725A866"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A. 0.75MPa（G） B. 1.0MPa（G） C. 1.1MPa（G） D. 1.35MPa（G）</w:t>
      </w:r>
    </w:p>
    <w:p w14:paraId="7ABA5872" w14:textId="77777777" w:rsidR="009E2511" w:rsidRPr="00E038DD" w:rsidRDefault="009E2511">
      <w:pPr>
        <w:numPr>
          <w:ilvl w:val="0"/>
          <w:numId w:val="14"/>
        </w:numPr>
        <w:ind w:leftChars="171" w:left="719"/>
        <w:jc w:val="left"/>
        <w:rPr>
          <w:rFonts w:ascii="黑体" w:eastAsia="黑体" w:hAnsi="黑体" w:hint="eastAsia"/>
          <w:sz w:val="24"/>
          <w:szCs w:val="24"/>
        </w:rPr>
      </w:pPr>
      <w:r w:rsidRPr="00E038DD">
        <w:rPr>
          <w:rFonts w:ascii="黑体" w:eastAsia="黑体" w:hAnsi="黑体"/>
          <w:sz w:val="24"/>
          <w:szCs w:val="24"/>
        </w:rPr>
        <w:t>消防水泵出水总管设安全泄压管路，当管网压力升至（B）时自动开启泄压阀泄压。</w:t>
      </w:r>
    </w:p>
    <w:p w14:paraId="59E0164F"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A. 1.2MPa B. 1.35MPa C. 1.0MPa D. 0.75MPa</w:t>
      </w:r>
    </w:p>
    <w:p w14:paraId="04C4A926" w14:textId="77777777" w:rsidR="009E2511" w:rsidRPr="00E038DD" w:rsidRDefault="009E2511">
      <w:pPr>
        <w:numPr>
          <w:ilvl w:val="0"/>
          <w:numId w:val="14"/>
        </w:numPr>
        <w:ind w:leftChars="171" w:left="719"/>
        <w:jc w:val="left"/>
        <w:rPr>
          <w:rFonts w:ascii="黑体" w:eastAsia="黑体" w:hAnsi="黑体" w:hint="eastAsia"/>
          <w:sz w:val="24"/>
          <w:szCs w:val="24"/>
        </w:rPr>
      </w:pPr>
      <w:r w:rsidRPr="00E038DD">
        <w:rPr>
          <w:rFonts w:ascii="黑体" w:eastAsia="黑体" w:hAnsi="黑体"/>
          <w:sz w:val="24"/>
          <w:szCs w:val="24"/>
        </w:rPr>
        <w:t>给水加压泵站消防泵稳压控制目标是确保消防水（C）运行。</w:t>
      </w:r>
    </w:p>
    <w:p w14:paraId="0799BF1F"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A. 高压状态 B. 低压状态 C. 稳压状态 D. 常压状态</w:t>
      </w:r>
    </w:p>
    <w:p w14:paraId="3045B119" w14:textId="77777777" w:rsidR="009E2511" w:rsidRPr="00E038DD" w:rsidRDefault="009E2511">
      <w:pPr>
        <w:numPr>
          <w:ilvl w:val="0"/>
          <w:numId w:val="14"/>
        </w:numPr>
        <w:ind w:leftChars="171" w:left="719"/>
        <w:jc w:val="left"/>
        <w:rPr>
          <w:rFonts w:ascii="黑体" w:eastAsia="黑体" w:hAnsi="黑体" w:hint="eastAsia"/>
          <w:sz w:val="24"/>
          <w:szCs w:val="24"/>
        </w:rPr>
      </w:pPr>
      <w:r w:rsidRPr="00E038DD">
        <w:rPr>
          <w:rFonts w:ascii="黑体" w:eastAsia="黑体" w:hAnsi="黑体"/>
          <w:sz w:val="24"/>
          <w:szCs w:val="24"/>
        </w:rPr>
        <w:t>低压生产水泵稳压控制是为了保证（C）液位处于较高位置。</w:t>
      </w:r>
    </w:p>
    <w:p w14:paraId="7CA7E5B1"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A. 生活水箱 B. 生产消防水罐 C. 循环水场 D. 稳流罐</w:t>
      </w:r>
    </w:p>
    <w:p w14:paraId="5023C0CB"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二、填空题</w:t>
      </w:r>
    </w:p>
    <w:p w14:paraId="06A81194" w14:textId="77777777" w:rsidR="009E2511" w:rsidRPr="00E038DD" w:rsidRDefault="009E2511">
      <w:pPr>
        <w:numPr>
          <w:ilvl w:val="0"/>
          <w:numId w:val="15"/>
        </w:numPr>
        <w:ind w:leftChars="171" w:left="719"/>
        <w:jc w:val="left"/>
        <w:rPr>
          <w:rFonts w:ascii="黑体" w:eastAsia="黑体" w:hAnsi="黑体" w:hint="eastAsia"/>
          <w:sz w:val="24"/>
          <w:szCs w:val="24"/>
        </w:rPr>
      </w:pPr>
      <w:r w:rsidRPr="00E038DD">
        <w:rPr>
          <w:rFonts w:ascii="黑体" w:eastAsia="黑体" w:hAnsi="黑体"/>
          <w:sz w:val="24"/>
          <w:szCs w:val="24"/>
        </w:rPr>
        <w:t>给水加压泵站设有生产用水及消防用水共用水罐，泵站内共设水罐</w:t>
      </w:r>
      <w:r w:rsidRPr="00E038DD">
        <w:rPr>
          <w:rFonts w:ascii="黑体" w:eastAsia="黑体" w:hAnsi="黑体"/>
          <w:b/>
          <w:bCs/>
          <w:sz w:val="24"/>
          <w:szCs w:val="24"/>
        </w:rPr>
        <w:t>2</w:t>
      </w:r>
      <w:r w:rsidRPr="00E038DD">
        <w:rPr>
          <w:rFonts w:ascii="黑体" w:eastAsia="黑体" w:hAnsi="黑体"/>
          <w:sz w:val="24"/>
          <w:szCs w:val="24"/>
        </w:rPr>
        <w:t>座，单座设计有效容积</w:t>
      </w:r>
      <w:r w:rsidRPr="00E038DD">
        <w:rPr>
          <w:rFonts w:ascii="黑体" w:eastAsia="黑体" w:hAnsi="黑体"/>
          <w:b/>
          <w:bCs/>
          <w:sz w:val="24"/>
          <w:szCs w:val="24"/>
        </w:rPr>
        <w:t>9923.3</w:t>
      </w:r>
      <w:r w:rsidRPr="00E038DD">
        <w:rPr>
          <w:rFonts w:ascii="黑体" w:eastAsia="黑体" w:hAnsi="黑体"/>
          <w:sz w:val="24"/>
          <w:szCs w:val="24"/>
        </w:rPr>
        <w:t>m</w:t>
      </w:r>
      <w:r w:rsidRPr="00E038DD">
        <w:rPr>
          <w:rFonts w:ascii="Calibri" w:eastAsia="黑体" w:hAnsi="Calibri" w:cs="Calibri"/>
          <w:sz w:val="24"/>
          <w:szCs w:val="24"/>
        </w:rPr>
        <w:t>³</w:t>
      </w:r>
      <w:r w:rsidRPr="00E038DD">
        <w:rPr>
          <w:rFonts w:ascii="黑体" w:eastAsia="黑体" w:hAnsi="黑体"/>
          <w:sz w:val="24"/>
          <w:szCs w:val="24"/>
        </w:rPr>
        <w:t>。</w:t>
      </w:r>
    </w:p>
    <w:p w14:paraId="78B70878" w14:textId="77777777" w:rsidR="009E2511" w:rsidRPr="00E038DD" w:rsidRDefault="009E2511">
      <w:pPr>
        <w:numPr>
          <w:ilvl w:val="0"/>
          <w:numId w:val="15"/>
        </w:numPr>
        <w:ind w:leftChars="171" w:left="719"/>
        <w:jc w:val="left"/>
        <w:rPr>
          <w:rFonts w:ascii="黑体" w:eastAsia="黑体" w:hAnsi="黑体" w:hint="eastAsia"/>
          <w:sz w:val="24"/>
          <w:szCs w:val="24"/>
        </w:rPr>
      </w:pPr>
      <w:r w:rsidRPr="00E038DD">
        <w:rPr>
          <w:rFonts w:ascii="黑体" w:eastAsia="黑体" w:hAnsi="黑体"/>
          <w:sz w:val="24"/>
          <w:szCs w:val="24"/>
        </w:rPr>
        <w:t>生产消防水罐消防储水量为</w:t>
      </w:r>
      <w:r w:rsidRPr="00E038DD">
        <w:rPr>
          <w:rFonts w:ascii="黑体" w:eastAsia="黑体" w:hAnsi="黑体"/>
          <w:b/>
          <w:bCs/>
          <w:sz w:val="24"/>
          <w:szCs w:val="24"/>
        </w:rPr>
        <w:t>14580</w:t>
      </w:r>
      <w:r w:rsidRPr="00E038DD">
        <w:rPr>
          <w:rFonts w:ascii="黑体" w:eastAsia="黑体" w:hAnsi="黑体"/>
          <w:sz w:val="24"/>
          <w:szCs w:val="24"/>
        </w:rPr>
        <w:t>m</w:t>
      </w:r>
      <w:r w:rsidRPr="00E038DD">
        <w:rPr>
          <w:rFonts w:ascii="Calibri" w:eastAsia="黑体" w:hAnsi="Calibri" w:cs="Calibri"/>
          <w:sz w:val="24"/>
          <w:szCs w:val="24"/>
        </w:rPr>
        <w:t>³</w:t>
      </w:r>
      <w:r w:rsidRPr="00E038DD">
        <w:rPr>
          <w:rFonts w:ascii="黑体" w:eastAsia="黑体" w:hAnsi="黑体"/>
          <w:sz w:val="24"/>
          <w:szCs w:val="24"/>
        </w:rPr>
        <w:t>，生产给水储水量为</w:t>
      </w:r>
      <w:r w:rsidRPr="00E038DD">
        <w:rPr>
          <w:rFonts w:ascii="黑体" w:eastAsia="黑体" w:hAnsi="黑体"/>
          <w:b/>
          <w:bCs/>
          <w:sz w:val="24"/>
          <w:szCs w:val="24"/>
        </w:rPr>
        <w:t>5040</w:t>
      </w:r>
      <w:r w:rsidRPr="00E038DD">
        <w:rPr>
          <w:rFonts w:ascii="黑体" w:eastAsia="黑体" w:hAnsi="黑体"/>
          <w:sz w:val="24"/>
          <w:szCs w:val="24"/>
        </w:rPr>
        <w:t>m</w:t>
      </w:r>
      <w:r w:rsidRPr="00E038DD">
        <w:rPr>
          <w:rFonts w:ascii="Calibri" w:eastAsia="黑体" w:hAnsi="Calibri" w:cs="Calibri"/>
          <w:sz w:val="24"/>
          <w:szCs w:val="24"/>
        </w:rPr>
        <w:t>³</w:t>
      </w:r>
      <w:r w:rsidRPr="00E038DD">
        <w:rPr>
          <w:rFonts w:ascii="黑体" w:eastAsia="黑体" w:hAnsi="黑体"/>
          <w:sz w:val="24"/>
          <w:szCs w:val="24"/>
        </w:rPr>
        <w:t>。</w:t>
      </w:r>
    </w:p>
    <w:p w14:paraId="20CCDC28" w14:textId="77777777" w:rsidR="009E2511" w:rsidRPr="00E038DD" w:rsidRDefault="009E2511">
      <w:pPr>
        <w:numPr>
          <w:ilvl w:val="0"/>
          <w:numId w:val="15"/>
        </w:numPr>
        <w:ind w:leftChars="171" w:left="719"/>
        <w:jc w:val="left"/>
        <w:rPr>
          <w:rFonts w:ascii="黑体" w:eastAsia="黑体" w:hAnsi="黑体" w:hint="eastAsia"/>
          <w:sz w:val="24"/>
          <w:szCs w:val="24"/>
        </w:rPr>
      </w:pPr>
      <w:r w:rsidRPr="00E038DD">
        <w:rPr>
          <w:rFonts w:ascii="黑体" w:eastAsia="黑体" w:hAnsi="黑体"/>
          <w:sz w:val="24"/>
          <w:szCs w:val="24"/>
        </w:rPr>
        <w:t>生产水供水泵分为</w:t>
      </w:r>
      <w:r w:rsidRPr="00E038DD">
        <w:rPr>
          <w:rFonts w:ascii="黑体" w:eastAsia="黑体" w:hAnsi="黑体"/>
          <w:b/>
          <w:bCs/>
          <w:sz w:val="24"/>
          <w:szCs w:val="24"/>
        </w:rPr>
        <w:t>低压生产水泵</w:t>
      </w:r>
      <w:r w:rsidRPr="00E038DD">
        <w:rPr>
          <w:rFonts w:ascii="黑体" w:eastAsia="黑体" w:hAnsi="黑体"/>
          <w:sz w:val="24"/>
          <w:szCs w:val="24"/>
        </w:rPr>
        <w:t>和</w:t>
      </w:r>
      <w:r w:rsidRPr="00E038DD">
        <w:rPr>
          <w:rFonts w:ascii="黑体" w:eastAsia="黑体" w:hAnsi="黑体"/>
          <w:b/>
          <w:bCs/>
          <w:sz w:val="24"/>
          <w:szCs w:val="24"/>
        </w:rPr>
        <w:t>高压生产水泵</w:t>
      </w:r>
      <w:r w:rsidRPr="00E038DD">
        <w:rPr>
          <w:rFonts w:ascii="黑体" w:eastAsia="黑体" w:hAnsi="黑体"/>
          <w:sz w:val="24"/>
          <w:szCs w:val="24"/>
        </w:rPr>
        <w:t>，分别为全厂提供低压生产水和高压生产水。</w:t>
      </w:r>
    </w:p>
    <w:p w14:paraId="6E26A80B" w14:textId="77777777" w:rsidR="009E2511" w:rsidRPr="00E038DD" w:rsidRDefault="009E2511">
      <w:pPr>
        <w:numPr>
          <w:ilvl w:val="0"/>
          <w:numId w:val="15"/>
        </w:numPr>
        <w:ind w:leftChars="171" w:left="719"/>
        <w:jc w:val="left"/>
        <w:rPr>
          <w:rFonts w:ascii="黑体" w:eastAsia="黑体" w:hAnsi="黑体" w:hint="eastAsia"/>
          <w:sz w:val="24"/>
          <w:szCs w:val="24"/>
        </w:rPr>
      </w:pPr>
      <w:r w:rsidRPr="00E038DD">
        <w:rPr>
          <w:rFonts w:ascii="黑体" w:eastAsia="黑体" w:hAnsi="黑体"/>
          <w:sz w:val="24"/>
          <w:szCs w:val="24"/>
        </w:rPr>
        <w:t>生活水采用</w:t>
      </w:r>
      <w:r w:rsidRPr="00E038DD">
        <w:rPr>
          <w:rFonts w:ascii="黑体" w:eastAsia="黑体" w:hAnsi="黑体"/>
          <w:b/>
          <w:bCs/>
          <w:sz w:val="24"/>
          <w:szCs w:val="24"/>
        </w:rPr>
        <w:t>水箱</w:t>
      </w:r>
      <w:r w:rsidRPr="00E038DD">
        <w:rPr>
          <w:rFonts w:ascii="黑体" w:eastAsia="黑体" w:hAnsi="黑体"/>
          <w:sz w:val="24"/>
          <w:szCs w:val="24"/>
        </w:rPr>
        <w:t>式加压供水设备，供水能力为</w:t>
      </w:r>
      <w:r w:rsidRPr="00E038DD">
        <w:rPr>
          <w:rFonts w:ascii="黑体" w:eastAsia="黑体" w:hAnsi="黑体"/>
          <w:b/>
          <w:bCs/>
          <w:sz w:val="24"/>
          <w:szCs w:val="24"/>
        </w:rPr>
        <w:t>25-50m</w:t>
      </w:r>
      <w:r w:rsidRPr="00E038DD">
        <w:rPr>
          <w:rFonts w:ascii="Calibri" w:eastAsia="黑体" w:hAnsi="Calibri" w:cs="Calibri"/>
          <w:b/>
          <w:bCs/>
          <w:sz w:val="24"/>
          <w:szCs w:val="24"/>
        </w:rPr>
        <w:t>³</w:t>
      </w:r>
      <w:r w:rsidRPr="00E038DD">
        <w:rPr>
          <w:rFonts w:ascii="黑体" w:eastAsia="黑体" w:hAnsi="黑体"/>
          <w:b/>
          <w:bCs/>
          <w:sz w:val="24"/>
          <w:szCs w:val="24"/>
        </w:rPr>
        <w:t>/h</w:t>
      </w:r>
      <w:r w:rsidRPr="00E038DD">
        <w:rPr>
          <w:rFonts w:ascii="黑体" w:eastAsia="黑体" w:hAnsi="黑体"/>
          <w:sz w:val="24"/>
          <w:szCs w:val="24"/>
        </w:rPr>
        <w:t>。</w:t>
      </w:r>
    </w:p>
    <w:p w14:paraId="5C09B311" w14:textId="77777777" w:rsidR="009E2511" w:rsidRPr="00E038DD" w:rsidRDefault="009E2511">
      <w:pPr>
        <w:numPr>
          <w:ilvl w:val="0"/>
          <w:numId w:val="15"/>
        </w:numPr>
        <w:ind w:leftChars="171" w:left="719"/>
        <w:jc w:val="left"/>
        <w:rPr>
          <w:rFonts w:ascii="黑体" w:eastAsia="黑体" w:hAnsi="黑体" w:hint="eastAsia"/>
          <w:sz w:val="24"/>
          <w:szCs w:val="24"/>
        </w:rPr>
      </w:pPr>
      <w:r w:rsidRPr="00E038DD">
        <w:rPr>
          <w:rFonts w:ascii="黑体" w:eastAsia="黑体" w:hAnsi="黑体"/>
          <w:sz w:val="24"/>
          <w:szCs w:val="24"/>
        </w:rPr>
        <w:t>稳高压消防水系统火灾延续时间为</w:t>
      </w:r>
      <w:r w:rsidRPr="00E038DD">
        <w:rPr>
          <w:rFonts w:ascii="黑体" w:eastAsia="黑体" w:hAnsi="黑体"/>
          <w:b/>
          <w:bCs/>
          <w:sz w:val="24"/>
          <w:szCs w:val="24"/>
        </w:rPr>
        <w:t>6</w:t>
      </w:r>
      <w:r w:rsidRPr="00E038DD">
        <w:rPr>
          <w:rFonts w:ascii="黑体" w:eastAsia="黑体" w:hAnsi="黑体"/>
          <w:sz w:val="24"/>
          <w:szCs w:val="24"/>
        </w:rPr>
        <w:t>h，每台柴油泵自带柴油箱，容积能</w:t>
      </w:r>
      <w:r w:rsidRPr="00E038DD">
        <w:rPr>
          <w:rFonts w:ascii="黑体" w:eastAsia="黑体" w:hAnsi="黑体"/>
          <w:sz w:val="24"/>
          <w:szCs w:val="24"/>
        </w:rPr>
        <w:lastRenderedPageBreak/>
        <w:t>满足机组连续运转</w:t>
      </w:r>
      <w:r w:rsidRPr="00E038DD">
        <w:rPr>
          <w:rFonts w:ascii="黑体" w:eastAsia="黑体" w:hAnsi="黑体"/>
          <w:b/>
          <w:bCs/>
          <w:sz w:val="24"/>
          <w:szCs w:val="24"/>
        </w:rPr>
        <w:t>6</w:t>
      </w:r>
      <w:r w:rsidRPr="00E038DD">
        <w:rPr>
          <w:rFonts w:ascii="黑体" w:eastAsia="黑体" w:hAnsi="黑体"/>
          <w:sz w:val="24"/>
          <w:szCs w:val="24"/>
        </w:rPr>
        <w:t>小时的要求。</w:t>
      </w:r>
    </w:p>
    <w:p w14:paraId="7B2783CA" w14:textId="77777777" w:rsidR="009E2511" w:rsidRPr="00E038DD" w:rsidRDefault="009E2511">
      <w:pPr>
        <w:numPr>
          <w:ilvl w:val="0"/>
          <w:numId w:val="15"/>
        </w:numPr>
        <w:ind w:leftChars="171" w:left="719"/>
        <w:jc w:val="left"/>
        <w:rPr>
          <w:rFonts w:ascii="黑体" w:eastAsia="黑体" w:hAnsi="黑体" w:hint="eastAsia"/>
          <w:sz w:val="24"/>
          <w:szCs w:val="24"/>
        </w:rPr>
      </w:pPr>
      <w:r w:rsidRPr="00E038DD">
        <w:rPr>
          <w:rFonts w:ascii="黑体" w:eastAsia="黑体" w:hAnsi="黑体"/>
          <w:sz w:val="24"/>
          <w:szCs w:val="24"/>
        </w:rPr>
        <w:t>生活水水质需满足《生活饮用水卫生标准》</w:t>
      </w:r>
      <w:r w:rsidRPr="00E038DD">
        <w:rPr>
          <w:rFonts w:ascii="黑体" w:eastAsia="黑体" w:hAnsi="黑体"/>
          <w:b/>
          <w:bCs/>
          <w:sz w:val="24"/>
          <w:szCs w:val="24"/>
        </w:rPr>
        <w:t>GB5749-2022</w:t>
      </w:r>
      <w:r w:rsidRPr="00E038DD">
        <w:rPr>
          <w:rFonts w:ascii="黑体" w:eastAsia="黑体" w:hAnsi="黑体"/>
          <w:sz w:val="24"/>
          <w:szCs w:val="24"/>
        </w:rPr>
        <w:t>。</w:t>
      </w:r>
    </w:p>
    <w:p w14:paraId="35F7DCD0" w14:textId="77777777" w:rsidR="009E2511" w:rsidRPr="00E038DD" w:rsidRDefault="009E2511">
      <w:pPr>
        <w:numPr>
          <w:ilvl w:val="0"/>
          <w:numId w:val="15"/>
        </w:numPr>
        <w:ind w:leftChars="171" w:left="719"/>
        <w:jc w:val="left"/>
        <w:rPr>
          <w:rFonts w:ascii="黑体" w:eastAsia="黑体" w:hAnsi="黑体" w:hint="eastAsia"/>
          <w:sz w:val="24"/>
          <w:szCs w:val="24"/>
        </w:rPr>
      </w:pPr>
      <w:r w:rsidRPr="00E038DD">
        <w:rPr>
          <w:rFonts w:ascii="黑体" w:eastAsia="黑体" w:hAnsi="黑体"/>
          <w:sz w:val="24"/>
          <w:szCs w:val="24"/>
        </w:rPr>
        <w:t>低压生产水供水管管径为</w:t>
      </w:r>
      <w:r w:rsidRPr="00E038DD">
        <w:rPr>
          <w:rFonts w:ascii="黑体" w:eastAsia="黑体" w:hAnsi="黑体"/>
          <w:b/>
          <w:bCs/>
          <w:sz w:val="24"/>
          <w:szCs w:val="24"/>
        </w:rPr>
        <w:t>DN300</w:t>
      </w:r>
      <w:r w:rsidRPr="00E038DD">
        <w:rPr>
          <w:rFonts w:ascii="黑体" w:eastAsia="黑体" w:hAnsi="黑体"/>
          <w:sz w:val="24"/>
          <w:szCs w:val="24"/>
        </w:rPr>
        <w:t>，从泵棚</w:t>
      </w:r>
      <w:r w:rsidRPr="00E038DD">
        <w:rPr>
          <w:rFonts w:ascii="黑体" w:eastAsia="黑体" w:hAnsi="黑体"/>
          <w:b/>
          <w:bCs/>
          <w:sz w:val="24"/>
          <w:szCs w:val="24"/>
        </w:rPr>
        <w:t>南</w:t>
      </w:r>
      <w:r w:rsidRPr="00E038DD">
        <w:rPr>
          <w:rFonts w:ascii="黑体" w:eastAsia="黑体" w:hAnsi="黑体"/>
          <w:sz w:val="24"/>
          <w:szCs w:val="24"/>
        </w:rPr>
        <w:t>侧送出界区并接至循环水场。</w:t>
      </w:r>
    </w:p>
    <w:p w14:paraId="00DED7EE" w14:textId="77777777" w:rsidR="009E2511" w:rsidRPr="00E038DD" w:rsidRDefault="009E2511">
      <w:pPr>
        <w:numPr>
          <w:ilvl w:val="0"/>
          <w:numId w:val="15"/>
        </w:numPr>
        <w:ind w:leftChars="171" w:left="719"/>
        <w:jc w:val="left"/>
        <w:rPr>
          <w:rFonts w:ascii="黑体" w:eastAsia="黑体" w:hAnsi="黑体" w:hint="eastAsia"/>
          <w:sz w:val="24"/>
          <w:szCs w:val="24"/>
        </w:rPr>
      </w:pPr>
      <w:r w:rsidRPr="00E038DD">
        <w:rPr>
          <w:rFonts w:ascii="黑体" w:eastAsia="黑体" w:hAnsi="黑体"/>
          <w:sz w:val="24"/>
          <w:szCs w:val="24"/>
        </w:rPr>
        <w:t>高压生产水泵从泵棚南侧送出</w:t>
      </w:r>
      <w:r w:rsidRPr="00E038DD">
        <w:rPr>
          <w:rFonts w:ascii="黑体" w:eastAsia="黑体" w:hAnsi="黑体"/>
          <w:b/>
          <w:bCs/>
          <w:sz w:val="24"/>
          <w:szCs w:val="24"/>
        </w:rPr>
        <w:t>DN150</w:t>
      </w:r>
      <w:r w:rsidRPr="00E038DD">
        <w:rPr>
          <w:rFonts w:ascii="黑体" w:eastAsia="黑体" w:hAnsi="黑体"/>
          <w:sz w:val="24"/>
          <w:szCs w:val="24"/>
        </w:rPr>
        <w:t>供水管，先上管廊，然后通过管廊送至各用水点。</w:t>
      </w:r>
    </w:p>
    <w:p w14:paraId="000E7A11" w14:textId="77777777" w:rsidR="009E2511" w:rsidRPr="00E038DD" w:rsidRDefault="009E2511">
      <w:pPr>
        <w:numPr>
          <w:ilvl w:val="0"/>
          <w:numId w:val="15"/>
        </w:numPr>
        <w:ind w:leftChars="171" w:left="719"/>
        <w:jc w:val="left"/>
        <w:rPr>
          <w:rFonts w:ascii="黑体" w:eastAsia="黑体" w:hAnsi="黑体" w:hint="eastAsia"/>
          <w:sz w:val="24"/>
          <w:szCs w:val="24"/>
        </w:rPr>
      </w:pPr>
      <w:r w:rsidRPr="00E038DD">
        <w:rPr>
          <w:rFonts w:ascii="黑体" w:eastAsia="黑体" w:hAnsi="黑体"/>
          <w:sz w:val="24"/>
          <w:szCs w:val="24"/>
        </w:rPr>
        <w:t>稳高压消防给水系统由生产消防水罐、消防水泵、消防水稳压泵、供水管网、</w:t>
      </w:r>
      <w:r w:rsidRPr="00E038DD">
        <w:rPr>
          <w:rFonts w:ascii="黑体" w:eastAsia="黑体" w:hAnsi="黑体"/>
          <w:b/>
          <w:bCs/>
          <w:sz w:val="24"/>
          <w:szCs w:val="24"/>
        </w:rPr>
        <w:t>阀门</w:t>
      </w:r>
      <w:r w:rsidRPr="00E038DD">
        <w:rPr>
          <w:rFonts w:ascii="黑体" w:eastAsia="黑体" w:hAnsi="黑体"/>
          <w:sz w:val="24"/>
          <w:szCs w:val="24"/>
        </w:rPr>
        <w:t>及其他有关设施组成。</w:t>
      </w:r>
    </w:p>
    <w:p w14:paraId="466D7EEC" w14:textId="77777777" w:rsidR="009E2511" w:rsidRPr="00E038DD" w:rsidRDefault="009E2511">
      <w:pPr>
        <w:numPr>
          <w:ilvl w:val="0"/>
          <w:numId w:val="15"/>
        </w:numPr>
        <w:ind w:leftChars="171" w:left="719"/>
        <w:jc w:val="left"/>
        <w:rPr>
          <w:rFonts w:ascii="黑体" w:eastAsia="黑体" w:hAnsi="黑体" w:hint="eastAsia"/>
          <w:sz w:val="24"/>
          <w:szCs w:val="24"/>
        </w:rPr>
      </w:pPr>
      <w:r w:rsidRPr="00E038DD">
        <w:rPr>
          <w:rFonts w:ascii="黑体" w:eastAsia="黑体" w:hAnsi="黑体"/>
          <w:sz w:val="24"/>
          <w:szCs w:val="24"/>
        </w:rPr>
        <w:t>低压生产水泵在市政供水压力不足或</w:t>
      </w:r>
      <w:r w:rsidRPr="00E038DD">
        <w:rPr>
          <w:rFonts w:ascii="黑体" w:eastAsia="黑体" w:hAnsi="黑体"/>
          <w:b/>
          <w:bCs/>
          <w:sz w:val="24"/>
          <w:szCs w:val="24"/>
        </w:rPr>
        <w:t>循环水场</w:t>
      </w:r>
      <w:r w:rsidRPr="00E038DD">
        <w:rPr>
          <w:rFonts w:ascii="黑体" w:eastAsia="黑体" w:hAnsi="黑体"/>
          <w:sz w:val="24"/>
          <w:szCs w:val="24"/>
        </w:rPr>
        <w:t>低液位报警时开启。</w:t>
      </w:r>
    </w:p>
    <w:p w14:paraId="71AAF12B" w14:textId="77777777" w:rsidR="009E2511" w:rsidRPr="00E038DD" w:rsidRDefault="009E2511">
      <w:pPr>
        <w:numPr>
          <w:ilvl w:val="0"/>
          <w:numId w:val="15"/>
        </w:numPr>
        <w:ind w:leftChars="171" w:left="719"/>
        <w:jc w:val="left"/>
        <w:rPr>
          <w:rFonts w:ascii="黑体" w:eastAsia="黑体" w:hAnsi="黑体" w:hint="eastAsia"/>
          <w:sz w:val="24"/>
          <w:szCs w:val="24"/>
        </w:rPr>
      </w:pPr>
      <w:r w:rsidRPr="00E038DD">
        <w:rPr>
          <w:rFonts w:ascii="黑体" w:eastAsia="黑体" w:hAnsi="黑体"/>
          <w:sz w:val="24"/>
          <w:szCs w:val="24"/>
        </w:rPr>
        <w:t>高压生产水泵当管网压力降至≤</w:t>
      </w:r>
      <w:r w:rsidRPr="00E038DD">
        <w:rPr>
          <w:rFonts w:ascii="黑体" w:eastAsia="黑体" w:hAnsi="黑体"/>
          <w:b/>
          <w:bCs/>
          <w:sz w:val="24"/>
          <w:szCs w:val="24"/>
        </w:rPr>
        <w:t>0.45</w:t>
      </w:r>
      <w:r w:rsidRPr="00E038DD">
        <w:rPr>
          <w:rFonts w:ascii="黑体" w:eastAsia="黑体" w:hAnsi="黑体"/>
          <w:sz w:val="24"/>
          <w:szCs w:val="24"/>
        </w:rPr>
        <w:t>MPa 时，联锁启动。</w:t>
      </w:r>
    </w:p>
    <w:p w14:paraId="45F2F29C" w14:textId="77777777" w:rsidR="009E2511" w:rsidRPr="00E038DD" w:rsidRDefault="009E2511">
      <w:pPr>
        <w:numPr>
          <w:ilvl w:val="0"/>
          <w:numId w:val="15"/>
        </w:numPr>
        <w:ind w:leftChars="171" w:left="719"/>
        <w:jc w:val="left"/>
        <w:rPr>
          <w:rFonts w:ascii="黑体" w:eastAsia="黑体" w:hAnsi="黑体" w:hint="eastAsia"/>
          <w:sz w:val="24"/>
          <w:szCs w:val="24"/>
        </w:rPr>
      </w:pPr>
      <w:r w:rsidRPr="00E038DD">
        <w:rPr>
          <w:rFonts w:ascii="黑体" w:eastAsia="黑体" w:hAnsi="黑体"/>
          <w:sz w:val="24"/>
          <w:szCs w:val="24"/>
        </w:rPr>
        <w:t>消防稳压泵 A 泵为主泵，B 泵为备泵，当 A 泵故障时自动启动</w:t>
      </w:r>
      <w:r w:rsidRPr="00E038DD">
        <w:rPr>
          <w:rFonts w:ascii="黑体" w:eastAsia="黑体" w:hAnsi="黑体"/>
          <w:b/>
          <w:bCs/>
          <w:sz w:val="24"/>
          <w:szCs w:val="24"/>
        </w:rPr>
        <w:t>B</w:t>
      </w:r>
      <w:r w:rsidRPr="00E038DD">
        <w:rPr>
          <w:rFonts w:ascii="黑体" w:eastAsia="黑体" w:hAnsi="黑体"/>
          <w:sz w:val="24"/>
          <w:szCs w:val="24"/>
        </w:rPr>
        <w:t>泵；任意一台稳压泵运行</w:t>
      </w:r>
      <w:r w:rsidRPr="00E038DD">
        <w:rPr>
          <w:rFonts w:ascii="黑体" w:eastAsia="黑体" w:hAnsi="黑体"/>
          <w:b/>
          <w:bCs/>
          <w:sz w:val="24"/>
          <w:szCs w:val="24"/>
        </w:rPr>
        <w:t>40</w:t>
      </w:r>
      <w:r w:rsidRPr="00E038DD">
        <w:rPr>
          <w:rFonts w:ascii="黑体" w:eastAsia="黑体" w:hAnsi="黑体"/>
          <w:sz w:val="24"/>
          <w:szCs w:val="24"/>
        </w:rPr>
        <w:t>h，自动切换至另一台泵。</w:t>
      </w:r>
    </w:p>
    <w:p w14:paraId="14522B68" w14:textId="77777777" w:rsidR="009E2511" w:rsidRPr="00E038DD" w:rsidRDefault="009E2511">
      <w:pPr>
        <w:numPr>
          <w:ilvl w:val="0"/>
          <w:numId w:val="15"/>
        </w:numPr>
        <w:ind w:leftChars="171" w:left="719"/>
        <w:jc w:val="left"/>
        <w:rPr>
          <w:rFonts w:ascii="黑体" w:eastAsia="黑体" w:hAnsi="黑体" w:hint="eastAsia"/>
          <w:sz w:val="24"/>
          <w:szCs w:val="24"/>
        </w:rPr>
      </w:pPr>
      <w:r w:rsidRPr="00E038DD">
        <w:rPr>
          <w:rFonts w:ascii="黑体" w:eastAsia="黑体" w:hAnsi="黑体"/>
          <w:sz w:val="24"/>
          <w:szCs w:val="24"/>
        </w:rPr>
        <w:t>当第一台消防电泵启动 30S（可调）后，若管网压力仍低于</w:t>
      </w:r>
      <w:r w:rsidRPr="00E038DD">
        <w:rPr>
          <w:rFonts w:ascii="黑体" w:eastAsia="黑体" w:hAnsi="黑体"/>
          <w:b/>
          <w:bCs/>
          <w:sz w:val="24"/>
          <w:szCs w:val="24"/>
        </w:rPr>
        <w:t>1.0</w:t>
      </w:r>
      <w:r w:rsidRPr="00E038DD">
        <w:rPr>
          <w:rFonts w:ascii="黑体" w:eastAsia="黑体" w:hAnsi="黑体"/>
          <w:sz w:val="24"/>
          <w:szCs w:val="24"/>
        </w:rPr>
        <w:t>MPa（G）自动启动第二台消防电泵。</w:t>
      </w:r>
    </w:p>
    <w:p w14:paraId="2F57FB5D" w14:textId="77777777" w:rsidR="009E2511" w:rsidRPr="00E038DD" w:rsidRDefault="009E2511">
      <w:pPr>
        <w:numPr>
          <w:ilvl w:val="0"/>
          <w:numId w:val="15"/>
        </w:numPr>
        <w:ind w:leftChars="171" w:left="719"/>
        <w:jc w:val="left"/>
        <w:rPr>
          <w:rFonts w:ascii="黑体" w:eastAsia="黑体" w:hAnsi="黑体" w:hint="eastAsia"/>
          <w:sz w:val="24"/>
          <w:szCs w:val="24"/>
        </w:rPr>
      </w:pPr>
      <w:r w:rsidRPr="00E038DD">
        <w:rPr>
          <w:rFonts w:ascii="黑体" w:eastAsia="黑体" w:hAnsi="黑体"/>
          <w:sz w:val="24"/>
          <w:szCs w:val="24"/>
        </w:rPr>
        <w:t>消防水泵进出口管道上的电动阀均为</w:t>
      </w:r>
      <w:r w:rsidRPr="00E038DD">
        <w:rPr>
          <w:rFonts w:ascii="黑体" w:eastAsia="黑体" w:hAnsi="黑体"/>
          <w:b/>
          <w:bCs/>
          <w:sz w:val="24"/>
          <w:szCs w:val="24"/>
        </w:rPr>
        <w:t>常开</w:t>
      </w:r>
      <w:r w:rsidRPr="00E038DD">
        <w:rPr>
          <w:rFonts w:ascii="黑体" w:eastAsia="黑体" w:hAnsi="黑体"/>
          <w:sz w:val="24"/>
          <w:szCs w:val="24"/>
        </w:rPr>
        <w:t>阀，电源故障时阀门应处于</w:t>
      </w:r>
      <w:r w:rsidRPr="00E038DD">
        <w:rPr>
          <w:rFonts w:ascii="黑体" w:eastAsia="黑体" w:hAnsi="黑体"/>
          <w:b/>
          <w:bCs/>
          <w:sz w:val="24"/>
          <w:szCs w:val="24"/>
        </w:rPr>
        <w:t>全开</w:t>
      </w:r>
      <w:r w:rsidRPr="00E038DD">
        <w:rPr>
          <w:rFonts w:ascii="黑体" w:eastAsia="黑体" w:hAnsi="黑体"/>
          <w:sz w:val="24"/>
          <w:szCs w:val="24"/>
        </w:rPr>
        <w:t>状态。</w:t>
      </w:r>
    </w:p>
    <w:p w14:paraId="5D52FCAB" w14:textId="77777777" w:rsidR="009E2511" w:rsidRPr="00E038DD" w:rsidRDefault="009E2511">
      <w:pPr>
        <w:numPr>
          <w:ilvl w:val="0"/>
          <w:numId w:val="15"/>
        </w:numPr>
        <w:ind w:leftChars="171" w:left="719"/>
        <w:jc w:val="left"/>
        <w:rPr>
          <w:rFonts w:ascii="黑体" w:eastAsia="黑体" w:hAnsi="黑体" w:hint="eastAsia"/>
          <w:sz w:val="24"/>
          <w:szCs w:val="24"/>
        </w:rPr>
      </w:pPr>
      <w:r w:rsidRPr="00E038DD">
        <w:rPr>
          <w:rFonts w:ascii="黑体" w:eastAsia="黑体" w:hAnsi="黑体"/>
          <w:sz w:val="24"/>
          <w:szCs w:val="24"/>
        </w:rPr>
        <w:t>给水加压泵站消防泵稳压控制时，维持管网压力在</w:t>
      </w:r>
      <w:r w:rsidRPr="00E038DD">
        <w:rPr>
          <w:rFonts w:ascii="黑体" w:eastAsia="黑体" w:hAnsi="黑体"/>
          <w:b/>
          <w:bCs/>
          <w:sz w:val="24"/>
          <w:szCs w:val="24"/>
        </w:rPr>
        <w:t>0.8-0.9</w:t>
      </w:r>
      <w:r w:rsidRPr="00E038DD">
        <w:rPr>
          <w:rFonts w:ascii="黑体" w:eastAsia="黑体" w:hAnsi="黑体"/>
          <w:sz w:val="24"/>
          <w:szCs w:val="24"/>
        </w:rPr>
        <w:t>MPa 左右。</w:t>
      </w:r>
    </w:p>
    <w:p w14:paraId="53B41CD0"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三、判断题</w:t>
      </w:r>
    </w:p>
    <w:p w14:paraId="3FC23898" w14:textId="77777777" w:rsidR="009E2511" w:rsidRPr="00E038DD" w:rsidRDefault="009E2511">
      <w:pPr>
        <w:numPr>
          <w:ilvl w:val="0"/>
          <w:numId w:val="16"/>
        </w:numPr>
        <w:ind w:leftChars="171" w:left="719"/>
        <w:jc w:val="left"/>
        <w:rPr>
          <w:rFonts w:ascii="黑体" w:eastAsia="黑体" w:hAnsi="黑体" w:hint="eastAsia"/>
          <w:sz w:val="24"/>
          <w:szCs w:val="24"/>
        </w:rPr>
      </w:pPr>
      <w:r w:rsidRPr="00E038DD">
        <w:rPr>
          <w:rFonts w:ascii="黑体" w:eastAsia="黑体" w:hAnsi="黑体"/>
          <w:sz w:val="24"/>
          <w:szCs w:val="24"/>
        </w:rPr>
        <w:t>给水加压泵站只负责提供生产水和消防水。（×）</w:t>
      </w:r>
    </w:p>
    <w:p w14:paraId="190201AD" w14:textId="77777777" w:rsidR="009E2511" w:rsidRPr="00E038DD" w:rsidRDefault="009E2511">
      <w:pPr>
        <w:numPr>
          <w:ilvl w:val="0"/>
          <w:numId w:val="16"/>
        </w:numPr>
        <w:ind w:leftChars="171" w:left="719"/>
        <w:jc w:val="left"/>
        <w:rPr>
          <w:rFonts w:ascii="黑体" w:eastAsia="黑体" w:hAnsi="黑体" w:hint="eastAsia"/>
          <w:sz w:val="24"/>
          <w:szCs w:val="24"/>
        </w:rPr>
      </w:pPr>
      <w:r w:rsidRPr="00E038DD">
        <w:rPr>
          <w:rFonts w:ascii="黑体" w:eastAsia="黑体" w:hAnsi="黑体"/>
          <w:sz w:val="24"/>
          <w:szCs w:val="24"/>
        </w:rPr>
        <w:t>生产消防水罐两个水罐相互独立，不连通。（×）</w:t>
      </w:r>
    </w:p>
    <w:p w14:paraId="7D07173F" w14:textId="77777777" w:rsidR="009E2511" w:rsidRPr="00E038DD" w:rsidRDefault="009E2511">
      <w:pPr>
        <w:numPr>
          <w:ilvl w:val="0"/>
          <w:numId w:val="16"/>
        </w:numPr>
        <w:ind w:leftChars="171" w:left="719"/>
        <w:jc w:val="left"/>
        <w:rPr>
          <w:rFonts w:ascii="黑体" w:eastAsia="黑体" w:hAnsi="黑体" w:hint="eastAsia"/>
          <w:sz w:val="24"/>
          <w:szCs w:val="24"/>
        </w:rPr>
      </w:pPr>
      <w:r w:rsidRPr="00E038DD">
        <w:rPr>
          <w:rFonts w:ascii="黑体" w:eastAsia="黑体" w:hAnsi="黑体"/>
          <w:sz w:val="24"/>
          <w:szCs w:val="24"/>
        </w:rPr>
        <w:t>生活水供水泵不是变频泵。（×）</w:t>
      </w:r>
    </w:p>
    <w:p w14:paraId="1413BE15" w14:textId="77777777" w:rsidR="009E2511" w:rsidRPr="00E038DD" w:rsidRDefault="009E2511">
      <w:pPr>
        <w:numPr>
          <w:ilvl w:val="0"/>
          <w:numId w:val="16"/>
        </w:numPr>
        <w:ind w:leftChars="171" w:left="719"/>
        <w:jc w:val="left"/>
        <w:rPr>
          <w:rFonts w:ascii="黑体" w:eastAsia="黑体" w:hAnsi="黑体" w:hint="eastAsia"/>
          <w:sz w:val="24"/>
          <w:szCs w:val="24"/>
        </w:rPr>
      </w:pPr>
      <w:r w:rsidRPr="00E038DD">
        <w:rPr>
          <w:rFonts w:ascii="黑体" w:eastAsia="黑体" w:hAnsi="黑体"/>
          <w:sz w:val="24"/>
          <w:szCs w:val="24"/>
        </w:rPr>
        <w:t>低压生产水任何时候都由给水加压泵站的低压生产水泵供应。（×）</w:t>
      </w:r>
    </w:p>
    <w:p w14:paraId="546FD836" w14:textId="77777777" w:rsidR="009E2511" w:rsidRPr="00E038DD" w:rsidRDefault="009E2511">
      <w:pPr>
        <w:numPr>
          <w:ilvl w:val="0"/>
          <w:numId w:val="16"/>
        </w:numPr>
        <w:ind w:leftChars="171" w:left="719"/>
        <w:jc w:val="left"/>
        <w:rPr>
          <w:rFonts w:ascii="黑体" w:eastAsia="黑体" w:hAnsi="黑体" w:hint="eastAsia"/>
          <w:sz w:val="24"/>
          <w:szCs w:val="24"/>
        </w:rPr>
      </w:pPr>
      <w:r w:rsidRPr="00E038DD">
        <w:rPr>
          <w:rFonts w:ascii="黑体" w:eastAsia="黑体" w:hAnsi="黑体"/>
          <w:sz w:val="24"/>
          <w:szCs w:val="24"/>
        </w:rPr>
        <w:t>高压生产水是由园区供水管网直接提供给各用水点。（×）</w:t>
      </w:r>
    </w:p>
    <w:p w14:paraId="61C66C60" w14:textId="77777777" w:rsidR="009E2511" w:rsidRPr="00E038DD" w:rsidRDefault="009E2511">
      <w:pPr>
        <w:numPr>
          <w:ilvl w:val="0"/>
          <w:numId w:val="16"/>
        </w:numPr>
        <w:ind w:leftChars="171" w:left="719"/>
        <w:jc w:val="left"/>
        <w:rPr>
          <w:rFonts w:ascii="黑体" w:eastAsia="黑体" w:hAnsi="黑体" w:hint="eastAsia"/>
          <w:sz w:val="24"/>
          <w:szCs w:val="24"/>
        </w:rPr>
      </w:pPr>
      <w:r w:rsidRPr="00E038DD">
        <w:rPr>
          <w:rFonts w:ascii="黑体" w:eastAsia="黑体" w:hAnsi="黑体"/>
          <w:sz w:val="24"/>
          <w:szCs w:val="24"/>
        </w:rPr>
        <w:t>稳高压消防水系统不需要稳压泵。（×）</w:t>
      </w:r>
    </w:p>
    <w:p w14:paraId="14389A23" w14:textId="77777777" w:rsidR="009E2511" w:rsidRPr="00E038DD" w:rsidRDefault="009E2511">
      <w:pPr>
        <w:numPr>
          <w:ilvl w:val="0"/>
          <w:numId w:val="16"/>
        </w:numPr>
        <w:ind w:leftChars="171" w:left="719"/>
        <w:jc w:val="left"/>
        <w:rPr>
          <w:rFonts w:ascii="黑体" w:eastAsia="黑体" w:hAnsi="黑体" w:hint="eastAsia"/>
          <w:sz w:val="24"/>
          <w:szCs w:val="24"/>
        </w:rPr>
      </w:pPr>
      <w:r w:rsidRPr="00E038DD">
        <w:rPr>
          <w:rFonts w:ascii="黑体" w:eastAsia="黑体" w:hAnsi="黑体"/>
          <w:sz w:val="24"/>
          <w:szCs w:val="24"/>
        </w:rPr>
        <w:t>生活水水源来自厂区回用水。（×）</w:t>
      </w:r>
    </w:p>
    <w:p w14:paraId="5A7DDC79" w14:textId="77777777" w:rsidR="009E2511" w:rsidRPr="00E038DD" w:rsidRDefault="009E2511">
      <w:pPr>
        <w:numPr>
          <w:ilvl w:val="0"/>
          <w:numId w:val="16"/>
        </w:numPr>
        <w:ind w:leftChars="171" w:left="719"/>
        <w:jc w:val="left"/>
        <w:rPr>
          <w:rFonts w:ascii="黑体" w:eastAsia="黑体" w:hAnsi="黑体" w:hint="eastAsia"/>
          <w:sz w:val="24"/>
          <w:szCs w:val="24"/>
        </w:rPr>
      </w:pPr>
      <w:r w:rsidRPr="00E038DD">
        <w:rPr>
          <w:rFonts w:ascii="黑体" w:eastAsia="黑体" w:hAnsi="黑体"/>
          <w:sz w:val="24"/>
          <w:szCs w:val="24"/>
        </w:rPr>
        <w:t>消防稳压泵正常工作时，A 泵和 B 泵同时运行。（×）</w:t>
      </w:r>
    </w:p>
    <w:p w14:paraId="297FEACB" w14:textId="77777777" w:rsidR="009E2511" w:rsidRPr="00E038DD" w:rsidRDefault="009E2511">
      <w:pPr>
        <w:numPr>
          <w:ilvl w:val="0"/>
          <w:numId w:val="16"/>
        </w:numPr>
        <w:ind w:leftChars="171" w:left="719"/>
        <w:jc w:val="left"/>
        <w:rPr>
          <w:rFonts w:ascii="黑体" w:eastAsia="黑体" w:hAnsi="黑体" w:hint="eastAsia"/>
          <w:sz w:val="24"/>
          <w:szCs w:val="24"/>
        </w:rPr>
      </w:pPr>
      <w:r w:rsidRPr="00E038DD">
        <w:rPr>
          <w:rFonts w:ascii="黑体" w:eastAsia="黑体" w:hAnsi="黑体"/>
          <w:sz w:val="24"/>
          <w:szCs w:val="24"/>
        </w:rPr>
        <w:t>当消防管网上压力变送器监测到管网压力下降至 0.85MPa（G）时启动消防电泵。（×）</w:t>
      </w:r>
    </w:p>
    <w:p w14:paraId="2B5F499C" w14:textId="77777777" w:rsidR="009E2511" w:rsidRPr="00E038DD" w:rsidRDefault="009E2511">
      <w:pPr>
        <w:numPr>
          <w:ilvl w:val="0"/>
          <w:numId w:val="16"/>
        </w:numPr>
        <w:ind w:leftChars="171" w:left="719"/>
        <w:jc w:val="left"/>
        <w:rPr>
          <w:rFonts w:ascii="黑体" w:eastAsia="黑体" w:hAnsi="黑体" w:hint="eastAsia"/>
          <w:sz w:val="24"/>
          <w:szCs w:val="24"/>
        </w:rPr>
      </w:pPr>
      <w:r w:rsidRPr="00E038DD">
        <w:rPr>
          <w:rFonts w:ascii="黑体" w:eastAsia="黑体" w:hAnsi="黑体"/>
          <w:sz w:val="24"/>
          <w:szCs w:val="24"/>
        </w:rPr>
        <w:t>消防柴油泵在任何情况下都不会自动启动。（×）</w:t>
      </w:r>
    </w:p>
    <w:p w14:paraId="0197B3AD" w14:textId="77777777" w:rsidR="009E2511" w:rsidRPr="00E038DD" w:rsidRDefault="009E2511">
      <w:pPr>
        <w:numPr>
          <w:ilvl w:val="0"/>
          <w:numId w:val="16"/>
        </w:numPr>
        <w:ind w:leftChars="171" w:left="719"/>
        <w:jc w:val="left"/>
        <w:rPr>
          <w:rFonts w:ascii="黑体" w:eastAsia="黑体" w:hAnsi="黑体" w:hint="eastAsia"/>
          <w:sz w:val="24"/>
          <w:szCs w:val="24"/>
        </w:rPr>
      </w:pPr>
      <w:r w:rsidRPr="00E038DD">
        <w:rPr>
          <w:rFonts w:ascii="黑体" w:eastAsia="黑体" w:hAnsi="黑体"/>
          <w:sz w:val="24"/>
          <w:szCs w:val="24"/>
        </w:rPr>
        <w:t>消防水泵出水总管设安全泄压管路，当管网压力降至 1.35MPa 时自动关闭泄压阀。（×）</w:t>
      </w:r>
    </w:p>
    <w:p w14:paraId="33D4AAB2" w14:textId="77777777" w:rsidR="009E2511" w:rsidRPr="00E038DD" w:rsidRDefault="009E2511">
      <w:pPr>
        <w:numPr>
          <w:ilvl w:val="0"/>
          <w:numId w:val="16"/>
        </w:numPr>
        <w:ind w:leftChars="171" w:left="719"/>
        <w:jc w:val="left"/>
        <w:rPr>
          <w:rFonts w:ascii="黑体" w:eastAsia="黑体" w:hAnsi="黑体" w:hint="eastAsia"/>
          <w:sz w:val="24"/>
          <w:szCs w:val="24"/>
        </w:rPr>
      </w:pPr>
      <w:r w:rsidRPr="00E038DD">
        <w:rPr>
          <w:rFonts w:ascii="黑体" w:eastAsia="黑体" w:hAnsi="黑体"/>
          <w:sz w:val="24"/>
          <w:szCs w:val="24"/>
        </w:rPr>
        <w:t>消防水系统中，当管网压力下降至 0.75MPaG 以下，自动控制柜接到信号，立即自动启动第 1 台电动消防泵。（√）</w:t>
      </w:r>
    </w:p>
    <w:p w14:paraId="00A54703" w14:textId="77777777" w:rsidR="009E2511" w:rsidRPr="00E038DD" w:rsidRDefault="009E2511">
      <w:pPr>
        <w:numPr>
          <w:ilvl w:val="0"/>
          <w:numId w:val="16"/>
        </w:numPr>
        <w:ind w:leftChars="171" w:left="719"/>
        <w:jc w:val="left"/>
        <w:rPr>
          <w:rFonts w:ascii="黑体" w:eastAsia="黑体" w:hAnsi="黑体" w:hint="eastAsia"/>
          <w:sz w:val="24"/>
          <w:szCs w:val="24"/>
        </w:rPr>
      </w:pPr>
      <w:r w:rsidRPr="00E038DD">
        <w:rPr>
          <w:rFonts w:ascii="黑体" w:eastAsia="黑体" w:hAnsi="黑体"/>
          <w:sz w:val="24"/>
          <w:szCs w:val="24"/>
        </w:rPr>
        <w:t>低压生产水泵稳压控制与循环水场液位无关。（×）</w:t>
      </w:r>
    </w:p>
    <w:p w14:paraId="5FA1DC9F" w14:textId="77777777" w:rsidR="009E2511" w:rsidRPr="00E038DD" w:rsidRDefault="009E2511">
      <w:pPr>
        <w:numPr>
          <w:ilvl w:val="0"/>
          <w:numId w:val="16"/>
        </w:numPr>
        <w:ind w:leftChars="171" w:left="719"/>
        <w:jc w:val="left"/>
        <w:rPr>
          <w:rFonts w:ascii="黑体" w:eastAsia="黑体" w:hAnsi="黑体" w:hint="eastAsia"/>
          <w:sz w:val="24"/>
          <w:szCs w:val="24"/>
        </w:rPr>
      </w:pPr>
      <w:r w:rsidRPr="00E038DD">
        <w:rPr>
          <w:rFonts w:ascii="黑体" w:eastAsia="黑体" w:hAnsi="黑体"/>
          <w:sz w:val="24"/>
          <w:szCs w:val="24"/>
        </w:rPr>
        <w:t>高压生产水泵当水罐内液位下降到低液位（L）时，联锁停泵，是为了保证不动用消防水。（√）</w:t>
      </w:r>
    </w:p>
    <w:p w14:paraId="5F99AD7E" w14:textId="50FAF7E1" w:rsidR="009E2511" w:rsidRPr="00E038DD" w:rsidRDefault="009E2511" w:rsidP="009E2511">
      <w:pPr>
        <w:jc w:val="left"/>
        <w:rPr>
          <w:rFonts w:ascii="黑体" w:eastAsia="黑体" w:hAnsi="黑体" w:hint="eastAsia"/>
          <w:sz w:val="24"/>
          <w:szCs w:val="24"/>
        </w:rPr>
      </w:pPr>
      <w:r w:rsidRPr="00E038DD">
        <w:rPr>
          <w:rFonts w:ascii="黑体" w:eastAsia="黑体" w:hAnsi="黑体"/>
          <w:sz w:val="24"/>
          <w:szCs w:val="24"/>
        </w:rPr>
        <w:t>四、简答题</w:t>
      </w:r>
    </w:p>
    <w:p w14:paraId="25A1B3C9" w14:textId="77777777" w:rsidR="009E2511" w:rsidRPr="00E038DD" w:rsidRDefault="009E2511">
      <w:pPr>
        <w:numPr>
          <w:ilvl w:val="0"/>
          <w:numId w:val="17"/>
        </w:numPr>
        <w:ind w:leftChars="171" w:left="719"/>
        <w:jc w:val="left"/>
        <w:rPr>
          <w:rFonts w:ascii="黑体" w:eastAsia="黑体" w:hAnsi="黑体" w:hint="eastAsia"/>
          <w:sz w:val="24"/>
          <w:szCs w:val="24"/>
        </w:rPr>
      </w:pPr>
      <w:r w:rsidRPr="00E038DD">
        <w:rPr>
          <w:rFonts w:ascii="黑体" w:eastAsia="黑体" w:hAnsi="黑体"/>
          <w:sz w:val="24"/>
          <w:szCs w:val="24"/>
        </w:rPr>
        <w:t>简述稳高压消防给水系统的核心组成部分。</w:t>
      </w:r>
    </w:p>
    <w:p w14:paraId="477AE6E8"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b/>
          <w:bCs/>
          <w:sz w:val="24"/>
          <w:szCs w:val="24"/>
        </w:rPr>
        <w:t>答案</w:t>
      </w:r>
      <w:r w:rsidRPr="00E038DD">
        <w:rPr>
          <w:rFonts w:ascii="黑体" w:eastAsia="黑体" w:hAnsi="黑体"/>
          <w:sz w:val="24"/>
          <w:szCs w:val="24"/>
        </w:rPr>
        <w:t>：由生产消防水罐、消防水泵、消防水稳压泵、供水管网、阀门及其他有关设施组成。</w:t>
      </w:r>
    </w:p>
    <w:p w14:paraId="50F937A9" w14:textId="77777777" w:rsidR="009E2511" w:rsidRPr="00E038DD" w:rsidRDefault="009E2511">
      <w:pPr>
        <w:numPr>
          <w:ilvl w:val="0"/>
          <w:numId w:val="17"/>
        </w:numPr>
        <w:ind w:leftChars="171" w:left="719"/>
        <w:jc w:val="left"/>
        <w:rPr>
          <w:rFonts w:ascii="黑体" w:eastAsia="黑体" w:hAnsi="黑体" w:hint="eastAsia"/>
          <w:sz w:val="24"/>
          <w:szCs w:val="24"/>
        </w:rPr>
      </w:pPr>
      <w:r w:rsidRPr="00E038DD">
        <w:rPr>
          <w:rFonts w:ascii="黑体" w:eastAsia="黑体" w:hAnsi="黑体"/>
          <w:sz w:val="24"/>
          <w:szCs w:val="24"/>
        </w:rPr>
        <w:t>说出低压生产水泵的核心启动条件。</w:t>
      </w:r>
    </w:p>
    <w:p w14:paraId="03D91F05"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b/>
          <w:bCs/>
          <w:sz w:val="24"/>
          <w:szCs w:val="24"/>
        </w:rPr>
        <w:t>答案</w:t>
      </w:r>
      <w:r w:rsidRPr="00E038DD">
        <w:rPr>
          <w:rFonts w:ascii="黑体" w:eastAsia="黑体" w:hAnsi="黑体"/>
          <w:sz w:val="24"/>
          <w:szCs w:val="24"/>
        </w:rPr>
        <w:t>：市政供水压力不足或循环水场低液位报警时开启。</w:t>
      </w:r>
    </w:p>
    <w:p w14:paraId="3B87C760" w14:textId="77777777" w:rsidR="009E2511" w:rsidRPr="00E038DD" w:rsidRDefault="009E2511">
      <w:pPr>
        <w:numPr>
          <w:ilvl w:val="0"/>
          <w:numId w:val="17"/>
        </w:numPr>
        <w:ind w:leftChars="171" w:left="719"/>
        <w:jc w:val="left"/>
        <w:rPr>
          <w:rFonts w:ascii="黑体" w:eastAsia="黑体" w:hAnsi="黑体" w:hint="eastAsia"/>
          <w:sz w:val="24"/>
          <w:szCs w:val="24"/>
        </w:rPr>
      </w:pPr>
      <w:r w:rsidRPr="00E038DD">
        <w:rPr>
          <w:rFonts w:ascii="黑体" w:eastAsia="黑体" w:hAnsi="黑体"/>
          <w:sz w:val="24"/>
          <w:szCs w:val="24"/>
        </w:rPr>
        <w:t>简述生活水的水源及水质要求。</w:t>
      </w:r>
    </w:p>
    <w:p w14:paraId="62F88F6E" w14:textId="77777777" w:rsidR="009E2511" w:rsidRPr="00E038DD" w:rsidRDefault="009E2511" w:rsidP="009E2511">
      <w:pPr>
        <w:jc w:val="left"/>
        <w:rPr>
          <w:rFonts w:ascii="黑体" w:eastAsia="黑体" w:hAnsi="黑体" w:hint="eastAsia"/>
          <w:sz w:val="24"/>
          <w:szCs w:val="24"/>
        </w:rPr>
      </w:pPr>
      <w:r w:rsidRPr="00E038DD">
        <w:rPr>
          <w:rFonts w:ascii="黑体" w:eastAsia="黑体" w:hAnsi="黑体"/>
          <w:b/>
          <w:bCs/>
          <w:sz w:val="24"/>
          <w:szCs w:val="24"/>
        </w:rPr>
        <w:t>答案</w:t>
      </w:r>
      <w:r w:rsidRPr="00E038DD">
        <w:rPr>
          <w:rFonts w:ascii="黑体" w:eastAsia="黑体" w:hAnsi="黑体"/>
          <w:sz w:val="24"/>
          <w:szCs w:val="24"/>
        </w:rPr>
        <w:t>：水源来自园区供水管网，水质需满足《生活饮用水卫生标准》GB5749-2022。</w:t>
      </w:r>
    </w:p>
    <w:p w14:paraId="0F13D8F7" w14:textId="4264662C" w:rsidR="009E2511" w:rsidRPr="00E038DD" w:rsidRDefault="004B19DA" w:rsidP="00F7470F">
      <w:pPr>
        <w:jc w:val="center"/>
        <w:rPr>
          <w:rFonts w:ascii="黑体" w:eastAsia="黑体" w:hAnsi="黑体" w:hint="eastAsia"/>
          <w:sz w:val="24"/>
          <w:szCs w:val="24"/>
        </w:rPr>
      </w:pPr>
      <w:r w:rsidRPr="00E038DD">
        <w:rPr>
          <w:rFonts w:ascii="黑体" w:eastAsia="黑体" w:hAnsi="黑体" w:hint="eastAsia"/>
          <w:sz w:val="24"/>
          <w:szCs w:val="24"/>
        </w:rPr>
        <w:t>罐区</w:t>
      </w:r>
    </w:p>
    <w:p w14:paraId="41A79183" w14:textId="77777777" w:rsidR="004B19DA" w:rsidRPr="00E038DD" w:rsidRDefault="004B19DA">
      <w:pPr>
        <w:widowControl/>
        <w:numPr>
          <w:ilvl w:val="0"/>
          <w:numId w:val="18"/>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lastRenderedPageBreak/>
        <w:t>倒罐操作中，收料罐的流程需打通至哪个设备？（</w:t>
      </w:r>
      <w:r w:rsidRPr="00E038DD">
        <w:rPr>
          <w:rFonts w:ascii="Segoe UI" w:eastAsia="宋体" w:hAnsi="Segoe UI" w:cs="Segoe UI"/>
          <w:color w:val="000000"/>
          <w:kern w:val="0"/>
          <w:sz w:val="24"/>
          <w:szCs w:val="24"/>
        </w:rPr>
        <w:t>A</w:t>
      </w:r>
      <w:r w:rsidRPr="00E038DD">
        <w:rPr>
          <w:rFonts w:ascii="Segoe UI" w:eastAsia="宋体" w:hAnsi="Segoe UI" w:cs="Segoe UI"/>
          <w:color w:val="000000"/>
          <w:kern w:val="0"/>
          <w:sz w:val="24"/>
          <w:szCs w:val="24"/>
        </w:rPr>
        <w:t>）</w:t>
      </w:r>
    </w:p>
    <w:p w14:paraId="54863338" w14:textId="77777777" w:rsidR="004B19DA" w:rsidRPr="00E038DD" w:rsidRDefault="004B19DA" w:rsidP="004B19DA">
      <w:pPr>
        <w:widowControl/>
        <w:spacing w:line="360" w:lineRule="atLeast"/>
        <w:ind w:left="720"/>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 xml:space="preserve">A) </w:t>
      </w:r>
      <w:r w:rsidRPr="00E038DD">
        <w:rPr>
          <w:rFonts w:ascii="Segoe UI" w:eastAsia="宋体" w:hAnsi="Segoe UI" w:cs="Segoe UI"/>
          <w:color w:val="000000"/>
          <w:kern w:val="0"/>
          <w:sz w:val="24"/>
          <w:szCs w:val="24"/>
        </w:rPr>
        <w:t>装车泵</w:t>
      </w:r>
      <w:r w:rsidRPr="00E038DD">
        <w:rPr>
          <w:rFonts w:ascii="Segoe UI" w:eastAsia="宋体" w:hAnsi="Segoe UI" w:cs="Segoe UI"/>
          <w:color w:val="000000"/>
          <w:kern w:val="0"/>
          <w:sz w:val="24"/>
          <w:szCs w:val="24"/>
        </w:rPr>
        <w:t xml:space="preserve"> B) </w:t>
      </w:r>
      <w:r w:rsidRPr="00E038DD">
        <w:rPr>
          <w:rFonts w:ascii="Segoe UI" w:eastAsia="宋体" w:hAnsi="Segoe UI" w:cs="Segoe UI"/>
          <w:color w:val="000000"/>
          <w:kern w:val="0"/>
          <w:sz w:val="24"/>
          <w:szCs w:val="24"/>
        </w:rPr>
        <w:t>离心泵</w:t>
      </w:r>
      <w:r w:rsidRPr="00E038DD">
        <w:rPr>
          <w:rFonts w:ascii="Segoe UI" w:eastAsia="宋体" w:hAnsi="Segoe UI" w:cs="Segoe UI"/>
          <w:color w:val="000000"/>
          <w:kern w:val="0"/>
          <w:sz w:val="24"/>
          <w:szCs w:val="24"/>
        </w:rPr>
        <w:t xml:space="preserve"> C) </w:t>
      </w:r>
      <w:r w:rsidRPr="00E038DD">
        <w:rPr>
          <w:rFonts w:ascii="Segoe UI" w:eastAsia="宋体" w:hAnsi="Segoe UI" w:cs="Segoe UI"/>
          <w:color w:val="000000"/>
          <w:kern w:val="0"/>
          <w:sz w:val="24"/>
          <w:szCs w:val="24"/>
        </w:rPr>
        <w:t>自吸泵</w:t>
      </w:r>
      <w:r w:rsidRPr="00E038DD">
        <w:rPr>
          <w:rFonts w:ascii="Segoe UI" w:eastAsia="宋体" w:hAnsi="Segoe UI" w:cs="Segoe UI"/>
          <w:color w:val="000000"/>
          <w:kern w:val="0"/>
          <w:sz w:val="24"/>
          <w:szCs w:val="24"/>
        </w:rPr>
        <w:t xml:space="preserve"> D) </w:t>
      </w:r>
      <w:r w:rsidRPr="00E038DD">
        <w:rPr>
          <w:rFonts w:ascii="Segoe UI" w:eastAsia="宋体" w:hAnsi="Segoe UI" w:cs="Segoe UI"/>
          <w:color w:val="000000"/>
          <w:kern w:val="0"/>
          <w:sz w:val="24"/>
          <w:szCs w:val="24"/>
        </w:rPr>
        <w:t>齿轮泵</w:t>
      </w:r>
    </w:p>
    <w:p w14:paraId="3B67C303" w14:textId="77777777" w:rsidR="004B19DA" w:rsidRPr="00E038DD" w:rsidRDefault="004B19DA">
      <w:pPr>
        <w:widowControl/>
        <w:numPr>
          <w:ilvl w:val="0"/>
          <w:numId w:val="18"/>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停工检修时，球罐内可燃气体浓度需通过什么方式检测？（</w:t>
      </w:r>
      <w:r w:rsidRPr="00E038DD">
        <w:rPr>
          <w:rFonts w:ascii="Segoe UI" w:eastAsia="宋体" w:hAnsi="Segoe UI" w:cs="Segoe UI"/>
          <w:color w:val="000000"/>
          <w:kern w:val="0"/>
          <w:sz w:val="24"/>
          <w:szCs w:val="24"/>
        </w:rPr>
        <w:t>C</w:t>
      </w:r>
      <w:r w:rsidRPr="00E038DD">
        <w:rPr>
          <w:rFonts w:ascii="Segoe UI" w:eastAsia="宋体" w:hAnsi="Segoe UI" w:cs="Segoe UI"/>
          <w:color w:val="000000"/>
          <w:kern w:val="0"/>
          <w:sz w:val="24"/>
          <w:szCs w:val="24"/>
        </w:rPr>
        <w:t>）</w:t>
      </w:r>
    </w:p>
    <w:p w14:paraId="16B11180" w14:textId="77777777" w:rsidR="004B19DA" w:rsidRPr="00E038DD" w:rsidRDefault="004B19DA" w:rsidP="004B19DA">
      <w:pPr>
        <w:widowControl/>
        <w:spacing w:line="360" w:lineRule="atLeast"/>
        <w:ind w:left="720"/>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 xml:space="preserve">A) </w:t>
      </w:r>
      <w:r w:rsidRPr="00E038DD">
        <w:rPr>
          <w:rFonts w:ascii="Segoe UI" w:eastAsia="宋体" w:hAnsi="Segoe UI" w:cs="Segoe UI"/>
          <w:color w:val="000000"/>
          <w:kern w:val="0"/>
          <w:sz w:val="24"/>
          <w:szCs w:val="24"/>
        </w:rPr>
        <w:t>四合一报警仪</w:t>
      </w:r>
      <w:r w:rsidRPr="00E038DD">
        <w:rPr>
          <w:rFonts w:ascii="Segoe UI" w:eastAsia="宋体" w:hAnsi="Segoe UI" w:cs="Segoe UI"/>
          <w:color w:val="000000"/>
          <w:kern w:val="0"/>
          <w:sz w:val="24"/>
          <w:szCs w:val="24"/>
        </w:rPr>
        <w:t xml:space="preserve"> B) </w:t>
      </w:r>
      <w:r w:rsidRPr="00E038DD">
        <w:rPr>
          <w:rFonts w:ascii="Segoe UI" w:eastAsia="宋体" w:hAnsi="Segoe UI" w:cs="Segoe UI"/>
          <w:color w:val="000000"/>
          <w:kern w:val="0"/>
          <w:sz w:val="24"/>
          <w:szCs w:val="24"/>
        </w:rPr>
        <w:t>白绸布擦拭</w:t>
      </w:r>
      <w:r w:rsidRPr="00E038DD">
        <w:rPr>
          <w:rFonts w:ascii="Segoe UI" w:eastAsia="宋体" w:hAnsi="Segoe UI" w:cs="Segoe UI"/>
          <w:color w:val="000000"/>
          <w:kern w:val="0"/>
          <w:sz w:val="24"/>
          <w:szCs w:val="24"/>
        </w:rPr>
        <w:t xml:space="preserve"> C) </w:t>
      </w:r>
      <w:r w:rsidRPr="00E038DD">
        <w:rPr>
          <w:rFonts w:ascii="Segoe UI" w:eastAsia="宋体" w:hAnsi="Segoe UI" w:cs="Segoe UI"/>
          <w:color w:val="000000"/>
          <w:kern w:val="0"/>
          <w:sz w:val="24"/>
          <w:szCs w:val="24"/>
        </w:rPr>
        <w:t>气体分析</w:t>
      </w:r>
      <w:r w:rsidRPr="00E038DD">
        <w:rPr>
          <w:rFonts w:ascii="Segoe UI" w:eastAsia="宋体" w:hAnsi="Segoe UI" w:cs="Segoe UI"/>
          <w:color w:val="000000"/>
          <w:kern w:val="0"/>
          <w:sz w:val="24"/>
          <w:szCs w:val="24"/>
        </w:rPr>
        <w:t xml:space="preserve"> D) </w:t>
      </w:r>
      <w:r w:rsidRPr="00E038DD">
        <w:rPr>
          <w:rFonts w:ascii="Segoe UI" w:eastAsia="宋体" w:hAnsi="Segoe UI" w:cs="Segoe UI"/>
          <w:color w:val="000000"/>
          <w:kern w:val="0"/>
          <w:sz w:val="24"/>
          <w:szCs w:val="24"/>
        </w:rPr>
        <w:t>压力表读数</w:t>
      </w:r>
    </w:p>
    <w:p w14:paraId="21F912F3" w14:textId="77777777" w:rsidR="004B19DA" w:rsidRPr="00E038DD" w:rsidRDefault="004B19DA">
      <w:pPr>
        <w:widowControl/>
        <w:numPr>
          <w:ilvl w:val="0"/>
          <w:numId w:val="18"/>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苯乙烯储罐的切水操作通过哪个设备进行？（</w:t>
      </w:r>
      <w:r w:rsidRPr="00E038DD">
        <w:rPr>
          <w:rFonts w:ascii="Segoe UI" w:eastAsia="宋体" w:hAnsi="Segoe UI" w:cs="Segoe UI"/>
          <w:color w:val="000000"/>
          <w:kern w:val="0"/>
          <w:sz w:val="24"/>
          <w:szCs w:val="24"/>
        </w:rPr>
        <w:t>B</w:t>
      </w:r>
      <w:r w:rsidRPr="00E038DD">
        <w:rPr>
          <w:rFonts w:ascii="Segoe UI" w:eastAsia="宋体" w:hAnsi="Segoe UI" w:cs="Segoe UI"/>
          <w:color w:val="000000"/>
          <w:kern w:val="0"/>
          <w:sz w:val="24"/>
          <w:szCs w:val="24"/>
        </w:rPr>
        <w:t>）</w:t>
      </w:r>
    </w:p>
    <w:p w14:paraId="6B58B7A3" w14:textId="77777777" w:rsidR="004B19DA" w:rsidRPr="00E038DD" w:rsidRDefault="004B19DA" w:rsidP="004B19DA">
      <w:pPr>
        <w:widowControl/>
        <w:spacing w:line="360" w:lineRule="atLeast"/>
        <w:ind w:left="720"/>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 xml:space="preserve">A) </w:t>
      </w:r>
      <w:r w:rsidRPr="00E038DD">
        <w:rPr>
          <w:rFonts w:ascii="Segoe UI" w:eastAsia="宋体" w:hAnsi="Segoe UI" w:cs="Segoe UI"/>
          <w:color w:val="000000"/>
          <w:kern w:val="0"/>
          <w:sz w:val="24"/>
          <w:szCs w:val="24"/>
        </w:rPr>
        <w:t>分液罐</w:t>
      </w:r>
      <w:r w:rsidRPr="00E038DD">
        <w:rPr>
          <w:rFonts w:ascii="Segoe UI" w:eastAsia="宋体" w:hAnsi="Segoe UI" w:cs="Segoe UI"/>
          <w:color w:val="000000"/>
          <w:kern w:val="0"/>
          <w:sz w:val="24"/>
          <w:szCs w:val="24"/>
        </w:rPr>
        <w:t xml:space="preserve"> B) </w:t>
      </w:r>
      <w:r w:rsidRPr="00E038DD">
        <w:rPr>
          <w:rFonts w:ascii="Segoe UI" w:eastAsia="宋体" w:hAnsi="Segoe UI" w:cs="Segoe UI"/>
          <w:color w:val="000000"/>
          <w:kern w:val="0"/>
          <w:sz w:val="24"/>
          <w:szCs w:val="24"/>
        </w:rPr>
        <w:t>切水器</w:t>
      </w:r>
      <w:r w:rsidRPr="00E038DD">
        <w:rPr>
          <w:rFonts w:ascii="Segoe UI" w:eastAsia="宋体" w:hAnsi="Segoe UI" w:cs="Segoe UI"/>
          <w:color w:val="000000"/>
          <w:kern w:val="0"/>
          <w:sz w:val="24"/>
          <w:szCs w:val="24"/>
        </w:rPr>
        <w:t xml:space="preserve"> C) </w:t>
      </w:r>
      <w:r w:rsidRPr="00E038DD">
        <w:rPr>
          <w:rFonts w:ascii="Segoe UI" w:eastAsia="宋体" w:hAnsi="Segoe UI" w:cs="Segoe UI"/>
          <w:color w:val="000000"/>
          <w:kern w:val="0"/>
          <w:sz w:val="24"/>
          <w:szCs w:val="24"/>
        </w:rPr>
        <w:t>冷却器</w:t>
      </w:r>
      <w:r w:rsidRPr="00E038DD">
        <w:rPr>
          <w:rFonts w:ascii="Segoe UI" w:eastAsia="宋体" w:hAnsi="Segoe UI" w:cs="Segoe UI"/>
          <w:color w:val="000000"/>
          <w:kern w:val="0"/>
          <w:sz w:val="24"/>
          <w:szCs w:val="24"/>
        </w:rPr>
        <w:t xml:space="preserve"> D) </w:t>
      </w:r>
      <w:r w:rsidRPr="00E038DD">
        <w:rPr>
          <w:rFonts w:ascii="Segoe UI" w:eastAsia="宋体" w:hAnsi="Segoe UI" w:cs="Segoe UI"/>
          <w:color w:val="000000"/>
          <w:kern w:val="0"/>
          <w:sz w:val="24"/>
          <w:szCs w:val="24"/>
        </w:rPr>
        <w:t>阻聚剂添加系统</w:t>
      </w:r>
    </w:p>
    <w:p w14:paraId="4589CD5E" w14:textId="77777777" w:rsidR="004B19DA" w:rsidRPr="00E038DD" w:rsidRDefault="004B19DA">
      <w:pPr>
        <w:widowControl/>
        <w:numPr>
          <w:ilvl w:val="0"/>
          <w:numId w:val="18"/>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罐组四的乙腈储罐类型为？（</w:t>
      </w:r>
      <w:r w:rsidRPr="00E038DD">
        <w:rPr>
          <w:rFonts w:ascii="Segoe UI" w:eastAsia="宋体" w:hAnsi="Segoe UI" w:cs="Segoe UI"/>
          <w:color w:val="000000"/>
          <w:kern w:val="0"/>
          <w:sz w:val="24"/>
          <w:szCs w:val="24"/>
        </w:rPr>
        <w:t>A</w:t>
      </w:r>
      <w:r w:rsidRPr="00E038DD">
        <w:rPr>
          <w:rFonts w:ascii="Segoe UI" w:eastAsia="宋体" w:hAnsi="Segoe UI" w:cs="Segoe UI"/>
          <w:color w:val="000000"/>
          <w:kern w:val="0"/>
          <w:sz w:val="24"/>
          <w:szCs w:val="24"/>
        </w:rPr>
        <w:t>）</w:t>
      </w:r>
    </w:p>
    <w:p w14:paraId="52987161" w14:textId="77777777" w:rsidR="004B19DA" w:rsidRPr="00E038DD" w:rsidRDefault="004B19DA" w:rsidP="004B19DA">
      <w:pPr>
        <w:widowControl/>
        <w:spacing w:line="360" w:lineRule="atLeast"/>
        <w:ind w:left="720"/>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 xml:space="preserve">A) </w:t>
      </w:r>
      <w:r w:rsidRPr="00E038DD">
        <w:rPr>
          <w:rFonts w:ascii="Segoe UI" w:eastAsia="宋体" w:hAnsi="Segoe UI" w:cs="Segoe UI"/>
          <w:color w:val="000000"/>
          <w:kern w:val="0"/>
          <w:sz w:val="24"/>
          <w:szCs w:val="24"/>
        </w:rPr>
        <w:t>内浮顶罐</w:t>
      </w:r>
      <w:r w:rsidRPr="00E038DD">
        <w:rPr>
          <w:rFonts w:ascii="Segoe UI" w:eastAsia="宋体" w:hAnsi="Segoe UI" w:cs="Segoe UI"/>
          <w:color w:val="000000"/>
          <w:kern w:val="0"/>
          <w:sz w:val="24"/>
          <w:szCs w:val="24"/>
        </w:rPr>
        <w:t xml:space="preserve"> B) </w:t>
      </w:r>
      <w:r w:rsidRPr="00E038DD">
        <w:rPr>
          <w:rFonts w:ascii="Segoe UI" w:eastAsia="宋体" w:hAnsi="Segoe UI" w:cs="Segoe UI"/>
          <w:color w:val="000000"/>
          <w:kern w:val="0"/>
          <w:sz w:val="24"/>
          <w:szCs w:val="24"/>
        </w:rPr>
        <w:t>固定顶罐</w:t>
      </w:r>
      <w:r w:rsidRPr="00E038DD">
        <w:rPr>
          <w:rFonts w:ascii="Segoe UI" w:eastAsia="宋体" w:hAnsi="Segoe UI" w:cs="Segoe UI"/>
          <w:color w:val="000000"/>
          <w:kern w:val="0"/>
          <w:sz w:val="24"/>
          <w:szCs w:val="24"/>
        </w:rPr>
        <w:t xml:space="preserve"> C) </w:t>
      </w:r>
      <w:r w:rsidRPr="00E038DD">
        <w:rPr>
          <w:rFonts w:ascii="Segoe UI" w:eastAsia="宋体" w:hAnsi="Segoe UI" w:cs="Segoe UI"/>
          <w:color w:val="000000"/>
          <w:kern w:val="0"/>
          <w:sz w:val="24"/>
          <w:szCs w:val="24"/>
        </w:rPr>
        <w:t>球罐</w:t>
      </w:r>
      <w:r w:rsidRPr="00E038DD">
        <w:rPr>
          <w:rFonts w:ascii="Segoe UI" w:eastAsia="宋体" w:hAnsi="Segoe UI" w:cs="Segoe UI"/>
          <w:color w:val="000000"/>
          <w:kern w:val="0"/>
          <w:sz w:val="24"/>
          <w:szCs w:val="24"/>
        </w:rPr>
        <w:t xml:space="preserve"> D) </w:t>
      </w:r>
      <w:r w:rsidRPr="00E038DD">
        <w:rPr>
          <w:rFonts w:ascii="Segoe UI" w:eastAsia="宋体" w:hAnsi="Segoe UI" w:cs="Segoe UI"/>
          <w:color w:val="000000"/>
          <w:kern w:val="0"/>
          <w:sz w:val="24"/>
          <w:szCs w:val="24"/>
        </w:rPr>
        <w:t>卧罐</w:t>
      </w:r>
    </w:p>
    <w:p w14:paraId="3D427519" w14:textId="77777777" w:rsidR="004B19DA" w:rsidRPr="00E038DD" w:rsidRDefault="004B19DA">
      <w:pPr>
        <w:widowControl/>
        <w:numPr>
          <w:ilvl w:val="0"/>
          <w:numId w:val="18"/>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苯乙烯储罐（</w:t>
      </w:r>
      <w:r w:rsidRPr="00E038DD">
        <w:rPr>
          <w:rFonts w:ascii="Segoe UI" w:eastAsia="宋体" w:hAnsi="Segoe UI" w:cs="Segoe UI"/>
          <w:color w:val="000000"/>
          <w:kern w:val="0"/>
          <w:sz w:val="24"/>
          <w:szCs w:val="24"/>
        </w:rPr>
        <w:t>TK403A/B</w:t>
      </w:r>
      <w:r w:rsidRPr="00E038DD">
        <w:rPr>
          <w:rFonts w:ascii="Segoe UI" w:eastAsia="宋体" w:hAnsi="Segoe UI" w:cs="Segoe UI"/>
          <w:color w:val="000000"/>
          <w:kern w:val="0"/>
          <w:sz w:val="24"/>
          <w:szCs w:val="24"/>
        </w:rPr>
        <w:t>）的罐体类型是：（</w:t>
      </w:r>
      <w:r w:rsidRPr="00E038DD">
        <w:rPr>
          <w:rFonts w:ascii="Segoe UI" w:eastAsia="宋体" w:hAnsi="Segoe UI" w:cs="Segoe UI"/>
          <w:color w:val="000000"/>
          <w:kern w:val="0"/>
          <w:sz w:val="24"/>
          <w:szCs w:val="24"/>
        </w:rPr>
        <w:t>C</w:t>
      </w:r>
      <w:r w:rsidRPr="00E038DD">
        <w:rPr>
          <w:rFonts w:ascii="Segoe UI" w:eastAsia="宋体" w:hAnsi="Segoe UI" w:cs="Segoe UI"/>
          <w:color w:val="000000"/>
          <w:kern w:val="0"/>
          <w:sz w:val="24"/>
          <w:szCs w:val="24"/>
        </w:rPr>
        <w:t>）</w:t>
      </w:r>
    </w:p>
    <w:p w14:paraId="39931846" w14:textId="77777777" w:rsidR="004B19DA" w:rsidRPr="00E038DD" w:rsidRDefault="004B19DA" w:rsidP="004B19DA">
      <w:pPr>
        <w:widowControl/>
        <w:spacing w:line="360" w:lineRule="atLeast"/>
        <w:ind w:left="720"/>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 xml:space="preserve">A) </w:t>
      </w:r>
      <w:r w:rsidRPr="00E038DD">
        <w:rPr>
          <w:rFonts w:ascii="Segoe UI" w:eastAsia="宋体" w:hAnsi="Segoe UI" w:cs="Segoe UI"/>
          <w:color w:val="000000"/>
          <w:kern w:val="0"/>
          <w:sz w:val="24"/>
          <w:szCs w:val="24"/>
        </w:rPr>
        <w:t>球罐</w:t>
      </w:r>
      <w:r w:rsidRPr="00E038DD">
        <w:rPr>
          <w:rFonts w:ascii="Segoe UI" w:eastAsia="宋体" w:hAnsi="Segoe UI" w:cs="Segoe UI"/>
          <w:color w:val="000000"/>
          <w:kern w:val="0"/>
          <w:sz w:val="24"/>
          <w:szCs w:val="24"/>
        </w:rPr>
        <w:t xml:space="preserve"> B) </w:t>
      </w:r>
      <w:r w:rsidRPr="00E038DD">
        <w:rPr>
          <w:rFonts w:ascii="Segoe UI" w:eastAsia="宋体" w:hAnsi="Segoe UI" w:cs="Segoe UI"/>
          <w:color w:val="000000"/>
          <w:kern w:val="0"/>
          <w:sz w:val="24"/>
          <w:szCs w:val="24"/>
        </w:rPr>
        <w:t>内浮顶罐</w:t>
      </w:r>
      <w:r w:rsidRPr="00E038DD">
        <w:rPr>
          <w:rFonts w:ascii="Segoe UI" w:eastAsia="宋体" w:hAnsi="Segoe UI" w:cs="Segoe UI"/>
          <w:color w:val="000000"/>
          <w:kern w:val="0"/>
          <w:sz w:val="24"/>
          <w:szCs w:val="24"/>
        </w:rPr>
        <w:t xml:space="preserve"> C) </w:t>
      </w:r>
      <w:r w:rsidRPr="00E038DD">
        <w:rPr>
          <w:rFonts w:ascii="Segoe UI" w:eastAsia="宋体" w:hAnsi="Segoe UI" w:cs="Segoe UI"/>
          <w:color w:val="000000"/>
          <w:kern w:val="0"/>
          <w:sz w:val="24"/>
          <w:szCs w:val="24"/>
        </w:rPr>
        <w:t>固定顶罐</w:t>
      </w:r>
      <w:r w:rsidRPr="00E038DD">
        <w:rPr>
          <w:rFonts w:ascii="Segoe UI" w:eastAsia="宋体" w:hAnsi="Segoe UI" w:cs="Segoe UI"/>
          <w:color w:val="000000"/>
          <w:kern w:val="0"/>
          <w:sz w:val="24"/>
          <w:szCs w:val="24"/>
        </w:rPr>
        <w:t xml:space="preserve"> D) </w:t>
      </w:r>
      <w:r w:rsidRPr="00E038DD">
        <w:rPr>
          <w:rFonts w:ascii="Segoe UI" w:eastAsia="宋体" w:hAnsi="Segoe UI" w:cs="Segoe UI"/>
          <w:color w:val="000000"/>
          <w:kern w:val="0"/>
          <w:sz w:val="24"/>
          <w:szCs w:val="24"/>
        </w:rPr>
        <w:t>卧罐</w:t>
      </w:r>
    </w:p>
    <w:p w14:paraId="5B170740" w14:textId="77777777" w:rsidR="004B19DA" w:rsidRPr="00E038DD" w:rsidRDefault="004B19DA">
      <w:pPr>
        <w:widowControl/>
        <w:numPr>
          <w:ilvl w:val="0"/>
          <w:numId w:val="18"/>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丁二烯储罐储存的丁二烯通过丁二烯弹性体泵（</w:t>
      </w:r>
      <w:r w:rsidRPr="00E038DD">
        <w:rPr>
          <w:rFonts w:ascii="Segoe UI" w:eastAsia="宋体" w:hAnsi="Segoe UI" w:cs="Segoe UI"/>
          <w:color w:val="000000"/>
          <w:kern w:val="0"/>
          <w:sz w:val="24"/>
          <w:szCs w:val="24"/>
        </w:rPr>
        <w:t>P501A/B</w:t>
      </w:r>
      <w:r w:rsidRPr="00E038DD">
        <w:rPr>
          <w:rFonts w:ascii="Segoe UI" w:eastAsia="宋体" w:hAnsi="Segoe UI" w:cs="Segoe UI"/>
          <w:color w:val="000000"/>
          <w:kern w:val="0"/>
          <w:sz w:val="24"/>
          <w:szCs w:val="24"/>
        </w:rPr>
        <w:t>）输送至哪个装置：（</w:t>
      </w:r>
      <w:r w:rsidRPr="00E038DD">
        <w:rPr>
          <w:rFonts w:ascii="Segoe UI" w:eastAsia="宋体" w:hAnsi="Segoe UI" w:cs="Segoe UI"/>
          <w:color w:val="000000"/>
          <w:kern w:val="0"/>
          <w:sz w:val="24"/>
          <w:szCs w:val="24"/>
        </w:rPr>
        <w:t>C</w:t>
      </w:r>
      <w:r w:rsidRPr="00E038DD">
        <w:rPr>
          <w:rFonts w:ascii="Segoe UI" w:eastAsia="宋体" w:hAnsi="Segoe UI" w:cs="Segoe UI"/>
          <w:color w:val="000000"/>
          <w:kern w:val="0"/>
          <w:sz w:val="24"/>
          <w:szCs w:val="24"/>
        </w:rPr>
        <w:t>）</w:t>
      </w:r>
    </w:p>
    <w:p w14:paraId="1D7E0994" w14:textId="77777777" w:rsidR="004B19DA" w:rsidRPr="00E038DD" w:rsidRDefault="004B19DA" w:rsidP="004B19DA">
      <w:pPr>
        <w:widowControl/>
        <w:spacing w:line="360" w:lineRule="atLeast"/>
        <w:ind w:left="720"/>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 xml:space="preserve">A) </w:t>
      </w:r>
      <w:r w:rsidRPr="00E038DD">
        <w:rPr>
          <w:rFonts w:ascii="Segoe UI" w:eastAsia="宋体" w:hAnsi="Segoe UI" w:cs="Segoe UI"/>
          <w:color w:val="000000"/>
          <w:kern w:val="0"/>
          <w:sz w:val="24"/>
          <w:szCs w:val="24"/>
        </w:rPr>
        <w:t>分离装置</w:t>
      </w:r>
      <w:r w:rsidRPr="00E038DD">
        <w:rPr>
          <w:rFonts w:ascii="Segoe UI" w:eastAsia="宋体" w:hAnsi="Segoe UI" w:cs="Segoe UI"/>
          <w:color w:val="000000"/>
          <w:kern w:val="0"/>
          <w:sz w:val="24"/>
          <w:szCs w:val="24"/>
        </w:rPr>
        <w:t xml:space="preserve"> B) </w:t>
      </w:r>
      <w:r w:rsidRPr="00E038DD">
        <w:rPr>
          <w:rFonts w:ascii="Segoe UI" w:eastAsia="宋体" w:hAnsi="Segoe UI" w:cs="Segoe UI"/>
          <w:color w:val="000000"/>
          <w:kern w:val="0"/>
          <w:sz w:val="24"/>
          <w:szCs w:val="24"/>
        </w:rPr>
        <w:t>加氢装置</w:t>
      </w:r>
      <w:r w:rsidRPr="00E038DD">
        <w:rPr>
          <w:rFonts w:ascii="Segoe UI" w:eastAsia="宋体" w:hAnsi="Segoe UI" w:cs="Segoe UI"/>
          <w:color w:val="000000"/>
          <w:kern w:val="0"/>
          <w:sz w:val="24"/>
          <w:szCs w:val="24"/>
        </w:rPr>
        <w:t xml:space="preserve"> C) </w:t>
      </w:r>
      <w:r w:rsidRPr="00E038DD">
        <w:rPr>
          <w:rFonts w:ascii="Segoe UI" w:eastAsia="宋体" w:hAnsi="Segoe UI" w:cs="Segoe UI"/>
          <w:color w:val="000000"/>
          <w:kern w:val="0"/>
          <w:sz w:val="24"/>
          <w:szCs w:val="24"/>
        </w:rPr>
        <w:t>弹性体装置</w:t>
      </w:r>
      <w:r w:rsidRPr="00E038DD">
        <w:rPr>
          <w:rFonts w:ascii="Segoe UI" w:eastAsia="宋体" w:hAnsi="Segoe UI" w:cs="Segoe UI"/>
          <w:color w:val="000000"/>
          <w:kern w:val="0"/>
          <w:sz w:val="24"/>
          <w:szCs w:val="24"/>
        </w:rPr>
        <w:t xml:space="preserve"> D) TO </w:t>
      </w:r>
      <w:r w:rsidRPr="00E038DD">
        <w:rPr>
          <w:rFonts w:ascii="Segoe UI" w:eastAsia="宋体" w:hAnsi="Segoe UI" w:cs="Segoe UI"/>
          <w:color w:val="000000"/>
          <w:kern w:val="0"/>
          <w:sz w:val="24"/>
          <w:szCs w:val="24"/>
        </w:rPr>
        <w:t>装置</w:t>
      </w:r>
    </w:p>
    <w:p w14:paraId="074238C1" w14:textId="77777777" w:rsidR="004B19DA" w:rsidRPr="00E038DD" w:rsidRDefault="004B19DA">
      <w:pPr>
        <w:widowControl/>
        <w:numPr>
          <w:ilvl w:val="0"/>
          <w:numId w:val="18"/>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罐组二的地下污油储罐容量为多少？（</w:t>
      </w:r>
      <w:r w:rsidRPr="00E038DD">
        <w:rPr>
          <w:rFonts w:ascii="Segoe UI" w:eastAsia="宋体" w:hAnsi="Segoe UI" w:cs="Segoe UI"/>
          <w:color w:val="000000"/>
          <w:kern w:val="0"/>
          <w:sz w:val="24"/>
          <w:szCs w:val="24"/>
        </w:rPr>
        <w:t>A</w:t>
      </w:r>
      <w:r w:rsidRPr="00E038DD">
        <w:rPr>
          <w:rFonts w:ascii="Segoe UI" w:eastAsia="宋体" w:hAnsi="Segoe UI" w:cs="Segoe UI"/>
          <w:color w:val="000000"/>
          <w:kern w:val="0"/>
          <w:sz w:val="24"/>
          <w:szCs w:val="24"/>
        </w:rPr>
        <w:t>）</w:t>
      </w:r>
    </w:p>
    <w:p w14:paraId="1287EA41" w14:textId="77777777" w:rsidR="004B19DA" w:rsidRPr="00E038DD" w:rsidRDefault="004B19DA" w:rsidP="004B19DA">
      <w:pPr>
        <w:widowControl/>
        <w:spacing w:line="360" w:lineRule="atLeast"/>
        <w:ind w:left="720"/>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A) 5m³ B) 10m³ C) 15m³ D) 20m³</w:t>
      </w:r>
    </w:p>
    <w:p w14:paraId="0332848D" w14:textId="77777777" w:rsidR="004B19DA" w:rsidRPr="00E038DD" w:rsidRDefault="004B19DA">
      <w:pPr>
        <w:widowControl/>
        <w:numPr>
          <w:ilvl w:val="0"/>
          <w:numId w:val="18"/>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停工检修时，球罐蒸煮前无需完成的步骤是？（</w:t>
      </w:r>
      <w:r w:rsidRPr="00E038DD">
        <w:rPr>
          <w:rFonts w:ascii="Segoe UI" w:eastAsia="宋体" w:hAnsi="Segoe UI" w:cs="Segoe UI"/>
          <w:color w:val="000000"/>
          <w:kern w:val="0"/>
          <w:sz w:val="24"/>
          <w:szCs w:val="24"/>
        </w:rPr>
        <w:t>B</w:t>
      </w:r>
      <w:r w:rsidRPr="00E038DD">
        <w:rPr>
          <w:rFonts w:ascii="Segoe UI" w:eastAsia="宋体" w:hAnsi="Segoe UI" w:cs="Segoe UI"/>
          <w:color w:val="000000"/>
          <w:kern w:val="0"/>
          <w:sz w:val="24"/>
          <w:szCs w:val="24"/>
        </w:rPr>
        <w:t>）</w:t>
      </w:r>
    </w:p>
    <w:p w14:paraId="4413CCE5" w14:textId="77777777" w:rsidR="004B19DA" w:rsidRPr="00E038DD" w:rsidRDefault="004B19DA" w:rsidP="004B19DA">
      <w:pPr>
        <w:widowControl/>
        <w:spacing w:line="360" w:lineRule="atLeast"/>
        <w:ind w:left="720"/>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 xml:space="preserve">A) </w:t>
      </w:r>
      <w:r w:rsidRPr="00E038DD">
        <w:rPr>
          <w:rFonts w:ascii="Segoe UI" w:eastAsia="宋体" w:hAnsi="Segoe UI" w:cs="Segoe UI"/>
          <w:color w:val="000000"/>
          <w:kern w:val="0"/>
          <w:sz w:val="24"/>
          <w:szCs w:val="24"/>
        </w:rPr>
        <w:t>倒空</w:t>
      </w:r>
      <w:r w:rsidRPr="00E038DD">
        <w:rPr>
          <w:rFonts w:ascii="Segoe UI" w:eastAsia="宋体" w:hAnsi="Segoe UI" w:cs="Segoe UI"/>
          <w:color w:val="000000"/>
          <w:kern w:val="0"/>
          <w:sz w:val="24"/>
          <w:szCs w:val="24"/>
        </w:rPr>
        <w:t xml:space="preserve"> B) </w:t>
      </w:r>
      <w:r w:rsidRPr="00E038DD">
        <w:rPr>
          <w:rFonts w:ascii="Segoe UI" w:eastAsia="宋体" w:hAnsi="Segoe UI" w:cs="Segoe UI"/>
          <w:color w:val="000000"/>
          <w:kern w:val="0"/>
          <w:sz w:val="24"/>
          <w:szCs w:val="24"/>
        </w:rPr>
        <w:t>气体分析</w:t>
      </w:r>
      <w:r w:rsidRPr="00E038DD">
        <w:rPr>
          <w:rFonts w:ascii="Segoe UI" w:eastAsia="宋体" w:hAnsi="Segoe UI" w:cs="Segoe UI"/>
          <w:color w:val="000000"/>
          <w:kern w:val="0"/>
          <w:sz w:val="24"/>
          <w:szCs w:val="24"/>
        </w:rPr>
        <w:t xml:space="preserve"> C) </w:t>
      </w:r>
      <w:r w:rsidRPr="00E038DD">
        <w:rPr>
          <w:rFonts w:ascii="Segoe UI" w:eastAsia="宋体" w:hAnsi="Segoe UI" w:cs="Segoe UI"/>
          <w:color w:val="000000"/>
          <w:kern w:val="0"/>
          <w:sz w:val="24"/>
          <w:szCs w:val="24"/>
        </w:rPr>
        <w:t>氮气置换</w:t>
      </w:r>
      <w:r w:rsidRPr="00E038DD">
        <w:rPr>
          <w:rFonts w:ascii="Segoe UI" w:eastAsia="宋体" w:hAnsi="Segoe UI" w:cs="Segoe UI"/>
          <w:color w:val="000000"/>
          <w:kern w:val="0"/>
          <w:sz w:val="24"/>
          <w:szCs w:val="24"/>
        </w:rPr>
        <w:t xml:space="preserve"> D) </w:t>
      </w:r>
      <w:r w:rsidRPr="00E038DD">
        <w:rPr>
          <w:rFonts w:ascii="Segoe UI" w:eastAsia="宋体" w:hAnsi="Segoe UI" w:cs="Segoe UI"/>
          <w:color w:val="000000"/>
          <w:kern w:val="0"/>
          <w:sz w:val="24"/>
          <w:szCs w:val="24"/>
        </w:rPr>
        <w:t>排空介质</w:t>
      </w:r>
    </w:p>
    <w:p w14:paraId="46A84576" w14:textId="77777777" w:rsidR="004B19DA" w:rsidRPr="00E038DD" w:rsidRDefault="004B19DA" w:rsidP="004B19DA">
      <w:pPr>
        <w:widowControl/>
        <w:spacing w:line="360" w:lineRule="atLeast"/>
        <w:jc w:val="left"/>
        <w:outlineLvl w:val="1"/>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二、填空题（含答案，核心围绕外操现场设备参数、操作步骤、物料处理）</w:t>
      </w:r>
    </w:p>
    <w:p w14:paraId="407D894C" w14:textId="77777777" w:rsidR="004B19DA" w:rsidRPr="00E038DD" w:rsidRDefault="004B19DA">
      <w:pPr>
        <w:widowControl/>
        <w:numPr>
          <w:ilvl w:val="0"/>
          <w:numId w:val="19"/>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苯乙烯储罐的切水通过</w:t>
      </w:r>
      <w:r w:rsidRPr="00E038DD">
        <w:rPr>
          <w:rFonts w:ascii="Segoe UI" w:eastAsia="宋体" w:hAnsi="Segoe UI" w:cs="Segoe UI"/>
          <w:b/>
          <w:bCs/>
          <w:color w:val="000000"/>
          <w:kern w:val="0"/>
          <w:sz w:val="24"/>
          <w:szCs w:val="24"/>
          <w:u w:val="thick"/>
        </w:rPr>
        <w:t>切水器</w:t>
      </w:r>
      <w:r w:rsidRPr="00E038DD">
        <w:rPr>
          <w:rFonts w:ascii="Segoe UI" w:eastAsia="宋体" w:hAnsi="Segoe UI" w:cs="Segoe UI"/>
          <w:b/>
          <w:bCs/>
          <w:color w:val="000000"/>
          <w:kern w:val="0"/>
          <w:sz w:val="24"/>
          <w:szCs w:val="24"/>
          <w:u w:val="thick"/>
        </w:rPr>
        <w:t xml:space="preserve"> V403A/B</w:t>
      </w:r>
      <w:r w:rsidRPr="00E038DD">
        <w:rPr>
          <w:rFonts w:ascii="Segoe UI" w:eastAsia="宋体" w:hAnsi="Segoe UI" w:cs="Segoe UI"/>
          <w:color w:val="000000"/>
          <w:kern w:val="0"/>
          <w:sz w:val="24"/>
          <w:szCs w:val="24"/>
        </w:rPr>
        <w:t>（设备名称）排放。</w:t>
      </w:r>
    </w:p>
    <w:p w14:paraId="2B0902C0" w14:textId="77777777" w:rsidR="004B19DA" w:rsidRPr="00E038DD" w:rsidRDefault="004B19DA">
      <w:pPr>
        <w:widowControl/>
        <w:numPr>
          <w:ilvl w:val="0"/>
          <w:numId w:val="19"/>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丁二烯储罐的阻聚剂是</w:t>
      </w:r>
      <w:r w:rsidRPr="00E038DD">
        <w:rPr>
          <w:rFonts w:ascii="Segoe UI" w:eastAsia="宋体" w:hAnsi="Segoe UI" w:cs="Segoe UI"/>
          <w:b/>
          <w:bCs/>
          <w:color w:val="000000"/>
          <w:kern w:val="0"/>
          <w:sz w:val="24"/>
          <w:szCs w:val="24"/>
          <w:u w:val="thick"/>
        </w:rPr>
        <w:t>TBC</w:t>
      </w:r>
      <w:r w:rsidRPr="00E038DD">
        <w:rPr>
          <w:rFonts w:ascii="Segoe UI" w:eastAsia="宋体" w:hAnsi="Segoe UI" w:cs="Segoe UI"/>
          <w:color w:val="000000"/>
          <w:kern w:val="0"/>
          <w:sz w:val="24"/>
          <w:szCs w:val="24"/>
        </w:rPr>
        <w:t>。</w:t>
      </w:r>
    </w:p>
    <w:p w14:paraId="13BB46EF" w14:textId="77777777" w:rsidR="004B19DA" w:rsidRPr="00E038DD" w:rsidRDefault="004B19DA">
      <w:pPr>
        <w:widowControl/>
        <w:numPr>
          <w:ilvl w:val="0"/>
          <w:numId w:val="19"/>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停工检修时，球罐需依次进行倒空、</w:t>
      </w:r>
      <w:r w:rsidRPr="00E038DD">
        <w:rPr>
          <w:rFonts w:ascii="Segoe UI" w:eastAsia="宋体" w:hAnsi="Segoe UI" w:cs="Segoe UI"/>
          <w:b/>
          <w:bCs/>
          <w:color w:val="000000"/>
          <w:kern w:val="0"/>
          <w:sz w:val="24"/>
          <w:szCs w:val="24"/>
          <w:u w:val="thick"/>
        </w:rPr>
        <w:t>氮气置换</w:t>
      </w:r>
      <w:r w:rsidRPr="00E038DD">
        <w:rPr>
          <w:rFonts w:ascii="Segoe UI" w:eastAsia="宋体" w:hAnsi="Segoe UI" w:cs="Segoe UI"/>
          <w:color w:val="000000"/>
          <w:kern w:val="0"/>
          <w:sz w:val="24"/>
          <w:szCs w:val="24"/>
        </w:rPr>
        <w:t>、</w:t>
      </w:r>
      <w:r w:rsidRPr="00E038DD">
        <w:rPr>
          <w:rFonts w:ascii="Segoe UI" w:eastAsia="宋体" w:hAnsi="Segoe UI" w:cs="Segoe UI"/>
          <w:b/>
          <w:bCs/>
          <w:color w:val="000000"/>
          <w:kern w:val="0"/>
          <w:sz w:val="24"/>
          <w:szCs w:val="24"/>
          <w:u w:val="thick"/>
        </w:rPr>
        <w:t>排空介质</w:t>
      </w:r>
      <w:r w:rsidRPr="00E038DD">
        <w:rPr>
          <w:rFonts w:ascii="Segoe UI" w:eastAsia="宋体" w:hAnsi="Segoe UI" w:cs="Segoe UI"/>
          <w:color w:val="000000"/>
          <w:kern w:val="0"/>
          <w:sz w:val="24"/>
          <w:szCs w:val="24"/>
        </w:rPr>
        <w:t>、蒸煮等步骤。</w:t>
      </w:r>
    </w:p>
    <w:p w14:paraId="129D07BC" w14:textId="77777777" w:rsidR="004B19DA" w:rsidRPr="00E038DD" w:rsidRDefault="004B19DA">
      <w:pPr>
        <w:widowControl/>
        <w:numPr>
          <w:ilvl w:val="0"/>
          <w:numId w:val="19"/>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切水器（</w:t>
      </w:r>
      <w:r w:rsidRPr="00E038DD">
        <w:rPr>
          <w:rFonts w:ascii="Segoe UI" w:eastAsia="宋体" w:hAnsi="Segoe UI" w:cs="Segoe UI"/>
          <w:color w:val="000000"/>
          <w:kern w:val="0"/>
          <w:sz w:val="24"/>
          <w:szCs w:val="24"/>
        </w:rPr>
        <w:t>52110-V101A/B/C/D</w:t>
      </w:r>
      <w:r w:rsidRPr="00E038DD">
        <w:rPr>
          <w:rFonts w:ascii="Segoe UI" w:eastAsia="宋体" w:hAnsi="Segoe UI" w:cs="Segoe UI"/>
          <w:color w:val="000000"/>
          <w:kern w:val="0"/>
          <w:sz w:val="24"/>
          <w:szCs w:val="24"/>
        </w:rPr>
        <w:t>）的设计压力为</w:t>
      </w:r>
      <w:r w:rsidRPr="00E038DD">
        <w:rPr>
          <w:rFonts w:ascii="Segoe UI" w:eastAsia="宋体" w:hAnsi="Segoe UI" w:cs="Segoe UI"/>
          <w:b/>
          <w:bCs/>
          <w:color w:val="000000"/>
          <w:kern w:val="0"/>
          <w:sz w:val="24"/>
          <w:szCs w:val="24"/>
          <w:u w:val="thick"/>
        </w:rPr>
        <w:t>0.7</w:t>
      </w:r>
      <w:r w:rsidRPr="00E038DD">
        <w:rPr>
          <w:rFonts w:ascii="Segoe UI" w:eastAsia="宋体" w:hAnsi="Segoe UI" w:cs="Segoe UI"/>
          <w:color w:val="000000"/>
          <w:kern w:val="0"/>
          <w:sz w:val="24"/>
          <w:szCs w:val="24"/>
        </w:rPr>
        <w:t xml:space="preserve"> MPa(G)</w:t>
      </w:r>
      <w:r w:rsidRPr="00E038DD">
        <w:rPr>
          <w:rFonts w:ascii="Segoe UI" w:eastAsia="宋体" w:hAnsi="Segoe UI" w:cs="Segoe UI"/>
          <w:color w:val="000000"/>
          <w:kern w:val="0"/>
          <w:sz w:val="24"/>
          <w:szCs w:val="24"/>
        </w:rPr>
        <w:t>。</w:t>
      </w:r>
    </w:p>
    <w:p w14:paraId="2D3E60A9" w14:textId="77777777" w:rsidR="004B19DA" w:rsidRPr="00E038DD" w:rsidRDefault="004B19DA">
      <w:pPr>
        <w:widowControl/>
        <w:numPr>
          <w:ilvl w:val="0"/>
          <w:numId w:val="19"/>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异戊二烯储罐（</w:t>
      </w:r>
      <w:r w:rsidRPr="00E038DD">
        <w:rPr>
          <w:rFonts w:ascii="Segoe UI" w:eastAsia="宋体" w:hAnsi="Segoe UI" w:cs="Segoe UI"/>
          <w:color w:val="000000"/>
          <w:kern w:val="0"/>
          <w:sz w:val="24"/>
          <w:szCs w:val="24"/>
        </w:rPr>
        <w:t>TK201A/B</w:t>
      </w:r>
      <w:r w:rsidRPr="00E038DD">
        <w:rPr>
          <w:rFonts w:ascii="Segoe UI" w:eastAsia="宋体" w:hAnsi="Segoe UI" w:cs="Segoe UI"/>
          <w:color w:val="000000"/>
          <w:kern w:val="0"/>
          <w:sz w:val="24"/>
          <w:szCs w:val="24"/>
        </w:rPr>
        <w:t>）的容量为</w:t>
      </w:r>
      <w:r w:rsidRPr="00E038DD">
        <w:rPr>
          <w:rFonts w:ascii="Segoe UI" w:eastAsia="宋体" w:hAnsi="Segoe UI" w:cs="Segoe UI"/>
          <w:b/>
          <w:bCs/>
          <w:color w:val="000000"/>
          <w:kern w:val="0"/>
          <w:sz w:val="24"/>
          <w:szCs w:val="24"/>
          <w:u w:val="thick"/>
        </w:rPr>
        <w:t>4000</w:t>
      </w:r>
      <w:r w:rsidRPr="00E038DD">
        <w:rPr>
          <w:rFonts w:ascii="Segoe UI" w:eastAsia="宋体" w:hAnsi="Segoe UI" w:cs="Segoe UI"/>
          <w:color w:val="000000"/>
          <w:kern w:val="0"/>
          <w:sz w:val="24"/>
          <w:szCs w:val="24"/>
        </w:rPr>
        <w:t xml:space="preserve"> m³</w:t>
      </w:r>
      <w:r w:rsidRPr="00E038DD">
        <w:rPr>
          <w:rFonts w:ascii="Segoe UI" w:eastAsia="宋体" w:hAnsi="Segoe UI" w:cs="Segoe UI"/>
          <w:color w:val="000000"/>
          <w:kern w:val="0"/>
          <w:sz w:val="24"/>
          <w:szCs w:val="24"/>
        </w:rPr>
        <w:t>。</w:t>
      </w:r>
    </w:p>
    <w:p w14:paraId="4D0EF10F" w14:textId="77777777" w:rsidR="004B19DA" w:rsidRPr="00E038DD" w:rsidRDefault="004B19DA">
      <w:pPr>
        <w:widowControl/>
        <w:numPr>
          <w:ilvl w:val="0"/>
          <w:numId w:val="19"/>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lastRenderedPageBreak/>
        <w:t>丁二烯储罐（</w:t>
      </w:r>
      <w:r w:rsidRPr="00E038DD">
        <w:rPr>
          <w:rFonts w:ascii="Segoe UI" w:eastAsia="宋体" w:hAnsi="Segoe UI" w:cs="Segoe UI"/>
          <w:color w:val="000000"/>
          <w:kern w:val="0"/>
          <w:sz w:val="24"/>
          <w:szCs w:val="24"/>
        </w:rPr>
        <w:t>TK501A/B</w:t>
      </w:r>
      <w:r w:rsidRPr="00E038DD">
        <w:rPr>
          <w:rFonts w:ascii="Segoe UI" w:eastAsia="宋体" w:hAnsi="Segoe UI" w:cs="Segoe UI"/>
          <w:color w:val="000000"/>
          <w:kern w:val="0"/>
          <w:sz w:val="24"/>
          <w:szCs w:val="24"/>
        </w:rPr>
        <w:t>）的材质是</w:t>
      </w:r>
      <w:r w:rsidRPr="00E038DD">
        <w:rPr>
          <w:rFonts w:ascii="Segoe UI" w:eastAsia="宋体" w:hAnsi="Segoe UI" w:cs="Segoe UI"/>
          <w:b/>
          <w:bCs/>
          <w:color w:val="000000"/>
          <w:kern w:val="0"/>
          <w:sz w:val="24"/>
          <w:szCs w:val="24"/>
          <w:u w:val="thick"/>
        </w:rPr>
        <w:t>Q345R</w:t>
      </w:r>
      <w:r w:rsidRPr="00E038DD">
        <w:rPr>
          <w:rFonts w:ascii="Segoe UI" w:eastAsia="宋体" w:hAnsi="Segoe UI" w:cs="Segoe UI"/>
          <w:color w:val="000000"/>
          <w:kern w:val="0"/>
          <w:sz w:val="24"/>
          <w:szCs w:val="24"/>
        </w:rPr>
        <w:t>。</w:t>
      </w:r>
    </w:p>
    <w:p w14:paraId="5142B918" w14:textId="77777777" w:rsidR="004B19DA" w:rsidRPr="00E038DD" w:rsidRDefault="004B19DA">
      <w:pPr>
        <w:widowControl/>
        <w:numPr>
          <w:ilvl w:val="0"/>
          <w:numId w:val="19"/>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罐组一的混合碳五输送泵共有</w:t>
      </w:r>
      <w:r w:rsidRPr="00E038DD">
        <w:rPr>
          <w:rFonts w:ascii="Segoe UI" w:eastAsia="宋体" w:hAnsi="Segoe UI" w:cs="Segoe UI"/>
          <w:b/>
          <w:bCs/>
          <w:color w:val="000000"/>
          <w:kern w:val="0"/>
          <w:sz w:val="24"/>
          <w:szCs w:val="24"/>
          <w:u w:val="thick"/>
        </w:rPr>
        <w:t>4</w:t>
      </w:r>
      <w:r w:rsidRPr="00E038DD">
        <w:rPr>
          <w:rFonts w:ascii="Segoe UI" w:eastAsia="宋体" w:hAnsi="Segoe UI" w:cs="Segoe UI"/>
          <w:color w:val="000000"/>
          <w:kern w:val="0"/>
          <w:sz w:val="24"/>
          <w:szCs w:val="24"/>
        </w:rPr>
        <w:t>台。</w:t>
      </w:r>
    </w:p>
    <w:p w14:paraId="07C3B619" w14:textId="77777777" w:rsidR="004B19DA" w:rsidRPr="00E038DD" w:rsidRDefault="004B19DA">
      <w:pPr>
        <w:widowControl/>
        <w:numPr>
          <w:ilvl w:val="0"/>
          <w:numId w:val="19"/>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初聚碳五储罐</w:t>
      </w:r>
      <w:r w:rsidRPr="00E038DD">
        <w:rPr>
          <w:rFonts w:ascii="Segoe UI" w:eastAsia="宋体" w:hAnsi="Segoe UI" w:cs="Segoe UI"/>
          <w:color w:val="000000"/>
          <w:kern w:val="0"/>
          <w:sz w:val="24"/>
          <w:szCs w:val="24"/>
        </w:rPr>
        <w:t xml:space="preserve"> TK206ABC </w:t>
      </w:r>
      <w:r w:rsidRPr="00E038DD">
        <w:rPr>
          <w:rFonts w:ascii="Segoe UI" w:eastAsia="宋体" w:hAnsi="Segoe UI" w:cs="Segoe UI"/>
          <w:color w:val="000000"/>
          <w:kern w:val="0"/>
          <w:sz w:val="24"/>
          <w:szCs w:val="24"/>
        </w:rPr>
        <w:t>的物料来源包括</w:t>
      </w:r>
      <w:r w:rsidRPr="00E038DD">
        <w:rPr>
          <w:rFonts w:ascii="Segoe UI" w:eastAsia="宋体" w:hAnsi="Segoe UI" w:cs="Segoe UI"/>
          <w:b/>
          <w:bCs/>
          <w:color w:val="000000"/>
          <w:kern w:val="0"/>
          <w:sz w:val="24"/>
          <w:szCs w:val="24"/>
          <w:u w:val="thick"/>
        </w:rPr>
        <w:t>碳五分离装置</w:t>
      </w:r>
      <w:r w:rsidRPr="00E038DD">
        <w:rPr>
          <w:rFonts w:ascii="Segoe UI" w:eastAsia="宋体" w:hAnsi="Segoe UI" w:cs="Segoe UI"/>
          <w:color w:val="000000"/>
          <w:kern w:val="0"/>
          <w:sz w:val="24"/>
          <w:szCs w:val="24"/>
        </w:rPr>
        <w:t>和</w:t>
      </w:r>
      <w:r w:rsidRPr="00E038DD">
        <w:rPr>
          <w:rFonts w:ascii="Segoe UI" w:eastAsia="宋体" w:hAnsi="Segoe UI" w:cs="Segoe UI"/>
          <w:b/>
          <w:bCs/>
          <w:color w:val="000000"/>
          <w:kern w:val="0"/>
          <w:sz w:val="24"/>
          <w:szCs w:val="24"/>
          <w:u w:val="thick"/>
        </w:rPr>
        <w:t>碳五分离装置地下罐</w:t>
      </w:r>
      <w:r w:rsidRPr="00E038DD">
        <w:rPr>
          <w:rFonts w:ascii="Segoe UI" w:eastAsia="宋体" w:hAnsi="Segoe UI" w:cs="Segoe UI"/>
          <w:b/>
          <w:bCs/>
          <w:color w:val="000000"/>
          <w:kern w:val="0"/>
          <w:sz w:val="24"/>
          <w:szCs w:val="24"/>
          <w:u w:val="thick"/>
        </w:rPr>
        <w:t xml:space="preserve"> I</w:t>
      </w:r>
      <w:r w:rsidRPr="00E038DD">
        <w:rPr>
          <w:rFonts w:ascii="Segoe UI" w:eastAsia="宋体" w:hAnsi="Segoe UI" w:cs="Segoe UI"/>
          <w:color w:val="000000"/>
          <w:kern w:val="0"/>
          <w:sz w:val="24"/>
          <w:szCs w:val="24"/>
        </w:rPr>
        <w:t>。</w:t>
      </w:r>
    </w:p>
    <w:p w14:paraId="7A2D9187" w14:textId="51694CDC" w:rsidR="004B19DA" w:rsidRPr="00E038DD" w:rsidRDefault="004B19DA" w:rsidP="004B19DA">
      <w:pPr>
        <w:widowControl/>
        <w:spacing w:line="360" w:lineRule="atLeast"/>
        <w:jc w:val="left"/>
        <w:outlineLvl w:val="1"/>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三、判断题</w:t>
      </w:r>
    </w:p>
    <w:p w14:paraId="4134EDF1" w14:textId="77777777" w:rsidR="004B19DA" w:rsidRPr="00E038DD" w:rsidRDefault="004B19DA">
      <w:pPr>
        <w:widowControl/>
        <w:numPr>
          <w:ilvl w:val="0"/>
          <w:numId w:val="20"/>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罐组一的所有储罐均可通过</w:t>
      </w:r>
      <w:r w:rsidRPr="00E038DD">
        <w:rPr>
          <w:rFonts w:ascii="Segoe UI" w:eastAsia="宋体" w:hAnsi="Segoe UI" w:cs="Segoe UI"/>
          <w:color w:val="000000"/>
          <w:kern w:val="0"/>
          <w:sz w:val="24"/>
          <w:szCs w:val="24"/>
        </w:rPr>
        <w:t xml:space="preserve"> P104/P106 </w:t>
      </w:r>
      <w:r w:rsidRPr="00E038DD">
        <w:rPr>
          <w:rFonts w:ascii="Segoe UI" w:eastAsia="宋体" w:hAnsi="Segoe UI" w:cs="Segoe UI"/>
          <w:color w:val="000000"/>
          <w:kern w:val="0"/>
          <w:sz w:val="24"/>
          <w:szCs w:val="24"/>
        </w:rPr>
        <w:t>泵与罐组二的储罐倒罐。（</w:t>
      </w:r>
      <w:r w:rsidRPr="00E038DD">
        <w:rPr>
          <w:rFonts w:ascii="Segoe UI" w:eastAsia="宋体" w:hAnsi="Segoe UI" w:cs="Segoe UI"/>
          <w:color w:val="000000"/>
          <w:kern w:val="0"/>
          <w:sz w:val="24"/>
          <w:szCs w:val="24"/>
        </w:rPr>
        <w:t>√</w:t>
      </w:r>
      <w:r w:rsidRPr="00E038DD">
        <w:rPr>
          <w:rFonts w:ascii="Segoe UI" w:eastAsia="宋体" w:hAnsi="Segoe UI" w:cs="Segoe UI"/>
          <w:color w:val="000000"/>
          <w:kern w:val="0"/>
          <w:sz w:val="24"/>
          <w:szCs w:val="24"/>
        </w:rPr>
        <w:t>）</w:t>
      </w:r>
    </w:p>
    <w:p w14:paraId="269900CE" w14:textId="77777777" w:rsidR="004B19DA" w:rsidRPr="00E038DD" w:rsidRDefault="004B19DA">
      <w:pPr>
        <w:widowControl/>
        <w:numPr>
          <w:ilvl w:val="0"/>
          <w:numId w:val="20"/>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异戊二烯储罐之间可通过异戊二烯装车泵直接倒罐。（</w:t>
      </w:r>
      <w:r w:rsidRPr="00E038DD">
        <w:rPr>
          <w:rFonts w:ascii="Segoe UI" w:eastAsia="宋体" w:hAnsi="Segoe UI" w:cs="Segoe UI"/>
          <w:color w:val="000000"/>
          <w:kern w:val="0"/>
          <w:sz w:val="24"/>
          <w:szCs w:val="24"/>
        </w:rPr>
        <w:t>√</w:t>
      </w:r>
      <w:r w:rsidRPr="00E038DD">
        <w:rPr>
          <w:rFonts w:ascii="Segoe UI" w:eastAsia="宋体" w:hAnsi="Segoe UI" w:cs="Segoe UI"/>
          <w:color w:val="000000"/>
          <w:kern w:val="0"/>
          <w:sz w:val="24"/>
          <w:szCs w:val="24"/>
        </w:rPr>
        <w:t>）</w:t>
      </w:r>
    </w:p>
    <w:p w14:paraId="56C0B8E6" w14:textId="77777777" w:rsidR="004B19DA" w:rsidRPr="00E038DD" w:rsidRDefault="004B19DA">
      <w:pPr>
        <w:widowControl/>
        <w:numPr>
          <w:ilvl w:val="0"/>
          <w:numId w:val="20"/>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停工检修时，球罐蒸煮的目的是去除氧气。（</w:t>
      </w:r>
      <w:r w:rsidRPr="00E038DD">
        <w:rPr>
          <w:rFonts w:ascii="Segoe UI" w:eastAsia="宋体" w:hAnsi="Segoe UI" w:cs="Segoe UI"/>
          <w:color w:val="000000"/>
          <w:kern w:val="0"/>
          <w:sz w:val="24"/>
          <w:szCs w:val="24"/>
        </w:rPr>
        <w:t>×</w:t>
      </w:r>
      <w:r w:rsidRPr="00E038DD">
        <w:rPr>
          <w:rFonts w:ascii="Segoe UI" w:eastAsia="宋体" w:hAnsi="Segoe UI" w:cs="Segoe UI"/>
          <w:color w:val="000000"/>
          <w:kern w:val="0"/>
          <w:sz w:val="24"/>
          <w:szCs w:val="24"/>
        </w:rPr>
        <w:t>）</w:t>
      </w:r>
    </w:p>
    <w:p w14:paraId="3A823622" w14:textId="77777777" w:rsidR="004B19DA" w:rsidRPr="00E038DD" w:rsidRDefault="004B19DA">
      <w:pPr>
        <w:widowControl/>
        <w:numPr>
          <w:ilvl w:val="0"/>
          <w:numId w:val="20"/>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苯乙烯储罐的阻聚剂添加系统位于泵区。（</w:t>
      </w:r>
      <w:r w:rsidRPr="00E038DD">
        <w:rPr>
          <w:rFonts w:ascii="Segoe UI" w:eastAsia="宋体" w:hAnsi="Segoe UI" w:cs="Segoe UI"/>
          <w:color w:val="000000"/>
          <w:kern w:val="0"/>
          <w:sz w:val="24"/>
          <w:szCs w:val="24"/>
        </w:rPr>
        <w:t>√</w:t>
      </w:r>
      <w:r w:rsidRPr="00E038DD">
        <w:rPr>
          <w:rFonts w:ascii="Segoe UI" w:eastAsia="宋体" w:hAnsi="Segoe UI" w:cs="Segoe UI"/>
          <w:color w:val="000000"/>
          <w:kern w:val="0"/>
          <w:sz w:val="24"/>
          <w:szCs w:val="24"/>
        </w:rPr>
        <w:t>）</w:t>
      </w:r>
    </w:p>
    <w:p w14:paraId="30638361" w14:textId="77777777" w:rsidR="004B19DA" w:rsidRPr="00E038DD" w:rsidRDefault="004B19DA">
      <w:pPr>
        <w:widowControl/>
        <w:numPr>
          <w:ilvl w:val="0"/>
          <w:numId w:val="20"/>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罐组五未设置地下污油储罐。（</w:t>
      </w:r>
      <w:r w:rsidRPr="00E038DD">
        <w:rPr>
          <w:rFonts w:ascii="Segoe UI" w:eastAsia="宋体" w:hAnsi="Segoe UI" w:cs="Segoe UI"/>
          <w:color w:val="000000"/>
          <w:kern w:val="0"/>
          <w:sz w:val="24"/>
          <w:szCs w:val="24"/>
        </w:rPr>
        <w:t>√</w:t>
      </w:r>
      <w:r w:rsidRPr="00E038DD">
        <w:rPr>
          <w:rFonts w:ascii="Segoe UI" w:eastAsia="宋体" w:hAnsi="Segoe UI" w:cs="Segoe UI"/>
          <w:color w:val="000000"/>
          <w:kern w:val="0"/>
          <w:sz w:val="24"/>
          <w:szCs w:val="24"/>
        </w:rPr>
        <w:t>）</w:t>
      </w:r>
    </w:p>
    <w:p w14:paraId="74B3EF96" w14:textId="77777777" w:rsidR="004B19DA" w:rsidRPr="00E038DD" w:rsidRDefault="004B19DA">
      <w:pPr>
        <w:widowControl/>
        <w:numPr>
          <w:ilvl w:val="0"/>
          <w:numId w:val="20"/>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丁二烯储罐（</w:t>
      </w:r>
      <w:r w:rsidRPr="00E038DD">
        <w:rPr>
          <w:rFonts w:ascii="Segoe UI" w:eastAsia="宋体" w:hAnsi="Segoe UI" w:cs="Segoe UI"/>
          <w:color w:val="000000"/>
          <w:kern w:val="0"/>
          <w:sz w:val="24"/>
          <w:szCs w:val="24"/>
        </w:rPr>
        <w:t>TK501A/B</w:t>
      </w:r>
      <w:r w:rsidRPr="00E038DD">
        <w:rPr>
          <w:rFonts w:ascii="Segoe UI" w:eastAsia="宋体" w:hAnsi="Segoe UI" w:cs="Segoe UI"/>
          <w:color w:val="000000"/>
          <w:kern w:val="0"/>
          <w:sz w:val="24"/>
          <w:szCs w:val="24"/>
        </w:rPr>
        <w:t>）的操作压力为</w:t>
      </w:r>
      <w:r w:rsidRPr="00E038DD">
        <w:rPr>
          <w:rFonts w:ascii="Segoe UI" w:eastAsia="宋体" w:hAnsi="Segoe UI" w:cs="Segoe UI"/>
          <w:color w:val="000000"/>
          <w:kern w:val="0"/>
          <w:sz w:val="24"/>
          <w:szCs w:val="24"/>
        </w:rPr>
        <w:t xml:space="preserve"> 0.25 MPa (G)</w:t>
      </w:r>
      <w:r w:rsidRPr="00E038DD">
        <w:rPr>
          <w:rFonts w:ascii="Segoe UI" w:eastAsia="宋体" w:hAnsi="Segoe UI" w:cs="Segoe UI"/>
          <w:color w:val="000000"/>
          <w:kern w:val="0"/>
          <w:sz w:val="24"/>
          <w:szCs w:val="24"/>
        </w:rPr>
        <w:t>。（</w:t>
      </w:r>
      <w:r w:rsidRPr="00E038DD">
        <w:rPr>
          <w:rFonts w:ascii="Segoe UI" w:eastAsia="宋体" w:hAnsi="Segoe UI" w:cs="Segoe UI"/>
          <w:color w:val="000000"/>
          <w:kern w:val="0"/>
          <w:sz w:val="24"/>
          <w:szCs w:val="24"/>
        </w:rPr>
        <w:t>√</w:t>
      </w:r>
      <w:r w:rsidRPr="00E038DD">
        <w:rPr>
          <w:rFonts w:ascii="Segoe UI" w:eastAsia="宋体" w:hAnsi="Segoe UI" w:cs="Segoe UI"/>
          <w:color w:val="000000"/>
          <w:kern w:val="0"/>
          <w:sz w:val="24"/>
          <w:szCs w:val="24"/>
        </w:rPr>
        <w:t>）</w:t>
      </w:r>
    </w:p>
    <w:p w14:paraId="35FB350B" w14:textId="77777777" w:rsidR="004B19DA" w:rsidRPr="00E038DD" w:rsidRDefault="004B19DA">
      <w:pPr>
        <w:widowControl/>
        <w:numPr>
          <w:ilvl w:val="0"/>
          <w:numId w:val="20"/>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混合碳五储罐（</w:t>
      </w:r>
      <w:r w:rsidRPr="00E038DD">
        <w:rPr>
          <w:rFonts w:ascii="Segoe UI" w:eastAsia="宋体" w:hAnsi="Segoe UI" w:cs="Segoe UI"/>
          <w:color w:val="000000"/>
          <w:kern w:val="0"/>
          <w:sz w:val="24"/>
          <w:szCs w:val="24"/>
        </w:rPr>
        <w:t>TK205A/B</w:t>
      </w:r>
      <w:r w:rsidRPr="00E038DD">
        <w:rPr>
          <w:rFonts w:ascii="Segoe UI" w:eastAsia="宋体" w:hAnsi="Segoe UI" w:cs="Segoe UI"/>
          <w:color w:val="000000"/>
          <w:kern w:val="0"/>
          <w:sz w:val="24"/>
          <w:szCs w:val="24"/>
        </w:rPr>
        <w:t>）的材质是</w:t>
      </w:r>
      <w:r w:rsidRPr="00E038DD">
        <w:rPr>
          <w:rFonts w:ascii="Segoe UI" w:eastAsia="宋体" w:hAnsi="Segoe UI" w:cs="Segoe UI"/>
          <w:color w:val="000000"/>
          <w:kern w:val="0"/>
          <w:sz w:val="24"/>
          <w:szCs w:val="24"/>
        </w:rPr>
        <w:t xml:space="preserve"> Q245R</w:t>
      </w:r>
      <w:r w:rsidRPr="00E038DD">
        <w:rPr>
          <w:rFonts w:ascii="Segoe UI" w:eastAsia="宋体" w:hAnsi="Segoe UI" w:cs="Segoe UI"/>
          <w:color w:val="000000"/>
          <w:kern w:val="0"/>
          <w:sz w:val="24"/>
          <w:szCs w:val="24"/>
        </w:rPr>
        <w:t>。（</w:t>
      </w:r>
      <w:r w:rsidRPr="00E038DD">
        <w:rPr>
          <w:rFonts w:ascii="Segoe UI" w:eastAsia="宋体" w:hAnsi="Segoe UI" w:cs="Segoe UI"/>
          <w:color w:val="000000"/>
          <w:kern w:val="0"/>
          <w:sz w:val="24"/>
          <w:szCs w:val="24"/>
        </w:rPr>
        <w:t>×</w:t>
      </w:r>
      <w:r w:rsidRPr="00E038DD">
        <w:rPr>
          <w:rFonts w:ascii="Segoe UI" w:eastAsia="宋体" w:hAnsi="Segoe UI" w:cs="Segoe UI"/>
          <w:color w:val="000000"/>
          <w:kern w:val="0"/>
          <w:sz w:val="24"/>
          <w:szCs w:val="24"/>
        </w:rPr>
        <w:t>）</w:t>
      </w:r>
    </w:p>
    <w:p w14:paraId="012EC20A" w14:textId="77777777" w:rsidR="004B19DA" w:rsidRPr="00E038DD" w:rsidRDefault="004B19DA">
      <w:pPr>
        <w:widowControl/>
        <w:numPr>
          <w:ilvl w:val="0"/>
          <w:numId w:val="20"/>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乙腈储罐的物料来源仅为汽车装卸站。（</w:t>
      </w:r>
      <w:r w:rsidRPr="00E038DD">
        <w:rPr>
          <w:rFonts w:ascii="Segoe UI" w:eastAsia="宋体" w:hAnsi="Segoe UI" w:cs="Segoe UI"/>
          <w:color w:val="000000"/>
          <w:kern w:val="0"/>
          <w:sz w:val="24"/>
          <w:szCs w:val="24"/>
        </w:rPr>
        <w:t>×</w:t>
      </w:r>
      <w:r w:rsidRPr="00E038DD">
        <w:rPr>
          <w:rFonts w:ascii="Segoe UI" w:eastAsia="宋体" w:hAnsi="Segoe UI" w:cs="Segoe UI"/>
          <w:color w:val="000000"/>
          <w:kern w:val="0"/>
          <w:sz w:val="24"/>
          <w:szCs w:val="24"/>
        </w:rPr>
        <w:t>）</w:t>
      </w:r>
    </w:p>
    <w:p w14:paraId="79D6A157" w14:textId="4FB681D7" w:rsidR="004B19DA" w:rsidRPr="00E038DD" w:rsidRDefault="004B19DA" w:rsidP="004B19DA">
      <w:pPr>
        <w:widowControl/>
        <w:spacing w:line="360" w:lineRule="atLeast"/>
        <w:jc w:val="left"/>
        <w:outlineLvl w:val="1"/>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四、简答题</w:t>
      </w:r>
    </w:p>
    <w:p w14:paraId="39F89126" w14:textId="77777777" w:rsidR="004B19DA" w:rsidRPr="00E038DD" w:rsidRDefault="004B19DA">
      <w:pPr>
        <w:widowControl/>
        <w:numPr>
          <w:ilvl w:val="0"/>
          <w:numId w:val="21"/>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倒罐操作的安全注意事项包括哪些？</w:t>
      </w:r>
    </w:p>
    <w:p w14:paraId="0FE53EA4" w14:textId="77777777" w:rsidR="004B19DA" w:rsidRPr="00E038DD" w:rsidRDefault="004B19DA" w:rsidP="004B19DA">
      <w:pPr>
        <w:widowControl/>
        <w:spacing w:line="360" w:lineRule="atLeast"/>
        <w:ind w:left="720"/>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答：</w:t>
      </w:r>
      <w:r w:rsidRPr="00E038DD">
        <w:rPr>
          <w:rFonts w:ascii="Cambria Math" w:eastAsia="宋体" w:hAnsi="Cambria Math" w:cs="Cambria Math"/>
          <w:color w:val="000000"/>
          <w:kern w:val="0"/>
          <w:sz w:val="24"/>
          <w:szCs w:val="24"/>
        </w:rPr>
        <w:t>①</w:t>
      </w:r>
      <w:r w:rsidRPr="00E038DD">
        <w:rPr>
          <w:rFonts w:ascii="Segoe UI" w:eastAsia="宋体" w:hAnsi="Segoe UI" w:cs="Segoe UI"/>
          <w:color w:val="000000"/>
          <w:kern w:val="0"/>
          <w:sz w:val="24"/>
          <w:szCs w:val="24"/>
        </w:rPr>
        <w:t>获得生产中心批准；</w:t>
      </w:r>
      <w:r w:rsidRPr="00E038DD">
        <w:rPr>
          <w:rFonts w:ascii="Cambria Math" w:eastAsia="宋体" w:hAnsi="Cambria Math" w:cs="Cambria Math"/>
          <w:color w:val="000000"/>
          <w:kern w:val="0"/>
          <w:sz w:val="24"/>
          <w:szCs w:val="24"/>
        </w:rPr>
        <w:t>②</w:t>
      </w:r>
      <w:r w:rsidRPr="00E038DD">
        <w:rPr>
          <w:rFonts w:ascii="Segoe UI" w:eastAsia="宋体" w:hAnsi="Segoe UI" w:cs="Segoe UI"/>
          <w:color w:val="000000"/>
          <w:kern w:val="0"/>
          <w:sz w:val="24"/>
          <w:szCs w:val="24"/>
        </w:rPr>
        <w:t>佩戴劳保用品，配合内操监控液位；</w:t>
      </w:r>
      <w:r w:rsidRPr="00E038DD">
        <w:rPr>
          <w:rFonts w:ascii="Cambria Math" w:eastAsia="宋体" w:hAnsi="Cambria Math" w:cs="Cambria Math"/>
          <w:color w:val="000000"/>
          <w:kern w:val="0"/>
          <w:sz w:val="24"/>
          <w:szCs w:val="24"/>
        </w:rPr>
        <w:t>③</w:t>
      </w:r>
      <w:r w:rsidRPr="00E038DD">
        <w:rPr>
          <w:rFonts w:ascii="Segoe UI" w:eastAsia="宋体" w:hAnsi="Segoe UI" w:cs="Segoe UI"/>
          <w:color w:val="000000"/>
          <w:kern w:val="0"/>
          <w:sz w:val="24"/>
          <w:szCs w:val="24"/>
        </w:rPr>
        <w:t>现场打通流程后启动泵，达到计划量后停泵；</w:t>
      </w:r>
      <w:r w:rsidRPr="00E038DD">
        <w:rPr>
          <w:rFonts w:ascii="Cambria Math" w:eastAsia="宋体" w:hAnsi="Cambria Math" w:cs="Cambria Math"/>
          <w:color w:val="000000"/>
          <w:kern w:val="0"/>
          <w:sz w:val="24"/>
          <w:szCs w:val="24"/>
        </w:rPr>
        <w:t>④</w:t>
      </w:r>
      <w:r w:rsidRPr="00E038DD">
        <w:rPr>
          <w:rFonts w:ascii="Segoe UI" w:eastAsia="宋体" w:hAnsi="Segoe UI" w:cs="Segoe UI"/>
          <w:color w:val="000000"/>
          <w:kern w:val="0"/>
          <w:sz w:val="24"/>
          <w:szCs w:val="24"/>
        </w:rPr>
        <w:t>协助记录最终倒料量并上报。</w:t>
      </w:r>
    </w:p>
    <w:p w14:paraId="68A0D944" w14:textId="77777777" w:rsidR="004B19DA" w:rsidRPr="00E038DD" w:rsidRDefault="004B19DA">
      <w:pPr>
        <w:widowControl/>
        <w:numPr>
          <w:ilvl w:val="0"/>
          <w:numId w:val="21"/>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苯乙烯储罐附属设备切水器（</w:t>
      </w:r>
      <w:r w:rsidRPr="00E038DD">
        <w:rPr>
          <w:rFonts w:ascii="Segoe UI" w:eastAsia="宋体" w:hAnsi="Segoe UI" w:cs="Segoe UI"/>
          <w:color w:val="000000"/>
          <w:kern w:val="0"/>
          <w:sz w:val="24"/>
          <w:szCs w:val="24"/>
        </w:rPr>
        <w:t>V403A/B</w:t>
      </w:r>
      <w:r w:rsidRPr="00E038DD">
        <w:rPr>
          <w:rFonts w:ascii="Segoe UI" w:eastAsia="宋体" w:hAnsi="Segoe UI" w:cs="Segoe UI"/>
          <w:color w:val="000000"/>
          <w:kern w:val="0"/>
          <w:sz w:val="24"/>
          <w:szCs w:val="24"/>
        </w:rPr>
        <w:t>）的现场操作功能是什么？</w:t>
      </w:r>
    </w:p>
    <w:p w14:paraId="7DBBEEAD" w14:textId="77777777" w:rsidR="004B19DA" w:rsidRPr="00E038DD" w:rsidRDefault="004B19DA" w:rsidP="004B19DA">
      <w:pPr>
        <w:widowControl/>
        <w:spacing w:line="360" w:lineRule="atLeast"/>
        <w:ind w:left="720"/>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答：罐底切水器（</w:t>
      </w:r>
      <w:r w:rsidRPr="00E038DD">
        <w:rPr>
          <w:rFonts w:ascii="Segoe UI" w:eastAsia="宋体" w:hAnsi="Segoe UI" w:cs="Segoe UI"/>
          <w:color w:val="000000"/>
          <w:kern w:val="0"/>
          <w:sz w:val="24"/>
          <w:szCs w:val="24"/>
        </w:rPr>
        <w:t>V403A/B</w:t>
      </w:r>
      <w:r w:rsidRPr="00E038DD">
        <w:rPr>
          <w:rFonts w:ascii="Segoe UI" w:eastAsia="宋体" w:hAnsi="Segoe UI" w:cs="Segoe UI"/>
          <w:color w:val="000000"/>
          <w:kern w:val="0"/>
          <w:sz w:val="24"/>
          <w:szCs w:val="24"/>
        </w:rPr>
        <w:t>）用于现场分离苯乙烯储罐内的水分，将切出的水分接入污水管线，完成储罐切水作业。</w:t>
      </w:r>
    </w:p>
    <w:p w14:paraId="2DC04F0C" w14:textId="77777777" w:rsidR="004B19DA" w:rsidRPr="00E038DD" w:rsidRDefault="004B19DA">
      <w:pPr>
        <w:widowControl/>
        <w:numPr>
          <w:ilvl w:val="0"/>
          <w:numId w:val="21"/>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停工检修时，球罐现场需依次完成哪些前期操作步骤？</w:t>
      </w:r>
    </w:p>
    <w:p w14:paraId="45A53DED" w14:textId="77777777" w:rsidR="004B19DA" w:rsidRPr="00E038DD" w:rsidRDefault="004B19DA" w:rsidP="004B19DA">
      <w:pPr>
        <w:widowControl/>
        <w:spacing w:line="360" w:lineRule="atLeast"/>
        <w:ind w:left="720"/>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答：现场需依次对球罐进行倒空、氮气置换、排空介质，完成后再配合进行蒸煮作业。</w:t>
      </w:r>
    </w:p>
    <w:p w14:paraId="6F457A45" w14:textId="77777777" w:rsidR="004B19DA" w:rsidRPr="00E038DD" w:rsidRDefault="004B19DA">
      <w:pPr>
        <w:widowControl/>
        <w:numPr>
          <w:ilvl w:val="0"/>
          <w:numId w:val="21"/>
        </w:numPr>
        <w:spacing w:line="360" w:lineRule="atLeast"/>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t>简述罐组</w:t>
      </w:r>
      <w:r w:rsidRPr="00E038DD">
        <w:rPr>
          <w:rFonts w:ascii="Segoe UI" w:eastAsia="宋体" w:hAnsi="Segoe UI" w:cs="Segoe UI"/>
          <w:color w:val="000000"/>
          <w:kern w:val="0"/>
          <w:sz w:val="24"/>
          <w:szCs w:val="24"/>
        </w:rPr>
        <w:t xml:space="preserve"> </w:t>
      </w:r>
      <w:r w:rsidRPr="00E038DD">
        <w:rPr>
          <w:rFonts w:ascii="微软雅黑" w:eastAsia="微软雅黑" w:hAnsi="微软雅黑" w:cs="微软雅黑" w:hint="eastAsia"/>
          <w:color w:val="000000"/>
          <w:kern w:val="0"/>
          <w:sz w:val="24"/>
          <w:szCs w:val="24"/>
        </w:rPr>
        <w:t>Ⅳ</w:t>
      </w:r>
      <w:r w:rsidRPr="00E038DD">
        <w:rPr>
          <w:rFonts w:ascii="Segoe UI" w:eastAsia="宋体" w:hAnsi="Segoe UI" w:cs="Segoe UI"/>
          <w:color w:val="000000"/>
          <w:kern w:val="0"/>
          <w:sz w:val="24"/>
          <w:szCs w:val="24"/>
        </w:rPr>
        <w:t xml:space="preserve"> </w:t>
      </w:r>
      <w:r w:rsidRPr="00E038DD">
        <w:rPr>
          <w:rFonts w:ascii="Segoe UI" w:eastAsia="宋体" w:hAnsi="Segoe UI" w:cs="Segoe UI"/>
          <w:color w:val="000000"/>
          <w:kern w:val="0"/>
          <w:sz w:val="24"/>
          <w:szCs w:val="24"/>
        </w:rPr>
        <w:t>中苯乙烯储罐的现场物料输送流程。</w:t>
      </w:r>
    </w:p>
    <w:p w14:paraId="5770ACB7" w14:textId="77777777" w:rsidR="004B19DA" w:rsidRPr="00E038DD" w:rsidRDefault="004B19DA" w:rsidP="004B19DA">
      <w:pPr>
        <w:widowControl/>
        <w:spacing w:line="360" w:lineRule="atLeast"/>
        <w:ind w:left="720"/>
        <w:jc w:val="left"/>
        <w:rPr>
          <w:rFonts w:ascii="Segoe UI" w:eastAsia="宋体" w:hAnsi="Segoe UI" w:cs="Segoe UI"/>
          <w:color w:val="000000"/>
          <w:kern w:val="0"/>
          <w:sz w:val="24"/>
          <w:szCs w:val="24"/>
        </w:rPr>
      </w:pPr>
      <w:r w:rsidRPr="00E038DD">
        <w:rPr>
          <w:rFonts w:ascii="Segoe UI" w:eastAsia="宋体" w:hAnsi="Segoe UI" w:cs="Segoe UI"/>
          <w:color w:val="000000"/>
          <w:kern w:val="0"/>
          <w:sz w:val="24"/>
          <w:szCs w:val="24"/>
        </w:rPr>
        <w:lastRenderedPageBreak/>
        <w:t>答：现场接收汽车装卸站的苯乙烯物料及弹性体装置的不合格苯乙烯物料，送入</w:t>
      </w:r>
      <w:r w:rsidRPr="00E038DD">
        <w:rPr>
          <w:rFonts w:ascii="Segoe UI" w:eastAsia="宋体" w:hAnsi="Segoe UI" w:cs="Segoe UI"/>
          <w:color w:val="000000"/>
          <w:kern w:val="0"/>
          <w:sz w:val="24"/>
          <w:szCs w:val="24"/>
        </w:rPr>
        <w:t xml:space="preserve"> TK403A/B </w:t>
      </w:r>
      <w:r w:rsidRPr="00E038DD">
        <w:rPr>
          <w:rFonts w:ascii="Segoe UI" w:eastAsia="宋体" w:hAnsi="Segoe UI" w:cs="Segoe UI"/>
          <w:color w:val="000000"/>
          <w:kern w:val="0"/>
          <w:sz w:val="24"/>
          <w:szCs w:val="24"/>
        </w:rPr>
        <w:t>储罐储存；需输送时，现场启动苯乙烯泵（</w:t>
      </w:r>
      <w:r w:rsidRPr="00E038DD">
        <w:rPr>
          <w:rFonts w:ascii="Segoe UI" w:eastAsia="宋体" w:hAnsi="Segoe UI" w:cs="Segoe UI"/>
          <w:color w:val="000000"/>
          <w:kern w:val="0"/>
          <w:sz w:val="24"/>
          <w:szCs w:val="24"/>
        </w:rPr>
        <w:t>P403A/B</w:t>
      </w:r>
      <w:r w:rsidRPr="00E038DD">
        <w:rPr>
          <w:rFonts w:ascii="Segoe UI" w:eastAsia="宋体" w:hAnsi="Segoe UI" w:cs="Segoe UI"/>
          <w:color w:val="000000"/>
          <w:kern w:val="0"/>
          <w:sz w:val="24"/>
          <w:szCs w:val="24"/>
        </w:rPr>
        <w:t>），将苯乙烯输送至弹性体装置。</w:t>
      </w:r>
    </w:p>
    <w:p w14:paraId="2EDF6AEB" w14:textId="743F5BB5" w:rsidR="004B19DA" w:rsidRPr="00E038DD" w:rsidRDefault="004B19DA" w:rsidP="009E2511">
      <w:pPr>
        <w:jc w:val="left"/>
        <w:rPr>
          <w:rFonts w:ascii="黑体" w:eastAsia="黑体" w:hAnsi="黑体" w:hint="eastAsia"/>
          <w:sz w:val="24"/>
          <w:szCs w:val="24"/>
        </w:rPr>
      </w:pPr>
      <w:r w:rsidRPr="00E038DD">
        <w:rPr>
          <w:rFonts w:ascii="黑体" w:eastAsia="黑体" w:hAnsi="黑体" w:hint="eastAsia"/>
          <w:sz w:val="24"/>
          <w:szCs w:val="24"/>
        </w:rPr>
        <w:t>锅炉</w:t>
      </w:r>
    </w:p>
    <w:p w14:paraId="4C600E9F" w14:textId="27A000DB"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一、选择题</w:t>
      </w:r>
    </w:p>
    <w:p w14:paraId="1C1DD464" w14:textId="77777777" w:rsidR="004B19DA" w:rsidRPr="00E038DD" w:rsidRDefault="004B19DA">
      <w:pPr>
        <w:numPr>
          <w:ilvl w:val="0"/>
          <w:numId w:val="22"/>
        </w:numPr>
        <w:jc w:val="left"/>
        <w:rPr>
          <w:rFonts w:ascii="黑体" w:eastAsia="黑体" w:hAnsi="黑体" w:hint="eastAsia"/>
          <w:sz w:val="24"/>
          <w:szCs w:val="24"/>
        </w:rPr>
      </w:pPr>
      <w:r w:rsidRPr="00E038DD">
        <w:rPr>
          <w:rFonts w:ascii="黑体" w:eastAsia="黑体" w:hAnsi="黑体"/>
          <w:sz w:val="24"/>
          <w:szCs w:val="24"/>
        </w:rPr>
        <w:t>锅炉的布置形式为（C）</w:t>
      </w:r>
    </w:p>
    <w:p w14:paraId="3F69B6A7"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A. 室内布置 B. 室外布置 C. 半露天布置 D. 露天布置</w:t>
      </w:r>
    </w:p>
    <w:p w14:paraId="5590F298" w14:textId="77777777" w:rsidR="004B19DA" w:rsidRPr="00E038DD" w:rsidRDefault="004B19DA">
      <w:pPr>
        <w:numPr>
          <w:ilvl w:val="0"/>
          <w:numId w:val="22"/>
        </w:numPr>
        <w:jc w:val="left"/>
        <w:rPr>
          <w:rFonts w:ascii="黑体" w:eastAsia="黑体" w:hAnsi="黑体" w:hint="eastAsia"/>
          <w:sz w:val="24"/>
          <w:szCs w:val="24"/>
        </w:rPr>
      </w:pPr>
      <w:r w:rsidRPr="00E038DD">
        <w:rPr>
          <w:rFonts w:ascii="黑体" w:eastAsia="黑体" w:hAnsi="黑体"/>
          <w:sz w:val="24"/>
          <w:szCs w:val="24"/>
        </w:rPr>
        <w:t>炉膛四周由（B）组成，为现场巡检重点区域。</w:t>
      </w:r>
    </w:p>
    <w:p w14:paraId="34B78776"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A. 光管水冷壁 B. 膜式水冷壁 C. 鳍片管水冷壁 D. 屏式水冷壁</w:t>
      </w:r>
    </w:p>
    <w:p w14:paraId="7FD49653" w14:textId="77777777" w:rsidR="004B19DA" w:rsidRPr="00E038DD" w:rsidRDefault="004B19DA">
      <w:pPr>
        <w:numPr>
          <w:ilvl w:val="0"/>
          <w:numId w:val="22"/>
        </w:numPr>
        <w:jc w:val="left"/>
        <w:rPr>
          <w:rFonts w:ascii="黑体" w:eastAsia="黑体" w:hAnsi="黑体" w:hint="eastAsia"/>
          <w:sz w:val="24"/>
          <w:szCs w:val="24"/>
        </w:rPr>
      </w:pPr>
      <w:r w:rsidRPr="00E038DD">
        <w:rPr>
          <w:rFonts w:ascii="黑体" w:eastAsia="黑体" w:hAnsi="黑体"/>
          <w:sz w:val="24"/>
          <w:szCs w:val="24"/>
        </w:rPr>
        <w:t>锅炉采用的密封结构是（B），现场巡检需检查密封处有无漏烟漏汽。</w:t>
      </w:r>
    </w:p>
    <w:p w14:paraId="1997F3E7"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A. 部分密封式 B. 全密封式 C. 半密封式 D. 无密封要求</w:t>
      </w:r>
    </w:p>
    <w:p w14:paraId="7574A13B" w14:textId="77777777" w:rsidR="004B19DA" w:rsidRPr="00E038DD" w:rsidRDefault="004B19DA">
      <w:pPr>
        <w:numPr>
          <w:ilvl w:val="0"/>
          <w:numId w:val="22"/>
        </w:numPr>
        <w:jc w:val="left"/>
        <w:rPr>
          <w:rFonts w:ascii="黑体" w:eastAsia="黑体" w:hAnsi="黑体" w:hint="eastAsia"/>
          <w:sz w:val="24"/>
          <w:szCs w:val="24"/>
        </w:rPr>
      </w:pPr>
      <w:r w:rsidRPr="00E038DD">
        <w:rPr>
          <w:rFonts w:ascii="黑体" w:eastAsia="黑体" w:hAnsi="黑体"/>
          <w:sz w:val="24"/>
          <w:szCs w:val="24"/>
        </w:rPr>
        <w:t>烟气流经低温省煤器后，由（A）引出至烟囱，现场需定期检查该设备运行状态。</w:t>
      </w:r>
    </w:p>
    <w:p w14:paraId="165A5D1B"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A. 引风机 B. 送风机 C. 排风机 D. 鼓风机</w:t>
      </w:r>
    </w:p>
    <w:p w14:paraId="23B29446" w14:textId="77777777" w:rsidR="004B19DA" w:rsidRPr="00E038DD" w:rsidRDefault="004B19DA">
      <w:pPr>
        <w:numPr>
          <w:ilvl w:val="0"/>
          <w:numId w:val="22"/>
        </w:numPr>
        <w:jc w:val="left"/>
        <w:rPr>
          <w:rFonts w:ascii="黑体" w:eastAsia="黑体" w:hAnsi="黑体" w:hint="eastAsia"/>
          <w:sz w:val="24"/>
          <w:szCs w:val="24"/>
        </w:rPr>
      </w:pPr>
      <w:r w:rsidRPr="00E038DD">
        <w:rPr>
          <w:rFonts w:ascii="黑体" w:eastAsia="黑体" w:hAnsi="黑体"/>
          <w:sz w:val="24"/>
          <w:szCs w:val="24"/>
        </w:rPr>
        <w:t>锅筒内正常水位在锅筒中心线（A），现场水位计需以此为基准核对。</w:t>
      </w:r>
    </w:p>
    <w:p w14:paraId="14EF1581"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A. 下 100mm 处 B. 上 100mm 处 C. 下 75mm 处 D. 上 75mm 处</w:t>
      </w:r>
    </w:p>
    <w:p w14:paraId="3318A1B3" w14:textId="77777777" w:rsidR="004B19DA" w:rsidRPr="00E038DD" w:rsidRDefault="004B19DA">
      <w:pPr>
        <w:numPr>
          <w:ilvl w:val="0"/>
          <w:numId w:val="22"/>
        </w:numPr>
        <w:jc w:val="left"/>
        <w:rPr>
          <w:rFonts w:ascii="黑体" w:eastAsia="黑体" w:hAnsi="黑体" w:hint="eastAsia"/>
          <w:sz w:val="24"/>
          <w:szCs w:val="24"/>
        </w:rPr>
      </w:pPr>
      <w:r w:rsidRPr="00E038DD">
        <w:rPr>
          <w:rFonts w:ascii="黑体" w:eastAsia="黑体" w:hAnsi="黑体"/>
          <w:sz w:val="24"/>
          <w:szCs w:val="24"/>
        </w:rPr>
        <w:t>汽包水位高 Ⅱ 值为 75mm 时，外操需配合内操（A）</w:t>
      </w:r>
    </w:p>
    <w:p w14:paraId="53000D78"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A. 开紧急放水门 B. 关进水阀门 C. 开排气阀门 D. 关送风机</w:t>
      </w:r>
    </w:p>
    <w:p w14:paraId="44118C56" w14:textId="77777777" w:rsidR="004B19DA" w:rsidRPr="00E038DD" w:rsidRDefault="004B19DA">
      <w:pPr>
        <w:numPr>
          <w:ilvl w:val="0"/>
          <w:numId w:val="22"/>
        </w:numPr>
        <w:jc w:val="left"/>
        <w:rPr>
          <w:rFonts w:ascii="黑体" w:eastAsia="黑体" w:hAnsi="黑体" w:hint="eastAsia"/>
          <w:sz w:val="24"/>
          <w:szCs w:val="24"/>
        </w:rPr>
      </w:pPr>
      <w:r w:rsidRPr="00E038DD">
        <w:rPr>
          <w:rFonts w:ascii="黑体" w:eastAsia="黑体" w:hAnsi="黑体"/>
          <w:sz w:val="24"/>
          <w:szCs w:val="24"/>
        </w:rPr>
        <w:t>安全阀调整或校验完毕后应（C），外操需现场确认执行情况。</w:t>
      </w:r>
    </w:p>
    <w:p w14:paraId="70418D9D"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A. 清洁擦拭 B. 测试开关 C. 加锁或铅封 D. 记录压力值</w:t>
      </w:r>
    </w:p>
    <w:p w14:paraId="1DE2C017" w14:textId="77777777" w:rsidR="004B19DA" w:rsidRPr="00E038DD" w:rsidRDefault="004B19DA">
      <w:pPr>
        <w:numPr>
          <w:ilvl w:val="0"/>
          <w:numId w:val="22"/>
        </w:numPr>
        <w:jc w:val="left"/>
        <w:rPr>
          <w:rFonts w:ascii="黑体" w:eastAsia="黑体" w:hAnsi="黑体" w:hint="eastAsia"/>
          <w:sz w:val="24"/>
          <w:szCs w:val="24"/>
        </w:rPr>
      </w:pPr>
      <w:r w:rsidRPr="00E038DD">
        <w:rPr>
          <w:rFonts w:ascii="黑体" w:eastAsia="黑体" w:hAnsi="黑体"/>
          <w:sz w:val="24"/>
          <w:szCs w:val="24"/>
        </w:rPr>
        <w:t>烘炉分低温烘炉和高温烘炉两个阶段，低温烘炉采用（B）方法，外操负责现场燃烧状态把控。</w:t>
      </w:r>
    </w:p>
    <w:p w14:paraId="1EEFF62B"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A. 负压燃烧 B. 微正压燃烧 C. 常压燃烧 D. 高压燃烧</w:t>
      </w:r>
    </w:p>
    <w:p w14:paraId="76C391DB" w14:textId="404D8CAD"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二、填空题</w:t>
      </w:r>
    </w:p>
    <w:p w14:paraId="47BF6E47" w14:textId="77777777" w:rsidR="004B19DA" w:rsidRPr="00E038DD" w:rsidRDefault="004B19DA">
      <w:pPr>
        <w:numPr>
          <w:ilvl w:val="0"/>
          <w:numId w:val="23"/>
        </w:numPr>
        <w:jc w:val="left"/>
        <w:rPr>
          <w:rFonts w:ascii="黑体" w:eastAsia="黑体" w:hAnsi="黑体" w:hint="eastAsia"/>
          <w:sz w:val="24"/>
          <w:szCs w:val="24"/>
        </w:rPr>
      </w:pPr>
      <w:r w:rsidRPr="00E038DD">
        <w:rPr>
          <w:rFonts w:ascii="黑体" w:eastAsia="黑体" w:hAnsi="黑体"/>
          <w:sz w:val="24"/>
          <w:szCs w:val="24"/>
        </w:rPr>
        <w:t>锅炉额定蒸汽压力为</w:t>
      </w:r>
      <w:r w:rsidRPr="00E038DD">
        <w:rPr>
          <w:rFonts w:ascii="黑体" w:eastAsia="黑体" w:hAnsi="黑体"/>
          <w:b/>
          <w:bCs/>
          <w:sz w:val="24"/>
          <w:szCs w:val="24"/>
        </w:rPr>
        <w:t>4</w:t>
      </w:r>
      <w:r w:rsidRPr="00E038DD">
        <w:rPr>
          <w:rFonts w:ascii="黑体" w:eastAsia="黑体" w:hAnsi="黑体"/>
          <w:sz w:val="24"/>
          <w:szCs w:val="24"/>
        </w:rPr>
        <w:t>MPaG，额定蒸发量为</w:t>
      </w:r>
      <w:r w:rsidRPr="00E038DD">
        <w:rPr>
          <w:rFonts w:ascii="黑体" w:eastAsia="黑体" w:hAnsi="黑体"/>
          <w:b/>
          <w:bCs/>
          <w:sz w:val="24"/>
          <w:szCs w:val="24"/>
        </w:rPr>
        <w:t>80</w:t>
      </w:r>
      <w:r w:rsidRPr="00E038DD">
        <w:rPr>
          <w:rFonts w:ascii="黑体" w:eastAsia="黑体" w:hAnsi="黑体"/>
          <w:sz w:val="24"/>
          <w:szCs w:val="24"/>
        </w:rPr>
        <w:t>t/h，现场巡检需核对压力表、流量表数值。</w:t>
      </w:r>
    </w:p>
    <w:p w14:paraId="15F66D0B" w14:textId="77777777" w:rsidR="004B19DA" w:rsidRPr="00E038DD" w:rsidRDefault="004B19DA">
      <w:pPr>
        <w:numPr>
          <w:ilvl w:val="0"/>
          <w:numId w:val="23"/>
        </w:numPr>
        <w:jc w:val="left"/>
        <w:rPr>
          <w:rFonts w:ascii="黑体" w:eastAsia="黑体" w:hAnsi="黑体" w:hint="eastAsia"/>
          <w:sz w:val="24"/>
          <w:szCs w:val="24"/>
        </w:rPr>
      </w:pPr>
      <w:r w:rsidRPr="00E038DD">
        <w:rPr>
          <w:rFonts w:ascii="黑体" w:eastAsia="黑体" w:hAnsi="黑体"/>
          <w:sz w:val="24"/>
          <w:szCs w:val="24"/>
        </w:rPr>
        <w:t>锅炉给水送至省煤器前的温度为</w:t>
      </w:r>
      <w:r w:rsidRPr="00E038DD">
        <w:rPr>
          <w:rFonts w:ascii="黑体" w:eastAsia="黑体" w:hAnsi="黑体"/>
          <w:b/>
          <w:bCs/>
          <w:sz w:val="24"/>
          <w:szCs w:val="24"/>
        </w:rPr>
        <w:t>104</w:t>
      </w:r>
      <w:r w:rsidRPr="00E038DD">
        <w:rPr>
          <w:rFonts w:ascii="黑体" w:eastAsia="黑体" w:hAnsi="黑体"/>
          <w:sz w:val="24"/>
          <w:szCs w:val="24"/>
        </w:rPr>
        <w:t>℃，现场需检查省煤器入口测温点是否正常。</w:t>
      </w:r>
    </w:p>
    <w:p w14:paraId="29C1EAE8" w14:textId="77777777" w:rsidR="004B19DA" w:rsidRPr="00E038DD" w:rsidRDefault="004B19DA">
      <w:pPr>
        <w:numPr>
          <w:ilvl w:val="0"/>
          <w:numId w:val="23"/>
        </w:numPr>
        <w:jc w:val="left"/>
        <w:rPr>
          <w:rFonts w:ascii="黑体" w:eastAsia="黑体" w:hAnsi="黑体" w:hint="eastAsia"/>
          <w:sz w:val="24"/>
          <w:szCs w:val="24"/>
        </w:rPr>
      </w:pPr>
      <w:r w:rsidRPr="00E038DD">
        <w:rPr>
          <w:rFonts w:ascii="黑体" w:eastAsia="黑体" w:hAnsi="黑体"/>
          <w:sz w:val="24"/>
          <w:szCs w:val="24"/>
        </w:rPr>
        <w:t>汽包水位高 Ⅱ 值为</w:t>
      </w:r>
      <w:r w:rsidRPr="00E038DD">
        <w:rPr>
          <w:rFonts w:ascii="黑体" w:eastAsia="黑体" w:hAnsi="黑体"/>
          <w:b/>
          <w:bCs/>
          <w:sz w:val="24"/>
          <w:szCs w:val="24"/>
        </w:rPr>
        <w:t>75</w:t>
      </w:r>
      <w:r w:rsidRPr="00E038DD">
        <w:rPr>
          <w:rFonts w:ascii="黑体" w:eastAsia="黑体" w:hAnsi="黑体"/>
          <w:sz w:val="24"/>
          <w:szCs w:val="24"/>
        </w:rPr>
        <w:t>mm，此时外操需就地配合开启</w:t>
      </w:r>
      <w:r w:rsidRPr="00E038DD">
        <w:rPr>
          <w:rFonts w:ascii="黑体" w:eastAsia="黑体" w:hAnsi="黑体"/>
          <w:b/>
          <w:bCs/>
          <w:sz w:val="24"/>
          <w:szCs w:val="24"/>
        </w:rPr>
        <w:t>紧急放水门</w:t>
      </w:r>
      <w:r w:rsidRPr="00E038DD">
        <w:rPr>
          <w:rFonts w:ascii="黑体" w:eastAsia="黑体" w:hAnsi="黑体"/>
          <w:sz w:val="24"/>
          <w:szCs w:val="24"/>
        </w:rPr>
        <w:t>。</w:t>
      </w:r>
    </w:p>
    <w:p w14:paraId="0F5D8AB2" w14:textId="77777777" w:rsidR="004B19DA" w:rsidRPr="00E038DD" w:rsidRDefault="004B19DA">
      <w:pPr>
        <w:numPr>
          <w:ilvl w:val="0"/>
          <w:numId w:val="23"/>
        </w:numPr>
        <w:jc w:val="left"/>
        <w:rPr>
          <w:rFonts w:ascii="黑体" w:eastAsia="黑体" w:hAnsi="黑体" w:hint="eastAsia"/>
          <w:sz w:val="24"/>
          <w:szCs w:val="24"/>
        </w:rPr>
      </w:pPr>
      <w:r w:rsidRPr="00E038DD">
        <w:rPr>
          <w:rFonts w:ascii="黑体" w:eastAsia="黑体" w:hAnsi="黑体"/>
          <w:sz w:val="24"/>
          <w:szCs w:val="24"/>
        </w:rPr>
        <w:t>煮炉的目的是清除在制造、安装过程中留在锅筒、集箱、管子内部等处的</w:t>
      </w:r>
      <w:r w:rsidRPr="00E038DD">
        <w:rPr>
          <w:rFonts w:ascii="黑体" w:eastAsia="黑体" w:hAnsi="黑体"/>
          <w:b/>
          <w:bCs/>
          <w:sz w:val="24"/>
          <w:szCs w:val="24"/>
        </w:rPr>
        <w:t>铁锈</w:t>
      </w:r>
      <w:r w:rsidRPr="00E038DD">
        <w:rPr>
          <w:rFonts w:ascii="黑体" w:eastAsia="黑体" w:hAnsi="黑体"/>
          <w:sz w:val="24"/>
          <w:szCs w:val="24"/>
        </w:rPr>
        <w:t>、油脂、污垢等，外操负责现场加药、排污等就地操作。</w:t>
      </w:r>
    </w:p>
    <w:p w14:paraId="129E7BED" w14:textId="77777777" w:rsidR="004B19DA" w:rsidRPr="00E038DD" w:rsidRDefault="004B19DA">
      <w:pPr>
        <w:numPr>
          <w:ilvl w:val="0"/>
          <w:numId w:val="23"/>
        </w:numPr>
        <w:jc w:val="left"/>
        <w:rPr>
          <w:rFonts w:ascii="黑体" w:eastAsia="黑体" w:hAnsi="黑体" w:hint="eastAsia"/>
          <w:sz w:val="24"/>
          <w:szCs w:val="24"/>
        </w:rPr>
      </w:pPr>
      <w:r w:rsidRPr="00E038DD">
        <w:rPr>
          <w:rFonts w:ascii="黑体" w:eastAsia="黑体" w:hAnsi="黑体"/>
          <w:sz w:val="24"/>
          <w:szCs w:val="24"/>
        </w:rPr>
        <w:t>锅炉本体钢架截面为</w:t>
      </w:r>
      <w:r w:rsidRPr="00E038DD">
        <w:rPr>
          <w:rFonts w:ascii="黑体" w:eastAsia="黑体" w:hAnsi="黑体"/>
          <w:b/>
          <w:bCs/>
          <w:sz w:val="24"/>
          <w:szCs w:val="24"/>
        </w:rPr>
        <w:t>焊接箱型</w:t>
      </w:r>
      <w:r w:rsidRPr="00E038DD">
        <w:rPr>
          <w:rFonts w:ascii="黑体" w:eastAsia="黑体" w:hAnsi="黑体"/>
          <w:sz w:val="24"/>
          <w:szCs w:val="24"/>
        </w:rPr>
        <w:t>，现场巡检需检查钢架连接部位有无松动、变形。</w:t>
      </w:r>
    </w:p>
    <w:p w14:paraId="6504DB7B" w14:textId="77777777" w:rsidR="004B19DA" w:rsidRPr="00E038DD" w:rsidRDefault="004B19DA">
      <w:pPr>
        <w:numPr>
          <w:ilvl w:val="0"/>
          <w:numId w:val="23"/>
        </w:numPr>
        <w:jc w:val="left"/>
        <w:rPr>
          <w:rFonts w:ascii="黑体" w:eastAsia="黑体" w:hAnsi="黑体" w:hint="eastAsia"/>
          <w:sz w:val="24"/>
          <w:szCs w:val="24"/>
        </w:rPr>
      </w:pPr>
      <w:r w:rsidRPr="00E038DD">
        <w:rPr>
          <w:rFonts w:ascii="黑体" w:eastAsia="黑体" w:hAnsi="黑体"/>
          <w:sz w:val="24"/>
          <w:szCs w:val="24"/>
        </w:rPr>
        <w:t>SCR 脱硝装置共设有</w:t>
      </w:r>
      <w:r w:rsidRPr="00E038DD">
        <w:rPr>
          <w:rFonts w:ascii="黑体" w:eastAsia="黑体" w:hAnsi="黑体"/>
          <w:b/>
          <w:bCs/>
          <w:sz w:val="24"/>
          <w:szCs w:val="24"/>
        </w:rPr>
        <w:t>两</w:t>
      </w:r>
      <w:r w:rsidRPr="00E038DD">
        <w:rPr>
          <w:rFonts w:ascii="黑体" w:eastAsia="黑体" w:hAnsi="黑体"/>
          <w:sz w:val="24"/>
          <w:szCs w:val="24"/>
        </w:rPr>
        <w:t>层催化剂装置，外操需定期巡检催化剂层有无堵塞、破损。</w:t>
      </w:r>
    </w:p>
    <w:p w14:paraId="0664FA38" w14:textId="77777777" w:rsidR="004B19DA" w:rsidRPr="00E038DD" w:rsidRDefault="004B19DA">
      <w:pPr>
        <w:numPr>
          <w:ilvl w:val="0"/>
          <w:numId w:val="23"/>
        </w:numPr>
        <w:jc w:val="left"/>
        <w:rPr>
          <w:rFonts w:ascii="黑体" w:eastAsia="黑体" w:hAnsi="黑体" w:hint="eastAsia"/>
          <w:sz w:val="24"/>
          <w:szCs w:val="24"/>
        </w:rPr>
      </w:pPr>
      <w:r w:rsidRPr="00E038DD">
        <w:rPr>
          <w:rFonts w:ascii="黑体" w:eastAsia="黑体" w:hAnsi="黑体"/>
          <w:sz w:val="24"/>
          <w:szCs w:val="24"/>
        </w:rPr>
        <w:t>锅筒安全阀整定压力为</w:t>
      </w:r>
      <w:r w:rsidRPr="00E038DD">
        <w:rPr>
          <w:rFonts w:ascii="黑体" w:eastAsia="黑体" w:hAnsi="黑体"/>
          <w:b/>
          <w:bCs/>
          <w:sz w:val="24"/>
          <w:szCs w:val="24"/>
        </w:rPr>
        <w:t>4.664</w:t>
      </w:r>
      <w:r w:rsidRPr="00E038DD">
        <w:rPr>
          <w:rFonts w:ascii="黑体" w:eastAsia="黑体" w:hAnsi="黑体"/>
          <w:sz w:val="24"/>
          <w:szCs w:val="24"/>
        </w:rPr>
        <w:t>MPa，过热器安全阀整定压力为</w:t>
      </w:r>
      <w:r w:rsidRPr="00E038DD">
        <w:rPr>
          <w:rFonts w:ascii="黑体" w:eastAsia="黑体" w:hAnsi="黑体"/>
          <w:b/>
          <w:bCs/>
          <w:sz w:val="24"/>
          <w:szCs w:val="24"/>
        </w:rPr>
        <w:t>4.16</w:t>
      </w:r>
      <w:r w:rsidRPr="00E038DD">
        <w:rPr>
          <w:rFonts w:ascii="黑体" w:eastAsia="黑体" w:hAnsi="黑体"/>
          <w:sz w:val="24"/>
          <w:szCs w:val="24"/>
        </w:rPr>
        <w:t>MPa，现场校验时需全程配合。</w:t>
      </w:r>
    </w:p>
    <w:p w14:paraId="6ADFE579" w14:textId="77777777" w:rsidR="004B19DA" w:rsidRPr="00E038DD" w:rsidRDefault="004B19DA">
      <w:pPr>
        <w:numPr>
          <w:ilvl w:val="0"/>
          <w:numId w:val="23"/>
        </w:numPr>
        <w:jc w:val="left"/>
        <w:rPr>
          <w:rFonts w:ascii="黑体" w:eastAsia="黑体" w:hAnsi="黑体" w:hint="eastAsia"/>
          <w:sz w:val="24"/>
          <w:szCs w:val="24"/>
        </w:rPr>
      </w:pPr>
      <w:r w:rsidRPr="00E038DD">
        <w:rPr>
          <w:rFonts w:ascii="黑体" w:eastAsia="黑体" w:hAnsi="黑体"/>
          <w:sz w:val="24"/>
          <w:szCs w:val="24"/>
        </w:rPr>
        <w:t>锅炉保温材料外层护板由</w:t>
      </w:r>
      <w:r w:rsidRPr="00E038DD">
        <w:rPr>
          <w:rFonts w:ascii="黑体" w:eastAsia="黑体" w:hAnsi="黑体"/>
          <w:b/>
          <w:bCs/>
          <w:sz w:val="24"/>
          <w:szCs w:val="24"/>
        </w:rPr>
        <w:t>压型钢板</w:t>
      </w:r>
      <w:r w:rsidRPr="00E038DD">
        <w:rPr>
          <w:rFonts w:ascii="黑体" w:eastAsia="黑体" w:hAnsi="黑体"/>
          <w:sz w:val="24"/>
          <w:szCs w:val="24"/>
        </w:rPr>
        <w:t>包覆，现场巡检需检查护板有无破损、脱落。</w:t>
      </w:r>
    </w:p>
    <w:p w14:paraId="2A733677" w14:textId="55B6AF13"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三、判断题</w:t>
      </w:r>
    </w:p>
    <w:p w14:paraId="20FD2F1A" w14:textId="77777777" w:rsidR="004B19DA" w:rsidRPr="00E038DD" w:rsidRDefault="004B19DA">
      <w:pPr>
        <w:numPr>
          <w:ilvl w:val="0"/>
          <w:numId w:val="24"/>
        </w:numPr>
        <w:jc w:val="left"/>
        <w:rPr>
          <w:rFonts w:ascii="黑体" w:eastAsia="黑体" w:hAnsi="黑体" w:hint="eastAsia"/>
          <w:sz w:val="24"/>
          <w:szCs w:val="24"/>
        </w:rPr>
      </w:pPr>
      <w:r w:rsidRPr="00E038DD">
        <w:rPr>
          <w:rFonts w:ascii="黑体" w:eastAsia="黑体" w:hAnsi="黑体"/>
          <w:sz w:val="24"/>
          <w:szCs w:val="24"/>
        </w:rPr>
        <w:t>锅炉采用全悬吊、全密封式结构，现场巡检需重点检查密封处有无漏烟漏汽。（√）</w:t>
      </w:r>
    </w:p>
    <w:p w14:paraId="2C04B0F1" w14:textId="77777777" w:rsidR="004B19DA" w:rsidRPr="00E038DD" w:rsidRDefault="004B19DA">
      <w:pPr>
        <w:numPr>
          <w:ilvl w:val="0"/>
          <w:numId w:val="24"/>
        </w:numPr>
        <w:jc w:val="left"/>
        <w:rPr>
          <w:rFonts w:ascii="黑体" w:eastAsia="黑体" w:hAnsi="黑体" w:hint="eastAsia"/>
          <w:sz w:val="24"/>
          <w:szCs w:val="24"/>
        </w:rPr>
      </w:pPr>
      <w:r w:rsidRPr="00E038DD">
        <w:rPr>
          <w:rFonts w:ascii="黑体" w:eastAsia="黑体" w:hAnsi="黑体"/>
          <w:sz w:val="24"/>
          <w:szCs w:val="24"/>
        </w:rPr>
        <w:t>高温过热器布置在辐射冷却室低温过热器下方，现场巡检需注意该区域高</w:t>
      </w:r>
      <w:r w:rsidRPr="00E038DD">
        <w:rPr>
          <w:rFonts w:ascii="黑体" w:eastAsia="黑体" w:hAnsi="黑体"/>
          <w:sz w:val="24"/>
          <w:szCs w:val="24"/>
        </w:rPr>
        <w:lastRenderedPageBreak/>
        <w:t>温防护。（×）</w:t>
      </w:r>
    </w:p>
    <w:p w14:paraId="4B04E5BE" w14:textId="77777777" w:rsidR="004B19DA" w:rsidRPr="00E038DD" w:rsidRDefault="004B19DA">
      <w:pPr>
        <w:numPr>
          <w:ilvl w:val="0"/>
          <w:numId w:val="24"/>
        </w:numPr>
        <w:jc w:val="left"/>
        <w:rPr>
          <w:rFonts w:ascii="黑体" w:eastAsia="黑体" w:hAnsi="黑体" w:hint="eastAsia"/>
          <w:sz w:val="24"/>
          <w:szCs w:val="24"/>
        </w:rPr>
      </w:pPr>
      <w:r w:rsidRPr="00E038DD">
        <w:rPr>
          <w:rFonts w:ascii="黑体" w:eastAsia="黑体" w:hAnsi="黑体"/>
          <w:sz w:val="24"/>
          <w:szCs w:val="24"/>
        </w:rPr>
        <w:t>煮炉时，为防止水进入过热器，应保持较低的水位，外操需严格按此执行。（×）</w:t>
      </w:r>
    </w:p>
    <w:p w14:paraId="15EE7BD9" w14:textId="77777777" w:rsidR="004B19DA" w:rsidRPr="00E038DD" w:rsidRDefault="004B19DA">
      <w:pPr>
        <w:numPr>
          <w:ilvl w:val="0"/>
          <w:numId w:val="24"/>
        </w:numPr>
        <w:jc w:val="left"/>
        <w:rPr>
          <w:rFonts w:ascii="黑体" w:eastAsia="黑体" w:hAnsi="黑体" w:hint="eastAsia"/>
          <w:sz w:val="24"/>
          <w:szCs w:val="24"/>
        </w:rPr>
      </w:pPr>
      <w:r w:rsidRPr="00E038DD">
        <w:rPr>
          <w:rFonts w:ascii="黑体" w:eastAsia="黑体" w:hAnsi="黑体"/>
          <w:sz w:val="24"/>
          <w:szCs w:val="24"/>
        </w:rPr>
        <w:t>锅炉正常运行时，锅内水位应保持在正常水位 ±50mm 范围内，外操就地核对水位计时需确认该范围。（√）</w:t>
      </w:r>
    </w:p>
    <w:p w14:paraId="7911F4CB" w14:textId="77777777" w:rsidR="004B19DA" w:rsidRPr="00E038DD" w:rsidRDefault="004B19DA">
      <w:pPr>
        <w:numPr>
          <w:ilvl w:val="0"/>
          <w:numId w:val="24"/>
        </w:numPr>
        <w:jc w:val="left"/>
        <w:rPr>
          <w:rFonts w:ascii="黑体" w:eastAsia="黑体" w:hAnsi="黑体" w:hint="eastAsia"/>
          <w:sz w:val="24"/>
          <w:szCs w:val="24"/>
        </w:rPr>
      </w:pPr>
      <w:r w:rsidRPr="00E038DD">
        <w:rPr>
          <w:rFonts w:ascii="黑体" w:eastAsia="黑体" w:hAnsi="黑体"/>
          <w:sz w:val="24"/>
          <w:szCs w:val="24"/>
        </w:rPr>
        <w:t>安全阀调整或校验完毕后应加锁或铅封，外操需现场确认并做好记录。（√）</w:t>
      </w:r>
    </w:p>
    <w:p w14:paraId="40E8FC18" w14:textId="77777777" w:rsidR="004B19DA" w:rsidRPr="00E038DD" w:rsidRDefault="004B19DA">
      <w:pPr>
        <w:numPr>
          <w:ilvl w:val="0"/>
          <w:numId w:val="24"/>
        </w:numPr>
        <w:jc w:val="left"/>
        <w:rPr>
          <w:rFonts w:ascii="黑体" w:eastAsia="黑体" w:hAnsi="黑体" w:hint="eastAsia"/>
          <w:sz w:val="24"/>
          <w:szCs w:val="24"/>
        </w:rPr>
      </w:pPr>
      <w:r w:rsidRPr="00E038DD">
        <w:rPr>
          <w:rFonts w:ascii="黑体" w:eastAsia="黑体" w:hAnsi="黑体"/>
          <w:sz w:val="24"/>
          <w:szCs w:val="24"/>
        </w:rPr>
        <w:t>汽水流程中，给水先进入锅筒，再流经省煤器，外操现场检查管路时需按此流程核对。（×）</w:t>
      </w:r>
    </w:p>
    <w:p w14:paraId="451BF15F" w14:textId="77777777" w:rsidR="004B19DA" w:rsidRPr="00E038DD" w:rsidRDefault="004B19DA">
      <w:pPr>
        <w:numPr>
          <w:ilvl w:val="0"/>
          <w:numId w:val="24"/>
        </w:numPr>
        <w:jc w:val="left"/>
        <w:rPr>
          <w:rFonts w:ascii="黑体" w:eastAsia="黑体" w:hAnsi="黑体" w:hint="eastAsia"/>
          <w:sz w:val="24"/>
          <w:szCs w:val="24"/>
        </w:rPr>
      </w:pPr>
      <w:r w:rsidRPr="00E038DD">
        <w:rPr>
          <w:rFonts w:ascii="黑体" w:eastAsia="黑体" w:hAnsi="黑体"/>
          <w:sz w:val="24"/>
          <w:szCs w:val="24"/>
        </w:rPr>
        <w:t>烘炉的低温阶段采用微正压燃烧方法，外操负责现场调节燃烧状态。（√）</w:t>
      </w:r>
    </w:p>
    <w:p w14:paraId="5C079C62" w14:textId="77777777" w:rsidR="004B19DA" w:rsidRPr="00E038DD" w:rsidRDefault="004B19DA">
      <w:pPr>
        <w:numPr>
          <w:ilvl w:val="0"/>
          <w:numId w:val="24"/>
        </w:numPr>
        <w:jc w:val="left"/>
        <w:rPr>
          <w:rFonts w:ascii="黑体" w:eastAsia="黑体" w:hAnsi="黑体" w:hint="eastAsia"/>
          <w:sz w:val="24"/>
          <w:szCs w:val="24"/>
        </w:rPr>
      </w:pPr>
      <w:r w:rsidRPr="00E038DD">
        <w:rPr>
          <w:rFonts w:ascii="黑体" w:eastAsia="黑体" w:hAnsi="黑体"/>
          <w:sz w:val="24"/>
          <w:szCs w:val="24"/>
        </w:rPr>
        <w:t>锅炉电控系统与燃烧炉控制系统连锁，超压时外操需现场检查烟气进口阀门关闭状态。（√）</w:t>
      </w:r>
    </w:p>
    <w:p w14:paraId="2B073165" w14:textId="77777777" w:rsidR="004B19DA" w:rsidRPr="00E038DD" w:rsidRDefault="004B19DA">
      <w:pPr>
        <w:numPr>
          <w:ilvl w:val="0"/>
          <w:numId w:val="24"/>
        </w:numPr>
        <w:jc w:val="left"/>
        <w:rPr>
          <w:rFonts w:ascii="黑体" w:eastAsia="黑体" w:hAnsi="黑体" w:hint="eastAsia"/>
          <w:sz w:val="24"/>
          <w:szCs w:val="24"/>
        </w:rPr>
      </w:pPr>
      <w:r w:rsidRPr="00E038DD">
        <w:rPr>
          <w:rFonts w:ascii="黑体" w:eastAsia="黑体" w:hAnsi="黑体"/>
          <w:sz w:val="24"/>
          <w:szCs w:val="24"/>
        </w:rPr>
        <w:t>下级省煤器位于转向室尾部烟道下方，现场巡检可按此位置查找。（×）</w:t>
      </w:r>
    </w:p>
    <w:p w14:paraId="4DFEC8B5" w14:textId="77777777" w:rsidR="004B19DA" w:rsidRPr="00E038DD" w:rsidRDefault="004B19DA">
      <w:pPr>
        <w:numPr>
          <w:ilvl w:val="0"/>
          <w:numId w:val="24"/>
        </w:numPr>
        <w:jc w:val="left"/>
        <w:rPr>
          <w:rFonts w:ascii="黑体" w:eastAsia="黑体" w:hAnsi="黑体" w:hint="eastAsia"/>
          <w:sz w:val="24"/>
          <w:szCs w:val="24"/>
        </w:rPr>
      </w:pPr>
      <w:r w:rsidRPr="00E038DD">
        <w:rPr>
          <w:rFonts w:ascii="黑体" w:eastAsia="黑体" w:hAnsi="黑体"/>
          <w:sz w:val="24"/>
          <w:szCs w:val="24"/>
        </w:rPr>
        <w:t>锅炉运行五至六个月以后应停炉检修，外操负责前期现场设备停运的就地操作。（√）</w:t>
      </w:r>
    </w:p>
    <w:p w14:paraId="42669980" w14:textId="5C6744D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四、简答题</w:t>
      </w:r>
    </w:p>
    <w:p w14:paraId="751BA3DB" w14:textId="77777777" w:rsidR="004B19DA" w:rsidRPr="00E038DD" w:rsidRDefault="004B19DA">
      <w:pPr>
        <w:numPr>
          <w:ilvl w:val="0"/>
          <w:numId w:val="25"/>
        </w:numPr>
        <w:jc w:val="left"/>
        <w:rPr>
          <w:rFonts w:ascii="黑体" w:eastAsia="黑体" w:hAnsi="黑体" w:hint="eastAsia"/>
          <w:sz w:val="24"/>
          <w:szCs w:val="24"/>
        </w:rPr>
      </w:pPr>
      <w:r w:rsidRPr="00E038DD">
        <w:rPr>
          <w:rFonts w:ascii="黑体" w:eastAsia="黑体" w:hAnsi="黑体"/>
          <w:sz w:val="24"/>
          <w:szCs w:val="24"/>
        </w:rPr>
        <w:t>锅炉煮炉过程中，外操的现场操作要点有哪些？</w:t>
      </w:r>
    </w:p>
    <w:p w14:paraId="4069F907"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答：（1）配合完成药液的搬运、配制及注入锅水的就地操作，保证药液浓度符合要求；（2）煮炉升温升压过程中，就地冲洗水位计，检查所有管道、阀门的密封和连接情况，发现泄漏及时处理并上报；（3）压力升至 0.3-0.4MPaG 时，就地紧闭所有相关阀门，按要求在指定压力段保持煮炉，全程监视现场水位计，防止水位异常；（4）配合内操进行排污、补加药剂的就地操作，严格控制排污时间和开度；（5）定时到锅筒、受热面下集箱等点位取样，及时将样品送化验室，反馈化验结果；（6）煮炉结束后，就地开启排污阀换水，现场检查设备内壁煮炉效果，做好各项操作记录。</w:t>
      </w:r>
    </w:p>
    <w:p w14:paraId="3C834DBF" w14:textId="77777777" w:rsidR="004B19DA" w:rsidRPr="00E038DD" w:rsidRDefault="004B19DA">
      <w:pPr>
        <w:numPr>
          <w:ilvl w:val="0"/>
          <w:numId w:val="25"/>
        </w:numPr>
        <w:jc w:val="left"/>
        <w:rPr>
          <w:rFonts w:ascii="黑体" w:eastAsia="黑体" w:hAnsi="黑体" w:hint="eastAsia"/>
          <w:sz w:val="24"/>
          <w:szCs w:val="24"/>
        </w:rPr>
      </w:pPr>
      <w:r w:rsidRPr="00E038DD">
        <w:rPr>
          <w:rFonts w:ascii="黑体" w:eastAsia="黑体" w:hAnsi="黑体"/>
          <w:sz w:val="24"/>
          <w:szCs w:val="24"/>
        </w:rPr>
        <w:t>锅炉日常现场巡检的核心重点部位及检查内容有哪些？</w:t>
      </w:r>
    </w:p>
    <w:p w14:paraId="144A67D0"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答：（1）炉膛及水冷壁：检查膜式水冷壁有无破损、漏汽，钢架及刚性梁有无松动、变形，密封处有无漏烟；（2）过热器、省煤器：检查管排有无堵塞、变形、泄漏，测温点、测压点是否正常；（3）SCR 脱硝装置：检查两层催化剂层有无堵塞、破损，脱硝系统管路有无泄漏；（4）风机设备：检查引风机运行有无异响、振动，轴承温度、油位是否正常，出风口有无漏烟；（5）锅筒及安全阀：检查水位计清晰程度、指示准确，安全阀铅封 / 锁具完好，有无泄漏，压力表数值正常；（6）管路及阀门：检查所有汽水、烟气管路有无泄漏，阀门开关状态与中控一致，丝杆、法兰无损坏；（7）钢架及护板：检查焊接箱型钢架连接牢固，压型钢板护板无破损、脱落，保温层无外露。</w:t>
      </w:r>
    </w:p>
    <w:p w14:paraId="057D5EB9" w14:textId="77777777" w:rsidR="004B19DA" w:rsidRPr="00E038DD" w:rsidRDefault="004B19DA">
      <w:pPr>
        <w:numPr>
          <w:ilvl w:val="0"/>
          <w:numId w:val="25"/>
        </w:numPr>
        <w:jc w:val="left"/>
        <w:rPr>
          <w:rFonts w:ascii="黑体" w:eastAsia="黑体" w:hAnsi="黑体" w:hint="eastAsia"/>
          <w:sz w:val="24"/>
          <w:szCs w:val="24"/>
        </w:rPr>
      </w:pPr>
      <w:r w:rsidRPr="00E038DD">
        <w:rPr>
          <w:rFonts w:ascii="黑体" w:eastAsia="黑体" w:hAnsi="黑体"/>
          <w:sz w:val="24"/>
          <w:szCs w:val="24"/>
        </w:rPr>
        <w:t>汽包水位出现高 Ⅱ 值时，外操的就地应急配合措施是什么？</w:t>
      </w:r>
    </w:p>
    <w:p w14:paraId="35A78F9D"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答：（1）接到内操指令后，立即就地找到汽包紧急放水门，快速准确开启，开启后观察现场水位计变化，及时向中控反馈水位下降情况；（2）就地检查汽包进水阀门状态，确认是否为进水过量导致水位超高，若阀门故障（如关不严），及时手动关闭或采取隔离措施并上报；（3）检查现场排污阀、放水阀周边有无泄漏，防止放水过程中出现跑冒滴漏；（4）水位恢复至正常范围后，按内操指令关闭紧急放水门，检查阀门关闭严密性，做好操作记录。</w:t>
      </w:r>
    </w:p>
    <w:p w14:paraId="783D3A8C" w14:textId="77777777" w:rsidR="004B19DA" w:rsidRPr="00E038DD" w:rsidRDefault="004B19DA">
      <w:pPr>
        <w:numPr>
          <w:ilvl w:val="0"/>
          <w:numId w:val="25"/>
        </w:numPr>
        <w:jc w:val="left"/>
        <w:rPr>
          <w:rFonts w:ascii="黑体" w:eastAsia="黑体" w:hAnsi="黑体" w:hint="eastAsia"/>
          <w:sz w:val="24"/>
          <w:szCs w:val="24"/>
        </w:rPr>
      </w:pPr>
      <w:r w:rsidRPr="00E038DD">
        <w:rPr>
          <w:rFonts w:ascii="黑体" w:eastAsia="黑体" w:hAnsi="黑体"/>
          <w:sz w:val="24"/>
          <w:szCs w:val="24"/>
        </w:rPr>
        <w:t>锅炉烘炉低温阶段，外操的现场操作及把控要点有哪些？</w:t>
      </w:r>
    </w:p>
    <w:p w14:paraId="5FFBF5C2"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答：（1）严格按照微正压燃烧的要求，就地调节燃烧系统的进风、进料（废液 / 废气）量，保证炉膛内微正压状态，防止负压吸进冷空气或正压过大漏烟；（2）</w:t>
      </w:r>
      <w:r w:rsidRPr="00E038DD">
        <w:rPr>
          <w:rFonts w:ascii="黑体" w:eastAsia="黑体" w:hAnsi="黑体"/>
          <w:sz w:val="24"/>
          <w:szCs w:val="24"/>
        </w:rPr>
        <w:lastRenderedPageBreak/>
        <w:t>现场检查炉膛温度变化，按烘炉温升曲线把控升温速率，严禁升温过快；（3）巡检炉墙、密封处有无开裂、漏风，发现问题及时处理并上报；（4）检查烘炉用的燃烧设备运行状态，有无异响、泄漏，确保燃烧稳定；（5）做好现场温度、压力、燃烧状态的记录，及时向中控反馈烘炉现场情况。</w:t>
      </w:r>
    </w:p>
    <w:p w14:paraId="600FF8B4" w14:textId="77777777" w:rsidR="004B19DA" w:rsidRPr="00E038DD" w:rsidRDefault="004B19DA">
      <w:pPr>
        <w:numPr>
          <w:ilvl w:val="0"/>
          <w:numId w:val="25"/>
        </w:numPr>
        <w:jc w:val="left"/>
        <w:rPr>
          <w:rFonts w:ascii="黑体" w:eastAsia="黑体" w:hAnsi="黑体" w:hint="eastAsia"/>
          <w:sz w:val="24"/>
          <w:szCs w:val="24"/>
        </w:rPr>
      </w:pPr>
      <w:r w:rsidRPr="00E038DD">
        <w:rPr>
          <w:rFonts w:ascii="黑体" w:eastAsia="黑体" w:hAnsi="黑体"/>
          <w:sz w:val="24"/>
          <w:szCs w:val="24"/>
        </w:rPr>
        <w:t>安全阀校验过程中，外操的现场配合工作有哪些？</w:t>
      </w:r>
    </w:p>
    <w:p w14:paraId="5FC4FA70"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答：（1）校验前，就地检查安全阀的外观、连接管路，确认无破损、堵塞，拆除安全阀周边的防护、遮挡物，清理操作空间；（2）校验过程中，配合校验人员做好现场压力监测，核对压力表数值与中控一致，及时反馈压力变化；（3）安全阀起跳、回座时，现场观察起跳压力、回座压力是否符合整定要求，记录起跳、回座的现场状态；（4）校验完毕后，现场确认安全阀加锁或铅封完好，检查阀门密封性能，有无泄漏；（5）清理校验现场，做好校验操作及结果的记录，上报内操及相关管理部门。</w:t>
      </w:r>
    </w:p>
    <w:p w14:paraId="5CF06E79" w14:textId="4B8A51F4" w:rsidR="004B19DA" w:rsidRPr="00E038DD" w:rsidRDefault="004B19DA" w:rsidP="009E2511">
      <w:pPr>
        <w:jc w:val="left"/>
        <w:rPr>
          <w:rFonts w:ascii="黑体" w:eastAsia="黑体" w:hAnsi="黑体" w:hint="eastAsia"/>
          <w:sz w:val="24"/>
          <w:szCs w:val="24"/>
        </w:rPr>
      </w:pPr>
      <w:r w:rsidRPr="00E038DD">
        <w:rPr>
          <w:rFonts w:ascii="黑体" w:eastAsia="黑体" w:hAnsi="黑体" w:hint="eastAsia"/>
          <w:sz w:val="24"/>
          <w:szCs w:val="24"/>
        </w:rPr>
        <w:t>空压站</w:t>
      </w:r>
    </w:p>
    <w:p w14:paraId="4A99DBEC"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一、选择题（含答案，核心围绕现场设备识别、就地操作、巡检要点）</w:t>
      </w:r>
    </w:p>
    <w:p w14:paraId="0B96C5AE" w14:textId="77777777" w:rsidR="004B19DA" w:rsidRPr="00E038DD" w:rsidRDefault="004B19DA">
      <w:pPr>
        <w:numPr>
          <w:ilvl w:val="0"/>
          <w:numId w:val="26"/>
        </w:numPr>
        <w:jc w:val="left"/>
        <w:rPr>
          <w:rFonts w:ascii="黑体" w:eastAsia="黑体" w:hAnsi="黑体" w:hint="eastAsia"/>
          <w:sz w:val="24"/>
          <w:szCs w:val="24"/>
        </w:rPr>
      </w:pPr>
      <w:r w:rsidRPr="00E038DD">
        <w:rPr>
          <w:rFonts w:ascii="黑体" w:eastAsia="黑体" w:hAnsi="黑体"/>
          <w:sz w:val="24"/>
          <w:szCs w:val="24"/>
        </w:rPr>
        <w:t>来自大气的空气进入空气压缩机前，首先经过（B），外操需定期检查该设备清洁度。</w:t>
      </w:r>
    </w:p>
    <w:p w14:paraId="322A48A1"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A. 储气罐 B. 过滤器 C. 干燥器 D. 缓冲罐</w:t>
      </w:r>
    </w:p>
    <w:p w14:paraId="1B31069B" w14:textId="77777777" w:rsidR="004B19DA" w:rsidRPr="00E038DD" w:rsidRDefault="004B19DA">
      <w:pPr>
        <w:numPr>
          <w:ilvl w:val="0"/>
          <w:numId w:val="26"/>
        </w:numPr>
        <w:jc w:val="left"/>
        <w:rPr>
          <w:rFonts w:ascii="黑体" w:eastAsia="黑体" w:hAnsi="黑体" w:hint="eastAsia"/>
          <w:sz w:val="24"/>
          <w:szCs w:val="24"/>
        </w:rPr>
      </w:pPr>
      <w:r w:rsidRPr="00E038DD">
        <w:rPr>
          <w:rFonts w:ascii="黑体" w:eastAsia="黑体" w:hAnsi="黑体"/>
          <w:sz w:val="24"/>
          <w:szCs w:val="24"/>
        </w:rPr>
        <w:t>压缩后的空气进入储气罐后，一部分作为工厂空气，另一部分经（A）进行除油、干燥及除尘，外操需巡检该设备运行状态。</w:t>
      </w:r>
    </w:p>
    <w:p w14:paraId="42D7320A"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A. 微热再生吸附式干燥机 B. 仪表空气增压机 C. 精密过滤器 D. 高压仪表空气储罐</w:t>
      </w:r>
    </w:p>
    <w:p w14:paraId="54A77948" w14:textId="77777777" w:rsidR="004B19DA" w:rsidRPr="00E038DD" w:rsidRDefault="004B19DA">
      <w:pPr>
        <w:numPr>
          <w:ilvl w:val="0"/>
          <w:numId w:val="26"/>
        </w:numPr>
        <w:jc w:val="left"/>
        <w:rPr>
          <w:rFonts w:ascii="黑体" w:eastAsia="黑体" w:hAnsi="黑体" w:hint="eastAsia"/>
          <w:sz w:val="24"/>
          <w:szCs w:val="24"/>
        </w:rPr>
      </w:pPr>
      <w:r w:rsidRPr="00E038DD">
        <w:rPr>
          <w:rFonts w:ascii="黑体" w:eastAsia="黑体" w:hAnsi="黑体"/>
          <w:sz w:val="24"/>
          <w:szCs w:val="24"/>
        </w:rPr>
        <w:t>空压系统开工时，启动微热再生干燥器前需要确认（B），外操需现场核实该状态。</w:t>
      </w:r>
    </w:p>
    <w:p w14:paraId="37E49C38"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A. 装置有外送仪表气 B. 空压机运行正常，压力 0.8-0.85MPa C. 干燥器进出口阀关闭 D. 仪表风缓冲罐进出口阀关闭</w:t>
      </w:r>
    </w:p>
    <w:p w14:paraId="5849DABF" w14:textId="77777777" w:rsidR="004B19DA" w:rsidRPr="00E038DD" w:rsidRDefault="004B19DA">
      <w:pPr>
        <w:numPr>
          <w:ilvl w:val="0"/>
          <w:numId w:val="26"/>
        </w:numPr>
        <w:jc w:val="left"/>
        <w:rPr>
          <w:rFonts w:ascii="黑体" w:eastAsia="黑体" w:hAnsi="黑体" w:hint="eastAsia"/>
          <w:sz w:val="24"/>
          <w:szCs w:val="24"/>
        </w:rPr>
      </w:pPr>
      <w:r w:rsidRPr="00E038DD">
        <w:rPr>
          <w:rFonts w:ascii="黑体" w:eastAsia="黑体" w:hAnsi="黑体"/>
          <w:sz w:val="24"/>
          <w:szCs w:val="24"/>
        </w:rPr>
        <w:t>空压系统停工时，高压仪表风停用需要关闭（D），外操负责现场就地关闭操作。</w:t>
      </w:r>
    </w:p>
    <w:p w14:paraId="2459B964"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A. XV-10201 B. 增压机进口阀 C. 增压机出口阀 D. 以上都是</w:t>
      </w:r>
    </w:p>
    <w:p w14:paraId="2129E94D" w14:textId="77777777" w:rsidR="004B19DA" w:rsidRPr="00E038DD" w:rsidRDefault="004B19DA">
      <w:pPr>
        <w:numPr>
          <w:ilvl w:val="0"/>
          <w:numId w:val="26"/>
        </w:numPr>
        <w:jc w:val="left"/>
        <w:rPr>
          <w:rFonts w:ascii="黑体" w:eastAsia="黑体" w:hAnsi="黑体" w:hint="eastAsia"/>
          <w:sz w:val="24"/>
          <w:szCs w:val="24"/>
        </w:rPr>
      </w:pPr>
      <w:r w:rsidRPr="00E038DD">
        <w:rPr>
          <w:rFonts w:ascii="黑体" w:eastAsia="黑体" w:hAnsi="黑体"/>
          <w:sz w:val="24"/>
          <w:szCs w:val="24"/>
        </w:rPr>
        <w:t>以下哪个设备不属于空压系统的组成部分？（C），外操现场巡检需明确设备范围。</w:t>
      </w:r>
    </w:p>
    <w:p w14:paraId="5FE7FCBF"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A. 微热再生吸附式干燥器 B. 仪表空气增压机 C. 高压水泵 D. 压缩空气缓冲罐</w:t>
      </w:r>
    </w:p>
    <w:p w14:paraId="61D81A0E" w14:textId="77777777" w:rsidR="004B19DA" w:rsidRPr="00E038DD" w:rsidRDefault="004B19DA">
      <w:pPr>
        <w:numPr>
          <w:ilvl w:val="0"/>
          <w:numId w:val="26"/>
        </w:numPr>
        <w:jc w:val="left"/>
        <w:rPr>
          <w:rFonts w:ascii="黑体" w:eastAsia="黑体" w:hAnsi="黑体" w:hint="eastAsia"/>
          <w:sz w:val="24"/>
          <w:szCs w:val="24"/>
        </w:rPr>
      </w:pPr>
      <w:r w:rsidRPr="00E038DD">
        <w:rPr>
          <w:rFonts w:ascii="黑体" w:eastAsia="黑体" w:hAnsi="黑体"/>
          <w:sz w:val="24"/>
          <w:szCs w:val="24"/>
        </w:rPr>
        <w:t>微热再生干燥器再生时，加热器温度约为（C），外操现场巡检需监测该温度是否正常。</w:t>
      </w:r>
    </w:p>
    <w:p w14:paraId="3A6C6FCA"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A. 100℃ B. 120℃ C. 150℃ D. 180℃</w:t>
      </w:r>
    </w:p>
    <w:p w14:paraId="6D097704" w14:textId="77777777" w:rsidR="004B19DA" w:rsidRPr="00E038DD" w:rsidRDefault="004B19DA">
      <w:pPr>
        <w:numPr>
          <w:ilvl w:val="0"/>
          <w:numId w:val="26"/>
        </w:numPr>
        <w:jc w:val="left"/>
        <w:rPr>
          <w:rFonts w:ascii="黑体" w:eastAsia="黑体" w:hAnsi="黑体" w:hint="eastAsia"/>
          <w:sz w:val="24"/>
          <w:szCs w:val="24"/>
        </w:rPr>
      </w:pPr>
      <w:r w:rsidRPr="00E038DD">
        <w:rPr>
          <w:rFonts w:ascii="黑体" w:eastAsia="黑体" w:hAnsi="黑体"/>
          <w:sz w:val="24"/>
          <w:szCs w:val="24"/>
        </w:rPr>
        <w:t>冷干机停机后，（C）是必须的操作，外操需现场执行并反馈。</w:t>
      </w:r>
    </w:p>
    <w:p w14:paraId="1F27BE1B"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A. 关闭进水阀 B. 打开放空阀 C. 联系电气断电 D. 清理过滤器</w:t>
      </w:r>
    </w:p>
    <w:p w14:paraId="52B4C9C7" w14:textId="77777777" w:rsidR="004B19DA" w:rsidRPr="00E038DD" w:rsidRDefault="004B19DA">
      <w:pPr>
        <w:numPr>
          <w:ilvl w:val="0"/>
          <w:numId w:val="26"/>
        </w:numPr>
        <w:jc w:val="left"/>
        <w:rPr>
          <w:rFonts w:ascii="黑体" w:eastAsia="黑体" w:hAnsi="黑体" w:hint="eastAsia"/>
          <w:sz w:val="24"/>
          <w:szCs w:val="24"/>
        </w:rPr>
      </w:pPr>
      <w:r w:rsidRPr="00E038DD">
        <w:rPr>
          <w:rFonts w:ascii="黑体" w:eastAsia="黑体" w:hAnsi="黑体"/>
          <w:sz w:val="24"/>
          <w:szCs w:val="24"/>
        </w:rPr>
        <w:t>空压机排气温度高时，可能的原因是（A），外操需现场检查该部位状态。</w:t>
      </w:r>
    </w:p>
    <w:p w14:paraId="7CADCB6E"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A. 冷却水压力不够 B. 冷却水温度低 C. 进口温度过低 D. 卸载过于频繁</w:t>
      </w:r>
    </w:p>
    <w:p w14:paraId="326229A2" w14:textId="00C8DD40"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二、填空题</w:t>
      </w:r>
    </w:p>
    <w:p w14:paraId="7AE3EA43" w14:textId="77777777" w:rsidR="004B19DA" w:rsidRPr="00E038DD" w:rsidRDefault="004B19DA">
      <w:pPr>
        <w:numPr>
          <w:ilvl w:val="0"/>
          <w:numId w:val="27"/>
        </w:numPr>
        <w:jc w:val="left"/>
        <w:rPr>
          <w:rFonts w:ascii="黑体" w:eastAsia="黑体" w:hAnsi="黑体" w:hint="eastAsia"/>
          <w:sz w:val="24"/>
          <w:szCs w:val="24"/>
        </w:rPr>
      </w:pPr>
      <w:r w:rsidRPr="00E038DD">
        <w:rPr>
          <w:rFonts w:ascii="黑体" w:eastAsia="黑体" w:hAnsi="黑体"/>
          <w:sz w:val="24"/>
          <w:szCs w:val="24"/>
        </w:rPr>
        <w:t>微热再生吸附式干燥器采用的吸附剂是</w:t>
      </w:r>
      <w:r w:rsidRPr="00E038DD">
        <w:rPr>
          <w:rFonts w:ascii="黑体" w:eastAsia="黑体" w:hAnsi="黑体"/>
          <w:b/>
          <w:bCs/>
          <w:sz w:val="24"/>
          <w:szCs w:val="24"/>
        </w:rPr>
        <w:t>活性氧化铝</w:t>
      </w:r>
      <w:r w:rsidRPr="00E038DD">
        <w:rPr>
          <w:rFonts w:ascii="黑体" w:eastAsia="黑体" w:hAnsi="黑体"/>
          <w:sz w:val="24"/>
          <w:szCs w:val="24"/>
        </w:rPr>
        <w:t>，外操需定期现场检查吸附剂有无板结、失效。</w:t>
      </w:r>
    </w:p>
    <w:p w14:paraId="149F184F" w14:textId="77777777" w:rsidR="004B19DA" w:rsidRPr="00E038DD" w:rsidRDefault="004B19DA">
      <w:pPr>
        <w:numPr>
          <w:ilvl w:val="0"/>
          <w:numId w:val="27"/>
        </w:numPr>
        <w:jc w:val="left"/>
        <w:rPr>
          <w:rFonts w:ascii="黑体" w:eastAsia="黑体" w:hAnsi="黑体" w:hint="eastAsia"/>
          <w:sz w:val="24"/>
          <w:szCs w:val="24"/>
        </w:rPr>
      </w:pPr>
      <w:r w:rsidRPr="00E038DD">
        <w:rPr>
          <w:rFonts w:ascii="黑体" w:eastAsia="黑体" w:hAnsi="黑体"/>
          <w:sz w:val="24"/>
          <w:szCs w:val="24"/>
        </w:rPr>
        <w:t>仪表风的露点温度控制指标为 **≤-40**℃，外操现场巡检需查看干燥机出口露点仪显示数值。</w:t>
      </w:r>
    </w:p>
    <w:p w14:paraId="36744DDD" w14:textId="77777777" w:rsidR="004B19DA" w:rsidRPr="00E038DD" w:rsidRDefault="004B19DA">
      <w:pPr>
        <w:numPr>
          <w:ilvl w:val="0"/>
          <w:numId w:val="27"/>
        </w:numPr>
        <w:jc w:val="left"/>
        <w:rPr>
          <w:rFonts w:ascii="黑体" w:eastAsia="黑体" w:hAnsi="黑体" w:hint="eastAsia"/>
          <w:sz w:val="24"/>
          <w:szCs w:val="24"/>
        </w:rPr>
      </w:pPr>
      <w:r w:rsidRPr="00E038DD">
        <w:rPr>
          <w:rFonts w:ascii="黑体" w:eastAsia="黑体" w:hAnsi="黑体"/>
          <w:sz w:val="24"/>
          <w:szCs w:val="24"/>
        </w:rPr>
        <w:lastRenderedPageBreak/>
        <w:t>空压系统中，高压、低压仪表空气储罐的容量均为</w:t>
      </w:r>
      <w:r w:rsidRPr="00E038DD">
        <w:rPr>
          <w:rFonts w:ascii="黑体" w:eastAsia="黑体" w:hAnsi="黑体"/>
          <w:b/>
          <w:bCs/>
          <w:sz w:val="24"/>
          <w:szCs w:val="24"/>
        </w:rPr>
        <w:t>80</w:t>
      </w:r>
      <w:r w:rsidRPr="00E038DD">
        <w:rPr>
          <w:rFonts w:ascii="黑体" w:eastAsia="黑体" w:hAnsi="黑体"/>
          <w:sz w:val="24"/>
          <w:szCs w:val="24"/>
        </w:rPr>
        <w:t>m</w:t>
      </w:r>
      <w:r w:rsidRPr="00E038DD">
        <w:rPr>
          <w:rFonts w:ascii="Calibri" w:eastAsia="黑体" w:hAnsi="Calibri" w:cs="Calibri"/>
          <w:sz w:val="24"/>
          <w:szCs w:val="24"/>
        </w:rPr>
        <w:t>³</w:t>
      </w:r>
      <w:r w:rsidRPr="00E038DD">
        <w:rPr>
          <w:rFonts w:ascii="黑体" w:eastAsia="黑体" w:hAnsi="黑体"/>
          <w:sz w:val="24"/>
          <w:szCs w:val="24"/>
        </w:rPr>
        <w:t>，外操需检查储罐液位、压力及密封性。</w:t>
      </w:r>
    </w:p>
    <w:p w14:paraId="26DBF5D9" w14:textId="77777777" w:rsidR="004B19DA" w:rsidRPr="00E038DD" w:rsidRDefault="004B19DA">
      <w:pPr>
        <w:numPr>
          <w:ilvl w:val="0"/>
          <w:numId w:val="27"/>
        </w:numPr>
        <w:jc w:val="left"/>
        <w:rPr>
          <w:rFonts w:ascii="黑体" w:eastAsia="黑体" w:hAnsi="黑体" w:hint="eastAsia"/>
          <w:sz w:val="24"/>
          <w:szCs w:val="24"/>
        </w:rPr>
      </w:pPr>
      <w:r w:rsidRPr="00E038DD">
        <w:rPr>
          <w:rFonts w:ascii="黑体" w:eastAsia="黑体" w:hAnsi="黑体"/>
          <w:sz w:val="24"/>
          <w:szCs w:val="24"/>
        </w:rPr>
        <w:t>仪表空气进入增压机前需经</w:t>
      </w:r>
      <w:r w:rsidRPr="00E038DD">
        <w:rPr>
          <w:rFonts w:ascii="黑体" w:eastAsia="黑体" w:hAnsi="黑体"/>
          <w:b/>
          <w:bCs/>
          <w:sz w:val="24"/>
          <w:szCs w:val="24"/>
        </w:rPr>
        <w:t>精密过滤器</w:t>
      </w:r>
      <w:r w:rsidRPr="00E038DD">
        <w:rPr>
          <w:rFonts w:ascii="黑体" w:eastAsia="黑体" w:hAnsi="黑体"/>
          <w:sz w:val="24"/>
          <w:szCs w:val="24"/>
        </w:rPr>
        <w:t>过滤，外操需定期清洗 / 更换该过滤器滤芯。</w:t>
      </w:r>
    </w:p>
    <w:p w14:paraId="5F734226" w14:textId="77777777" w:rsidR="004B19DA" w:rsidRPr="00E038DD" w:rsidRDefault="004B19DA">
      <w:pPr>
        <w:numPr>
          <w:ilvl w:val="0"/>
          <w:numId w:val="27"/>
        </w:numPr>
        <w:jc w:val="left"/>
        <w:rPr>
          <w:rFonts w:ascii="黑体" w:eastAsia="黑体" w:hAnsi="黑体" w:hint="eastAsia"/>
          <w:sz w:val="24"/>
          <w:szCs w:val="24"/>
        </w:rPr>
      </w:pPr>
      <w:r w:rsidRPr="00E038DD">
        <w:rPr>
          <w:rFonts w:ascii="黑体" w:eastAsia="黑体" w:hAnsi="黑体"/>
          <w:sz w:val="24"/>
          <w:szCs w:val="24"/>
        </w:rPr>
        <w:t>空压系统开工时，送风操作包括送工业风、送仪表风以及</w:t>
      </w:r>
      <w:r w:rsidRPr="00E038DD">
        <w:rPr>
          <w:rFonts w:ascii="黑体" w:eastAsia="黑体" w:hAnsi="黑体"/>
          <w:b/>
          <w:bCs/>
          <w:sz w:val="24"/>
          <w:szCs w:val="24"/>
        </w:rPr>
        <w:t>高压仪表风</w:t>
      </w:r>
      <w:r w:rsidRPr="00E038DD">
        <w:rPr>
          <w:rFonts w:ascii="黑体" w:eastAsia="黑体" w:hAnsi="黑体"/>
          <w:sz w:val="24"/>
          <w:szCs w:val="24"/>
        </w:rPr>
        <w:t>备用，外操负责现场完成高压仪表风系统的投用操作。</w:t>
      </w:r>
    </w:p>
    <w:p w14:paraId="63BD8E1C" w14:textId="77777777" w:rsidR="004B19DA" w:rsidRPr="00E038DD" w:rsidRDefault="004B19DA">
      <w:pPr>
        <w:numPr>
          <w:ilvl w:val="0"/>
          <w:numId w:val="27"/>
        </w:numPr>
        <w:jc w:val="left"/>
        <w:rPr>
          <w:rFonts w:ascii="黑体" w:eastAsia="黑体" w:hAnsi="黑体" w:hint="eastAsia"/>
          <w:sz w:val="24"/>
          <w:szCs w:val="24"/>
        </w:rPr>
      </w:pPr>
      <w:r w:rsidRPr="00E038DD">
        <w:rPr>
          <w:rFonts w:ascii="黑体" w:eastAsia="黑体" w:hAnsi="黑体"/>
          <w:sz w:val="24"/>
          <w:szCs w:val="24"/>
        </w:rPr>
        <w:t>空压机 C-601A/B/C 的进口流量是</w:t>
      </w:r>
      <w:r w:rsidRPr="00E038DD">
        <w:rPr>
          <w:rFonts w:ascii="黑体" w:eastAsia="黑体" w:hAnsi="黑体"/>
          <w:b/>
          <w:bCs/>
          <w:sz w:val="24"/>
          <w:szCs w:val="24"/>
        </w:rPr>
        <w:t>24.8</w:t>
      </w:r>
      <w:r w:rsidRPr="00E038DD">
        <w:rPr>
          <w:rFonts w:ascii="黑体" w:eastAsia="黑体" w:hAnsi="黑体"/>
          <w:sz w:val="24"/>
          <w:szCs w:val="24"/>
        </w:rPr>
        <w:t>m</w:t>
      </w:r>
      <w:r w:rsidRPr="00E038DD">
        <w:rPr>
          <w:rFonts w:ascii="Calibri" w:eastAsia="黑体" w:hAnsi="Calibri" w:cs="Calibri"/>
          <w:sz w:val="24"/>
          <w:szCs w:val="24"/>
        </w:rPr>
        <w:t>³</w:t>
      </w:r>
      <w:r w:rsidRPr="00E038DD">
        <w:rPr>
          <w:rFonts w:ascii="黑体" w:eastAsia="黑体" w:hAnsi="黑体"/>
          <w:sz w:val="24"/>
          <w:szCs w:val="24"/>
        </w:rPr>
        <w:t>/h，外操现场巡检需核对进口流量计显示是否正常。</w:t>
      </w:r>
    </w:p>
    <w:p w14:paraId="7A01ADFF" w14:textId="77777777" w:rsidR="004B19DA" w:rsidRPr="00E038DD" w:rsidRDefault="004B19DA">
      <w:pPr>
        <w:numPr>
          <w:ilvl w:val="0"/>
          <w:numId w:val="27"/>
        </w:numPr>
        <w:jc w:val="left"/>
        <w:rPr>
          <w:rFonts w:ascii="黑体" w:eastAsia="黑体" w:hAnsi="黑体" w:hint="eastAsia"/>
          <w:sz w:val="24"/>
          <w:szCs w:val="24"/>
        </w:rPr>
      </w:pPr>
      <w:r w:rsidRPr="00E038DD">
        <w:rPr>
          <w:rFonts w:ascii="黑体" w:eastAsia="黑体" w:hAnsi="黑体"/>
          <w:sz w:val="24"/>
          <w:szCs w:val="24"/>
        </w:rPr>
        <w:t>空压系统的储罐容量满足全厂装置</w:t>
      </w:r>
      <w:r w:rsidRPr="00E038DD">
        <w:rPr>
          <w:rFonts w:ascii="黑体" w:eastAsia="黑体" w:hAnsi="黑体"/>
          <w:b/>
          <w:bCs/>
          <w:sz w:val="24"/>
          <w:szCs w:val="24"/>
        </w:rPr>
        <w:t>15</w:t>
      </w:r>
      <w:r w:rsidRPr="00E038DD">
        <w:rPr>
          <w:rFonts w:ascii="黑体" w:eastAsia="黑体" w:hAnsi="黑体"/>
          <w:sz w:val="24"/>
          <w:szCs w:val="24"/>
        </w:rPr>
        <w:t>分钟正常用气需求，外操需确认储罐进出口阀门处于正常开关状态。</w:t>
      </w:r>
    </w:p>
    <w:p w14:paraId="2D7D0A12" w14:textId="77777777" w:rsidR="004B19DA" w:rsidRPr="00E038DD" w:rsidRDefault="004B19DA">
      <w:pPr>
        <w:numPr>
          <w:ilvl w:val="0"/>
          <w:numId w:val="27"/>
        </w:numPr>
        <w:jc w:val="left"/>
        <w:rPr>
          <w:rFonts w:ascii="黑体" w:eastAsia="黑体" w:hAnsi="黑体" w:hint="eastAsia"/>
          <w:sz w:val="24"/>
          <w:szCs w:val="24"/>
        </w:rPr>
      </w:pPr>
      <w:r w:rsidRPr="00E038DD">
        <w:rPr>
          <w:rFonts w:ascii="黑体" w:eastAsia="黑体" w:hAnsi="黑体"/>
          <w:sz w:val="24"/>
          <w:szCs w:val="24"/>
        </w:rPr>
        <w:t>微热再生干燥机再生时，约 **5%** 的干燥空气用于加热再生，外操需现场检查再生风管路有无泄漏。</w:t>
      </w:r>
    </w:p>
    <w:p w14:paraId="30F826E3" w14:textId="34DC9E5E"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三、判断题</w:t>
      </w:r>
    </w:p>
    <w:p w14:paraId="3AF89DD8" w14:textId="77777777" w:rsidR="004B19DA" w:rsidRPr="00E038DD" w:rsidRDefault="004B19DA">
      <w:pPr>
        <w:numPr>
          <w:ilvl w:val="0"/>
          <w:numId w:val="28"/>
        </w:numPr>
        <w:jc w:val="left"/>
        <w:rPr>
          <w:rFonts w:ascii="黑体" w:eastAsia="黑体" w:hAnsi="黑体" w:hint="eastAsia"/>
          <w:sz w:val="24"/>
          <w:szCs w:val="24"/>
        </w:rPr>
      </w:pPr>
      <w:r w:rsidRPr="00E038DD">
        <w:rPr>
          <w:rFonts w:ascii="黑体" w:eastAsia="黑体" w:hAnsi="黑体"/>
          <w:sz w:val="24"/>
          <w:szCs w:val="24"/>
        </w:rPr>
        <w:t>微热再生干燥器再生时，利用蓄于吸附塔上部的热量可节约加热器功率，外操巡检需注意吸附塔温度变化。（√）</w:t>
      </w:r>
    </w:p>
    <w:p w14:paraId="6ECC36F7" w14:textId="77777777" w:rsidR="004B19DA" w:rsidRPr="00E038DD" w:rsidRDefault="004B19DA">
      <w:pPr>
        <w:numPr>
          <w:ilvl w:val="0"/>
          <w:numId w:val="28"/>
        </w:numPr>
        <w:jc w:val="left"/>
        <w:rPr>
          <w:rFonts w:ascii="黑体" w:eastAsia="黑体" w:hAnsi="黑体" w:hint="eastAsia"/>
          <w:sz w:val="24"/>
          <w:szCs w:val="24"/>
        </w:rPr>
      </w:pPr>
      <w:r w:rsidRPr="00E038DD">
        <w:rPr>
          <w:rFonts w:ascii="黑体" w:eastAsia="黑体" w:hAnsi="黑体"/>
          <w:sz w:val="24"/>
          <w:szCs w:val="24"/>
        </w:rPr>
        <w:t>压缩后的空气全部作为工厂空气使用，外操只需巡检工厂风管网即可。（×）</w:t>
      </w:r>
    </w:p>
    <w:p w14:paraId="2B659738" w14:textId="77777777" w:rsidR="004B19DA" w:rsidRPr="00E038DD" w:rsidRDefault="004B19DA">
      <w:pPr>
        <w:numPr>
          <w:ilvl w:val="0"/>
          <w:numId w:val="28"/>
        </w:numPr>
        <w:jc w:val="left"/>
        <w:rPr>
          <w:rFonts w:ascii="黑体" w:eastAsia="黑体" w:hAnsi="黑体" w:hint="eastAsia"/>
          <w:sz w:val="24"/>
          <w:szCs w:val="24"/>
        </w:rPr>
      </w:pPr>
      <w:r w:rsidRPr="00E038DD">
        <w:rPr>
          <w:rFonts w:ascii="黑体" w:eastAsia="黑体" w:hAnsi="黑体"/>
          <w:sz w:val="24"/>
          <w:szCs w:val="24"/>
        </w:rPr>
        <w:t>空压机停机后，不需要对设备进行任何处理，外操无需现场检查。（×）</w:t>
      </w:r>
    </w:p>
    <w:p w14:paraId="736711FD" w14:textId="77777777" w:rsidR="004B19DA" w:rsidRPr="00E038DD" w:rsidRDefault="004B19DA">
      <w:pPr>
        <w:numPr>
          <w:ilvl w:val="0"/>
          <w:numId w:val="28"/>
        </w:numPr>
        <w:jc w:val="left"/>
        <w:rPr>
          <w:rFonts w:ascii="黑体" w:eastAsia="黑体" w:hAnsi="黑体" w:hint="eastAsia"/>
          <w:sz w:val="24"/>
          <w:szCs w:val="24"/>
        </w:rPr>
      </w:pPr>
      <w:r w:rsidRPr="00E038DD">
        <w:rPr>
          <w:rFonts w:ascii="黑体" w:eastAsia="黑体" w:hAnsi="黑体"/>
          <w:sz w:val="24"/>
          <w:szCs w:val="24"/>
        </w:rPr>
        <w:t>冷干机停机后，联系电气断电是必须的操作，外操需及时执行并反馈。（√）</w:t>
      </w:r>
    </w:p>
    <w:p w14:paraId="5429FE29" w14:textId="77777777" w:rsidR="004B19DA" w:rsidRPr="00E038DD" w:rsidRDefault="004B19DA">
      <w:pPr>
        <w:numPr>
          <w:ilvl w:val="0"/>
          <w:numId w:val="28"/>
        </w:numPr>
        <w:jc w:val="left"/>
        <w:rPr>
          <w:rFonts w:ascii="黑体" w:eastAsia="黑体" w:hAnsi="黑体" w:hint="eastAsia"/>
          <w:sz w:val="24"/>
          <w:szCs w:val="24"/>
        </w:rPr>
      </w:pPr>
      <w:r w:rsidRPr="00E038DD">
        <w:rPr>
          <w:rFonts w:ascii="黑体" w:eastAsia="黑体" w:hAnsi="黑体"/>
          <w:sz w:val="24"/>
          <w:szCs w:val="24"/>
        </w:rPr>
        <w:t>空压系统中，工厂风和仪表风使用同一管网供气，外操巡检时无需区分管网。（×）</w:t>
      </w:r>
    </w:p>
    <w:p w14:paraId="6A08506C" w14:textId="77777777" w:rsidR="004B19DA" w:rsidRPr="00E038DD" w:rsidRDefault="004B19DA">
      <w:pPr>
        <w:numPr>
          <w:ilvl w:val="0"/>
          <w:numId w:val="28"/>
        </w:numPr>
        <w:jc w:val="left"/>
        <w:rPr>
          <w:rFonts w:ascii="黑体" w:eastAsia="黑体" w:hAnsi="黑体" w:hint="eastAsia"/>
          <w:sz w:val="24"/>
          <w:szCs w:val="24"/>
        </w:rPr>
      </w:pPr>
      <w:r w:rsidRPr="00E038DD">
        <w:rPr>
          <w:rFonts w:ascii="黑体" w:eastAsia="黑体" w:hAnsi="黑体"/>
          <w:sz w:val="24"/>
          <w:szCs w:val="24"/>
        </w:rPr>
        <w:t>冷干机开机时，循环水系统投用不需要确认水系统无泄漏，外操直接开启阀门即可。（×）</w:t>
      </w:r>
    </w:p>
    <w:p w14:paraId="5C021DCB" w14:textId="77777777" w:rsidR="004B19DA" w:rsidRPr="00E038DD" w:rsidRDefault="004B19DA">
      <w:pPr>
        <w:numPr>
          <w:ilvl w:val="0"/>
          <w:numId w:val="28"/>
        </w:numPr>
        <w:jc w:val="left"/>
        <w:rPr>
          <w:rFonts w:ascii="黑体" w:eastAsia="黑体" w:hAnsi="黑体" w:hint="eastAsia"/>
          <w:sz w:val="24"/>
          <w:szCs w:val="24"/>
        </w:rPr>
      </w:pPr>
      <w:r w:rsidRPr="00E038DD">
        <w:rPr>
          <w:rFonts w:ascii="黑体" w:eastAsia="黑体" w:hAnsi="黑体"/>
          <w:sz w:val="24"/>
          <w:szCs w:val="24"/>
        </w:rPr>
        <w:t>空压系统开工时，最终状态确认不需要检查增压机运行情况，外操无需关注该设备。（×）</w:t>
      </w:r>
    </w:p>
    <w:p w14:paraId="583DD76D" w14:textId="77777777" w:rsidR="004B19DA" w:rsidRPr="00E038DD" w:rsidRDefault="004B19DA">
      <w:pPr>
        <w:numPr>
          <w:ilvl w:val="0"/>
          <w:numId w:val="28"/>
        </w:numPr>
        <w:jc w:val="left"/>
        <w:rPr>
          <w:rFonts w:ascii="黑体" w:eastAsia="黑体" w:hAnsi="黑体" w:hint="eastAsia"/>
          <w:sz w:val="24"/>
          <w:szCs w:val="24"/>
        </w:rPr>
      </w:pPr>
      <w:r w:rsidRPr="00E038DD">
        <w:rPr>
          <w:rFonts w:ascii="黑体" w:eastAsia="黑体" w:hAnsi="黑体"/>
          <w:sz w:val="24"/>
          <w:szCs w:val="24"/>
        </w:rPr>
        <w:t>空压系统的空气压缩机两开一备，外操需按指令完成备用机的启停和切换。（√）</w:t>
      </w:r>
    </w:p>
    <w:p w14:paraId="577E52E7" w14:textId="77777777" w:rsidR="004B19DA" w:rsidRPr="00E038DD" w:rsidRDefault="004B19DA">
      <w:pPr>
        <w:numPr>
          <w:ilvl w:val="0"/>
          <w:numId w:val="28"/>
        </w:numPr>
        <w:jc w:val="left"/>
        <w:rPr>
          <w:rFonts w:ascii="黑体" w:eastAsia="黑体" w:hAnsi="黑体" w:hint="eastAsia"/>
          <w:sz w:val="24"/>
          <w:szCs w:val="24"/>
        </w:rPr>
      </w:pPr>
      <w:r w:rsidRPr="00E038DD">
        <w:rPr>
          <w:rFonts w:ascii="黑体" w:eastAsia="黑体" w:hAnsi="黑体"/>
          <w:sz w:val="24"/>
          <w:szCs w:val="24"/>
        </w:rPr>
        <w:t>微热再生干燥机出口露点高时，内操调整参数，外操无需现场配合。（×）</w:t>
      </w:r>
    </w:p>
    <w:p w14:paraId="243F4DBF" w14:textId="77777777" w:rsidR="004B19DA" w:rsidRPr="00E038DD" w:rsidRDefault="004B19DA">
      <w:pPr>
        <w:numPr>
          <w:ilvl w:val="0"/>
          <w:numId w:val="28"/>
        </w:numPr>
        <w:jc w:val="left"/>
        <w:rPr>
          <w:rFonts w:ascii="黑体" w:eastAsia="黑体" w:hAnsi="黑体" w:hint="eastAsia"/>
          <w:sz w:val="24"/>
          <w:szCs w:val="24"/>
        </w:rPr>
      </w:pPr>
      <w:r w:rsidRPr="00E038DD">
        <w:rPr>
          <w:rFonts w:ascii="黑体" w:eastAsia="黑体" w:hAnsi="黑体"/>
          <w:sz w:val="24"/>
          <w:szCs w:val="24"/>
        </w:rPr>
        <w:t>空压系统停工时，高压仪表风停用后，仪表风高压储罐不需要泄压，外操无需操作。（×）</w:t>
      </w:r>
    </w:p>
    <w:p w14:paraId="2B966C75" w14:textId="77777777" w:rsidR="004B19DA" w:rsidRPr="00E038DD" w:rsidRDefault="004B19DA">
      <w:pPr>
        <w:numPr>
          <w:ilvl w:val="0"/>
          <w:numId w:val="28"/>
        </w:numPr>
        <w:jc w:val="left"/>
        <w:rPr>
          <w:rFonts w:ascii="黑体" w:eastAsia="黑体" w:hAnsi="黑体" w:hint="eastAsia"/>
          <w:sz w:val="24"/>
          <w:szCs w:val="24"/>
        </w:rPr>
      </w:pPr>
      <w:r w:rsidRPr="00E038DD">
        <w:rPr>
          <w:rFonts w:ascii="黑体" w:eastAsia="黑体" w:hAnsi="黑体"/>
          <w:sz w:val="24"/>
          <w:szCs w:val="24"/>
        </w:rPr>
        <w:t>空压机进口过滤器堵塞会导致排气压力偏低，外操需定期清理 / 更换滤芯。（√）</w:t>
      </w:r>
    </w:p>
    <w:p w14:paraId="44CB96B3" w14:textId="77777777" w:rsidR="004B19DA" w:rsidRPr="00E038DD" w:rsidRDefault="004B19DA">
      <w:pPr>
        <w:numPr>
          <w:ilvl w:val="0"/>
          <w:numId w:val="28"/>
        </w:numPr>
        <w:jc w:val="left"/>
        <w:rPr>
          <w:rFonts w:ascii="黑体" w:eastAsia="黑体" w:hAnsi="黑体" w:hint="eastAsia"/>
          <w:sz w:val="24"/>
          <w:szCs w:val="24"/>
        </w:rPr>
      </w:pPr>
      <w:r w:rsidRPr="00E038DD">
        <w:rPr>
          <w:rFonts w:ascii="黑体" w:eastAsia="黑体" w:hAnsi="黑体"/>
          <w:sz w:val="24"/>
          <w:szCs w:val="24"/>
        </w:rPr>
        <w:t>微热再生吸附式干燥器的进出口过滤器干燥会导致露点偏高，外操需现场检查过滤器状态。（×）</w:t>
      </w:r>
    </w:p>
    <w:p w14:paraId="516134D5" w14:textId="0EB445E2"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四、简答题</w:t>
      </w:r>
    </w:p>
    <w:p w14:paraId="1934A71F" w14:textId="77777777" w:rsidR="004B19DA" w:rsidRPr="00E038DD" w:rsidRDefault="004B19DA">
      <w:pPr>
        <w:numPr>
          <w:ilvl w:val="0"/>
          <w:numId w:val="29"/>
        </w:numPr>
        <w:jc w:val="left"/>
        <w:rPr>
          <w:rFonts w:ascii="黑体" w:eastAsia="黑体" w:hAnsi="黑体" w:hint="eastAsia"/>
          <w:sz w:val="24"/>
          <w:szCs w:val="24"/>
        </w:rPr>
      </w:pPr>
      <w:r w:rsidRPr="00E038DD">
        <w:rPr>
          <w:rFonts w:ascii="黑体" w:eastAsia="黑体" w:hAnsi="黑体"/>
          <w:sz w:val="24"/>
          <w:szCs w:val="24"/>
        </w:rPr>
        <w:t>空压站日常现场巡检的核心重点部位及检查内容有哪些？</w:t>
      </w:r>
    </w:p>
    <w:p w14:paraId="13FC1EA4"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答：（1）</w:t>
      </w:r>
      <w:r w:rsidRPr="00E038DD">
        <w:rPr>
          <w:rFonts w:ascii="黑体" w:eastAsia="黑体" w:hAnsi="黑体"/>
          <w:b/>
          <w:bCs/>
          <w:sz w:val="24"/>
          <w:szCs w:val="24"/>
        </w:rPr>
        <w:t>空气压缩机</w:t>
      </w:r>
      <w:r w:rsidRPr="00E038DD">
        <w:rPr>
          <w:rFonts w:ascii="黑体" w:eastAsia="黑体" w:hAnsi="黑体"/>
          <w:sz w:val="24"/>
          <w:szCs w:val="24"/>
        </w:rPr>
        <w:t>：检查机组运行有无异响、振动，轴承温度、油位是否正常，冷却水进出口压力、温度是否达标，进口过滤器有无堵塞，排气压力、温度是否在工艺范围内；（2）</w:t>
      </w:r>
      <w:r w:rsidRPr="00E038DD">
        <w:rPr>
          <w:rFonts w:ascii="黑体" w:eastAsia="黑体" w:hAnsi="黑体"/>
          <w:b/>
          <w:bCs/>
          <w:sz w:val="24"/>
          <w:szCs w:val="24"/>
        </w:rPr>
        <w:t>微热再生干燥器</w:t>
      </w:r>
      <w:r w:rsidRPr="00E038DD">
        <w:rPr>
          <w:rFonts w:ascii="黑体" w:eastAsia="黑体" w:hAnsi="黑体"/>
          <w:sz w:val="24"/>
          <w:szCs w:val="24"/>
        </w:rPr>
        <w:t>：检查吸附塔、再生塔温度是否正常（再生塔约 150℃），露点仪显示是否≤-40℃，进出口阀门开关状态是否正确，管路有无漏风，吸附剂有无板结、粉化；（3）</w:t>
      </w:r>
      <w:r w:rsidRPr="00E038DD">
        <w:rPr>
          <w:rFonts w:ascii="黑体" w:eastAsia="黑体" w:hAnsi="黑体"/>
          <w:b/>
          <w:bCs/>
          <w:sz w:val="24"/>
          <w:szCs w:val="24"/>
        </w:rPr>
        <w:t>增压机</w:t>
      </w:r>
      <w:r w:rsidRPr="00E038DD">
        <w:rPr>
          <w:rFonts w:ascii="黑体" w:eastAsia="黑体" w:hAnsi="黑体"/>
          <w:sz w:val="24"/>
          <w:szCs w:val="24"/>
        </w:rPr>
        <w:t>：检查运行声音、振动是否正常，进出口压力是否达标，精密过滤器滤芯是否清洁；（4）</w:t>
      </w:r>
      <w:r w:rsidRPr="00E038DD">
        <w:rPr>
          <w:rFonts w:ascii="黑体" w:eastAsia="黑体" w:hAnsi="黑体"/>
          <w:b/>
          <w:bCs/>
          <w:sz w:val="24"/>
          <w:szCs w:val="24"/>
        </w:rPr>
        <w:t>储罐及缓冲罐</w:t>
      </w:r>
      <w:r w:rsidRPr="00E038DD">
        <w:rPr>
          <w:rFonts w:ascii="黑体" w:eastAsia="黑体" w:hAnsi="黑体"/>
          <w:sz w:val="24"/>
          <w:szCs w:val="24"/>
        </w:rPr>
        <w:t>：检查压力是否在控制范围，罐体及法兰、阀门有无泄漏，安全阀铅封是否完好，排污阀是否能正常启闭；（5）</w:t>
      </w:r>
      <w:r w:rsidRPr="00E038DD">
        <w:rPr>
          <w:rFonts w:ascii="黑体" w:eastAsia="黑体" w:hAnsi="黑体"/>
          <w:b/>
          <w:bCs/>
          <w:sz w:val="24"/>
          <w:szCs w:val="24"/>
        </w:rPr>
        <w:t>管网及阀门</w:t>
      </w:r>
      <w:r w:rsidRPr="00E038DD">
        <w:rPr>
          <w:rFonts w:ascii="黑体" w:eastAsia="黑体" w:hAnsi="黑体"/>
          <w:sz w:val="24"/>
          <w:szCs w:val="24"/>
        </w:rPr>
        <w:t>：检查工厂风、仪表风（高低压）管网有无漏风，阀门开关状态与中控指令一致，丝杆、阀体无损坏；（6）</w:t>
      </w:r>
      <w:r w:rsidRPr="00E038DD">
        <w:rPr>
          <w:rFonts w:ascii="黑体" w:eastAsia="黑体" w:hAnsi="黑体"/>
          <w:b/>
          <w:bCs/>
          <w:sz w:val="24"/>
          <w:szCs w:val="24"/>
        </w:rPr>
        <w:t>冷干机</w:t>
      </w:r>
      <w:r w:rsidRPr="00E038DD">
        <w:rPr>
          <w:rFonts w:ascii="黑体" w:eastAsia="黑体" w:hAnsi="黑体"/>
          <w:sz w:val="24"/>
          <w:szCs w:val="24"/>
        </w:rPr>
        <w:t>：检查循环水系</w:t>
      </w:r>
      <w:r w:rsidRPr="00E038DD">
        <w:rPr>
          <w:rFonts w:ascii="黑体" w:eastAsia="黑体" w:hAnsi="黑体"/>
          <w:sz w:val="24"/>
          <w:szCs w:val="24"/>
        </w:rPr>
        <w:lastRenderedPageBreak/>
        <w:t>统有无泄漏，风机运行正常，汽水分离器排水是否顺畅。</w:t>
      </w:r>
    </w:p>
    <w:p w14:paraId="4A302CE7" w14:textId="77777777" w:rsidR="004B19DA" w:rsidRPr="00E038DD" w:rsidRDefault="004B19DA">
      <w:pPr>
        <w:numPr>
          <w:ilvl w:val="0"/>
          <w:numId w:val="29"/>
        </w:numPr>
        <w:jc w:val="left"/>
        <w:rPr>
          <w:rFonts w:ascii="黑体" w:eastAsia="黑体" w:hAnsi="黑体" w:hint="eastAsia"/>
          <w:sz w:val="24"/>
          <w:szCs w:val="24"/>
        </w:rPr>
      </w:pPr>
      <w:r w:rsidRPr="00E038DD">
        <w:rPr>
          <w:rFonts w:ascii="黑体" w:eastAsia="黑体" w:hAnsi="黑体"/>
          <w:sz w:val="24"/>
          <w:szCs w:val="24"/>
        </w:rPr>
        <w:t>空压系统开工时，外操配合启动微热再生干燥器的现场操作要点有哪些？</w:t>
      </w:r>
    </w:p>
    <w:p w14:paraId="35378404"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答：（1）开工前现场核实</w:t>
      </w:r>
      <w:r w:rsidRPr="00E038DD">
        <w:rPr>
          <w:rFonts w:ascii="黑体" w:eastAsia="黑体" w:hAnsi="黑体"/>
          <w:b/>
          <w:bCs/>
          <w:sz w:val="24"/>
          <w:szCs w:val="24"/>
        </w:rPr>
        <w:t>空压机运行正常，排气压力稳定在 0.8-0.85MPa</w:t>
      </w:r>
      <w:r w:rsidRPr="00E038DD">
        <w:rPr>
          <w:rFonts w:ascii="黑体" w:eastAsia="黑体" w:hAnsi="黑体"/>
          <w:sz w:val="24"/>
          <w:szCs w:val="24"/>
        </w:rPr>
        <w:t>，确认干燥器进出口阀门处于打开状态，仪表风缓冲罐进出口阀门开启；（2）检查干燥器加热器、再生风管路是否完好，无泄漏，露点仪、温度仪等现场仪表显示正常；（3）接到内操启动指令后，就地启动微热再生干燥器，观察吸附塔、再生塔的温度变化，确认再生风正常供应；（4）检查干燥器出口露点，若数值偏高，及时反馈内操调整参数，并现场检查过滤器、吸附剂状态；（5）干燥器运行稳定后，检查所有连接管路、阀门的密封性，做好现场操作记录。</w:t>
      </w:r>
    </w:p>
    <w:p w14:paraId="2DD06F16" w14:textId="77777777" w:rsidR="004B19DA" w:rsidRPr="00E038DD" w:rsidRDefault="004B19DA">
      <w:pPr>
        <w:numPr>
          <w:ilvl w:val="0"/>
          <w:numId w:val="29"/>
        </w:numPr>
        <w:jc w:val="left"/>
        <w:rPr>
          <w:rFonts w:ascii="黑体" w:eastAsia="黑体" w:hAnsi="黑体" w:hint="eastAsia"/>
          <w:sz w:val="24"/>
          <w:szCs w:val="24"/>
        </w:rPr>
      </w:pPr>
      <w:r w:rsidRPr="00E038DD">
        <w:rPr>
          <w:rFonts w:ascii="黑体" w:eastAsia="黑体" w:hAnsi="黑体"/>
          <w:sz w:val="24"/>
          <w:szCs w:val="24"/>
        </w:rPr>
        <w:t>空压系统停工时，外操完成高压仪表风停用的现场操作步骤是什么？</w:t>
      </w:r>
    </w:p>
    <w:p w14:paraId="30426C78"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答：（1）接到内操高压仪表风停用指令后，先就地关闭</w:t>
      </w:r>
      <w:r w:rsidRPr="00E038DD">
        <w:rPr>
          <w:rFonts w:ascii="黑体" w:eastAsia="黑体" w:hAnsi="黑体"/>
          <w:b/>
          <w:bCs/>
          <w:sz w:val="24"/>
          <w:szCs w:val="24"/>
        </w:rPr>
        <w:t>仪表空气增压机进口阀</w:t>
      </w:r>
      <w:r w:rsidRPr="00E038DD">
        <w:rPr>
          <w:rFonts w:ascii="黑体" w:eastAsia="黑体" w:hAnsi="黑体"/>
          <w:sz w:val="24"/>
          <w:szCs w:val="24"/>
        </w:rPr>
        <w:t>，停止增压机的原料气供应；（2）关闭增压机</w:t>
      </w:r>
      <w:r w:rsidRPr="00E038DD">
        <w:rPr>
          <w:rFonts w:ascii="黑体" w:eastAsia="黑体" w:hAnsi="黑体"/>
          <w:b/>
          <w:bCs/>
          <w:sz w:val="24"/>
          <w:szCs w:val="24"/>
        </w:rPr>
        <w:t>出口阀</w:t>
      </w:r>
      <w:r w:rsidRPr="00E038DD">
        <w:rPr>
          <w:rFonts w:ascii="黑体" w:eastAsia="黑体" w:hAnsi="黑体"/>
          <w:sz w:val="24"/>
          <w:szCs w:val="24"/>
        </w:rPr>
        <w:t>，切断高压气输送至高压仪表空气储罐的通道；（3）关闭高压仪表风系统的电动阀</w:t>
      </w:r>
      <w:r w:rsidRPr="00E038DD">
        <w:rPr>
          <w:rFonts w:ascii="黑体" w:eastAsia="黑体" w:hAnsi="黑体"/>
          <w:b/>
          <w:bCs/>
          <w:sz w:val="24"/>
          <w:szCs w:val="24"/>
        </w:rPr>
        <w:t>XV-10201</w:t>
      </w:r>
      <w:r w:rsidRPr="00E038DD">
        <w:rPr>
          <w:rFonts w:ascii="黑体" w:eastAsia="黑体" w:hAnsi="黑体"/>
          <w:sz w:val="24"/>
          <w:szCs w:val="24"/>
        </w:rPr>
        <w:t>，隔离高压仪表风管网；（4）对高压仪表空气储罐进行缓慢泄压，打开储罐放空阀，泄压过程中现场监控压力，防止泄压过快；（5）泄压完成后，检查所有阀门的关闭状态，做好标记，并将现场操作情况及时反馈内操，记录操作时间和步骤。</w:t>
      </w:r>
    </w:p>
    <w:p w14:paraId="7F480A63" w14:textId="77777777" w:rsidR="004B19DA" w:rsidRPr="00E038DD" w:rsidRDefault="004B19DA">
      <w:pPr>
        <w:numPr>
          <w:ilvl w:val="0"/>
          <w:numId w:val="29"/>
        </w:numPr>
        <w:jc w:val="left"/>
        <w:rPr>
          <w:rFonts w:ascii="黑体" w:eastAsia="黑体" w:hAnsi="黑体" w:hint="eastAsia"/>
          <w:sz w:val="24"/>
          <w:szCs w:val="24"/>
        </w:rPr>
      </w:pPr>
      <w:r w:rsidRPr="00E038DD">
        <w:rPr>
          <w:rFonts w:ascii="黑体" w:eastAsia="黑体" w:hAnsi="黑体"/>
          <w:sz w:val="24"/>
          <w:szCs w:val="24"/>
        </w:rPr>
        <w:t>外操在现场发现空压机排气温度偏高时，应采取哪些就地检查和处置措施？</w:t>
      </w:r>
    </w:p>
    <w:p w14:paraId="09C36D28"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答：（1）</w:t>
      </w:r>
      <w:r w:rsidRPr="00E038DD">
        <w:rPr>
          <w:rFonts w:ascii="黑体" w:eastAsia="黑体" w:hAnsi="黑体"/>
          <w:b/>
          <w:bCs/>
          <w:sz w:val="24"/>
          <w:szCs w:val="24"/>
        </w:rPr>
        <w:t>检查冷却水系统</w:t>
      </w:r>
      <w:r w:rsidRPr="00E038DD">
        <w:rPr>
          <w:rFonts w:ascii="黑体" w:eastAsia="黑体" w:hAnsi="黑体"/>
          <w:sz w:val="24"/>
          <w:szCs w:val="24"/>
        </w:rPr>
        <w:t>：就地查看空压机冷却水进口压力是否达标，冷却水流量是否正常，若压力不够，检查冷却水阀门是否全开，管路有无堵塞；查看冷却水出口温度，若温度过高，反馈内操调整冷却水量；（2）</w:t>
      </w:r>
      <w:r w:rsidRPr="00E038DD">
        <w:rPr>
          <w:rFonts w:ascii="黑体" w:eastAsia="黑体" w:hAnsi="黑体"/>
          <w:b/>
          <w:bCs/>
          <w:sz w:val="24"/>
          <w:szCs w:val="24"/>
        </w:rPr>
        <w:t>检查温控阀</w:t>
      </w:r>
      <w:r w:rsidRPr="00E038DD">
        <w:rPr>
          <w:rFonts w:ascii="黑体" w:eastAsia="黑体" w:hAnsi="黑体"/>
          <w:sz w:val="24"/>
          <w:szCs w:val="24"/>
        </w:rPr>
        <w:t>：现场检查机组温控阀是否卡涩、失灵，若阀门异常，及时联系维修人员处理，并反馈内操；（3）</w:t>
      </w:r>
      <w:r w:rsidRPr="00E038DD">
        <w:rPr>
          <w:rFonts w:ascii="黑体" w:eastAsia="黑体" w:hAnsi="黑体"/>
          <w:b/>
          <w:bCs/>
          <w:sz w:val="24"/>
          <w:szCs w:val="24"/>
        </w:rPr>
        <w:t>检查机组运行状态</w:t>
      </w:r>
      <w:r w:rsidRPr="00E038DD">
        <w:rPr>
          <w:rFonts w:ascii="黑体" w:eastAsia="黑体" w:hAnsi="黑体"/>
          <w:sz w:val="24"/>
          <w:szCs w:val="24"/>
        </w:rPr>
        <w:t>：观察空压机是否加卸载过于频繁，若存在该情况，反馈内操调整加卸载压力设定值；检查机组散热风扇是否正常运行，若风扇故障，及时停机处理；（4）</w:t>
      </w:r>
      <w:r w:rsidRPr="00E038DD">
        <w:rPr>
          <w:rFonts w:ascii="黑体" w:eastAsia="黑体" w:hAnsi="黑体"/>
          <w:b/>
          <w:bCs/>
          <w:sz w:val="24"/>
          <w:szCs w:val="24"/>
        </w:rPr>
        <w:t>现场降温及反馈</w:t>
      </w:r>
      <w:r w:rsidRPr="00E038DD">
        <w:rPr>
          <w:rFonts w:ascii="黑体" w:eastAsia="黑体" w:hAnsi="黑体"/>
          <w:sz w:val="24"/>
          <w:szCs w:val="24"/>
        </w:rPr>
        <w:t>：若排气温度持续偏高，按内操指令降低空压机负荷，必要时开启设备旁通降温，全程记录现场温度、压力数值，及时向中控反馈检查结果和处置情况。</w:t>
      </w:r>
    </w:p>
    <w:p w14:paraId="293F4E4E" w14:textId="77777777" w:rsidR="004B19DA" w:rsidRPr="00E038DD" w:rsidRDefault="004B19DA">
      <w:pPr>
        <w:numPr>
          <w:ilvl w:val="0"/>
          <w:numId w:val="29"/>
        </w:numPr>
        <w:jc w:val="left"/>
        <w:rPr>
          <w:rFonts w:ascii="黑体" w:eastAsia="黑体" w:hAnsi="黑体" w:hint="eastAsia"/>
          <w:sz w:val="24"/>
          <w:szCs w:val="24"/>
        </w:rPr>
      </w:pPr>
      <w:r w:rsidRPr="00E038DD">
        <w:rPr>
          <w:rFonts w:ascii="黑体" w:eastAsia="黑体" w:hAnsi="黑体"/>
          <w:sz w:val="24"/>
          <w:szCs w:val="24"/>
        </w:rPr>
        <w:t>冷干机的现场开、停机操作要点分别是什么？</w:t>
      </w:r>
    </w:p>
    <w:p w14:paraId="7CABD7B4"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开机操作</w:t>
      </w:r>
    </w:p>
    <w:p w14:paraId="677F1EA2"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答：（1）检查冷干机机体、管路无破损，汽水分离器、过滤器清洁无堵塞；（2）开启循环水进出口阀门，检查水系统无泄漏，冷却水压力、流量正常；（3）打开冷干机进口气阀，让压缩空气缓慢进入机体，排净机体内空气；（4）接到内操开机指令后，就地启动冷干机，观察风机、压缩机运行有无异响；（5）开启冷干机出口气阀，检查出口气体温度、汽水分离器排水是否正常，做好操作记录。</w:t>
      </w:r>
    </w:p>
    <w:p w14:paraId="12C70BA4"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停机操作</w:t>
      </w:r>
    </w:p>
    <w:p w14:paraId="79163D6F"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答：（1）接到内操停机指令后，先关闭冷干机进口气阀，再就地停止冷干机运行；（2）关闭冷干机出口气阀，切断压缩空气供应；（3）关闭循环水进出口阀门，排净机体内的冷却水和压缩空气；（4）清理汽水分离器内的积水、杂质，检查过滤器状态；（5）联系电气对冷干机进行断电，做好设备停机标记，记录停机时间和原因。</w:t>
      </w:r>
    </w:p>
    <w:p w14:paraId="653FC7A1" w14:textId="77777777" w:rsidR="004B19DA" w:rsidRPr="00E038DD" w:rsidRDefault="004B19DA">
      <w:pPr>
        <w:numPr>
          <w:ilvl w:val="0"/>
          <w:numId w:val="30"/>
        </w:numPr>
        <w:jc w:val="left"/>
        <w:rPr>
          <w:rFonts w:ascii="黑体" w:eastAsia="黑体" w:hAnsi="黑体" w:hint="eastAsia"/>
          <w:sz w:val="24"/>
          <w:szCs w:val="24"/>
        </w:rPr>
      </w:pPr>
      <w:r w:rsidRPr="00E038DD">
        <w:rPr>
          <w:rFonts w:ascii="黑体" w:eastAsia="黑体" w:hAnsi="黑体"/>
          <w:sz w:val="24"/>
          <w:szCs w:val="24"/>
        </w:rPr>
        <w:t>外操在配合内操处理微热再生干燥机出口露点偏高时，现场需完成哪些工作？</w:t>
      </w:r>
    </w:p>
    <w:p w14:paraId="5ADA5283" w14:textId="77777777" w:rsidR="004B19DA" w:rsidRPr="00E038DD" w:rsidRDefault="004B19DA" w:rsidP="004B19DA">
      <w:pPr>
        <w:jc w:val="left"/>
        <w:rPr>
          <w:rFonts w:ascii="黑体" w:eastAsia="黑体" w:hAnsi="黑体" w:hint="eastAsia"/>
          <w:sz w:val="24"/>
          <w:szCs w:val="24"/>
        </w:rPr>
      </w:pPr>
      <w:r w:rsidRPr="00E038DD">
        <w:rPr>
          <w:rFonts w:ascii="黑体" w:eastAsia="黑体" w:hAnsi="黑体"/>
          <w:sz w:val="24"/>
          <w:szCs w:val="24"/>
        </w:rPr>
        <w:t>答：（1）现场检查干燥机</w:t>
      </w:r>
      <w:r w:rsidRPr="00E038DD">
        <w:rPr>
          <w:rFonts w:ascii="黑体" w:eastAsia="黑体" w:hAnsi="黑体"/>
          <w:b/>
          <w:bCs/>
          <w:sz w:val="24"/>
          <w:szCs w:val="24"/>
        </w:rPr>
        <w:t>进出口过滤器</w:t>
      </w:r>
      <w:r w:rsidRPr="00E038DD">
        <w:rPr>
          <w:rFonts w:ascii="黑体" w:eastAsia="黑体" w:hAnsi="黑体"/>
          <w:sz w:val="24"/>
          <w:szCs w:val="24"/>
        </w:rPr>
        <w:t>，若存在堵塞、积尘，及时清理或更换滤芯，确保气流顺畅；（2）查看干燥器</w:t>
      </w:r>
      <w:r w:rsidRPr="00E038DD">
        <w:rPr>
          <w:rFonts w:ascii="黑体" w:eastAsia="黑体" w:hAnsi="黑体"/>
          <w:b/>
          <w:bCs/>
          <w:sz w:val="24"/>
          <w:szCs w:val="24"/>
        </w:rPr>
        <w:t>再生塔加热器温度</w:t>
      </w:r>
      <w:r w:rsidRPr="00E038DD">
        <w:rPr>
          <w:rFonts w:ascii="黑体" w:eastAsia="黑体" w:hAnsi="黑体"/>
          <w:sz w:val="24"/>
          <w:szCs w:val="24"/>
        </w:rPr>
        <w:t>，确认是否达到 150℃左</w:t>
      </w:r>
      <w:r w:rsidRPr="00E038DD">
        <w:rPr>
          <w:rFonts w:ascii="黑体" w:eastAsia="黑体" w:hAnsi="黑体"/>
          <w:sz w:val="24"/>
          <w:szCs w:val="24"/>
        </w:rPr>
        <w:lastRenderedPageBreak/>
        <w:t>右，若温度偏低，检查加热器是否故障、再生风管路是否漏风，及时反馈内操并联系维修；（3）检查吸附塔、再生塔的</w:t>
      </w:r>
      <w:r w:rsidRPr="00E038DD">
        <w:rPr>
          <w:rFonts w:ascii="黑体" w:eastAsia="黑体" w:hAnsi="黑体"/>
          <w:b/>
          <w:bCs/>
          <w:sz w:val="24"/>
          <w:szCs w:val="24"/>
        </w:rPr>
        <w:t>阀门切换状态</w:t>
      </w:r>
      <w:r w:rsidRPr="00E038DD">
        <w:rPr>
          <w:rFonts w:ascii="黑体" w:eastAsia="黑体" w:hAnsi="黑体"/>
          <w:sz w:val="24"/>
          <w:szCs w:val="24"/>
        </w:rPr>
        <w:t>，确认阀门按程序正常启闭，无卡涩、内漏情况；（4）现场取样检查压缩空气品质，观察吸附剂是否板结、粉化、失效，若吸附剂失效，及时反馈内操安排干燥器切换和吸附剂更换；（5）检查干燥器所有连接管路，确认无漏风情况，漏风会导致干燥效果下降，发现漏点及时处理并反馈。</w:t>
      </w:r>
    </w:p>
    <w:p w14:paraId="3096BFF1" w14:textId="7B6A0E05" w:rsidR="004B19DA" w:rsidRPr="00E038DD" w:rsidRDefault="00D6429E" w:rsidP="009E2511">
      <w:pPr>
        <w:jc w:val="left"/>
        <w:rPr>
          <w:rFonts w:ascii="黑体" w:eastAsia="黑体" w:hAnsi="黑体" w:hint="eastAsia"/>
          <w:sz w:val="24"/>
          <w:szCs w:val="24"/>
        </w:rPr>
      </w:pPr>
      <w:r w:rsidRPr="00E038DD">
        <w:rPr>
          <w:rFonts w:ascii="黑体" w:eastAsia="黑体" w:hAnsi="黑体" w:hint="eastAsia"/>
          <w:sz w:val="24"/>
          <w:szCs w:val="24"/>
        </w:rPr>
        <w:t>污水预处理</w:t>
      </w:r>
    </w:p>
    <w:p w14:paraId="3486BACC" w14:textId="34E9A3E4"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一、选择题</w:t>
      </w:r>
    </w:p>
    <w:p w14:paraId="2FB8EBF8" w14:textId="77777777" w:rsidR="00D6429E" w:rsidRPr="00E038DD" w:rsidRDefault="00D6429E">
      <w:pPr>
        <w:numPr>
          <w:ilvl w:val="0"/>
          <w:numId w:val="31"/>
        </w:numPr>
        <w:jc w:val="left"/>
        <w:rPr>
          <w:rFonts w:ascii="黑体" w:eastAsia="黑体" w:hAnsi="黑体" w:hint="eastAsia"/>
          <w:sz w:val="24"/>
          <w:szCs w:val="24"/>
        </w:rPr>
      </w:pPr>
      <w:r w:rsidRPr="00E038DD">
        <w:rPr>
          <w:rFonts w:ascii="黑体" w:eastAsia="黑体" w:hAnsi="黑体"/>
          <w:sz w:val="24"/>
          <w:szCs w:val="24"/>
        </w:rPr>
        <w:t>以下哪项废水需要先经过冷却塔处理后再进入调节罐，外操需现场确认冷却塔运行状态？（B）</w:t>
      </w:r>
    </w:p>
    <w:p w14:paraId="644143FC"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A. 加氢装置生产废水 B. 弹性体装置生产废水 C. TO 单元废水 D. 脱盐水反洗废水</w:t>
      </w:r>
    </w:p>
    <w:p w14:paraId="36DA11E9" w14:textId="77777777" w:rsidR="00D6429E" w:rsidRPr="00E038DD" w:rsidRDefault="00D6429E">
      <w:pPr>
        <w:numPr>
          <w:ilvl w:val="0"/>
          <w:numId w:val="31"/>
        </w:numPr>
        <w:jc w:val="left"/>
        <w:rPr>
          <w:rFonts w:ascii="黑体" w:eastAsia="黑体" w:hAnsi="黑体" w:hint="eastAsia"/>
          <w:sz w:val="24"/>
          <w:szCs w:val="24"/>
        </w:rPr>
      </w:pPr>
      <w:r w:rsidRPr="00E038DD">
        <w:rPr>
          <w:rFonts w:ascii="黑体" w:eastAsia="黑体" w:hAnsi="黑体"/>
          <w:sz w:val="24"/>
          <w:szCs w:val="24"/>
        </w:rPr>
        <w:t>碳五废水反应池的主要预处理步骤包括，外操负责现场配合完成该操作？（B）</w:t>
      </w:r>
    </w:p>
    <w:p w14:paraId="66EDD8AE"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A. 隔油和加碱中和 B. 隔油和加酸中和 C. 冷却和过滤 D. 超滤和反渗透</w:t>
      </w:r>
    </w:p>
    <w:p w14:paraId="4D9E7E86" w14:textId="77777777" w:rsidR="00D6429E" w:rsidRPr="00E038DD" w:rsidRDefault="00D6429E">
      <w:pPr>
        <w:numPr>
          <w:ilvl w:val="0"/>
          <w:numId w:val="31"/>
        </w:numPr>
        <w:jc w:val="left"/>
        <w:rPr>
          <w:rFonts w:ascii="黑体" w:eastAsia="黑体" w:hAnsi="黑体" w:hint="eastAsia"/>
          <w:sz w:val="24"/>
          <w:szCs w:val="24"/>
        </w:rPr>
      </w:pPr>
      <w:r w:rsidRPr="00E038DD">
        <w:rPr>
          <w:rFonts w:ascii="黑体" w:eastAsia="黑体" w:hAnsi="黑体"/>
          <w:sz w:val="24"/>
          <w:szCs w:val="24"/>
        </w:rPr>
        <w:t>污水处理界区内的废碱液储罐主要用于暂存哪类废水，外操需定期巡检该储罐状态？（B）</w:t>
      </w:r>
    </w:p>
    <w:p w14:paraId="5468C96C"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A. 弹性体装置废水 B. 加氢装置废碱液 C. 生活污水 D. 循环水清净废水</w:t>
      </w:r>
    </w:p>
    <w:p w14:paraId="53041FE8" w14:textId="77777777" w:rsidR="00D6429E" w:rsidRPr="00E038DD" w:rsidRDefault="00D6429E">
      <w:pPr>
        <w:numPr>
          <w:ilvl w:val="0"/>
          <w:numId w:val="31"/>
        </w:numPr>
        <w:jc w:val="left"/>
        <w:rPr>
          <w:rFonts w:ascii="黑体" w:eastAsia="黑体" w:hAnsi="黑体" w:hint="eastAsia"/>
          <w:sz w:val="24"/>
          <w:szCs w:val="24"/>
        </w:rPr>
      </w:pPr>
      <w:r w:rsidRPr="00E038DD">
        <w:rPr>
          <w:rFonts w:ascii="黑体" w:eastAsia="黑体" w:hAnsi="黑体"/>
          <w:sz w:val="24"/>
          <w:szCs w:val="24"/>
        </w:rPr>
        <w:t>反渗透产水的电导率指标要求是≤多少 μs/cm，外操需现场核对仪表显示数值？（D）</w:t>
      </w:r>
    </w:p>
    <w:p w14:paraId="6048E1CB"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A. 60 B. 70 C. 1000 D. 1500</w:t>
      </w:r>
    </w:p>
    <w:p w14:paraId="670B12C4" w14:textId="77777777" w:rsidR="00D6429E" w:rsidRPr="00E038DD" w:rsidRDefault="00D6429E">
      <w:pPr>
        <w:numPr>
          <w:ilvl w:val="0"/>
          <w:numId w:val="31"/>
        </w:numPr>
        <w:jc w:val="left"/>
        <w:rPr>
          <w:rFonts w:ascii="黑体" w:eastAsia="黑体" w:hAnsi="黑体" w:hint="eastAsia"/>
          <w:sz w:val="24"/>
          <w:szCs w:val="24"/>
        </w:rPr>
      </w:pPr>
      <w:r w:rsidRPr="00E038DD">
        <w:rPr>
          <w:rFonts w:ascii="黑体" w:eastAsia="黑体" w:hAnsi="黑体"/>
          <w:sz w:val="24"/>
          <w:szCs w:val="24"/>
        </w:rPr>
        <w:t>弹性体装置生产废水进入污水处理界区后，需先经过哪种设备冷却，外操负责该设备的现场巡检和操作？（C）</w:t>
      </w:r>
    </w:p>
    <w:p w14:paraId="2EDBEA3B"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A. 隔油池 B. 反应池 C. 废水冷却塔 D. 调节罐</w:t>
      </w:r>
    </w:p>
    <w:p w14:paraId="45B5AB08" w14:textId="0241272E"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二、填空题</w:t>
      </w:r>
    </w:p>
    <w:p w14:paraId="656F2453" w14:textId="77777777" w:rsidR="00D6429E" w:rsidRPr="00E038DD" w:rsidRDefault="00D6429E">
      <w:pPr>
        <w:numPr>
          <w:ilvl w:val="0"/>
          <w:numId w:val="32"/>
        </w:numPr>
        <w:jc w:val="left"/>
        <w:rPr>
          <w:rFonts w:ascii="黑体" w:eastAsia="黑体" w:hAnsi="黑体" w:hint="eastAsia"/>
          <w:sz w:val="24"/>
          <w:szCs w:val="24"/>
        </w:rPr>
      </w:pPr>
      <w:r w:rsidRPr="00E038DD">
        <w:rPr>
          <w:rFonts w:ascii="黑体" w:eastAsia="黑体" w:hAnsi="黑体"/>
          <w:sz w:val="24"/>
          <w:szCs w:val="24"/>
        </w:rPr>
        <w:t>弹性体装置生产废水进入污水处理界区后，需先经过</w:t>
      </w:r>
      <w:r w:rsidRPr="00E038DD">
        <w:rPr>
          <w:rFonts w:ascii="黑体" w:eastAsia="黑体" w:hAnsi="黑体"/>
          <w:b/>
          <w:bCs/>
          <w:sz w:val="24"/>
          <w:szCs w:val="24"/>
        </w:rPr>
        <w:t>废水冷却塔</w:t>
      </w:r>
      <w:r w:rsidRPr="00E038DD">
        <w:rPr>
          <w:rFonts w:ascii="黑体" w:eastAsia="黑体" w:hAnsi="黑体"/>
          <w:sz w:val="24"/>
          <w:szCs w:val="24"/>
        </w:rPr>
        <w:t>进行冷却，外操需现场开启冷却塔并检查冷却效果。</w:t>
      </w:r>
    </w:p>
    <w:p w14:paraId="73D17CDC" w14:textId="77777777" w:rsidR="00D6429E" w:rsidRPr="00E038DD" w:rsidRDefault="00D6429E">
      <w:pPr>
        <w:numPr>
          <w:ilvl w:val="0"/>
          <w:numId w:val="32"/>
        </w:numPr>
        <w:jc w:val="left"/>
        <w:rPr>
          <w:rFonts w:ascii="黑体" w:eastAsia="黑体" w:hAnsi="黑体" w:hint="eastAsia"/>
          <w:sz w:val="24"/>
          <w:szCs w:val="24"/>
        </w:rPr>
      </w:pPr>
      <w:r w:rsidRPr="00E038DD">
        <w:rPr>
          <w:rFonts w:ascii="黑体" w:eastAsia="黑体" w:hAnsi="黑体"/>
          <w:sz w:val="24"/>
          <w:szCs w:val="24"/>
        </w:rPr>
        <w:t>污水处理界区的酸加药装置用于</w:t>
      </w:r>
      <w:r w:rsidRPr="00E038DD">
        <w:rPr>
          <w:rFonts w:ascii="黑体" w:eastAsia="黑体" w:hAnsi="黑体"/>
          <w:b/>
          <w:bCs/>
          <w:sz w:val="24"/>
          <w:szCs w:val="24"/>
        </w:rPr>
        <w:t>碳五废水反应池</w:t>
      </w:r>
      <w:r w:rsidRPr="00E038DD">
        <w:rPr>
          <w:rFonts w:ascii="黑体" w:eastAsia="黑体" w:hAnsi="黑体"/>
          <w:sz w:val="24"/>
          <w:szCs w:val="24"/>
        </w:rPr>
        <w:t>的加酸中和，外操需定期检查加药管路有无堵塞、漏液。</w:t>
      </w:r>
    </w:p>
    <w:p w14:paraId="46AFF5AA" w14:textId="77777777" w:rsidR="00D6429E" w:rsidRPr="00E038DD" w:rsidRDefault="00D6429E">
      <w:pPr>
        <w:numPr>
          <w:ilvl w:val="0"/>
          <w:numId w:val="32"/>
        </w:numPr>
        <w:jc w:val="left"/>
        <w:rPr>
          <w:rFonts w:ascii="黑体" w:eastAsia="黑体" w:hAnsi="黑体" w:hint="eastAsia"/>
          <w:sz w:val="24"/>
          <w:szCs w:val="24"/>
        </w:rPr>
      </w:pPr>
      <w:r w:rsidRPr="00E038DD">
        <w:rPr>
          <w:rFonts w:ascii="黑体" w:eastAsia="黑体" w:hAnsi="黑体"/>
          <w:sz w:val="24"/>
          <w:szCs w:val="24"/>
        </w:rPr>
        <w:t>污水收集池收集污水处理内的</w:t>
      </w:r>
      <w:r w:rsidRPr="00E038DD">
        <w:rPr>
          <w:rFonts w:ascii="黑体" w:eastAsia="黑体" w:hAnsi="黑体"/>
          <w:b/>
          <w:bCs/>
          <w:sz w:val="24"/>
          <w:szCs w:val="24"/>
        </w:rPr>
        <w:t>冲洗</w:t>
      </w:r>
      <w:r w:rsidRPr="00E038DD">
        <w:rPr>
          <w:rFonts w:ascii="黑体" w:eastAsia="黑体" w:hAnsi="黑体"/>
          <w:sz w:val="24"/>
          <w:szCs w:val="24"/>
        </w:rPr>
        <w:t>、</w:t>
      </w:r>
      <w:r w:rsidRPr="00E038DD">
        <w:rPr>
          <w:rFonts w:ascii="黑体" w:eastAsia="黑体" w:hAnsi="黑体"/>
          <w:b/>
          <w:bCs/>
          <w:sz w:val="24"/>
          <w:szCs w:val="24"/>
        </w:rPr>
        <w:t>放空</w:t>
      </w:r>
      <w:r w:rsidRPr="00E038DD">
        <w:rPr>
          <w:rFonts w:ascii="黑体" w:eastAsia="黑体" w:hAnsi="黑体"/>
          <w:sz w:val="24"/>
          <w:szCs w:val="24"/>
        </w:rPr>
        <w:t>和初期雨水等排水，外操需定期巡检池体液位，防止溢池。</w:t>
      </w:r>
    </w:p>
    <w:p w14:paraId="67704A68" w14:textId="77777777" w:rsidR="00D6429E" w:rsidRPr="00E038DD" w:rsidRDefault="00D6429E">
      <w:pPr>
        <w:numPr>
          <w:ilvl w:val="0"/>
          <w:numId w:val="32"/>
        </w:numPr>
        <w:jc w:val="left"/>
        <w:rPr>
          <w:rFonts w:ascii="黑体" w:eastAsia="黑体" w:hAnsi="黑体" w:hint="eastAsia"/>
          <w:sz w:val="24"/>
          <w:szCs w:val="24"/>
        </w:rPr>
      </w:pPr>
      <w:r w:rsidRPr="00E038DD">
        <w:rPr>
          <w:rFonts w:ascii="黑体" w:eastAsia="黑体" w:hAnsi="黑体"/>
          <w:sz w:val="24"/>
          <w:szCs w:val="24"/>
        </w:rPr>
        <w:t>加氢装置废碱液暂存于界区内的</w:t>
      </w:r>
      <w:r w:rsidRPr="00E038DD">
        <w:rPr>
          <w:rFonts w:ascii="黑体" w:eastAsia="黑体" w:hAnsi="黑体"/>
          <w:b/>
          <w:bCs/>
          <w:sz w:val="24"/>
          <w:szCs w:val="24"/>
        </w:rPr>
        <w:t>废碱液储罐</w:t>
      </w:r>
      <w:r w:rsidRPr="00E038DD">
        <w:rPr>
          <w:rFonts w:ascii="黑体" w:eastAsia="黑体" w:hAnsi="黑体"/>
          <w:sz w:val="24"/>
          <w:szCs w:val="24"/>
        </w:rPr>
        <w:t>，外操需检查储罐的密封性、液位及阀门状态。</w:t>
      </w:r>
    </w:p>
    <w:p w14:paraId="59E354D7" w14:textId="77777777" w:rsidR="00D6429E" w:rsidRPr="00E038DD" w:rsidRDefault="00D6429E">
      <w:pPr>
        <w:numPr>
          <w:ilvl w:val="0"/>
          <w:numId w:val="32"/>
        </w:numPr>
        <w:jc w:val="left"/>
        <w:rPr>
          <w:rFonts w:ascii="黑体" w:eastAsia="黑体" w:hAnsi="黑体" w:hint="eastAsia"/>
          <w:sz w:val="24"/>
          <w:szCs w:val="24"/>
        </w:rPr>
      </w:pPr>
      <w:r w:rsidRPr="00E038DD">
        <w:rPr>
          <w:rFonts w:ascii="黑体" w:eastAsia="黑体" w:hAnsi="黑体"/>
          <w:sz w:val="24"/>
          <w:szCs w:val="24"/>
        </w:rPr>
        <w:t>污水处理系统中，RO 浓水最终被送至</w:t>
      </w:r>
      <w:r w:rsidRPr="00E038DD">
        <w:rPr>
          <w:rFonts w:ascii="黑体" w:eastAsia="黑体" w:hAnsi="黑体"/>
          <w:b/>
          <w:bCs/>
          <w:sz w:val="24"/>
          <w:szCs w:val="24"/>
        </w:rPr>
        <w:t>厂外污水厂</w:t>
      </w:r>
      <w:r w:rsidRPr="00E038DD">
        <w:rPr>
          <w:rFonts w:ascii="黑体" w:eastAsia="黑体" w:hAnsi="黑体"/>
          <w:sz w:val="24"/>
          <w:szCs w:val="24"/>
        </w:rPr>
        <w:t>，外操需现场确认浓水输送管路的阀门开启状态，保证输送顺畅。</w:t>
      </w:r>
    </w:p>
    <w:p w14:paraId="013AACE0" w14:textId="12E3C72D"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三、判断题</w:t>
      </w:r>
    </w:p>
    <w:p w14:paraId="4306CF03" w14:textId="77777777" w:rsidR="00D6429E" w:rsidRPr="00E038DD" w:rsidRDefault="00D6429E">
      <w:pPr>
        <w:numPr>
          <w:ilvl w:val="0"/>
          <w:numId w:val="33"/>
        </w:numPr>
        <w:jc w:val="left"/>
        <w:rPr>
          <w:rFonts w:ascii="黑体" w:eastAsia="黑体" w:hAnsi="黑体" w:hint="eastAsia"/>
          <w:sz w:val="24"/>
          <w:szCs w:val="24"/>
        </w:rPr>
      </w:pPr>
      <w:r w:rsidRPr="00E038DD">
        <w:rPr>
          <w:rFonts w:ascii="黑体" w:eastAsia="黑体" w:hAnsi="黑体"/>
          <w:sz w:val="24"/>
          <w:szCs w:val="24"/>
        </w:rPr>
        <w:t>碳五分离装置废水直接进入进水调节罐，无需预处理，外操可直接开启进水阀门。（×）</w:t>
      </w:r>
    </w:p>
    <w:p w14:paraId="7740846C" w14:textId="77777777" w:rsidR="00D6429E" w:rsidRPr="00E038DD" w:rsidRDefault="00D6429E">
      <w:pPr>
        <w:numPr>
          <w:ilvl w:val="0"/>
          <w:numId w:val="33"/>
        </w:numPr>
        <w:jc w:val="left"/>
        <w:rPr>
          <w:rFonts w:ascii="黑体" w:eastAsia="黑体" w:hAnsi="黑体" w:hint="eastAsia"/>
          <w:sz w:val="24"/>
          <w:szCs w:val="24"/>
        </w:rPr>
      </w:pPr>
      <w:r w:rsidRPr="00E038DD">
        <w:rPr>
          <w:rFonts w:ascii="黑体" w:eastAsia="黑体" w:hAnsi="黑体"/>
          <w:sz w:val="24"/>
          <w:szCs w:val="24"/>
        </w:rPr>
        <w:t>TO 单元废水通过管廊直接进入生化出水池处理，外操只需巡检该管路有无泄漏即可。（√）</w:t>
      </w:r>
    </w:p>
    <w:p w14:paraId="012522D7" w14:textId="77777777" w:rsidR="00D6429E" w:rsidRPr="00E038DD" w:rsidRDefault="00D6429E">
      <w:pPr>
        <w:numPr>
          <w:ilvl w:val="0"/>
          <w:numId w:val="33"/>
        </w:numPr>
        <w:jc w:val="left"/>
        <w:rPr>
          <w:rFonts w:ascii="黑体" w:eastAsia="黑体" w:hAnsi="黑体" w:hint="eastAsia"/>
          <w:sz w:val="24"/>
          <w:szCs w:val="24"/>
        </w:rPr>
      </w:pPr>
      <w:r w:rsidRPr="00E038DD">
        <w:rPr>
          <w:rFonts w:ascii="黑体" w:eastAsia="黑体" w:hAnsi="黑体"/>
          <w:sz w:val="24"/>
          <w:szCs w:val="24"/>
        </w:rPr>
        <w:t>污水处理界区设置的酸加药装置用于弹性体装置废水处理，外操需向弹性体废水预处理单元加酸。（×）</w:t>
      </w:r>
    </w:p>
    <w:p w14:paraId="08B65279" w14:textId="77777777" w:rsidR="00D6429E" w:rsidRPr="00E038DD" w:rsidRDefault="00D6429E">
      <w:pPr>
        <w:numPr>
          <w:ilvl w:val="0"/>
          <w:numId w:val="33"/>
        </w:numPr>
        <w:jc w:val="left"/>
        <w:rPr>
          <w:rFonts w:ascii="黑体" w:eastAsia="黑体" w:hAnsi="黑体" w:hint="eastAsia"/>
          <w:sz w:val="24"/>
          <w:szCs w:val="24"/>
        </w:rPr>
      </w:pPr>
      <w:r w:rsidRPr="00E038DD">
        <w:rPr>
          <w:rFonts w:ascii="黑体" w:eastAsia="黑体" w:hAnsi="黑体"/>
          <w:sz w:val="24"/>
          <w:szCs w:val="24"/>
        </w:rPr>
        <w:t>反渗透产水的 pH 值无明确数值指标要求，外操现场巡检时无需关注该指标。（√）</w:t>
      </w:r>
    </w:p>
    <w:p w14:paraId="5586A08F" w14:textId="77777777" w:rsidR="00D6429E" w:rsidRPr="00E038DD" w:rsidRDefault="00D6429E">
      <w:pPr>
        <w:numPr>
          <w:ilvl w:val="0"/>
          <w:numId w:val="33"/>
        </w:numPr>
        <w:jc w:val="left"/>
        <w:rPr>
          <w:rFonts w:ascii="黑体" w:eastAsia="黑体" w:hAnsi="黑体" w:hint="eastAsia"/>
          <w:sz w:val="24"/>
          <w:szCs w:val="24"/>
        </w:rPr>
      </w:pPr>
      <w:r w:rsidRPr="00E038DD">
        <w:rPr>
          <w:rFonts w:ascii="黑体" w:eastAsia="黑体" w:hAnsi="黑体"/>
          <w:sz w:val="24"/>
          <w:szCs w:val="24"/>
        </w:rPr>
        <w:lastRenderedPageBreak/>
        <w:t>公辅工程排污水设计规模为 50~200m</w:t>
      </w:r>
      <w:r w:rsidRPr="00E038DD">
        <w:rPr>
          <w:rFonts w:ascii="Calibri" w:eastAsia="黑体" w:hAnsi="Calibri" w:cs="Calibri"/>
          <w:sz w:val="24"/>
          <w:szCs w:val="24"/>
        </w:rPr>
        <w:t>³</w:t>
      </w:r>
      <w:r w:rsidRPr="00E038DD">
        <w:rPr>
          <w:rFonts w:ascii="黑体" w:eastAsia="黑体" w:hAnsi="黑体"/>
          <w:sz w:val="24"/>
          <w:szCs w:val="24"/>
        </w:rPr>
        <w:t>/h，外操需根据进水流量调整污水处理设备的运行负荷。（√）</w:t>
      </w:r>
    </w:p>
    <w:p w14:paraId="28CA608F" w14:textId="77777777" w:rsidR="00D6429E" w:rsidRPr="00E038DD" w:rsidRDefault="00D6429E">
      <w:pPr>
        <w:numPr>
          <w:ilvl w:val="0"/>
          <w:numId w:val="33"/>
        </w:numPr>
        <w:jc w:val="left"/>
        <w:rPr>
          <w:rFonts w:ascii="黑体" w:eastAsia="黑体" w:hAnsi="黑体" w:hint="eastAsia"/>
          <w:sz w:val="24"/>
          <w:szCs w:val="24"/>
        </w:rPr>
      </w:pPr>
      <w:r w:rsidRPr="00E038DD">
        <w:rPr>
          <w:rFonts w:ascii="黑体" w:eastAsia="黑体" w:hAnsi="黑体"/>
          <w:sz w:val="24"/>
          <w:szCs w:val="24"/>
        </w:rPr>
        <w:t>加氢装置生产废水处理水量设计规模为 3m</w:t>
      </w:r>
      <w:r w:rsidRPr="00E038DD">
        <w:rPr>
          <w:rFonts w:ascii="Calibri" w:eastAsia="黑体" w:hAnsi="Calibri" w:cs="Calibri"/>
          <w:sz w:val="24"/>
          <w:szCs w:val="24"/>
        </w:rPr>
        <w:t>³</w:t>
      </w:r>
      <w:r w:rsidRPr="00E038DD">
        <w:rPr>
          <w:rFonts w:ascii="黑体" w:eastAsia="黑体" w:hAnsi="黑体"/>
          <w:sz w:val="24"/>
          <w:szCs w:val="24"/>
        </w:rPr>
        <w:t>/h，外操现场控制进水阀门开度，保证进水流量达标。（√）</w:t>
      </w:r>
    </w:p>
    <w:p w14:paraId="76E71E92" w14:textId="77777777" w:rsidR="00D6429E" w:rsidRPr="00E038DD" w:rsidRDefault="00D6429E">
      <w:pPr>
        <w:numPr>
          <w:ilvl w:val="0"/>
          <w:numId w:val="33"/>
        </w:numPr>
        <w:jc w:val="left"/>
        <w:rPr>
          <w:rFonts w:ascii="黑体" w:eastAsia="黑体" w:hAnsi="黑体" w:hint="eastAsia"/>
          <w:sz w:val="24"/>
          <w:szCs w:val="24"/>
        </w:rPr>
      </w:pPr>
      <w:r w:rsidRPr="00E038DD">
        <w:rPr>
          <w:rFonts w:ascii="黑体" w:eastAsia="黑体" w:hAnsi="黑体"/>
          <w:sz w:val="24"/>
          <w:szCs w:val="24"/>
        </w:rPr>
        <w:t>RO 浓水可直接排放至厂区雨水管网，外操无需将其送至厂外污水厂。（×）</w:t>
      </w:r>
    </w:p>
    <w:p w14:paraId="1B8CB1F7" w14:textId="475CC4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四、简答题</w:t>
      </w:r>
    </w:p>
    <w:p w14:paraId="7F940BFF" w14:textId="77777777" w:rsidR="00D6429E" w:rsidRPr="00E038DD" w:rsidRDefault="00D6429E">
      <w:pPr>
        <w:numPr>
          <w:ilvl w:val="0"/>
          <w:numId w:val="34"/>
        </w:numPr>
        <w:jc w:val="left"/>
        <w:rPr>
          <w:rFonts w:ascii="黑体" w:eastAsia="黑体" w:hAnsi="黑体" w:hint="eastAsia"/>
          <w:sz w:val="24"/>
          <w:szCs w:val="24"/>
        </w:rPr>
      </w:pPr>
      <w:r w:rsidRPr="00E038DD">
        <w:rPr>
          <w:rFonts w:ascii="黑体" w:eastAsia="黑体" w:hAnsi="黑体"/>
          <w:sz w:val="24"/>
          <w:szCs w:val="24"/>
        </w:rPr>
        <w:t>污水预处理现场日常巡检的核心重点部位及检查内容有哪些？</w:t>
      </w:r>
    </w:p>
    <w:p w14:paraId="6D9D2979"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答：（1）</w:t>
      </w:r>
      <w:r w:rsidRPr="00E038DD">
        <w:rPr>
          <w:rFonts w:ascii="黑体" w:eastAsia="黑体" w:hAnsi="黑体"/>
          <w:b/>
          <w:bCs/>
          <w:sz w:val="24"/>
          <w:szCs w:val="24"/>
        </w:rPr>
        <w:t>废水冷却塔</w:t>
      </w:r>
      <w:r w:rsidRPr="00E038DD">
        <w:rPr>
          <w:rFonts w:ascii="黑体" w:eastAsia="黑体" w:hAnsi="黑体"/>
          <w:sz w:val="24"/>
          <w:szCs w:val="24"/>
        </w:rPr>
        <w:t>：检查冷却塔风机运行有无异响、振动，冷却水量是否充足，管路有无泄漏，确认弹性体废水冷却后的温度是否达标，塔体有无结垢、堵塞；（2）</w:t>
      </w:r>
      <w:r w:rsidRPr="00E038DD">
        <w:rPr>
          <w:rFonts w:ascii="黑体" w:eastAsia="黑体" w:hAnsi="黑体"/>
          <w:b/>
          <w:bCs/>
          <w:sz w:val="24"/>
          <w:szCs w:val="24"/>
        </w:rPr>
        <w:t>碳五废水反应池</w:t>
      </w:r>
      <w:r w:rsidRPr="00E038DD">
        <w:rPr>
          <w:rFonts w:ascii="黑体" w:eastAsia="黑体" w:hAnsi="黑体"/>
          <w:sz w:val="24"/>
          <w:szCs w:val="24"/>
        </w:rPr>
        <w:t>：检查隔油池浮油收集情况，浮油是否及时清理，加酸管路有无堵塞、漏酸，搅拌装置是否正常运行，池体有无渗漏；（3）</w:t>
      </w:r>
      <w:r w:rsidRPr="00E038DD">
        <w:rPr>
          <w:rFonts w:ascii="黑体" w:eastAsia="黑体" w:hAnsi="黑体"/>
          <w:b/>
          <w:bCs/>
          <w:sz w:val="24"/>
          <w:szCs w:val="24"/>
        </w:rPr>
        <w:t>加药装置</w:t>
      </w:r>
      <w:r w:rsidRPr="00E038DD">
        <w:rPr>
          <w:rFonts w:ascii="黑体" w:eastAsia="黑体" w:hAnsi="黑体"/>
          <w:sz w:val="24"/>
          <w:szCs w:val="24"/>
        </w:rPr>
        <w:t>：检查酸、碱加药罐的液位，加药泵运行状态，加药管路的阀门开关状态，有无漏液、堵塞，计量仪显示是否正常；（4）</w:t>
      </w:r>
      <w:r w:rsidRPr="00E038DD">
        <w:rPr>
          <w:rFonts w:ascii="黑体" w:eastAsia="黑体" w:hAnsi="黑体"/>
          <w:b/>
          <w:bCs/>
          <w:sz w:val="24"/>
          <w:szCs w:val="24"/>
        </w:rPr>
        <w:t>储罐 / 水池</w:t>
      </w:r>
      <w:r w:rsidRPr="00E038DD">
        <w:rPr>
          <w:rFonts w:ascii="黑体" w:eastAsia="黑体" w:hAnsi="黑体"/>
          <w:sz w:val="24"/>
          <w:szCs w:val="24"/>
        </w:rPr>
        <w:t>：巡检废碱液储罐的液位、密封性，阀门有无内漏；检查污水收集池、进水调节罐的液位，防止溢池，检查池体搅拌、曝气装置是否正常；（5）</w:t>
      </w:r>
      <w:r w:rsidRPr="00E038DD">
        <w:rPr>
          <w:rFonts w:ascii="黑体" w:eastAsia="黑体" w:hAnsi="黑体"/>
          <w:b/>
          <w:bCs/>
          <w:sz w:val="24"/>
          <w:szCs w:val="24"/>
        </w:rPr>
        <w:t>管路及阀门</w:t>
      </w:r>
      <w:r w:rsidRPr="00E038DD">
        <w:rPr>
          <w:rFonts w:ascii="黑体" w:eastAsia="黑体" w:hAnsi="黑体"/>
          <w:sz w:val="24"/>
          <w:szCs w:val="24"/>
        </w:rPr>
        <w:t>：检查各废水输送管路有无泄漏、堵塞，阀门开关状态与中控指令一致，丝杆、阀体无损坏；（6）</w:t>
      </w:r>
      <w:r w:rsidRPr="00E038DD">
        <w:rPr>
          <w:rFonts w:ascii="黑体" w:eastAsia="黑体" w:hAnsi="黑体"/>
          <w:b/>
          <w:bCs/>
          <w:sz w:val="24"/>
          <w:szCs w:val="24"/>
        </w:rPr>
        <w:t>反渗透系统现场设备</w:t>
      </w:r>
      <w:r w:rsidRPr="00E038DD">
        <w:rPr>
          <w:rFonts w:ascii="黑体" w:eastAsia="黑体" w:hAnsi="黑体"/>
          <w:sz w:val="24"/>
          <w:szCs w:val="24"/>
        </w:rPr>
        <w:t>：检查膜组件机架有无松动，产水、浓水管路的压力、流量显示，现场仪表（电导率仪、总氮仪）数值是否正常。</w:t>
      </w:r>
    </w:p>
    <w:p w14:paraId="414D0044" w14:textId="77777777" w:rsidR="00D6429E" w:rsidRPr="00E038DD" w:rsidRDefault="00D6429E">
      <w:pPr>
        <w:numPr>
          <w:ilvl w:val="0"/>
          <w:numId w:val="34"/>
        </w:numPr>
        <w:jc w:val="left"/>
        <w:rPr>
          <w:rFonts w:ascii="黑体" w:eastAsia="黑体" w:hAnsi="黑体" w:hint="eastAsia"/>
          <w:sz w:val="24"/>
          <w:szCs w:val="24"/>
        </w:rPr>
      </w:pPr>
      <w:r w:rsidRPr="00E038DD">
        <w:rPr>
          <w:rFonts w:ascii="黑体" w:eastAsia="黑体" w:hAnsi="黑体"/>
          <w:sz w:val="24"/>
          <w:szCs w:val="24"/>
        </w:rPr>
        <w:t>外操配合完成碳五分离装置生产废水预处理的现场操作要点有哪些？</w:t>
      </w:r>
    </w:p>
    <w:p w14:paraId="42100D8A"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答：（1）碳五废水进入反应池前，现场检查进水阀门开度，根据中控指令控制进水流量，保证符合 60m</w:t>
      </w:r>
      <w:r w:rsidRPr="00E038DD">
        <w:rPr>
          <w:rFonts w:ascii="Calibri" w:eastAsia="黑体" w:hAnsi="Calibri" w:cs="Calibri"/>
          <w:sz w:val="24"/>
          <w:szCs w:val="24"/>
        </w:rPr>
        <w:t>³</w:t>
      </w:r>
      <w:r w:rsidRPr="00E038DD">
        <w:rPr>
          <w:rFonts w:ascii="黑体" w:eastAsia="黑体" w:hAnsi="黑体"/>
          <w:sz w:val="24"/>
          <w:szCs w:val="24"/>
        </w:rPr>
        <w:t>/h 的设计规模；（2）隔油阶段：及时清理反应池内的浮油，将收集的浮油送至指定收集容器，防止浮油随废水进入后续单元；（3）加酸中和阶段：检查酸加药装置的加药泵、管路是否正常，根据内操指令，就地调整加药阀门开度，配合内操控制加酸量，确保中和效果；（4）全程观察反应池内的混合状态，若搅拌装置故障，及时停机并反馈内操，联系维修人员处理；（5）预处理完成后，检查反应池至调节罐的出水阀门，按指令开启，保证废水顺畅输送，做好现场操作记录。</w:t>
      </w:r>
    </w:p>
    <w:p w14:paraId="7CE442FE" w14:textId="77777777" w:rsidR="00D6429E" w:rsidRPr="00E038DD" w:rsidRDefault="00D6429E">
      <w:pPr>
        <w:numPr>
          <w:ilvl w:val="0"/>
          <w:numId w:val="34"/>
        </w:numPr>
        <w:jc w:val="left"/>
        <w:rPr>
          <w:rFonts w:ascii="黑体" w:eastAsia="黑体" w:hAnsi="黑体" w:hint="eastAsia"/>
          <w:sz w:val="24"/>
          <w:szCs w:val="24"/>
        </w:rPr>
      </w:pPr>
      <w:r w:rsidRPr="00E038DD">
        <w:rPr>
          <w:rFonts w:ascii="黑体" w:eastAsia="黑体" w:hAnsi="黑体"/>
          <w:sz w:val="24"/>
          <w:szCs w:val="24"/>
        </w:rPr>
        <w:t>弹性体装置生产废水的现场预处理操作步骤是什么？外操核心负责哪些工作？</w:t>
      </w:r>
    </w:p>
    <w:p w14:paraId="5BEAFEA3"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答：操作步骤：弹性体装置生产废水输送至污水处理界区→进入废水冷却塔冷却→冷却达标后→进入进水调节罐混合。外操核心工作：（1）废水进入前，检查冷却塔的风机、冷却水管路是否正常，开启冷却塔进出口阀门，启动冷却塔；（2）现场监控冷却塔的冷却效果，检查废水冷却后的温度是否达标，若冷却效果不佳，及时清理冷却塔填料结垢，或调整冷却水量，并反馈内操；（3）检查冷却塔至调节罐的输送管路，确认阀门开启状态，保证冷却后的废水顺畅进入调节罐，防止管路堵塞、泄漏；（4）冷却塔运行过程中，定期巡检风机运行状态、塔体液位，做好设备运行记录。</w:t>
      </w:r>
    </w:p>
    <w:p w14:paraId="61379080" w14:textId="77777777" w:rsidR="00D6429E" w:rsidRPr="00E038DD" w:rsidRDefault="00D6429E">
      <w:pPr>
        <w:numPr>
          <w:ilvl w:val="0"/>
          <w:numId w:val="34"/>
        </w:numPr>
        <w:jc w:val="left"/>
        <w:rPr>
          <w:rFonts w:ascii="黑体" w:eastAsia="黑体" w:hAnsi="黑体" w:hint="eastAsia"/>
          <w:sz w:val="24"/>
          <w:szCs w:val="24"/>
        </w:rPr>
      </w:pPr>
      <w:r w:rsidRPr="00E038DD">
        <w:rPr>
          <w:rFonts w:ascii="黑体" w:eastAsia="黑体" w:hAnsi="黑体"/>
          <w:sz w:val="24"/>
          <w:szCs w:val="24"/>
        </w:rPr>
        <w:t>外操在现场发现碳五废水反应池浮油过多，应采取哪些就地处置措施并如何配合内操？</w:t>
      </w:r>
    </w:p>
    <w:p w14:paraId="2BAF5DCF"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答：（1）立即停止碳五废水的进水，关闭反应池进水阀门，防止更多浮油进入，同时将现场情况反馈内操；（2）及时使用专用工具清理反应池内的浮油，将浮油收集至指定的废油收集容器，做好收集记录；（3）检查隔油装置是否故障，若浮油无法正常分离，及时清理隔油装置的滤网、隔板，排除堵塞、卡涩问题；（4）清理完成后，现场检查搅拌装置，开启搅拌确保废水混合均匀，再根据内操指令，</w:t>
      </w:r>
      <w:r w:rsidRPr="00E038DD">
        <w:rPr>
          <w:rFonts w:ascii="黑体" w:eastAsia="黑体" w:hAnsi="黑体"/>
          <w:sz w:val="24"/>
          <w:szCs w:val="24"/>
        </w:rPr>
        <w:lastRenderedPageBreak/>
        <w:t>缓慢开启进水阀门，恢复进水；（5）后续增加巡检频次，密切关注反应池隔油效果，若浮油再次堆积，及时反馈内操调整进水流量或工艺参数。</w:t>
      </w:r>
    </w:p>
    <w:p w14:paraId="01AEA9D7" w14:textId="77777777" w:rsidR="00D6429E" w:rsidRPr="00E038DD" w:rsidRDefault="00D6429E">
      <w:pPr>
        <w:numPr>
          <w:ilvl w:val="0"/>
          <w:numId w:val="34"/>
        </w:numPr>
        <w:jc w:val="left"/>
        <w:rPr>
          <w:rFonts w:ascii="黑体" w:eastAsia="黑体" w:hAnsi="黑体" w:hint="eastAsia"/>
          <w:sz w:val="24"/>
          <w:szCs w:val="24"/>
        </w:rPr>
      </w:pPr>
      <w:r w:rsidRPr="00E038DD">
        <w:rPr>
          <w:rFonts w:ascii="黑体" w:eastAsia="黑体" w:hAnsi="黑体"/>
          <w:sz w:val="24"/>
          <w:szCs w:val="24"/>
        </w:rPr>
        <w:t>外操如何对污水处理界区的加药装置进行现场维护和检查？</w:t>
      </w:r>
    </w:p>
    <w:p w14:paraId="24B65634"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答：（1）</w:t>
      </w:r>
      <w:r w:rsidRPr="00E038DD">
        <w:rPr>
          <w:rFonts w:ascii="黑体" w:eastAsia="黑体" w:hAnsi="黑体"/>
          <w:b/>
          <w:bCs/>
          <w:sz w:val="24"/>
          <w:szCs w:val="24"/>
        </w:rPr>
        <w:t>加药罐检查</w:t>
      </w:r>
      <w:r w:rsidRPr="00E038DD">
        <w:rPr>
          <w:rFonts w:ascii="黑体" w:eastAsia="黑体" w:hAnsi="黑体"/>
          <w:sz w:val="24"/>
          <w:szCs w:val="24"/>
        </w:rPr>
        <w:t>：定期检查酸、碱加药罐的液位，及时向内操反馈液位情况，保证加药原料充足；检查罐体的密封性，有无漏液、腐蚀，罐顶呼吸阀是否通畅；（2）</w:t>
      </w:r>
      <w:r w:rsidRPr="00E038DD">
        <w:rPr>
          <w:rFonts w:ascii="黑体" w:eastAsia="黑体" w:hAnsi="黑体"/>
          <w:b/>
          <w:bCs/>
          <w:sz w:val="24"/>
          <w:szCs w:val="24"/>
        </w:rPr>
        <w:t>加药泵检查</w:t>
      </w:r>
      <w:r w:rsidRPr="00E038DD">
        <w:rPr>
          <w:rFonts w:ascii="黑体" w:eastAsia="黑体" w:hAnsi="黑体"/>
          <w:sz w:val="24"/>
          <w:szCs w:val="24"/>
        </w:rPr>
        <w:t>：检查加药泵运行有无异响、振动，轴承温度、油位是否正常，泵的进出口压力是否达标，有无气蚀、漏液；（3）</w:t>
      </w:r>
      <w:r w:rsidRPr="00E038DD">
        <w:rPr>
          <w:rFonts w:ascii="黑体" w:eastAsia="黑体" w:hAnsi="黑体"/>
          <w:b/>
          <w:bCs/>
          <w:sz w:val="24"/>
          <w:szCs w:val="24"/>
        </w:rPr>
        <w:t>管路及阀门检查</w:t>
      </w:r>
      <w:r w:rsidRPr="00E038DD">
        <w:rPr>
          <w:rFonts w:ascii="黑体" w:eastAsia="黑体" w:hAnsi="黑体"/>
          <w:sz w:val="24"/>
          <w:szCs w:val="24"/>
        </w:rPr>
        <w:t>：检查加药管路有无堵塞、老化、漏液，定期对管路进行冲洗；检查阀门开关是否灵活，有无卡涩、内漏，确认阀门开关状态与中控指令一致；（4）</w:t>
      </w:r>
      <w:r w:rsidRPr="00E038DD">
        <w:rPr>
          <w:rFonts w:ascii="黑体" w:eastAsia="黑体" w:hAnsi="黑体"/>
          <w:b/>
          <w:bCs/>
          <w:sz w:val="24"/>
          <w:szCs w:val="24"/>
        </w:rPr>
        <w:t>计量装置检查</w:t>
      </w:r>
      <w:r w:rsidRPr="00E038DD">
        <w:rPr>
          <w:rFonts w:ascii="黑体" w:eastAsia="黑体" w:hAnsi="黑体"/>
          <w:sz w:val="24"/>
          <w:szCs w:val="24"/>
        </w:rPr>
        <w:t>：核对现场加药计量仪的显示数值，与中控数据对比，确保计量准确，若数值偏差过大，及时校准；（5）</w:t>
      </w:r>
      <w:r w:rsidRPr="00E038DD">
        <w:rPr>
          <w:rFonts w:ascii="黑体" w:eastAsia="黑体" w:hAnsi="黑体"/>
          <w:b/>
          <w:bCs/>
          <w:sz w:val="24"/>
          <w:szCs w:val="24"/>
        </w:rPr>
        <w:t>现场清洁</w:t>
      </w:r>
      <w:r w:rsidRPr="00E038DD">
        <w:rPr>
          <w:rFonts w:ascii="黑体" w:eastAsia="黑体" w:hAnsi="黑体"/>
          <w:sz w:val="24"/>
          <w:szCs w:val="24"/>
        </w:rPr>
        <w:t>：保持加药装置周边的清洁，及时清理漏出的药剂，防止药剂腐蚀地面、设备，做好维护检查记录。</w:t>
      </w:r>
    </w:p>
    <w:p w14:paraId="1E4F8DC1" w14:textId="15C0B747" w:rsidR="00D6429E" w:rsidRPr="00E038DD" w:rsidRDefault="00D6429E" w:rsidP="009E2511">
      <w:pPr>
        <w:jc w:val="left"/>
        <w:rPr>
          <w:rFonts w:ascii="黑体" w:eastAsia="黑体" w:hAnsi="黑体" w:hint="eastAsia"/>
          <w:sz w:val="24"/>
          <w:szCs w:val="24"/>
        </w:rPr>
      </w:pPr>
      <w:r w:rsidRPr="00E038DD">
        <w:rPr>
          <w:rFonts w:ascii="黑体" w:eastAsia="黑体" w:hAnsi="黑体" w:hint="eastAsia"/>
          <w:sz w:val="24"/>
          <w:szCs w:val="24"/>
        </w:rPr>
        <w:t>循环水站</w:t>
      </w:r>
    </w:p>
    <w:p w14:paraId="2A82DB7C" w14:textId="4CE9EF22"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一、选择题</w:t>
      </w:r>
    </w:p>
    <w:p w14:paraId="792AFAE3" w14:textId="77777777" w:rsidR="00D6429E" w:rsidRPr="00E038DD" w:rsidRDefault="00D6429E">
      <w:pPr>
        <w:numPr>
          <w:ilvl w:val="0"/>
          <w:numId w:val="35"/>
        </w:numPr>
        <w:jc w:val="left"/>
        <w:rPr>
          <w:rFonts w:ascii="黑体" w:eastAsia="黑体" w:hAnsi="黑体" w:hint="eastAsia"/>
          <w:sz w:val="24"/>
          <w:szCs w:val="24"/>
        </w:rPr>
      </w:pPr>
      <w:r w:rsidRPr="00E038DD">
        <w:rPr>
          <w:rFonts w:ascii="黑体" w:eastAsia="黑体" w:hAnsi="黑体"/>
          <w:sz w:val="24"/>
          <w:szCs w:val="24"/>
        </w:rPr>
        <w:t>从生产装置返回的热水在冷却塔中被喷淋在填料上，水的流动方向是（B）</w:t>
      </w:r>
    </w:p>
    <w:p w14:paraId="00E7C450"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A. 从下而上 B. 从上而下 C. 水平流动 D. 无固定方向</w:t>
      </w:r>
    </w:p>
    <w:p w14:paraId="5662EFA0" w14:textId="77777777" w:rsidR="00D6429E" w:rsidRPr="00E038DD" w:rsidRDefault="00D6429E">
      <w:pPr>
        <w:numPr>
          <w:ilvl w:val="0"/>
          <w:numId w:val="35"/>
        </w:numPr>
        <w:jc w:val="left"/>
        <w:rPr>
          <w:rFonts w:ascii="黑体" w:eastAsia="黑体" w:hAnsi="黑体" w:hint="eastAsia"/>
          <w:sz w:val="24"/>
          <w:szCs w:val="24"/>
        </w:rPr>
      </w:pPr>
      <w:r w:rsidRPr="00E038DD">
        <w:rPr>
          <w:rFonts w:ascii="黑体" w:eastAsia="黑体" w:hAnsi="黑体"/>
          <w:sz w:val="24"/>
          <w:szCs w:val="24"/>
        </w:rPr>
        <w:t>空气进入凉水塔填料层的方式是（C）</w:t>
      </w:r>
    </w:p>
    <w:p w14:paraId="2C8FC0AB"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A. 从顶部进入 B. 从底部进入 C. 从侧面进入 D. 从四周进入</w:t>
      </w:r>
    </w:p>
    <w:p w14:paraId="21DF2282" w14:textId="77777777" w:rsidR="00D6429E" w:rsidRPr="00E038DD" w:rsidRDefault="00D6429E">
      <w:pPr>
        <w:numPr>
          <w:ilvl w:val="0"/>
          <w:numId w:val="35"/>
        </w:numPr>
        <w:jc w:val="left"/>
        <w:rPr>
          <w:rFonts w:ascii="黑体" w:eastAsia="黑体" w:hAnsi="黑体" w:hint="eastAsia"/>
          <w:sz w:val="24"/>
          <w:szCs w:val="24"/>
        </w:rPr>
      </w:pPr>
      <w:r w:rsidRPr="00E038DD">
        <w:rPr>
          <w:rFonts w:ascii="黑体" w:eastAsia="黑体" w:hAnsi="黑体"/>
          <w:sz w:val="24"/>
          <w:szCs w:val="24"/>
        </w:rPr>
        <w:t>循环水系统设置浅层砂过滤器是为了去除水中的（C）</w:t>
      </w:r>
    </w:p>
    <w:p w14:paraId="083BAC86"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A. 微生物 B. 溶解盐 C. 悬浮固体 D. 胶体</w:t>
      </w:r>
    </w:p>
    <w:p w14:paraId="7456353E" w14:textId="77777777" w:rsidR="00D6429E" w:rsidRPr="00E038DD" w:rsidRDefault="00D6429E">
      <w:pPr>
        <w:numPr>
          <w:ilvl w:val="0"/>
          <w:numId w:val="35"/>
        </w:numPr>
        <w:jc w:val="left"/>
        <w:rPr>
          <w:rFonts w:ascii="黑体" w:eastAsia="黑体" w:hAnsi="黑体" w:hint="eastAsia"/>
          <w:sz w:val="24"/>
          <w:szCs w:val="24"/>
        </w:rPr>
      </w:pPr>
      <w:r w:rsidRPr="00E038DD">
        <w:rPr>
          <w:rFonts w:ascii="黑体" w:eastAsia="黑体" w:hAnsi="黑体"/>
          <w:sz w:val="24"/>
          <w:szCs w:val="24"/>
        </w:rPr>
        <w:t>循环水水温的控制目标是冷水温度应（A），外操需现场核对冷却塔出水温度</w:t>
      </w:r>
    </w:p>
    <w:p w14:paraId="2A457DF1"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A. ≤33℃ B. ≤35℃ C. ≤37℃ D. ≤40℃</w:t>
      </w:r>
    </w:p>
    <w:p w14:paraId="46FD481D" w14:textId="77777777" w:rsidR="00D6429E" w:rsidRPr="00E038DD" w:rsidRDefault="00D6429E">
      <w:pPr>
        <w:numPr>
          <w:ilvl w:val="0"/>
          <w:numId w:val="35"/>
        </w:numPr>
        <w:jc w:val="left"/>
        <w:rPr>
          <w:rFonts w:ascii="黑体" w:eastAsia="黑体" w:hAnsi="黑体" w:hint="eastAsia"/>
          <w:sz w:val="24"/>
          <w:szCs w:val="24"/>
        </w:rPr>
      </w:pPr>
      <w:r w:rsidRPr="00E038DD">
        <w:rPr>
          <w:rFonts w:ascii="黑体" w:eastAsia="黑体" w:hAnsi="黑体"/>
          <w:sz w:val="24"/>
          <w:szCs w:val="24"/>
        </w:rPr>
        <w:t>循环水装置开工前，需确认各盲板（A），外操需现场逐一核对</w:t>
      </w:r>
    </w:p>
    <w:p w14:paraId="7DC457E6"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A. 已正确拆装，并经检验无误 B. 已拆除 C. 已安装 D. 无需检查</w:t>
      </w:r>
    </w:p>
    <w:p w14:paraId="706D0AD0" w14:textId="77777777" w:rsidR="00D6429E" w:rsidRPr="00E038DD" w:rsidRDefault="00D6429E">
      <w:pPr>
        <w:numPr>
          <w:ilvl w:val="0"/>
          <w:numId w:val="35"/>
        </w:numPr>
        <w:jc w:val="left"/>
        <w:rPr>
          <w:rFonts w:ascii="黑体" w:eastAsia="黑体" w:hAnsi="黑体" w:hint="eastAsia"/>
          <w:sz w:val="24"/>
          <w:szCs w:val="24"/>
        </w:rPr>
      </w:pPr>
      <w:r w:rsidRPr="00E038DD">
        <w:rPr>
          <w:rFonts w:ascii="黑体" w:eastAsia="黑体" w:hAnsi="黑体"/>
          <w:sz w:val="24"/>
          <w:szCs w:val="24"/>
        </w:rPr>
        <w:t>为防止微生物滋生，循环水系统需定期向（B）投加次氯酸钠，外操负责现场加药操作</w:t>
      </w:r>
    </w:p>
    <w:p w14:paraId="2244BBEF"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A. 冷却塔水池 B. 吸水池 C. 集水池 D. 循环水管线</w:t>
      </w:r>
    </w:p>
    <w:p w14:paraId="41EA88BB" w14:textId="77777777" w:rsidR="00D6429E" w:rsidRPr="00E038DD" w:rsidRDefault="00D6429E">
      <w:pPr>
        <w:numPr>
          <w:ilvl w:val="0"/>
          <w:numId w:val="35"/>
        </w:numPr>
        <w:jc w:val="left"/>
        <w:rPr>
          <w:rFonts w:ascii="黑体" w:eastAsia="黑体" w:hAnsi="黑体" w:hint="eastAsia"/>
          <w:sz w:val="24"/>
          <w:szCs w:val="24"/>
        </w:rPr>
      </w:pPr>
      <w:r w:rsidRPr="00E038DD">
        <w:rPr>
          <w:rFonts w:ascii="黑体" w:eastAsia="黑体" w:hAnsi="黑体"/>
          <w:sz w:val="24"/>
          <w:szCs w:val="24"/>
        </w:rPr>
        <w:t>浅层砂过滤器的杂质截留发生在（C），外操需定期检查填料层状态</w:t>
      </w:r>
    </w:p>
    <w:p w14:paraId="5D8C3DA8"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A. 底部收集器 B. 布水器 C. 填料层 D. 进出口管路</w:t>
      </w:r>
    </w:p>
    <w:p w14:paraId="68263A0F" w14:textId="77777777" w:rsidR="00D6429E" w:rsidRPr="00E038DD" w:rsidRDefault="00D6429E">
      <w:pPr>
        <w:numPr>
          <w:ilvl w:val="0"/>
          <w:numId w:val="35"/>
        </w:numPr>
        <w:jc w:val="left"/>
        <w:rPr>
          <w:rFonts w:ascii="黑体" w:eastAsia="黑体" w:hAnsi="黑体" w:hint="eastAsia"/>
          <w:sz w:val="24"/>
          <w:szCs w:val="24"/>
        </w:rPr>
      </w:pPr>
      <w:r w:rsidRPr="00E038DD">
        <w:rPr>
          <w:rFonts w:ascii="黑体" w:eastAsia="黑体" w:hAnsi="黑体"/>
          <w:sz w:val="24"/>
          <w:szCs w:val="24"/>
        </w:rPr>
        <w:t>凉水塔的填料层作用是（C），外操需定期检查填料有无结垢、堵塞</w:t>
      </w:r>
    </w:p>
    <w:p w14:paraId="1D8E3E19"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A. 增加水流速度 B. 过滤水中杂质 C. 增加空气与水的接触面积 D. 收集冷凝水</w:t>
      </w:r>
    </w:p>
    <w:p w14:paraId="74F10717" w14:textId="77777777" w:rsidR="00D6429E" w:rsidRPr="00E038DD" w:rsidRDefault="00D6429E">
      <w:pPr>
        <w:numPr>
          <w:ilvl w:val="0"/>
          <w:numId w:val="35"/>
        </w:numPr>
        <w:jc w:val="left"/>
        <w:rPr>
          <w:rFonts w:ascii="黑体" w:eastAsia="黑体" w:hAnsi="黑体" w:hint="eastAsia"/>
          <w:sz w:val="24"/>
          <w:szCs w:val="24"/>
        </w:rPr>
      </w:pPr>
      <w:r w:rsidRPr="00E038DD">
        <w:rPr>
          <w:rFonts w:ascii="黑体" w:eastAsia="黑体" w:hAnsi="黑体"/>
          <w:sz w:val="24"/>
          <w:szCs w:val="24"/>
        </w:rPr>
        <w:t>循环水装置开工前，各动设备应（A），外操需配合完成单机试运</w:t>
      </w:r>
    </w:p>
    <w:p w14:paraId="5DA9FE88"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A. 全部单机试运完毕 B. 部分单机试运完毕 C. 无需单机试运 D. 直接联动试运</w:t>
      </w:r>
    </w:p>
    <w:p w14:paraId="5D9686F0" w14:textId="77777777" w:rsidR="00D6429E" w:rsidRPr="00E038DD" w:rsidRDefault="00D6429E">
      <w:pPr>
        <w:numPr>
          <w:ilvl w:val="0"/>
          <w:numId w:val="35"/>
        </w:numPr>
        <w:jc w:val="left"/>
        <w:rPr>
          <w:rFonts w:ascii="黑体" w:eastAsia="黑体" w:hAnsi="黑体" w:hint="eastAsia"/>
          <w:sz w:val="24"/>
          <w:szCs w:val="24"/>
        </w:rPr>
      </w:pPr>
      <w:r w:rsidRPr="00E038DD">
        <w:rPr>
          <w:rFonts w:ascii="黑体" w:eastAsia="黑体" w:hAnsi="黑体"/>
          <w:sz w:val="24"/>
          <w:szCs w:val="24"/>
        </w:rPr>
        <w:t>循环水系统中，悬浮固体（SS）的指标要求是（B），外操需现场取样送检</w:t>
      </w:r>
    </w:p>
    <w:p w14:paraId="72C395BA"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A. ≤10 NTU B. ≤20 NTU C. ≤30 NTU D. ≤50 NTU</w:t>
      </w:r>
    </w:p>
    <w:p w14:paraId="5453FA07" w14:textId="4587C664"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二、填空题</w:t>
      </w:r>
    </w:p>
    <w:p w14:paraId="34ABC951" w14:textId="77777777" w:rsidR="00D6429E" w:rsidRPr="00E038DD" w:rsidRDefault="00D6429E">
      <w:pPr>
        <w:numPr>
          <w:ilvl w:val="0"/>
          <w:numId w:val="36"/>
        </w:numPr>
        <w:jc w:val="left"/>
        <w:rPr>
          <w:rFonts w:ascii="黑体" w:eastAsia="黑体" w:hAnsi="黑体" w:hint="eastAsia"/>
          <w:sz w:val="24"/>
          <w:szCs w:val="24"/>
        </w:rPr>
      </w:pPr>
      <w:r w:rsidRPr="00E038DD">
        <w:rPr>
          <w:rFonts w:ascii="黑体" w:eastAsia="黑体" w:hAnsi="黑体"/>
          <w:sz w:val="24"/>
          <w:szCs w:val="24"/>
        </w:rPr>
        <w:t>从生产装置返回的热水被</w:t>
      </w:r>
      <w:r w:rsidRPr="00E038DD">
        <w:rPr>
          <w:rFonts w:ascii="黑体" w:eastAsia="黑体" w:hAnsi="黑体"/>
          <w:b/>
          <w:bCs/>
          <w:sz w:val="24"/>
          <w:szCs w:val="24"/>
        </w:rPr>
        <w:t>布水器</w:t>
      </w:r>
      <w:r w:rsidRPr="00E038DD">
        <w:rPr>
          <w:rFonts w:ascii="黑体" w:eastAsia="黑体" w:hAnsi="黑体"/>
          <w:sz w:val="24"/>
          <w:szCs w:val="24"/>
        </w:rPr>
        <w:t>均匀地喷淋在填料上，外操需定期检查布水器有无堵塞、损坏。</w:t>
      </w:r>
    </w:p>
    <w:p w14:paraId="3D56FC0C" w14:textId="77777777" w:rsidR="00D6429E" w:rsidRPr="00E038DD" w:rsidRDefault="00D6429E">
      <w:pPr>
        <w:numPr>
          <w:ilvl w:val="0"/>
          <w:numId w:val="36"/>
        </w:numPr>
        <w:jc w:val="left"/>
        <w:rPr>
          <w:rFonts w:ascii="黑体" w:eastAsia="黑体" w:hAnsi="黑体" w:hint="eastAsia"/>
          <w:sz w:val="24"/>
          <w:szCs w:val="24"/>
        </w:rPr>
      </w:pPr>
      <w:r w:rsidRPr="00E038DD">
        <w:rPr>
          <w:rFonts w:ascii="黑体" w:eastAsia="黑体" w:hAnsi="黑体"/>
          <w:sz w:val="24"/>
          <w:szCs w:val="24"/>
        </w:rPr>
        <w:t>当系统处于过滤状态时，未经过滤的水通过过滤器顶部的</w:t>
      </w:r>
      <w:r w:rsidRPr="00E038DD">
        <w:rPr>
          <w:rFonts w:ascii="黑体" w:eastAsia="黑体" w:hAnsi="黑体"/>
          <w:b/>
          <w:bCs/>
          <w:sz w:val="24"/>
          <w:szCs w:val="24"/>
        </w:rPr>
        <w:t>布水器</w:t>
      </w:r>
      <w:r w:rsidRPr="00E038DD">
        <w:rPr>
          <w:rFonts w:ascii="黑体" w:eastAsia="黑体" w:hAnsi="黑体"/>
          <w:sz w:val="24"/>
          <w:szCs w:val="24"/>
        </w:rPr>
        <w:t>，配合球形外壳，以接近平流的状态流经填料层。</w:t>
      </w:r>
    </w:p>
    <w:p w14:paraId="4D10271C" w14:textId="77777777" w:rsidR="00D6429E" w:rsidRPr="00E038DD" w:rsidRDefault="00D6429E">
      <w:pPr>
        <w:numPr>
          <w:ilvl w:val="0"/>
          <w:numId w:val="36"/>
        </w:numPr>
        <w:jc w:val="left"/>
        <w:rPr>
          <w:rFonts w:ascii="黑体" w:eastAsia="黑体" w:hAnsi="黑体" w:hint="eastAsia"/>
          <w:sz w:val="24"/>
          <w:szCs w:val="24"/>
        </w:rPr>
      </w:pPr>
      <w:r w:rsidRPr="00E038DD">
        <w:rPr>
          <w:rFonts w:ascii="黑体" w:eastAsia="黑体" w:hAnsi="黑体"/>
          <w:sz w:val="24"/>
          <w:szCs w:val="24"/>
        </w:rPr>
        <w:t>循环水场共设</w:t>
      </w:r>
      <w:r w:rsidRPr="00E038DD">
        <w:rPr>
          <w:rFonts w:ascii="黑体" w:eastAsia="黑体" w:hAnsi="黑体"/>
          <w:b/>
          <w:bCs/>
          <w:sz w:val="24"/>
          <w:szCs w:val="24"/>
        </w:rPr>
        <w:t>3</w:t>
      </w:r>
      <w:r w:rsidRPr="00E038DD">
        <w:rPr>
          <w:rFonts w:ascii="黑体" w:eastAsia="黑体" w:hAnsi="黑体"/>
          <w:sz w:val="24"/>
          <w:szCs w:val="24"/>
        </w:rPr>
        <w:t>台循环水泵，外操需按内操指令完成水泵的启停和切换操</w:t>
      </w:r>
      <w:r w:rsidRPr="00E038DD">
        <w:rPr>
          <w:rFonts w:ascii="黑体" w:eastAsia="黑体" w:hAnsi="黑体"/>
          <w:sz w:val="24"/>
          <w:szCs w:val="24"/>
        </w:rPr>
        <w:lastRenderedPageBreak/>
        <w:t>作。</w:t>
      </w:r>
    </w:p>
    <w:p w14:paraId="7FB93356" w14:textId="77777777" w:rsidR="00D6429E" w:rsidRPr="00E038DD" w:rsidRDefault="00D6429E">
      <w:pPr>
        <w:numPr>
          <w:ilvl w:val="0"/>
          <w:numId w:val="36"/>
        </w:numPr>
        <w:jc w:val="left"/>
        <w:rPr>
          <w:rFonts w:ascii="黑体" w:eastAsia="黑体" w:hAnsi="黑体" w:hint="eastAsia"/>
          <w:sz w:val="24"/>
          <w:szCs w:val="24"/>
        </w:rPr>
      </w:pPr>
      <w:r w:rsidRPr="00E038DD">
        <w:rPr>
          <w:rFonts w:ascii="黑体" w:eastAsia="黑体" w:hAnsi="黑体"/>
          <w:sz w:val="24"/>
          <w:szCs w:val="24"/>
        </w:rPr>
        <w:t>每座冷却塔配有直径</w:t>
      </w:r>
      <w:r w:rsidRPr="00E038DD">
        <w:rPr>
          <w:rFonts w:ascii="黑体" w:eastAsia="黑体" w:hAnsi="黑体"/>
          <w:b/>
          <w:bCs/>
          <w:sz w:val="24"/>
          <w:szCs w:val="24"/>
        </w:rPr>
        <w:t>9.7m</w:t>
      </w:r>
      <w:r w:rsidRPr="00E038DD">
        <w:rPr>
          <w:rFonts w:ascii="黑体" w:eastAsia="黑体" w:hAnsi="黑体"/>
          <w:sz w:val="24"/>
          <w:szCs w:val="24"/>
        </w:rPr>
        <w:t>的轴流风机一台，其中</w:t>
      </w:r>
      <w:r w:rsidRPr="00E038DD">
        <w:rPr>
          <w:rFonts w:ascii="黑体" w:eastAsia="黑体" w:hAnsi="黑体"/>
          <w:b/>
          <w:bCs/>
          <w:sz w:val="24"/>
          <w:szCs w:val="24"/>
        </w:rPr>
        <w:t>CWT001D</w:t>
      </w:r>
      <w:r w:rsidRPr="00E038DD">
        <w:rPr>
          <w:rFonts w:ascii="黑体" w:eastAsia="黑体" w:hAnsi="黑体"/>
          <w:sz w:val="24"/>
          <w:szCs w:val="24"/>
        </w:rPr>
        <w:t>是变频风机，外操需定期巡检风机运行状态。</w:t>
      </w:r>
    </w:p>
    <w:p w14:paraId="7EF36618" w14:textId="77777777" w:rsidR="00D6429E" w:rsidRPr="00E038DD" w:rsidRDefault="00D6429E">
      <w:pPr>
        <w:numPr>
          <w:ilvl w:val="0"/>
          <w:numId w:val="36"/>
        </w:numPr>
        <w:jc w:val="left"/>
        <w:rPr>
          <w:rFonts w:ascii="黑体" w:eastAsia="黑体" w:hAnsi="黑体" w:hint="eastAsia"/>
          <w:sz w:val="24"/>
          <w:szCs w:val="24"/>
        </w:rPr>
      </w:pPr>
      <w:r w:rsidRPr="00E038DD">
        <w:rPr>
          <w:rFonts w:ascii="黑体" w:eastAsia="黑体" w:hAnsi="黑体"/>
          <w:sz w:val="24"/>
          <w:szCs w:val="24"/>
        </w:rPr>
        <w:t>循环水装置开工前，各动设备润滑油应</w:t>
      </w:r>
      <w:r w:rsidRPr="00E038DD">
        <w:rPr>
          <w:rFonts w:ascii="黑体" w:eastAsia="黑体" w:hAnsi="黑体"/>
          <w:b/>
          <w:bCs/>
          <w:sz w:val="24"/>
          <w:szCs w:val="24"/>
        </w:rPr>
        <w:t>加足</w:t>
      </w:r>
      <w:r w:rsidRPr="00E038DD">
        <w:rPr>
          <w:rFonts w:ascii="黑体" w:eastAsia="黑体" w:hAnsi="黑体"/>
          <w:sz w:val="24"/>
          <w:szCs w:val="24"/>
        </w:rPr>
        <w:t>，外操需现场检查油位并及时补充。</w:t>
      </w:r>
    </w:p>
    <w:p w14:paraId="5AA0B0A9" w14:textId="77777777" w:rsidR="00D6429E" w:rsidRPr="00E038DD" w:rsidRDefault="00D6429E">
      <w:pPr>
        <w:numPr>
          <w:ilvl w:val="0"/>
          <w:numId w:val="36"/>
        </w:numPr>
        <w:jc w:val="left"/>
        <w:rPr>
          <w:rFonts w:ascii="黑体" w:eastAsia="黑体" w:hAnsi="黑体" w:hint="eastAsia"/>
          <w:sz w:val="24"/>
          <w:szCs w:val="24"/>
        </w:rPr>
      </w:pPr>
      <w:r w:rsidRPr="00E038DD">
        <w:rPr>
          <w:rFonts w:ascii="黑体" w:eastAsia="黑体" w:hAnsi="黑体"/>
          <w:sz w:val="24"/>
          <w:szCs w:val="24"/>
        </w:rPr>
        <w:t>循环水装置开工前，安全设施准备中，装置内的消防竖管和</w:t>
      </w:r>
      <w:r w:rsidRPr="00E038DD">
        <w:rPr>
          <w:rFonts w:ascii="黑体" w:eastAsia="黑体" w:hAnsi="黑体"/>
          <w:b/>
          <w:bCs/>
          <w:sz w:val="24"/>
          <w:szCs w:val="24"/>
        </w:rPr>
        <w:t>干粉灭火器</w:t>
      </w:r>
      <w:r w:rsidRPr="00E038DD">
        <w:rPr>
          <w:rFonts w:ascii="黑体" w:eastAsia="黑体" w:hAnsi="黑体"/>
          <w:sz w:val="24"/>
          <w:szCs w:val="24"/>
        </w:rPr>
        <w:t>配置完毕，外操需现场检查消防设施完好性。</w:t>
      </w:r>
    </w:p>
    <w:p w14:paraId="61A62CAB" w14:textId="77777777" w:rsidR="00D6429E" w:rsidRPr="00E038DD" w:rsidRDefault="00D6429E">
      <w:pPr>
        <w:numPr>
          <w:ilvl w:val="0"/>
          <w:numId w:val="36"/>
        </w:numPr>
        <w:jc w:val="left"/>
        <w:rPr>
          <w:rFonts w:ascii="黑体" w:eastAsia="黑体" w:hAnsi="黑体" w:hint="eastAsia"/>
          <w:sz w:val="24"/>
          <w:szCs w:val="24"/>
        </w:rPr>
      </w:pPr>
      <w:r w:rsidRPr="00E038DD">
        <w:rPr>
          <w:rFonts w:ascii="黑体" w:eastAsia="黑体" w:hAnsi="黑体"/>
          <w:sz w:val="24"/>
          <w:szCs w:val="24"/>
        </w:rPr>
        <w:t>浅层砂过滤器反洗时，杂质通过</w:t>
      </w:r>
      <w:r w:rsidRPr="00E038DD">
        <w:rPr>
          <w:rFonts w:ascii="黑体" w:eastAsia="黑体" w:hAnsi="黑体"/>
          <w:b/>
          <w:bCs/>
          <w:sz w:val="24"/>
          <w:szCs w:val="24"/>
        </w:rPr>
        <w:t>三通排污阀</w:t>
      </w:r>
      <w:r w:rsidRPr="00E038DD">
        <w:rPr>
          <w:rFonts w:ascii="黑体" w:eastAsia="黑体" w:hAnsi="黑体"/>
          <w:sz w:val="24"/>
          <w:szCs w:val="24"/>
        </w:rPr>
        <w:t>的排污口被排出，外操需现场检查反洗排污是否顺畅。</w:t>
      </w:r>
    </w:p>
    <w:p w14:paraId="3F0C7DD4" w14:textId="77777777" w:rsidR="00D6429E" w:rsidRPr="00E038DD" w:rsidRDefault="00D6429E">
      <w:pPr>
        <w:numPr>
          <w:ilvl w:val="0"/>
          <w:numId w:val="36"/>
        </w:numPr>
        <w:jc w:val="left"/>
        <w:rPr>
          <w:rFonts w:ascii="黑体" w:eastAsia="黑体" w:hAnsi="黑体" w:hint="eastAsia"/>
          <w:sz w:val="24"/>
          <w:szCs w:val="24"/>
        </w:rPr>
      </w:pPr>
      <w:r w:rsidRPr="00E038DD">
        <w:rPr>
          <w:rFonts w:ascii="黑体" w:eastAsia="黑体" w:hAnsi="黑体"/>
          <w:sz w:val="24"/>
          <w:szCs w:val="24"/>
        </w:rPr>
        <w:t>为防止生物黏泥产生，循环水系统需定期投加</w:t>
      </w:r>
      <w:r w:rsidRPr="00E038DD">
        <w:rPr>
          <w:rFonts w:ascii="黑体" w:eastAsia="黑体" w:hAnsi="黑体"/>
          <w:b/>
          <w:bCs/>
          <w:sz w:val="24"/>
          <w:szCs w:val="24"/>
        </w:rPr>
        <w:t>次氯酸钠</w:t>
      </w:r>
      <w:r w:rsidRPr="00E038DD">
        <w:rPr>
          <w:rFonts w:ascii="黑体" w:eastAsia="黑体" w:hAnsi="黑体"/>
          <w:sz w:val="24"/>
          <w:szCs w:val="24"/>
        </w:rPr>
        <w:t>，外操负责现场加药设备的操作和维护。</w:t>
      </w:r>
    </w:p>
    <w:p w14:paraId="5D440275" w14:textId="77777777" w:rsidR="00D6429E" w:rsidRPr="00E038DD" w:rsidRDefault="00D6429E">
      <w:pPr>
        <w:numPr>
          <w:ilvl w:val="0"/>
          <w:numId w:val="36"/>
        </w:numPr>
        <w:jc w:val="left"/>
        <w:rPr>
          <w:rFonts w:ascii="黑体" w:eastAsia="黑体" w:hAnsi="黑体" w:hint="eastAsia"/>
          <w:sz w:val="24"/>
          <w:szCs w:val="24"/>
        </w:rPr>
      </w:pPr>
      <w:r w:rsidRPr="00E038DD">
        <w:rPr>
          <w:rFonts w:ascii="黑体" w:eastAsia="黑体" w:hAnsi="黑体"/>
          <w:sz w:val="24"/>
          <w:szCs w:val="24"/>
        </w:rPr>
        <w:t>循环水泵 P001 的额定流量为</w:t>
      </w:r>
      <w:r w:rsidRPr="00E038DD">
        <w:rPr>
          <w:rFonts w:ascii="黑体" w:eastAsia="黑体" w:hAnsi="黑体"/>
          <w:b/>
          <w:bCs/>
          <w:sz w:val="24"/>
          <w:szCs w:val="24"/>
        </w:rPr>
        <w:t>4000</w:t>
      </w:r>
      <w:r w:rsidRPr="00E038DD">
        <w:rPr>
          <w:rFonts w:ascii="黑体" w:eastAsia="黑体" w:hAnsi="黑体"/>
          <w:sz w:val="24"/>
          <w:szCs w:val="24"/>
        </w:rPr>
        <w:t>m</w:t>
      </w:r>
      <w:r w:rsidRPr="00E038DD">
        <w:rPr>
          <w:rFonts w:ascii="Calibri" w:eastAsia="黑体" w:hAnsi="Calibri" w:cs="Calibri"/>
          <w:sz w:val="24"/>
          <w:szCs w:val="24"/>
        </w:rPr>
        <w:t>³</w:t>
      </w:r>
      <w:r w:rsidRPr="00E038DD">
        <w:rPr>
          <w:rFonts w:ascii="黑体" w:eastAsia="黑体" w:hAnsi="黑体"/>
          <w:sz w:val="24"/>
          <w:szCs w:val="24"/>
        </w:rPr>
        <w:t>/h，扬程为</w:t>
      </w:r>
      <w:r w:rsidRPr="00E038DD">
        <w:rPr>
          <w:rFonts w:ascii="黑体" w:eastAsia="黑体" w:hAnsi="黑体"/>
          <w:b/>
          <w:bCs/>
          <w:sz w:val="24"/>
          <w:szCs w:val="24"/>
        </w:rPr>
        <w:t>54</w:t>
      </w:r>
      <w:r w:rsidRPr="00E038DD">
        <w:rPr>
          <w:rFonts w:ascii="黑体" w:eastAsia="黑体" w:hAnsi="黑体"/>
          <w:sz w:val="24"/>
          <w:szCs w:val="24"/>
        </w:rPr>
        <w:t>m，外操需现场核对水泵运行参数。</w:t>
      </w:r>
    </w:p>
    <w:p w14:paraId="151F378B" w14:textId="77777777" w:rsidR="00D6429E" w:rsidRPr="00E038DD" w:rsidRDefault="00D6429E">
      <w:pPr>
        <w:numPr>
          <w:ilvl w:val="0"/>
          <w:numId w:val="36"/>
        </w:numPr>
        <w:jc w:val="left"/>
        <w:rPr>
          <w:rFonts w:ascii="黑体" w:eastAsia="黑体" w:hAnsi="黑体" w:hint="eastAsia"/>
          <w:sz w:val="24"/>
          <w:szCs w:val="24"/>
        </w:rPr>
      </w:pPr>
      <w:r w:rsidRPr="00E038DD">
        <w:rPr>
          <w:rFonts w:ascii="黑体" w:eastAsia="黑体" w:hAnsi="黑体"/>
          <w:sz w:val="24"/>
          <w:szCs w:val="24"/>
        </w:rPr>
        <w:t>循环冷却水回水利用系统余压进入冷却塔，使水温由</w:t>
      </w:r>
      <w:r w:rsidRPr="00E038DD">
        <w:rPr>
          <w:rFonts w:ascii="黑体" w:eastAsia="黑体" w:hAnsi="黑体"/>
          <w:b/>
          <w:bCs/>
          <w:sz w:val="24"/>
          <w:szCs w:val="24"/>
        </w:rPr>
        <w:t>43℃降至33℃</w:t>
      </w:r>
      <w:r w:rsidRPr="00E038DD">
        <w:rPr>
          <w:rFonts w:ascii="黑体" w:eastAsia="黑体" w:hAnsi="黑体"/>
          <w:sz w:val="24"/>
          <w:szCs w:val="24"/>
        </w:rPr>
        <w:t>，外操需现场监测冷却塔进、出水温度。</w:t>
      </w:r>
    </w:p>
    <w:p w14:paraId="69A29EB1" w14:textId="04D2B868"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三、判断题</w:t>
      </w:r>
    </w:p>
    <w:p w14:paraId="1EAEEC48" w14:textId="77777777" w:rsidR="00D6429E" w:rsidRPr="00E038DD" w:rsidRDefault="00D6429E">
      <w:pPr>
        <w:numPr>
          <w:ilvl w:val="0"/>
          <w:numId w:val="37"/>
        </w:numPr>
        <w:jc w:val="left"/>
        <w:rPr>
          <w:rFonts w:ascii="黑体" w:eastAsia="黑体" w:hAnsi="黑体" w:hint="eastAsia"/>
          <w:sz w:val="24"/>
          <w:szCs w:val="24"/>
        </w:rPr>
      </w:pPr>
      <w:r w:rsidRPr="00E038DD">
        <w:rPr>
          <w:rFonts w:ascii="黑体" w:eastAsia="黑体" w:hAnsi="黑体"/>
          <w:sz w:val="24"/>
          <w:szCs w:val="24"/>
        </w:rPr>
        <w:t>凉水塔的填料层作用是增加空气与水的接触面积，外操需定期检查填料有无结垢、堵塞。（√）</w:t>
      </w:r>
    </w:p>
    <w:p w14:paraId="37AB42ED" w14:textId="77777777" w:rsidR="00D6429E" w:rsidRPr="00E038DD" w:rsidRDefault="00D6429E">
      <w:pPr>
        <w:numPr>
          <w:ilvl w:val="0"/>
          <w:numId w:val="37"/>
        </w:numPr>
        <w:jc w:val="left"/>
        <w:rPr>
          <w:rFonts w:ascii="黑体" w:eastAsia="黑体" w:hAnsi="黑体" w:hint="eastAsia"/>
          <w:sz w:val="24"/>
          <w:szCs w:val="24"/>
        </w:rPr>
      </w:pPr>
      <w:r w:rsidRPr="00E038DD">
        <w:rPr>
          <w:rFonts w:ascii="黑体" w:eastAsia="黑体" w:hAnsi="黑体"/>
          <w:sz w:val="24"/>
          <w:szCs w:val="24"/>
        </w:rPr>
        <w:t>浅层砂过滤器过滤时，杂质被截留在过滤器底部的收集器内，外操只需清理收集器即可。（×）</w:t>
      </w:r>
    </w:p>
    <w:p w14:paraId="40333D7D" w14:textId="77777777" w:rsidR="00D6429E" w:rsidRPr="00E038DD" w:rsidRDefault="00D6429E">
      <w:pPr>
        <w:numPr>
          <w:ilvl w:val="0"/>
          <w:numId w:val="37"/>
        </w:numPr>
        <w:jc w:val="left"/>
        <w:rPr>
          <w:rFonts w:ascii="黑体" w:eastAsia="黑体" w:hAnsi="黑体" w:hint="eastAsia"/>
          <w:sz w:val="24"/>
          <w:szCs w:val="24"/>
        </w:rPr>
      </w:pPr>
      <w:r w:rsidRPr="00E038DD">
        <w:rPr>
          <w:rFonts w:ascii="黑体" w:eastAsia="黑体" w:hAnsi="黑体"/>
          <w:sz w:val="24"/>
          <w:szCs w:val="24"/>
        </w:rPr>
        <w:t>循环水系统设置加药设备，外操只需定期投加次氯酸钠，无需关注水质稳定剂投加。（×）</w:t>
      </w:r>
    </w:p>
    <w:p w14:paraId="08CAB184" w14:textId="77777777" w:rsidR="00D6429E" w:rsidRPr="00E038DD" w:rsidRDefault="00D6429E">
      <w:pPr>
        <w:numPr>
          <w:ilvl w:val="0"/>
          <w:numId w:val="37"/>
        </w:numPr>
        <w:jc w:val="left"/>
        <w:rPr>
          <w:rFonts w:ascii="黑体" w:eastAsia="黑体" w:hAnsi="黑体" w:hint="eastAsia"/>
          <w:sz w:val="24"/>
          <w:szCs w:val="24"/>
        </w:rPr>
      </w:pPr>
      <w:r w:rsidRPr="00E038DD">
        <w:rPr>
          <w:rFonts w:ascii="黑体" w:eastAsia="黑体" w:hAnsi="黑体"/>
          <w:sz w:val="24"/>
          <w:szCs w:val="24"/>
        </w:rPr>
        <w:t>循环水装置开工前，各动设备送电后，外操需手动盘车检查设备灵活性。（√）</w:t>
      </w:r>
    </w:p>
    <w:p w14:paraId="6308C4E8" w14:textId="77777777" w:rsidR="00D6429E" w:rsidRPr="00E038DD" w:rsidRDefault="00D6429E">
      <w:pPr>
        <w:numPr>
          <w:ilvl w:val="0"/>
          <w:numId w:val="37"/>
        </w:numPr>
        <w:jc w:val="left"/>
        <w:rPr>
          <w:rFonts w:ascii="黑体" w:eastAsia="黑体" w:hAnsi="黑体" w:hint="eastAsia"/>
          <w:sz w:val="24"/>
          <w:szCs w:val="24"/>
        </w:rPr>
      </w:pPr>
      <w:r w:rsidRPr="00E038DD">
        <w:rPr>
          <w:rFonts w:ascii="黑体" w:eastAsia="黑体" w:hAnsi="黑体"/>
          <w:sz w:val="24"/>
          <w:szCs w:val="24"/>
        </w:rPr>
        <w:t>循环水装置开工前，确认各盲板已拆除即可，外操无需参与检验。（×）</w:t>
      </w:r>
    </w:p>
    <w:p w14:paraId="6276DBB6" w14:textId="77777777" w:rsidR="00D6429E" w:rsidRPr="00E038DD" w:rsidRDefault="00D6429E">
      <w:pPr>
        <w:numPr>
          <w:ilvl w:val="0"/>
          <w:numId w:val="37"/>
        </w:numPr>
        <w:jc w:val="left"/>
        <w:rPr>
          <w:rFonts w:ascii="黑体" w:eastAsia="黑体" w:hAnsi="黑体" w:hint="eastAsia"/>
          <w:sz w:val="24"/>
          <w:szCs w:val="24"/>
        </w:rPr>
      </w:pPr>
      <w:r w:rsidRPr="00E038DD">
        <w:rPr>
          <w:rFonts w:ascii="黑体" w:eastAsia="黑体" w:hAnsi="黑体"/>
          <w:sz w:val="24"/>
          <w:szCs w:val="24"/>
        </w:rPr>
        <w:t>浅层砂过滤器在过滤时，水流方向为自下而上，外操巡检时需关注水流状态。（×）</w:t>
      </w:r>
    </w:p>
    <w:p w14:paraId="04D7B062" w14:textId="77777777" w:rsidR="00D6429E" w:rsidRPr="00E038DD" w:rsidRDefault="00D6429E">
      <w:pPr>
        <w:numPr>
          <w:ilvl w:val="0"/>
          <w:numId w:val="37"/>
        </w:numPr>
        <w:jc w:val="left"/>
        <w:rPr>
          <w:rFonts w:ascii="黑体" w:eastAsia="黑体" w:hAnsi="黑体" w:hint="eastAsia"/>
          <w:sz w:val="24"/>
          <w:szCs w:val="24"/>
        </w:rPr>
      </w:pPr>
      <w:r w:rsidRPr="00E038DD">
        <w:rPr>
          <w:rFonts w:ascii="黑体" w:eastAsia="黑体" w:hAnsi="黑体"/>
          <w:sz w:val="24"/>
          <w:szCs w:val="24"/>
        </w:rPr>
        <w:t>循环水泵 P002A/B 的额定流量为 7000 m</w:t>
      </w:r>
      <w:r w:rsidRPr="00E038DD">
        <w:rPr>
          <w:rFonts w:ascii="Calibri" w:eastAsia="黑体" w:hAnsi="Calibri" w:cs="Calibri"/>
          <w:sz w:val="24"/>
          <w:szCs w:val="24"/>
        </w:rPr>
        <w:t>³</w:t>
      </w:r>
      <w:r w:rsidRPr="00E038DD">
        <w:rPr>
          <w:rFonts w:ascii="黑体" w:eastAsia="黑体" w:hAnsi="黑体"/>
          <w:sz w:val="24"/>
          <w:szCs w:val="24"/>
        </w:rPr>
        <w:t>/h，外操需现场核对水泵出口流量计数值。（√）</w:t>
      </w:r>
    </w:p>
    <w:p w14:paraId="61965C38" w14:textId="77777777" w:rsidR="00D6429E" w:rsidRPr="00E038DD" w:rsidRDefault="00D6429E">
      <w:pPr>
        <w:numPr>
          <w:ilvl w:val="0"/>
          <w:numId w:val="37"/>
        </w:numPr>
        <w:jc w:val="left"/>
        <w:rPr>
          <w:rFonts w:ascii="黑体" w:eastAsia="黑体" w:hAnsi="黑体" w:hint="eastAsia"/>
          <w:sz w:val="24"/>
          <w:szCs w:val="24"/>
        </w:rPr>
      </w:pPr>
      <w:r w:rsidRPr="00E038DD">
        <w:rPr>
          <w:rFonts w:ascii="黑体" w:eastAsia="黑体" w:hAnsi="黑体"/>
          <w:sz w:val="24"/>
          <w:szCs w:val="24"/>
        </w:rPr>
        <w:t>循环水系统的冷却塔出水温度为 33℃，进水温度为 43℃，外操需现场监测并记录。（√）</w:t>
      </w:r>
    </w:p>
    <w:p w14:paraId="605CA828" w14:textId="77777777" w:rsidR="00D6429E" w:rsidRPr="00E038DD" w:rsidRDefault="00D6429E">
      <w:pPr>
        <w:numPr>
          <w:ilvl w:val="0"/>
          <w:numId w:val="37"/>
        </w:numPr>
        <w:jc w:val="left"/>
        <w:rPr>
          <w:rFonts w:ascii="黑体" w:eastAsia="黑体" w:hAnsi="黑体" w:hint="eastAsia"/>
          <w:sz w:val="24"/>
          <w:szCs w:val="24"/>
        </w:rPr>
      </w:pPr>
      <w:r w:rsidRPr="00E038DD">
        <w:rPr>
          <w:rFonts w:ascii="黑体" w:eastAsia="黑体" w:hAnsi="黑体"/>
          <w:sz w:val="24"/>
          <w:szCs w:val="24"/>
        </w:rPr>
        <w:t>循环水装置开工前，试压、吹扫、气密合格后，外操需对所有阀门复位至关闭状态。（√）</w:t>
      </w:r>
    </w:p>
    <w:p w14:paraId="5DAC023D" w14:textId="77777777" w:rsidR="00D6429E" w:rsidRPr="00E038DD" w:rsidRDefault="00D6429E">
      <w:pPr>
        <w:numPr>
          <w:ilvl w:val="0"/>
          <w:numId w:val="37"/>
        </w:numPr>
        <w:jc w:val="left"/>
        <w:rPr>
          <w:rFonts w:ascii="黑体" w:eastAsia="黑体" w:hAnsi="黑体" w:hint="eastAsia"/>
          <w:sz w:val="24"/>
          <w:szCs w:val="24"/>
        </w:rPr>
      </w:pPr>
      <w:r w:rsidRPr="00E038DD">
        <w:rPr>
          <w:rFonts w:ascii="黑体" w:eastAsia="黑体" w:hAnsi="黑体"/>
          <w:sz w:val="24"/>
          <w:szCs w:val="24"/>
        </w:rPr>
        <w:t>为保证冷却水质量，外操只需定期清理浅层砂过滤器，无需关注补水水质。（×）</w:t>
      </w:r>
    </w:p>
    <w:p w14:paraId="2ADEB3BB" w14:textId="77777777" w:rsidR="00D6429E" w:rsidRPr="00E038DD" w:rsidRDefault="00D6429E">
      <w:pPr>
        <w:numPr>
          <w:ilvl w:val="0"/>
          <w:numId w:val="37"/>
        </w:numPr>
        <w:jc w:val="left"/>
        <w:rPr>
          <w:rFonts w:ascii="黑体" w:eastAsia="黑体" w:hAnsi="黑体" w:hint="eastAsia"/>
          <w:sz w:val="24"/>
          <w:szCs w:val="24"/>
        </w:rPr>
      </w:pPr>
      <w:r w:rsidRPr="00E038DD">
        <w:rPr>
          <w:rFonts w:ascii="黑体" w:eastAsia="黑体" w:hAnsi="黑体"/>
          <w:sz w:val="24"/>
          <w:szCs w:val="24"/>
        </w:rPr>
        <w:t>空气进入凉水塔填料层的方式是从侧面进入，外操需检查冷却塔侧面进风口有无堵塞。（√）</w:t>
      </w:r>
    </w:p>
    <w:p w14:paraId="3CA1D10B" w14:textId="77777777" w:rsidR="00D6429E" w:rsidRPr="00E038DD" w:rsidRDefault="00D6429E">
      <w:pPr>
        <w:numPr>
          <w:ilvl w:val="0"/>
          <w:numId w:val="37"/>
        </w:numPr>
        <w:jc w:val="left"/>
        <w:rPr>
          <w:rFonts w:ascii="黑体" w:eastAsia="黑体" w:hAnsi="黑体" w:hint="eastAsia"/>
          <w:sz w:val="24"/>
          <w:szCs w:val="24"/>
        </w:rPr>
      </w:pPr>
      <w:r w:rsidRPr="00E038DD">
        <w:rPr>
          <w:rFonts w:ascii="黑体" w:eastAsia="黑体" w:hAnsi="黑体"/>
          <w:sz w:val="24"/>
          <w:szCs w:val="24"/>
        </w:rPr>
        <w:t>循环水系统压力偏低时，外操可直接增开循环水泵，无需等待内操指令。（×）</w:t>
      </w:r>
    </w:p>
    <w:p w14:paraId="26DD711C" w14:textId="22F92B99"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四、简答题</w:t>
      </w:r>
    </w:p>
    <w:p w14:paraId="1848F80C" w14:textId="77777777" w:rsidR="00D6429E" w:rsidRPr="00E038DD" w:rsidRDefault="00D6429E">
      <w:pPr>
        <w:numPr>
          <w:ilvl w:val="0"/>
          <w:numId w:val="38"/>
        </w:numPr>
        <w:jc w:val="left"/>
        <w:rPr>
          <w:rFonts w:ascii="黑体" w:eastAsia="黑体" w:hAnsi="黑体" w:hint="eastAsia"/>
          <w:sz w:val="24"/>
          <w:szCs w:val="24"/>
        </w:rPr>
      </w:pPr>
      <w:r w:rsidRPr="00E038DD">
        <w:rPr>
          <w:rFonts w:ascii="黑体" w:eastAsia="黑体" w:hAnsi="黑体"/>
          <w:sz w:val="24"/>
          <w:szCs w:val="24"/>
        </w:rPr>
        <w:t>循环水站日常现场巡检的核心重点部位及检查内容有哪些？</w:t>
      </w:r>
    </w:p>
    <w:p w14:paraId="426092AA"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答：（1）</w:t>
      </w:r>
      <w:r w:rsidRPr="00E038DD">
        <w:rPr>
          <w:rFonts w:ascii="黑体" w:eastAsia="黑体" w:hAnsi="黑体"/>
          <w:b/>
          <w:bCs/>
          <w:sz w:val="24"/>
          <w:szCs w:val="24"/>
        </w:rPr>
        <w:t>冷却塔区域</w:t>
      </w:r>
      <w:r w:rsidRPr="00E038DD">
        <w:rPr>
          <w:rFonts w:ascii="黑体" w:eastAsia="黑体" w:hAnsi="黑体"/>
          <w:sz w:val="24"/>
          <w:szCs w:val="24"/>
        </w:rPr>
        <w:t>：检查风机运行有无异响、振动，电机温度、轴承油位是否正常；检查布水器是否堵塞、出水均匀，填料有无结垢、塌陷、堵塞；检查冷却塔水池液位，有无溢池、渗漏，格栅有无杂物堵塞。</w:t>
      </w:r>
    </w:p>
    <w:p w14:paraId="0DE76757"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lastRenderedPageBreak/>
        <w:t>（2）</w:t>
      </w:r>
      <w:r w:rsidRPr="00E038DD">
        <w:rPr>
          <w:rFonts w:ascii="黑体" w:eastAsia="黑体" w:hAnsi="黑体"/>
          <w:b/>
          <w:bCs/>
          <w:sz w:val="24"/>
          <w:szCs w:val="24"/>
        </w:rPr>
        <w:t>循环水泵区域</w:t>
      </w:r>
      <w:r w:rsidRPr="00E038DD">
        <w:rPr>
          <w:rFonts w:ascii="黑体" w:eastAsia="黑体" w:hAnsi="黑体"/>
          <w:sz w:val="24"/>
          <w:szCs w:val="24"/>
        </w:rPr>
        <w:t>：检查水泵运行声音、振动正常，轴承温度、油位达标，轴封无泄漏；核对水泵出口压力、流量与中控一致；检查水泵冷却水系统有无泄漏，阀门开关状态正确。</w:t>
      </w:r>
    </w:p>
    <w:p w14:paraId="01743772"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（3）</w:t>
      </w:r>
      <w:r w:rsidRPr="00E038DD">
        <w:rPr>
          <w:rFonts w:ascii="黑体" w:eastAsia="黑体" w:hAnsi="黑体"/>
          <w:b/>
          <w:bCs/>
          <w:sz w:val="24"/>
          <w:szCs w:val="24"/>
        </w:rPr>
        <w:t>加药间</w:t>
      </w:r>
      <w:r w:rsidRPr="00E038DD">
        <w:rPr>
          <w:rFonts w:ascii="黑体" w:eastAsia="黑体" w:hAnsi="黑体"/>
          <w:sz w:val="24"/>
          <w:szCs w:val="24"/>
        </w:rPr>
        <w:t>：检查次氯酸钠、水质稳定剂储罐液位，加药泵运行正常，无漏液；检查加药管路有无堵塞、老化，阀门开关灵活，计量仪显示准确。</w:t>
      </w:r>
    </w:p>
    <w:p w14:paraId="627FC4CA"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（4）</w:t>
      </w:r>
      <w:r w:rsidRPr="00E038DD">
        <w:rPr>
          <w:rFonts w:ascii="黑体" w:eastAsia="黑体" w:hAnsi="黑体"/>
          <w:b/>
          <w:bCs/>
          <w:sz w:val="24"/>
          <w:szCs w:val="24"/>
        </w:rPr>
        <w:t>浅层砂过滤器区域</w:t>
      </w:r>
      <w:r w:rsidRPr="00E038DD">
        <w:rPr>
          <w:rFonts w:ascii="黑体" w:eastAsia="黑体" w:hAnsi="黑体"/>
          <w:sz w:val="24"/>
          <w:szCs w:val="24"/>
        </w:rPr>
        <w:t>：检查过滤器进出口压力差，判断是否需要反洗；检查布水器、填料层完好，反洗排污阀开关灵活，反洗时排污顺畅；检查过滤后水质，无明显杂质。</w:t>
      </w:r>
    </w:p>
    <w:p w14:paraId="5AAD51F3"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（5）</w:t>
      </w:r>
      <w:r w:rsidRPr="00E038DD">
        <w:rPr>
          <w:rFonts w:ascii="黑体" w:eastAsia="黑体" w:hAnsi="黑体"/>
          <w:b/>
          <w:bCs/>
          <w:sz w:val="24"/>
          <w:szCs w:val="24"/>
        </w:rPr>
        <w:t>管网及附属设施</w:t>
      </w:r>
      <w:r w:rsidRPr="00E038DD">
        <w:rPr>
          <w:rFonts w:ascii="黑体" w:eastAsia="黑体" w:hAnsi="黑体"/>
          <w:sz w:val="24"/>
          <w:szCs w:val="24"/>
        </w:rPr>
        <w:t>：检查循环水进出水管路有无泄漏、振动；检查消防竖管、干粉灭火器等安全设施完好；检查各仪表、流量计现场显示正常，与中控数据一致。</w:t>
      </w:r>
    </w:p>
    <w:p w14:paraId="462DB10B" w14:textId="77777777" w:rsidR="00D6429E" w:rsidRPr="00E038DD" w:rsidRDefault="00D6429E">
      <w:pPr>
        <w:numPr>
          <w:ilvl w:val="0"/>
          <w:numId w:val="38"/>
        </w:numPr>
        <w:jc w:val="left"/>
        <w:rPr>
          <w:rFonts w:ascii="黑体" w:eastAsia="黑体" w:hAnsi="黑体" w:hint="eastAsia"/>
          <w:sz w:val="24"/>
          <w:szCs w:val="24"/>
        </w:rPr>
      </w:pPr>
      <w:r w:rsidRPr="00E038DD">
        <w:rPr>
          <w:rFonts w:ascii="黑体" w:eastAsia="黑体" w:hAnsi="黑体"/>
          <w:sz w:val="24"/>
          <w:szCs w:val="24"/>
        </w:rPr>
        <w:t>简述浅层砂过滤器的过滤及反洗的现场操作原理，外操核心配合工作有哪些？</w:t>
      </w:r>
    </w:p>
    <w:p w14:paraId="61EDBDB3" w14:textId="4C0A60CD"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答： 过滤原理</w:t>
      </w:r>
    </w:p>
    <w:p w14:paraId="78935989"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未过滤的水通过过滤器顶部布水器，以平流状态流经填料层，杂质被截留在填料层内，过滤后的水由底部收集器均匀收集流出，外操需监控进出口压差，判断过滤效果。</w:t>
      </w:r>
    </w:p>
    <w:p w14:paraId="47DED0FC"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反洗原理</w:t>
      </w:r>
    </w:p>
    <w:p w14:paraId="4A0422E5"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当进出口压差达到设定值 / 过滤时间到，系统自动进入反洗状态：进口关闭、排污口打开，其他过滤单元的净水冲入该过滤器，填料层在水流冲击下浮起，杂质随水经三通排污阀排出。</w:t>
      </w:r>
    </w:p>
    <w:p w14:paraId="1BBB92BF"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外操核心配合工作</w:t>
      </w:r>
    </w:p>
    <w:p w14:paraId="05F95DEA"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（1）日常巡检监控过滤器</w:t>
      </w:r>
      <w:r w:rsidRPr="00E038DD">
        <w:rPr>
          <w:rFonts w:ascii="黑体" w:eastAsia="黑体" w:hAnsi="黑体"/>
          <w:b/>
          <w:bCs/>
          <w:sz w:val="24"/>
          <w:szCs w:val="24"/>
        </w:rPr>
        <w:t>进出口压差</w:t>
      </w:r>
      <w:r w:rsidRPr="00E038DD">
        <w:rPr>
          <w:rFonts w:ascii="黑体" w:eastAsia="黑体" w:hAnsi="黑体"/>
          <w:sz w:val="24"/>
          <w:szCs w:val="24"/>
        </w:rPr>
        <w:t>，若压差异常升高，及时反馈内操，手动启动反洗；</w:t>
      </w:r>
    </w:p>
    <w:p w14:paraId="4A949A25"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（2）反洗时现场检查排污口出水情况，确认杂质有效排出，若排污不畅，及时清理排污管路；</w:t>
      </w:r>
    </w:p>
    <w:p w14:paraId="41EA69DD"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（3）定期检查填料层有无板结、流失，布水器有无堵塞、损坏，发现问题及时修复；</w:t>
      </w:r>
    </w:p>
    <w:p w14:paraId="58EC16C1"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（4）反洗完成后，检查阀门复位至过滤状态，确认过滤器正常投入运行，并做好操作记录。</w:t>
      </w:r>
    </w:p>
    <w:p w14:paraId="7431D149" w14:textId="77777777" w:rsidR="00D6429E" w:rsidRPr="00E038DD" w:rsidRDefault="00D6429E">
      <w:pPr>
        <w:numPr>
          <w:ilvl w:val="0"/>
          <w:numId w:val="39"/>
        </w:numPr>
        <w:jc w:val="left"/>
        <w:rPr>
          <w:rFonts w:ascii="黑体" w:eastAsia="黑体" w:hAnsi="黑体" w:hint="eastAsia"/>
          <w:sz w:val="24"/>
          <w:szCs w:val="24"/>
        </w:rPr>
      </w:pPr>
      <w:r w:rsidRPr="00E038DD">
        <w:rPr>
          <w:rFonts w:ascii="黑体" w:eastAsia="黑体" w:hAnsi="黑体"/>
          <w:sz w:val="24"/>
          <w:szCs w:val="24"/>
        </w:rPr>
        <w:t>循环水装置开工前，外操现场需完成的准备工作有哪些？</w:t>
      </w:r>
    </w:p>
    <w:p w14:paraId="3636E24B"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答：（1）</w:t>
      </w:r>
      <w:r w:rsidRPr="00E038DD">
        <w:rPr>
          <w:rFonts w:ascii="黑体" w:eastAsia="黑体" w:hAnsi="黑体"/>
          <w:b/>
          <w:bCs/>
          <w:sz w:val="24"/>
          <w:szCs w:val="24"/>
        </w:rPr>
        <w:t>设备检查</w:t>
      </w:r>
      <w:r w:rsidRPr="00E038DD">
        <w:rPr>
          <w:rFonts w:ascii="黑体" w:eastAsia="黑体" w:hAnsi="黑体"/>
          <w:sz w:val="24"/>
          <w:szCs w:val="24"/>
        </w:rPr>
        <w:t>：逐一检查冷却塔、循环水泵、加药泵、浅层砂过滤器等设备完好，手动盘车检查水泵、风机转动灵活，无卡涩；检查加药罐、储罐无泄漏，液位计正常。</w:t>
      </w:r>
    </w:p>
    <w:p w14:paraId="72942BFD"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（2）</w:t>
      </w:r>
      <w:r w:rsidRPr="00E038DD">
        <w:rPr>
          <w:rFonts w:ascii="黑体" w:eastAsia="黑体" w:hAnsi="黑体"/>
          <w:b/>
          <w:bCs/>
          <w:sz w:val="24"/>
          <w:szCs w:val="24"/>
        </w:rPr>
        <w:t>管线及阀门</w:t>
      </w:r>
      <w:r w:rsidRPr="00E038DD">
        <w:rPr>
          <w:rFonts w:ascii="黑体" w:eastAsia="黑体" w:hAnsi="黑体"/>
          <w:sz w:val="24"/>
          <w:szCs w:val="24"/>
        </w:rPr>
        <w:t>：检查所有工艺管线无破损、堵塞，阀门开关灵活，按工艺要求将所有阀门复位至</w:t>
      </w:r>
      <w:r w:rsidRPr="00E038DD">
        <w:rPr>
          <w:rFonts w:ascii="黑体" w:eastAsia="黑体" w:hAnsi="黑体"/>
          <w:b/>
          <w:bCs/>
          <w:sz w:val="24"/>
          <w:szCs w:val="24"/>
        </w:rPr>
        <w:t>关闭状态</w:t>
      </w:r>
      <w:r w:rsidRPr="00E038DD">
        <w:rPr>
          <w:rFonts w:ascii="黑体" w:eastAsia="黑体" w:hAnsi="黑体"/>
          <w:sz w:val="24"/>
          <w:szCs w:val="24"/>
        </w:rPr>
        <w:t>；检查盲板拆装位置正确，做好标记并配合检验。</w:t>
      </w:r>
    </w:p>
    <w:p w14:paraId="39687375"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（3）</w:t>
      </w:r>
      <w:r w:rsidRPr="00E038DD">
        <w:rPr>
          <w:rFonts w:ascii="黑体" w:eastAsia="黑体" w:hAnsi="黑体"/>
          <w:b/>
          <w:bCs/>
          <w:sz w:val="24"/>
          <w:szCs w:val="24"/>
        </w:rPr>
        <w:t>润滑及冷却</w:t>
      </w:r>
      <w:r w:rsidRPr="00E038DD">
        <w:rPr>
          <w:rFonts w:ascii="黑体" w:eastAsia="黑体" w:hAnsi="黑体"/>
          <w:sz w:val="24"/>
          <w:szCs w:val="24"/>
        </w:rPr>
        <w:t>：为所有动设备（水泵、风机、加药泵）加注合格润滑油，检查油位达标；投加设备冷却水，确认冷却水系统无泄漏。</w:t>
      </w:r>
    </w:p>
    <w:p w14:paraId="772234BB"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（4）</w:t>
      </w:r>
      <w:r w:rsidRPr="00E038DD">
        <w:rPr>
          <w:rFonts w:ascii="黑体" w:eastAsia="黑体" w:hAnsi="黑体"/>
          <w:b/>
          <w:bCs/>
          <w:sz w:val="24"/>
          <w:szCs w:val="24"/>
        </w:rPr>
        <w:t>仪表及安全设施</w:t>
      </w:r>
      <w:r w:rsidRPr="00E038DD">
        <w:rPr>
          <w:rFonts w:ascii="黑体" w:eastAsia="黑体" w:hAnsi="黑体"/>
          <w:sz w:val="24"/>
          <w:szCs w:val="24"/>
        </w:rPr>
        <w:t>：检查现场压力表、温度计、流量计等仪表显示正常，与中控通讯畅通；检查消防竖管、干粉灭火器等安全设施配置齐全、完好，应急通道畅通。</w:t>
      </w:r>
    </w:p>
    <w:p w14:paraId="764DD2FB"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（5）</w:t>
      </w:r>
      <w:r w:rsidRPr="00E038DD">
        <w:rPr>
          <w:rFonts w:ascii="黑体" w:eastAsia="黑体" w:hAnsi="黑体"/>
          <w:b/>
          <w:bCs/>
          <w:sz w:val="24"/>
          <w:szCs w:val="24"/>
        </w:rPr>
        <w:t>试运配合</w:t>
      </w:r>
      <w:r w:rsidRPr="00E038DD">
        <w:rPr>
          <w:rFonts w:ascii="黑体" w:eastAsia="黑体" w:hAnsi="黑体"/>
          <w:sz w:val="24"/>
          <w:szCs w:val="24"/>
        </w:rPr>
        <w:t>：配合完成所有动设备的单机试运，检查设备转向正确、运行无异常，及时反馈试运结果；完成系统试压、吹扫、气密的现场配合，确认无泄漏。</w:t>
      </w:r>
    </w:p>
    <w:p w14:paraId="22A3DA80"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（6）</w:t>
      </w:r>
      <w:r w:rsidRPr="00E038DD">
        <w:rPr>
          <w:rFonts w:ascii="黑体" w:eastAsia="黑体" w:hAnsi="黑体"/>
          <w:b/>
          <w:bCs/>
          <w:sz w:val="24"/>
          <w:szCs w:val="24"/>
        </w:rPr>
        <w:t>原料及现场</w:t>
      </w:r>
      <w:r w:rsidRPr="00E038DD">
        <w:rPr>
          <w:rFonts w:ascii="黑体" w:eastAsia="黑体" w:hAnsi="黑体"/>
          <w:sz w:val="24"/>
          <w:szCs w:val="24"/>
        </w:rPr>
        <w:t>：确认加药原料、助剂到位，加药管路连接完好；清理现场杂</w:t>
      </w:r>
      <w:r w:rsidRPr="00E038DD">
        <w:rPr>
          <w:rFonts w:ascii="黑体" w:eastAsia="黑体" w:hAnsi="黑体"/>
          <w:sz w:val="24"/>
          <w:szCs w:val="24"/>
        </w:rPr>
        <w:lastRenderedPageBreak/>
        <w:t>物，保证操作通道畅通，准备好现场操作记录表格。</w:t>
      </w:r>
    </w:p>
    <w:p w14:paraId="030228F6" w14:textId="77777777" w:rsidR="00D6429E" w:rsidRPr="00E038DD" w:rsidRDefault="00D6429E">
      <w:pPr>
        <w:numPr>
          <w:ilvl w:val="0"/>
          <w:numId w:val="39"/>
        </w:numPr>
        <w:jc w:val="left"/>
        <w:rPr>
          <w:rFonts w:ascii="黑体" w:eastAsia="黑体" w:hAnsi="黑体" w:hint="eastAsia"/>
          <w:sz w:val="24"/>
          <w:szCs w:val="24"/>
        </w:rPr>
      </w:pPr>
      <w:r w:rsidRPr="00E038DD">
        <w:rPr>
          <w:rFonts w:ascii="黑体" w:eastAsia="黑体" w:hAnsi="黑体"/>
          <w:sz w:val="24"/>
          <w:szCs w:val="24"/>
        </w:rPr>
        <w:t>外操现场发现冷却塔风机运行异常（异响、振动大），应采取哪些就地处置措施并配合内操？</w:t>
      </w:r>
    </w:p>
    <w:p w14:paraId="04EA0B49"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答：（1）立即现场观察风机异响、振动位置，检查电机温度、轴承油位是否正常，有无螺丝松动、叶片损坏，及时将现场情况</w:t>
      </w:r>
      <w:r w:rsidRPr="00E038DD">
        <w:rPr>
          <w:rFonts w:ascii="黑体" w:eastAsia="黑体" w:hAnsi="黑体"/>
          <w:b/>
          <w:bCs/>
          <w:sz w:val="24"/>
          <w:szCs w:val="24"/>
        </w:rPr>
        <w:t>详细反馈内操</w:t>
      </w:r>
      <w:r w:rsidRPr="00E038DD">
        <w:rPr>
          <w:rFonts w:ascii="黑体" w:eastAsia="黑体" w:hAnsi="黑体"/>
          <w:sz w:val="24"/>
          <w:szCs w:val="24"/>
        </w:rPr>
        <w:t>。</w:t>
      </w:r>
    </w:p>
    <w:p w14:paraId="21BF9F8E"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（2）若异响 / 振动轻微，无超温、漏油情况，可继续运行并</w:t>
      </w:r>
      <w:r w:rsidRPr="00E038DD">
        <w:rPr>
          <w:rFonts w:ascii="黑体" w:eastAsia="黑体" w:hAnsi="黑体"/>
          <w:b/>
          <w:bCs/>
          <w:sz w:val="24"/>
          <w:szCs w:val="24"/>
        </w:rPr>
        <w:t>增加巡检频次</w:t>
      </w:r>
      <w:r w:rsidRPr="00E038DD">
        <w:rPr>
          <w:rFonts w:ascii="黑体" w:eastAsia="黑体" w:hAnsi="黑体"/>
          <w:sz w:val="24"/>
          <w:szCs w:val="24"/>
        </w:rPr>
        <w:t>，密切监控风机状态，同时通知维修人员现场检查。</w:t>
      </w:r>
    </w:p>
    <w:p w14:paraId="4F58BF40"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（3）若异响 / 振动严重，电机温度急剧升高、叶片变形 / 松动，立即向</w:t>
      </w:r>
      <w:r w:rsidRPr="00E038DD">
        <w:rPr>
          <w:rFonts w:ascii="黑体" w:eastAsia="黑体" w:hAnsi="黑体"/>
          <w:b/>
          <w:bCs/>
          <w:sz w:val="24"/>
          <w:szCs w:val="24"/>
        </w:rPr>
        <w:t>内操申请停机</w:t>
      </w:r>
      <w:r w:rsidRPr="00E038DD">
        <w:rPr>
          <w:rFonts w:ascii="黑体" w:eastAsia="黑体" w:hAnsi="黑体"/>
          <w:sz w:val="24"/>
          <w:szCs w:val="24"/>
        </w:rPr>
        <w:t>，得到指令后，就地按下风机急停按钮，切断风机电源。</w:t>
      </w:r>
    </w:p>
    <w:p w14:paraId="1AADDF71"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（4）风机停机后，现场做好</w:t>
      </w:r>
      <w:r w:rsidRPr="00E038DD">
        <w:rPr>
          <w:rFonts w:ascii="黑体" w:eastAsia="黑体" w:hAnsi="黑体"/>
          <w:b/>
          <w:bCs/>
          <w:sz w:val="24"/>
          <w:szCs w:val="24"/>
        </w:rPr>
        <w:t>设备隔离标记</w:t>
      </w:r>
      <w:r w:rsidRPr="00E038DD">
        <w:rPr>
          <w:rFonts w:ascii="黑体" w:eastAsia="黑体" w:hAnsi="黑体"/>
          <w:sz w:val="24"/>
          <w:szCs w:val="24"/>
        </w:rPr>
        <w:t>，关闭风机相关进出口阀门，防止误启动；配合维修人员拆卸、检修风机，做好检修记录。</w:t>
      </w:r>
    </w:p>
    <w:p w14:paraId="1B61C479"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（5）若该冷却塔因风机故障无法运行，配合内操调整其他冷却塔的运行数量和上塔水量，平衡系统冷却能力，确保循环水温度不超标。</w:t>
      </w:r>
    </w:p>
    <w:p w14:paraId="10BB284E" w14:textId="77777777" w:rsidR="00D6429E" w:rsidRPr="00E038DD" w:rsidRDefault="00D6429E">
      <w:pPr>
        <w:numPr>
          <w:ilvl w:val="0"/>
          <w:numId w:val="39"/>
        </w:numPr>
        <w:jc w:val="left"/>
        <w:rPr>
          <w:rFonts w:ascii="黑体" w:eastAsia="黑体" w:hAnsi="黑体" w:hint="eastAsia"/>
          <w:sz w:val="24"/>
          <w:szCs w:val="24"/>
        </w:rPr>
      </w:pPr>
      <w:r w:rsidRPr="00E038DD">
        <w:rPr>
          <w:rFonts w:ascii="黑体" w:eastAsia="黑体" w:hAnsi="黑体"/>
          <w:sz w:val="24"/>
          <w:szCs w:val="24"/>
        </w:rPr>
        <w:t>外操如何完成循环水系统的现场加药操作，核心注意事项有哪些？</w:t>
      </w:r>
    </w:p>
    <w:p w14:paraId="770603B6" w14:textId="4530789B"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答： 次氯酸钠（杀菌）加药操作</w:t>
      </w:r>
    </w:p>
    <w:p w14:paraId="3CC952FB"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（1）检查次氯酸钠储罐液位，确认原料充足，加药泵进出口阀门开启；</w:t>
      </w:r>
    </w:p>
    <w:p w14:paraId="12813663"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（2）按内操指令，启动加药泵，调整泵的频率 / 出口阀门开度，控制加药量；</w:t>
      </w:r>
    </w:p>
    <w:p w14:paraId="02102738"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（3）将次氯酸钠药液输送至</w:t>
      </w:r>
      <w:r w:rsidRPr="00E038DD">
        <w:rPr>
          <w:rFonts w:ascii="黑体" w:eastAsia="黑体" w:hAnsi="黑体"/>
          <w:b/>
          <w:bCs/>
          <w:sz w:val="24"/>
          <w:szCs w:val="24"/>
        </w:rPr>
        <w:t>吸水池</w:t>
      </w:r>
      <w:r w:rsidRPr="00E038DD">
        <w:rPr>
          <w:rFonts w:ascii="黑体" w:eastAsia="黑体" w:hAnsi="黑体"/>
          <w:sz w:val="24"/>
          <w:szCs w:val="24"/>
        </w:rPr>
        <w:t>，现场观察投加点药液与水混合均匀，无外漏。</w:t>
      </w:r>
    </w:p>
    <w:p w14:paraId="40BD4C1C"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水质稳定剂（防腐蚀 / 结垢）加药操作</w:t>
      </w:r>
    </w:p>
    <w:p w14:paraId="391DB3ED"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（1）检查稳定剂储罐液位，确认药剂合格，加药管路无堵塞；</w:t>
      </w:r>
    </w:p>
    <w:p w14:paraId="438C6F34"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（2）启动加药泵，连续向循环水系统投加，根据内操反馈的水质分析结果，调整加药流量；</w:t>
      </w:r>
    </w:p>
    <w:p w14:paraId="7D92EB23"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（3）加药完成后，清洗加药管路，防止药剂残留结垢，关闭储罐进出口阀门。</w:t>
      </w:r>
    </w:p>
    <w:p w14:paraId="0853A856"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核心注意事项</w:t>
      </w:r>
    </w:p>
    <w:p w14:paraId="0C6DA038"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（1）操作时佩戴好劳保用品（护目镜、耐腐手套、防护服），防止药剂接触皮肤、眼睛；</w:t>
      </w:r>
    </w:p>
    <w:p w14:paraId="64A847ED"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（2）严格按内操指令控制加药量，禁止随意调整，防止加药过多 / 不足导致水质超标；</w:t>
      </w:r>
    </w:p>
    <w:p w14:paraId="26DC4928"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（3）定期检查加药泵、管路、阀门，防止漏液，若发生药剂泄漏，立即用大量清水冲洗，并清理现场；</w:t>
      </w:r>
    </w:p>
    <w:p w14:paraId="6BEF593F"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（4）加药后做好操作记录，包括加药时间、药剂种类、加药量、储罐液位等；</w:t>
      </w:r>
    </w:p>
    <w:p w14:paraId="583FBE4C"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（5）次氯酸钠具有挥发性和腐蚀性，储存和操作时保持现场通风良好，禁止与酸性药剂混放。</w:t>
      </w:r>
    </w:p>
    <w:p w14:paraId="20743F8E" w14:textId="77777777" w:rsidR="00D6429E" w:rsidRPr="00E038DD" w:rsidRDefault="00D6429E">
      <w:pPr>
        <w:numPr>
          <w:ilvl w:val="0"/>
          <w:numId w:val="40"/>
        </w:numPr>
        <w:jc w:val="left"/>
        <w:rPr>
          <w:rFonts w:ascii="黑体" w:eastAsia="黑体" w:hAnsi="黑体" w:hint="eastAsia"/>
          <w:sz w:val="24"/>
          <w:szCs w:val="24"/>
        </w:rPr>
      </w:pPr>
      <w:r w:rsidRPr="00E038DD">
        <w:rPr>
          <w:rFonts w:ascii="黑体" w:eastAsia="黑体" w:hAnsi="黑体"/>
          <w:sz w:val="24"/>
          <w:szCs w:val="24"/>
        </w:rPr>
        <w:t>外操现场发现冷却塔填料结垢、堵塞，应采取哪些清理措施，配合内操保证冷却效果？</w:t>
      </w:r>
    </w:p>
    <w:p w14:paraId="26B6EB2D"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答：（1）</w:t>
      </w:r>
      <w:r w:rsidRPr="00E038DD">
        <w:rPr>
          <w:rFonts w:ascii="黑体" w:eastAsia="黑体" w:hAnsi="黑体"/>
          <w:b/>
          <w:bCs/>
          <w:sz w:val="24"/>
          <w:szCs w:val="24"/>
        </w:rPr>
        <w:t>临时处理</w:t>
      </w:r>
      <w:r w:rsidRPr="00E038DD">
        <w:rPr>
          <w:rFonts w:ascii="黑体" w:eastAsia="黑体" w:hAnsi="黑体"/>
          <w:sz w:val="24"/>
          <w:szCs w:val="24"/>
        </w:rPr>
        <w:t>：及时反馈内操，配合调整该冷却塔的上塔水量，减少结垢填料的水负荷，同时增开其他冷却塔，确保系统总冷却能力满足要求，防止水温超标。</w:t>
      </w:r>
    </w:p>
    <w:p w14:paraId="5268E6DA"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（2）</w:t>
      </w:r>
      <w:r w:rsidRPr="00E038DD">
        <w:rPr>
          <w:rFonts w:ascii="黑体" w:eastAsia="黑体" w:hAnsi="黑体"/>
          <w:b/>
          <w:bCs/>
          <w:sz w:val="24"/>
          <w:szCs w:val="24"/>
        </w:rPr>
        <w:t>停机清理</w:t>
      </w:r>
      <w:r w:rsidRPr="00E038DD">
        <w:rPr>
          <w:rFonts w:ascii="黑体" w:eastAsia="黑体" w:hAnsi="黑体"/>
          <w:sz w:val="24"/>
          <w:szCs w:val="24"/>
        </w:rPr>
        <w:t>：若填料结垢堵塞严重，向内操申请该冷却塔</w:t>
      </w:r>
      <w:r w:rsidRPr="00E038DD">
        <w:rPr>
          <w:rFonts w:ascii="黑体" w:eastAsia="黑体" w:hAnsi="黑体"/>
          <w:b/>
          <w:bCs/>
          <w:sz w:val="24"/>
          <w:szCs w:val="24"/>
        </w:rPr>
        <w:t>停机</w:t>
      </w:r>
      <w:r w:rsidRPr="00E038DD">
        <w:rPr>
          <w:rFonts w:ascii="黑体" w:eastAsia="黑体" w:hAnsi="黑体"/>
          <w:sz w:val="24"/>
          <w:szCs w:val="24"/>
        </w:rPr>
        <w:t>，得到指令后，关闭冷却塔进出口阀门，做好隔离标记，放空塔内积水。</w:t>
      </w:r>
    </w:p>
    <w:p w14:paraId="1D6D1A4E"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（3）</w:t>
      </w:r>
      <w:r w:rsidRPr="00E038DD">
        <w:rPr>
          <w:rFonts w:ascii="黑体" w:eastAsia="黑体" w:hAnsi="黑体"/>
          <w:b/>
          <w:bCs/>
          <w:sz w:val="24"/>
          <w:szCs w:val="24"/>
        </w:rPr>
        <w:t>现场清理</w:t>
      </w:r>
      <w:r w:rsidRPr="00E038DD">
        <w:rPr>
          <w:rFonts w:ascii="黑体" w:eastAsia="黑体" w:hAnsi="黑体"/>
          <w:sz w:val="24"/>
          <w:szCs w:val="24"/>
        </w:rPr>
        <w:t>：采用高压水枪对填料进行逐段冲洗，去除表面结垢和黏泥；对严重结垢、硬化的填料，进行人工拆除更换；清理完成后，检查布水器是否通畅，格栅有无杂物。</w:t>
      </w:r>
    </w:p>
    <w:p w14:paraId="7D96E565"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lastRenderedPageBreak/>
        <w:t>（4）</w:t>
      </w:r>
      <w:r w:rsidRPr="00E038DD">
        <w:rPr>
          <w:rFonts w:ascii="黑体" w:eastAsia="黑体" w:hAnsi="黑体"/>
          <w:b/>
          <w:bCs/>
          <w:sz w:val="24"/>
          <w:szCs w:val="24"/>
        </w:rPr>
        <w:t>恢复运行</w:t>
      </w:r>
      <w:r w:rsidRPr="00E038DD">
        <w:rPr>
          <w:rFonts w:ascii="黑体" w:eastAsia="黑体" w:hAnsi="黑体"/>
          <w:sz w:val="24"/>
          <w:szCs w:val="24"/>
        </w:rPr>
        <w:t>：清理完毕后，向塔内补水至正常液位，开启进出口阀门，通知内操启动冷却塔风机和上水系统，现场检查布水均匀、冷却效果正常。</w:t>
      </w:r>
    </w:p>
    <w:p w14:paraId="20EB4356" w14:textId="77777777" w:rsidR="00D6429E" w:rsidRPr="00E038DD" w:rsidRDefault="00D6429E" w:rsidP="00D6429E">
      <w:pPr>
        <w:jc w:val="left"/>
        <w:rPr>
          <w:rFonts w:ascii="黑体" w:eastAsia="黑体" w:hAnsi="黑体" w:hint="eastAsia"/>
          <w:sz w:val="24"/>
          <w:szCs w:val="24"/>
        </w:rPr>
      </w:pPr>
      <w:r w:rsidRPr="00E038DD">
        <w:rPr>
          <w:rFonts w:ascii="黑体" w:eastAsia="黑体" w:hAnsi="黑体"/>
          <w:sz w:val="24"/>
          <w:szCs w:val="24"/>
        </w:rPr>
        <w:t>（5）</w:t>
      </w:r>
      <w:r w:rsidRPr="00E038DD">
        <w:rPr>
          <w:rFonts w:ascii="黑体" w:eastAsia="黑体" w:hAnsi="黑体"/>
          <w:b/>
          <w:bCs/>
          <w:sz w:val="24"/>
          <w:szCs w:val="24"/>
        </w:rPr>
        <w:t>后续预防</w:t>
      </w:r>
      <w:r w:rsidRPr="00E038DD">
        <w:rPr>
          <w:rFonts w:ascii="黑体" w:eastAsia="黑体" w:hAnsi="黑体"/>
          <w:sz w:val="24"/>
          <w:szCs w:val="24"/>
        </w:rPr>
        <w:t>：配合内操增加次氯酸钠投加量，提高旁滤器过滤效率，降低循环水浊度；增加冷却塔填料的巡检频次，发现轻微结垢及时冲洗，防止问题恶化。</w:t>
      </w:r>
    </w:p>
    <w:p w14:paraId="518F8894" w14:textId="23A322C8" w:rsidR="00D6429E" w:rsidRPr="00E038DD" w:rsidRDefault="007B097B" w:rsidP="009E2511">
      <w:pPr>
        <w:jc w:val="left"/>
        <w:rPr>
          <w:rFonts w:ascii="黑体" w:eastAsia="黑体" w:hAnsi="黑体" w:hint="eastAsia"/>
          <w:sz w:val="24"/>
          <w:szCs w:val="24"/>
        </w:rPr>
      </w:pPr>
      <w:r w:rsidRPr="00E038DD">
        <w:rPr>
          <w:rFonts w:ascii="黑体" w:eastAsia="黑体" w:hAnsi="黑体" w:hint="eastAsia"/>
          <w:sz w:val="24"/>
          <w:szCs w:val="24"/>
        </w:rPr>
        <w:t>制冷站</w:t>
      </w:r>
    </w:p>
    <w:p w14:paraId="0DB9F1B8" w14:textId="760E1C80"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一、选择题</w:t>
      </w:r>
    </w:p>
    <w:p w14:paraId="317AC802" w14:textId="77777777" w:rsidR="007B097B" w:rsidRPr="00E038DD" w:rsidRDefault="007B097B">
      <w:pPr>
        <w:numPr>
          <w:ilvl w:val="0"/>
          <w:numId w:val="41"/>
        </w:numPr>
        <w:jc w:val="left"/>
        <w:rPr>
          <w:rFonts w:ascii="黑体" w:eastAsia="黑体" w:hAnsi="黑体" w:hint="eastAsia"/>
          <w:sz w:val="24"/>
          <w:szCs w:val="24"/>
        </w:rPr>
      </w:pPr>
      <w:r w:rsidRPr="00E038DD">
        <w:rPr>
          <w:rFonts w:ascii="黑体" w:eastAsia="黑体" w:hAnsi="黑体"/>
          <w:sz w:val="24"/>
          <w:szCs w:val="24"/>
        </w:rPr>
        <w:t>冷却循环水在散热水塔上进行喷淋冷却，是与（A）进行热交换，外操需巡检水塔风扇运行状态</w:t>
      </w:r>
    </w:p>
    <w:p w14:paraId="4E57B5FD"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A. 空气 B. 低温水 C. 冷冻水 D. 制冷剂</w:t>
      </w:r>
    </w:p>
    <w:p w14:paraId="15ED8CC5" w14:textId="77777777" w:rsidR="007B097B" w:rsidRPr="00E038DD" w:rsidRDefault="007B097B">
      <w:pPr>
        <w:numPr>
          <w:ilvl w:val="0"/>
          <w:numId w:val="41"/>
        </w:numPr>
        <w:jc w:val="left"/>
        <w:rPr>
          <w:rFonts w:ascii="黑体" w:eastAsia="黑体" w:hAnsi="黑体" w:hint="eastAsia"/>
          <w:sz w:val="24"/>
          <w:szCs w:val="24"/>
        </w:rPr>
      </w:pPr>
      <w:r w:rsidRPr="00E038DD">
        <w:rPr>
          <w:rFonts w:ascii="黑体" w:eastAsia="黑体" w:hAnsi="黑体"/>
          <w:sz w:val="24"/>
          <w:szCs w:val="24"/>
        </w:rPr>
        <w:t>低温水自低温水罐通过什么设备打入低温水机组？（A），外操需现场巡检该水泵运行状态</w:t>
      </w:r>
    </w:p>
    <w:p w14:paraId="553E1D95"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A. 低温水循环泵 B. 冷冻水循环泵 C. 冷却水泵 D. 循环水泵</w:t>
      </w:r>
    </w:p>
    <w:p w14:paraId="4B01C9ED" w14:textId="77777777" w:rsidR="007B097B" w:rsidRPr="00E038DD" w:rsidRDefault="007B097B">
      <w:pPr>
        <w:numPr>
          <w:ilvl w:val="0"/>
          <w:numId w:val="41"/>
        </w:numPr>
        <w:jc w:val="left"/>
        <w:rPr>
          <w:rFonts w:ascii="黑体" w:eastAsia="黑体" w:hAnsi="黑体" w:hint="eastAsia"/>
          <w:sz w:val="24"/>
          <w:szCs w:val="24"/>
        </w:rPr>
      </w:pPr>
      <w:r w:rsidRPr="00E038DD">
        <w:rPr>
          <w:rFonts w:ascii="黑体" w:eastAsia="黑体" w:hAnsi="黑体"/>
          <w:sz w:val="24"/>
          <w:szCs w:val="24"/>
        </w:rPr>
        <w:t>冷冻水由外管网回水总管回到制冷站外的哪个设备？（C），外操需定期检查该设备氮封状态</w:t>
      </w:r>
    </w:p>
    <w:p w14:paraId="1EAC590C"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A. 低温水罐 B. 冷冻水罐 C. 缓冲罐（带氮封隔绝空气） D. 冷凝器</w:t>
      </w:r>
    </w:p>
    <w:p w14:paraId="54E0F3EE" w14:textId="77777777" w:rsidR="007B097B" w:rsidRPr="00E038DD" w:rsidRDefault="007B097B">
      <w:pPr>
        <w:numPr>
          <w:ilvl w:val="0"/>
          <w:numId w:val="41"/>
        </w:numPr>
        <w:jc w:val="left"/>
        <w:rPr>
          <w:rFonts w:ascii="黑体" w:eastAsia="黑体" w:hAnsi="黑体" w:hint="eastAsia"/>
          <w:sz w:val="24"/>
          <w:szCs w:val="24"/>
        </w:rPr>
      </w:pPr>
      <w:r w:rsidRPr="00E038DD">
        <w:rPr>
          <w:rFonts w:ascii="黑体" w:eastAsia="黑体" w:hAnsi="黑体"/>
          <w:sz w:val="24"/>
          <w:szCs w:val="24"/>
        </w:rPr>
        <w:t>低温 / 冷冻机将制冷剂压缩成液态后，在哪个设备中与低温水 / 冷冻水进行热交换？（B），外操需巡检该设备有无泄漏</w:t>
      </w:r>
    </w:p>
    <w:p w14:paraId="54FAD1BE"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A. 冷凝器 B. 蒸发器 C. 节流阀 D. 压缩机</w:t>
      </w:r>
    </w:p>
    <w:p w14:paraId="354D4F86" w14:textId="77777777" w:rsidR="007B097B" w:rsidRPr="00E038DD" w:rsidRDefault="007B097B">
      <w:pPr>
        <w:numPr>
          <w:ilvl w:val="0"/>
          <w:numId w:val="41"/>
        </w:numPr>
        <w:jc w:val="left"/>
        <w:rPr>
          <w:rFonts w:ascii="黑体" w:eastAsia="黑体" w:hAnsi="黑体" w:hint="eastAsia"/>
          <w:sz w:val="24"/>
          <w:szCs w:val="24"/>
        </w:rPr>
      </w:pPr>
      <w:r w:rsidRPr="00E038DD">
        <w:rPr>
          <w:rFonts w:ascii="黑体" w:eastAsia="黑体" w:hAnsi="黑体"/>
          <w:sz w:val="24"/>
          <w:szCs w:val="24"/>
        </w:rPr>
        <w:t>冷冻机组正常生产时的运行模式是（B），外操需按指令完成备用机组的启停切换</w:t>
      </w:r>
    </w:p>
    <w:p w14:paraId="71F097ED"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A. 二用零备 B. 一用一备 C. 二用一备 D. 一用二备</w:t>
      </w:r>
    </w:p>
    <w:p w14:paraId="36014D8B" w14:textId="77777777" w:rsidR="007B097B" w:rsidRPr="00E038DD" w:rsidRDefault="007B097B">
      <w:pPr>
        <w:numPr>
          <w:ilvl w:val="0"/>
          <w:numId w:val="41"/>
        </w:numPr>
        <w:jc w:val="left"/>
        <w:rPr>
          <w:rFonts w:ascii="黑体" w:eastAsia="黑体" w:hAnsi="黑体" w:hint="eastAsia"/>
          <w:sz w:val="24"/>
          <w:szCs w:val="24"/>
        </w:rPr>
      </w:pPr>
      <w:r w:rsidRPr="00E038DD">
        <w:rPr>
          <w:rFonts w:ascii="黑体" w:eastAsia="黑体" w:hAnsi="黑体"/>
          <w:sz w:val="24"/>
          <w:szCs w:val="24"/>
        </w:rPr>
        <w:t>低温水系统和冷冻水系统的水罐容积均为（B），外操需巡检储罐液位及密封性</w:t>
      </w:r>
    </w:p>
    <w:p w14:paraId="6B089D71"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A. 400m</w:t>
      </w:r>
      <w:r w:rsidRPr="00E038DD">
        <w:rPr>
          <w:rFonts w:ascii="Calibri" w:eastAsia="黑体" w:hAnsi="Calibri" w:cs="Calibri"/>
          <w:sz w:val="24"/>
          <w:szCs w:val="24"/>
        </w:rPr>
        <w:t>³</w:t>
      </w:r>
      <w:r w:rsidRPr="00E038DD">
        <w:rPr>
          <w:rFonts w:ascii="黑体" w:eastAsia="黑体" w:hAnsi="黑体"/>
          <w:sz w:val="24"/>
          <w:szCs w:val="24"/>
        </w:rPr>
        <w:t xml:space="preserve"> B. 460m</w:t>
      </w:r>
      <w:r w:rsidRPr="00E038DD">
        <w:rPr>
          <w:rFonts w:ascii="Calibri" w:eastAsia="黑体" w:hAnsi="Calibri" w:cs="Calibri"/>
          <w:sz w:val="24"/>
          <w:szCs w:val="24"/>
        </w:rPr>
        <w:t>³</w:t>
      </w:r>
      <w:r w:rsidRPr="00E038DD">
        <w:rPr>
          <w:rFonts w:ascii="黑体" w:eastAsia="黑体" w:hAnsi="黑体"/>
          <w:sz w:val="24"/>
          <w:szCs w:val="24"/>
        </w:rPr>
        <w:t xml:space="preserve"> C. 500m</w:t>
      </w:r>
      <w:r w:rsidRPr="00E038DD">
        <w:rPr>
          <w:rFonts w:ascii="Calibri" w:eastAsia="黑体" w:hAnsi="Calibri" w:cs="Calibri"/>
          <w:sz w:val="24"/>
          <w:szCs w:val="24"/>
        </w:rPr>
        <w:t>³</w:t>
      </w:r>
      <w:r w:rsidRPr="00E038DD">
        <w:rPr>
          <w:rFonts w:ascii="黑体" w:eastAsia="黑体" w:hAnsi="黑体"/>
          <w:sz w:val="24"/>
          <w:szCs w:val="24"/>
        </w:rPr>
        <w:t xml:space="preserve"> D. 600m</w:t>
      </w:r>
      <w:r w:rsidRPr="00E038DD">
        <w:rPr>
          <w:rFonts w:ascii="Calibri" w:eastAsia="黑体" w:hAnsi="Calibri" w:cs="Calibri"/>
          <w:sz w:val="24"/>
          <w:szCs w:val="24"/>
        </w:rPr>
        <w:t>³</w:t>
      </w:r>
    </w:p>
    <w:p w14:paraId="448CF0FC" w14:textId="77777777" w:rsidR="007B097B" w:rsidRPr="00E038DD" w:rsidRDefault="007B097B">
      <w:pPr>
        <w:numPr>
          <w:ilvl w:val="0"/>
          <w:numId w:val="41"/>
        </w:numPr>
        <w:jc w:val="left"/>
        <w:rPr>
          <w:rFonts w:ascii="黑体" w:eastAsia="黑体" w:hAnsi="黑体" w:hint="eastAsia"/>
          <w:sz w:val="24"/>
          <w:szCs w:val="24"/>
        </w:rPr>
      </w:pPr>
      <w:r w:rsidRPr="00E038DD">
        <w:rPr>
          <w:rFonts w:ascii="黑体" w:eastAsia="黑体" w:hAnsi="黑体"/>
          <w:sz w:val="24"/>
          <w:szCs w:val="24"/>
        </w:rPr>
        <w:t>冷冻水采用现场配制的（C）乙二醇溶液，外操负责现场配制及补加操作</w:t>
      </w:r>
    </w:p>
    <w:p w14:paraId="6E05D3FA"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A. 25% B. 30% C. 35% D. 40%</w:t>
      </w:r>
    </w:p>
    <w:p w14:paraId="70A21541" w14:textId="77777777" w:rsidR="007B097B" w:rsidRPr="00E038DD" w:rsidRDefault="007B097B">
      <w:pPr>
        <w:numPr>
          <w:ilvl w:val="0"/>
          <w:numId w:val="41"/>
        </w:numPr>
        <w:jc w:val="left"/>
        <w:rPr>
          <w:rFonts w:ascii="黑体" w:eastAsia="黑体" w:hAnsi="黑体" w:hint="eastAsia"/>
          <w:sz w:val="24"/>
          <w:szCs w:val="24"/>
        </w:rPr>
      </w:pPr>
      <w:r w:rsidRPr="00E038DD">
        <w:rPr>
          <w:rFonts w:ascii="黑体" w:eastAsia="黑体" w:hAnsi="黑体"/>
          <w:sz w:val="24"/>
          <w:szCs w:val="24"/>
        </w:rPr>
        <w:t>被压缩后的气体冷媒在冷凝器中发生的变化是（A），外操需巡检冷凝器换热效果及有无结垢</w:t>
      </w:r>
    </w:p>
    <w:p w14:paraId="15164D23"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A. 等压冷却冷凝变成液态 B. 等压升温蒸发变成气态</w:t>
      </w:r>
    </w:p>
    <w:p w14:paraId="1399E832"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C. 降压冷却冷凝变成液态 D. 升压升温蒸发变成气态</w:t>
      </w:r>
    </w:p>
    <w:p w14:paraId="126D8DA6" w14:textId="16684846"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二、填空题</w:t>
      </w:r>
    </w:p>
    <w:p w14:paraId="0FDFD7B9" w14:textId="77777777" w:rsidR="007B097B" w:rsidRPr="00E038DD" w:rsidRDefault="007B097B">
      <w:pPr>
        <w:numPr>
          <w:ilvl w:val="0"/>
          <w:numId w:val="42"/>
        </w:numPr>
        <w:jc w:val="left"/>
        <w:rPr>
          <w:rFonts w:ascii="黑体" w:eastAsia="黑体" w:hAnsi="黑体" w:hint="eastAsia"/>
          <w:sz w:val="24"/>
          <w:szCs w:val="24"/>
        </w:rPr>
      </w:pPr>
      <w:r w:rsidRPr="00E038DD">
        <w:rPr>
          <w:rFonts w:ascii="黑体" w:eastAsia="黑体" w:hAnsi="黑体"/>
          <w:sz w:val="24"/>
          <w:szCs w:val="24"/>
        </w:rPr>
        <w:t>低温水与冷冻水系统的水罐容积均为</w:t>
      </w:r>
      <w:r w:rsidRPr="00E038DD">
        <w:rPr>
          <w:rFonts w:ascii="黑体" w:eastAsia="黑体" w:hAnsi="黑体"/>
          <w:b/>
          <w:bCs/>
          <w:sz w:val="24"/>
          <w:szCs w:val="24"/>
        </w:rPr>
        <w:t>460</w:t>
      </w:r>
      <w:r w:rsidRPr="00E038DD">
        <w:rPr>
          <w:rFonts w:ascii="黑体" w:eastAsia="黑体" w:hAnsi="黑体"/>
          <w:sz w:val="24"/>
          <w:szCs w:val="24"/>
        </w:rPr>
        <w:t>m</w:t>
      </w:r>
      <w:r w:rsidRPr="00E038DD">
        <w:rPr>
          <w:rFonts w:ascii="Calibri" w:eastAsia="黑体" w:hAnsi="Calibri" w:cs="Calibri"/>
          <w:sz w:val="24"/>
          <w:szCs w:val="24"/>
        </w:rPr>
        <w:t>³</w:t>
      </w:r>
      <w:r w:rsidRPr="00E038DD">
        <w:rPr>
          <w:rFonts w:ascii="黑体" w:eastAsia="黑体" w:hAnsi="黑体"/>
          <w:sz w:val="24"/>
          <w:szCs w:val="24"/>
        </w:rPr>
        <w:t>，外操需定期检查储罐液位，防止溢罐或低液位运行。</w:t>
      </w:r>
    </w:p>
    <w:p w14:paraId="19639373" w14:textId="77777777" w:rsidR="007B097B" w:rsidRPr="00E038DD" w:rsidRDefault="007B097B">
      <w:pPr>
        <w:numPr>
          <w:ilvl w:val="0"/>
          <w:numId w:val="42"/>
        </w:numPr>
        <w:jc w:val="left"/>
        <w:rPr>
          <w:rFonts w:ascii="黑体" w:eastAsia="黑体" w:hAnsi="黑体" w:hint="eastAsia"/>
          <w:sz w:val="24"/>
          <w:szCs w:val="24"/>
        </w:rPr>
      </w:pPr>
      <w:r w:rsidRPr="00E038DD">
        <w:rPr>
          <w:rFonts w:ascii="黑体" w:eastAsia="黑体" w:hAnsi="黑体"/>
          <w:sz w:val="24"/>
          <w:szCs w:val="24"/>
        </w:rPr>
        <w:t>冷冻水系统的乙二醇浓度控制指标为</w:t>
      </w:r>
      <w:r w:rsidRPr="00E038DD">
        <w:rPr>
          <w:rFonts w:ascii="黑体" w:eastAsia="黑体" w:hAnsi="黑体"/>
          <w:b/>
          <w:bCs/>
          <w:sz w:val="24"/>
          <w:szCs w:val="24"/>
        </w:rPr>
        <w:t>35</w:t>
      </w:r>
      <w:r w:rsidRPr="00E038DD">
        <w:rPr>
          <w:rFonts w:ascii="黑体" w:eastAsia="黑体" w:hAnsi="黑体"/>
          <w:sz w:val="24"/>
          <w:szCs w:val="24"/>
        </w:rPr>
        <w:t>%，外操负责现场配制和补加，确保浓度达标。</w:t>
      </w:r>
    </w:p>
    <w:p w14:paraId="1C1C61F2" w14:textId="77777777" w:rsidR="007B097B" w:rsidRPr="00E038DD" w:rsidRDefault="007B097B">
      <w:pPr>
        <w:numPr>
          <w:ilvl w:val="0"/>
          <w:numId w:val="42"/>
        </w:numPr>
        <w:jc w:val="left"/>
        <w:rPr>
          <w:rFonts w:ascii="黑体" w:eastAsia="黑体" w:hAnsi="黑体" w:hint="eastAsia"/>
          <w:sz w:val="24"/>
          <w:szCs w:val="24"/>
        </w:rPr>
      </w:pPr>
      <w:r w:rsidRPr="00E038DD">
        <w:rPr>
          <w:rFonts w:ascii="黑体" w:eastAsia="黑体" w:hAnsi="黑体"/>
          <w:sz w:val="24"/>
          <w:szCs w:val="24"/>
        </w:rPr>
        <w:t>螺杆制冷压缩机体内有</w:t>
      </w:r>
      <w:r w:rsidRPr="00E038DD">
        <w:rPr>
          <w:rFonts w:ascii="黑体" w:eastAsia="黑体" w:hAnsi="黑体"/>
          <w:b/>
          <w:bCs/>
          <w:sz w:val="24"/>
          <w:szCs w:val="24"/>
        </w:rPr>
        <w:t>8</w:t>
      </w:r>
      <w:r w:rsidRPr="00E038DD">
        <w:rPr>
          <w:rFonts w:ascii="黑体" w:eastAsia="黑体" w:hAnsi="黑体"/>
          <w:sz w:val="24"/>
          <w:szCs w:val="24"/>
        </w:rPr>
        <w:t>字形的内腔，外操巡检时需检查压缩机机体有无异响、振动。</w:t>
      </w:r>
    </w:p>
    <w:p w14:paraId="07E6391D" w14:textId="77777777" w:rsidR="007B097B" w:rsidRPr="00E038DD" w:rsidRDefault="007B097B">
      <w:pPr>
        <w:numPr>
          <w:ilvl w:val="0"/>
          <w:numId w:val="42"/>
        </w:numPr>
        <w:jc w:val="left"/>
        <w:rPr>
          <w:rFonts w:ascii="黑体" w:eastAsia="黑体" w:hAnsi="黑体" w:hint="eastAsia"/>
          <w:sz w:val="24"/>
          <w:szCs w:val="24"/>
        </w:rPr>
      </w:pPr>
      <w:r w:rsidRPr="00E038DD">
        <w:rPr>
          <w:rFonts w:ascii="黑体" w:eastAsia="黑体" w:hAnsi="黑体"/>
          <w:sz w:val="24"/>
          <w:szCs w:val="24"/>
        </w:rPr>
        <w:t>冷冻水回水回到制冷站外的</w:t>
      </w:r>
      <w:r w:rsidRPr="00E038DD">
        <w:rPr>
          <w:rFonts w:ascii="黑体" w:eastAsia="黑体" w:hAnsi="黑体"/>
          <w:b/>
          <w:bCs/>
          <w:sz w:val="24"/>
          <w:szCs w:val="24"/>
        </w:rPr>
        <w:t>缓冲罐</w:t>
      </w:r>
      <w:r w:rsidRPr="00E038DD">
        <w:rPr>
          <w:rFonts w:ascii="黑体" w:eastAsia="黑体" w:hAnsi="黑体"/>
          <w:sz w:val="24"/>
          <w:szCs w:val="24"/>
        </w:rPr>
        <w:t>，外操需现场检查该设备的氮封压力，防止空气进入。</w:t>
      </w:r>
    </w:p>
    <w:p w14:paraId="2629C9DB" w14:textId="77777777" w:rsidR="007B097B" w:rsidRPr="00E038DD" w:rsidRDefault="007B097B">
      <w:pPr>
        <w:numPr>
          <w:ilvl w:val="0"/>
          <w:numId w:val="42"/>
        </w:numPr>
        <w:jc w:val="left"/>
        <w:rPr>
          <w:rFonts w:ascii="黑体" w:eastAsia="黑体" w:hAnsi="黑体" w:hint="eastAsia"/>
          <w:sz w:val="24"/>
          <w:szCs w:val="24"/>
        </w:rPr>
      </w:pPr>
      <w:r w:rsidRPr="00E038DD">
        <w:rPr>
          <w:rFonts w:ascii="黑体" w:eastAsia="黑体" w:hAnsi="黑体"/>
          <w:sz w:val="24"/>
          <w:szCs w:val="24"/>
        </w:rPr>
        <w:t>低温水系统补水采用</w:t>
      </w:r>
      <w:r w:rsidRPr="00E038DD">
        <w:rPr>
          <w:rFonts w:ascii="黑体" w:eastAsia="黑体" w:hAnsi="黑体"/>
          <w:b/>
          <w:bCs/>
          <w:sz w:val="24"/>
          <w:szCs w:val="24"/>
        </w:rPr>
        <w:t>脱盐水</w:t>
      </w:r>
      <w:r w:rsidRPr="00E038DD">
        <w:rPr>
          <w:rFonts w:ascii="黑体" w:eastAsia="黑体" w:hAnsi="黑体"/>
          <w:sz w:val="24"/>
          <w:szCs w:val="24"/>
        </w:rPr>
        <w:t>，冷冻水系统补水采用</w:t>
      </w:r>
      <w:r w:rsidRPr="00E038DD">
        <w:rPr>
          <w:rFonts w:ascii="黑体" w:eastAsia="黑体" w:hAnsi="黑体"/>
          <w:b/>
          <w:bCs/>
          <w:sz w:val="24"/>
          <w:szCs w:val="24"/>
        </w:rPr>
        <w:t>35% 乙二醇溶液</w:t>
      </w:r>
      <w:r w:rsidRPr="00E038DD">
        <w:rPr>
          <w:rFonts w:ascii="黑体" w:eastAsia="黑体" w:hAnsi="黑体"/>
          <w:sz w:val="24"/>
          <w:szCs w:val="24"/>
        </w:rPr>
        <w:t>，外操需检查补水管路有无堵塞、泄漏。</w:t>
      </w:r>
    </w:p>
    <w:p w14:paraId="2C319281" w14:textId="77777777" w:rsidR="007B097B" w:rsidRPr="00E038DD" w:rsidRDefault="007B097B">
      <w:pPr>
        <w:numPr>
          <w:ilvl w:val="0"/>
          <w:numId w:val="42"/>
        </w:numPr>
        <w:jc w:val="left"/>
        <w:rPr>
          <w:rFonts w:ascii="黑体" w:eastAsia="黑体" w:hAnsi="黑体" w:hint="eastAsia"/>
          <w:sz w:val="24"/>
          <w:szCs w:val="24"/>
        </w:rPr>
      </w:pPr>
      <w:r w:rsidRPr="00E038DD">
        <w:rPr>
          <w:rFonts w:ascii="黑体" w:eastAsia="黑体" w:hAnsi="黑体"/>
          <w:sz w:val="24"/>
          <w:szCs w:val="24"/>
        </w:rPr>
        <w:t>制冷系统的冷却水为全厂循环水场的 **33℃/43℃** 冷却水，外操需巡检冷凝器冷却水进出口管路的温度和压力。</w:t>
      </w:r>
    </w:p>
    <w:p w14:paraId="04CE1E55" w14:textId="77777777" w:rsidR="007B097B" w:rsidRPr="00E038DD" w:rsidRDefault="007B097B">
      <w:pPr>
        <w:numPr>
          <w:ilvl w:val="0"/>
          <w:numId w:val="42"/>
        </w:numPr>
        <w:jc w:val="left"/>
        <w:rPr>
          <w:rFonts w:ascii="黑体" w:eastAsia="黑体" w:hAnsi="黑体" w:hint="eastAsia"/>
          <w:sz w:val="24"/>
          <w:szCs w:val="24"/>
        </w:rPr>
      </w:pPr>
      <w:r w:rsidRPr="00E038DD">
        <w:rPr>
          <w:rFonts w:ascii="黑体" w:eastAsia="黑体" w:hAnsi="黑体"/>
          <w:sz w:val="24"/>
          <w:szCs w:val="24"/>
        </w:rPr>
        <w:t>低温水自低温水罐通过</w:t>
      </w:r>
      <w:r w:rsidRPr="00E038DD">
        <w:rPr>
          <w:rFonts w:ascii="黑体" w:eastAsia="黑体" w:hAnsi="黑体"/>
          <w:b/>
          <w:bCs/>
          <w:sz w:val="24"/>
          <w:szCs w:val="24"/>
        </w:rPr>
        <w:t>低温水循环泵</w:t>
      </w:r>
      <w:r w:rsidRPr="00E038DD">
        <w:rPr>
          <w:rFonts w:ascii="黑体" w:eastAsia="黑体" w:hAnsi="黑体"/>
          <w:sz w:val="24"/>
          <w:szCs w:val="24"/>
        </w:rPr>
        <w:t>打入机组，外操需检查水泵的轴封、</w:t>
      </w:r>
      <w:r w:rsidRPr="00E038DD">
        <w:rPr>
          <w:rFonts w:ascii="黑体" w:eastAsia="黑体" w:hAnsi="黑体"/>
          <w:sz w:val="24"/>
          <w:szCs w:val="24"/>
        </w:rPr>
        <w:lastRenderedPageBreak/>
        <w:t>轴承温度，确保运行正常。</w:t>
      </w:r>
    </w:p>
    <w:p w14:paraId="726E5095" w14:textId="77777777" w:rsidR="007B097B" w:rsidRPr="00E038DD" w:rsidRDefault="007B097B">
      <w:pPr>
        <w:numPr>
          <w:ilvl w:val="0"/>
          <w:numId w:val="42"/>
        </w:numPr>
        <w:jc w:val="left"/>
        <w:rPr>
          <w:rFonts w:ascii="黑体" w:eastAsia="黑体" w:hAnsi="黑体" w:hint="eastAsia"/>
          <w:sz w:val="24"/>
          <w:szCs w:val="24"/>
        </w:rPr>
      </w:pPr>
      <w:r w:rsidRPr="00E038DD">
        <w:rPr>
          <w:rFonts w:ascii="黑体" w:eastAsia="黑体" w:hAnsi="黑体"/>
          <w:sz w:val="24"/>
          <w:szCs w:val="24"/>
        </w:rPr>
        <w:t>散热水塔通过</w:t>
      </w:r>
      <w:r w:rsidRPr="00E038DD">
        <w:rPr>
          <w:rFonts w:ascii="黑体" w:eastAsia="黑体" w:hAnsi="黑体"/>
          <w:b/>
          <w:bCs/>
          <w:sz w:val="24"/>
          <w:szCs w:val="24"/>
        </w:rPr>
        <w:t>风扇</w:t>
      </w:r>
      <w:r w:rsidRPr="00E038DD">
        <w:rPr>
          <w:rFonts w:ascii="黑体" w:eastAsia="黑体" w:hAnsi="黑体"/>
          <w:sz w:val="24"/>
          <w:szCs w:val="24"/>
        </w:rPr>
        <w:t>喷淋冷却循环水，外操需巡检风扇运行有无异响，塔体填料有无堵塞。</w:t>
      </w:r>
    </w:p>
    <w:p w14:paraId="0D165CB1" w14:textId="39A95CF4"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三、判断题</w:t>
      </w:r>
    </w:p>
    <w:p w14:paraId="2DEEAFD1" w14:textId="77777777" w:rsidR="007B097B" w:rsidRPr="00E038DD" w:rsidRDefault="007B097B">
      <w:pPr>
        <w:numPr>
          <w:ilvl w:val="0"/>
          <w:numId w:val="43"/>
        </w:numPr>
        <w:jc w:val="left"/>
        <w:rPr>
          <w:rFonts w:ascii="黑体" w:eastAsia="黑体" w:hAnsi="黑体" w:hint="eastAsia"/>
          <w:sz w:val="24"/>
          <w:szCs w:val="24"/>
        </w:rPr>
      </w:pPr>
      <w:r w:rsidRPr="00E038DD">
        <w:rPr>
          <w:rFonts w:ascii="黑体" w:eastAsia="黑体" w:hAnsi="黑体"/>
          <w:sz w:val="24"/>
          <w:szCs w:val="24"/>
        </w:rPr>
        <w:t>冷冻机组正常生产时是一用一备，外操需按内操指令完成备用机组的启动和切换。（√）</w:t>
      </w:r>
    </w:p>
    <w:p w14:paraId="38DBC3A3" w14:textId="77777777" w:rsidR="007B097B" w:rsidRPr="00E038DD" w:rsidRDefault="007B097B">
      <w:pPr>
        <w:numPr>
          <w:ilvl w:val="0"/>
          <w:numId w:val="43"/>
        </w:numPr>
        <w:jc w:val="left"/>
        <w:rPr>
          <w:rFonts w:ascii="黑体" w:eastAsia="黑体" w:hAnsi="黑体" w:hint="eastAsia"/>
          <w:sz w:val="24"/>
          <w:szCs w:val="24"/>
        </w:rPr>
      </w:pPr>
      <w:r w:rsidRPr="00E038DD">
        <w:rPr>
          <w:rFonts w:ascii="黑体" w:eastAsia="黑体" w:hAnsi="黑体"/>
          <w:sz w:val="24"/>
          <w:szCs w:val="24"/>
        </w:rPr>
        <w:t>低温水系统和冷冻水系统设置的水罐容积不同，外操需分别按不同液位标准巡检。（×）</w:t>
      </w:r>
    </w:p>
    <w:p w14:paraId="61ED0E78" w14:textId="77777777" w:rsidR="007B097B" w:rsidRPr="00E038DD" w:rsidRDefault="007B097B">
      <w:pPr>
        <w:numPr>
          <w:ilvl w:val="0"/>
          <w:numId w:val="43"/>
        </w:numPr>
        <w:jc w:val="left"/>
        <w:rPr>
          <w:rFonts w:ascii="黑体" w:eastAsia="黑体" w:hAnsi="黑体" w:hint="eastAsia"/>
          <w:sz w:val="24"/>
          <w:szCs w:val="24"/>
        </w:rPr>
      </w:pPr>
      <w:r w:rsidRPr="00E038DD">
        <w:rPr>
          <w:rFonts w:ascii="黑体" w:eastAsia="黑体" w:hAnsi="黑体"/>
          <w:sz w:val="24"/>
          <w:szCs w:val="24"/>
        </w:rPr>
        <w:t>低温水自低温水罐通过冷冻水循环泵打入低温水机组，外操只需巡检一种水泵即可。（×）</w:t>
      </w:r>
    </w:p>
    <w:p w14:paraId="5E50EBA8" w14:textId="77777777" w:rsidR="007B097B" w:rsidRPr="00E038DD" w:rsidRDefault="007B097B">
      <w:pPr>
        <w:numPr>
          <w:ilvl w:val="0"/>
          <w:numId w:val="43"/>
        </w:numPr>
        <w:jc w:val="left"/>
        <w:rPr>
          <w:rFonts w:ascii="黑体" w:eastAsia="黑体" w:hAnsi="黑体" w:hint="eastAsia"/>
          <w:sz w:val="24"/>
          <w:szCs w:val="24"/>
        </w:rPr>
      </w:pPr>
      <w:r w:rsidRPr="00E038DD">
        <w:rPr>
          <w:rFonts w:ascii="黑体" w:eastAsia="黑体" w:hAnsi="黑体"/>
          <w:sz w:val="24"/>
          <w:szCs w:val="24"/>
        </w:rPr>
        <w:t>冷冻水由外管网回水总管回到制冷站外缓冲罐，外操需检查该罐的氮封隔绝空气状态。（√）</w:t>
      </w:r>
    </w:p>
    <w:p w14:paraId="616D729B" w14:textId="77777777" w:rsidR="007B097B" w:rsidRPr="00E038DD" w:rsidRDefault="007B097B">
      <w:pPr>
        <w:numPr>
          <w:ilvl w:val="0"/>
          <w:numId w:val="43"/>
        </w:numPr>
        <w:jc w:val="left"/>
        <w:rPr>
          <w:rFonts w:ascii="黑体" w:eastAsia="黑体" w:hAnsi="黑体" w:hint="eastAsia"/>
          <w:sz w:val="24"/>
          <w:szCs w:val="24"/>
        </w:rPr>
      </w:pPr>
      <w:r w:rsidRPr="00E038DD">
        <w:rPr>
          <w:rFonts w:ascii="黑体" w:eastAsia="黑体" w:hAnsi="黑体"/>
          <w:sz w:val="24"/>
          <w:szCs w:val="24"/>
        </w:rPr>
        <w:t>制冷系统的冷却水在散热水塔中与空气进行热交换，外操需定期清理水塔填料防止堵塞。（√）</w:t>
      </w:r>
    </w:p>
    <w:p w14:paraId="3ED297B3" w14:textId="77777777" w:rsidR="007B097B" w:rsidRPr="00E038DD" w:rsidRDefault="007B097B">
      <w:pPr>
        <w:numPr>
          <w:ilvl w:val="0"/>
          <w:numId w:val="43"/>
        </w:numPr>
        <w:jc w:val="left"/>
        <w:rPr>
          <w:rFonts w:ascii="黑体" w:eastAsia="黑体" w:hAnsi="黑体" w:hint="eastAsia"/>
          <w:sz w:val="24"/>
          <w:szCs w:val="24"/>
        </w:rPr>
      </w:pPr>
      <w:r w:rsidRPr="00E038DD">
        <w:rPr>
          <w:rFonts w:ascii="黑体" w:eastAsia="黑体" w:hAnsi="黑体"/>
          <w:sz w:val="24"/>
          <w:szCs w:val="24"/>
        </w:rPr>
        <w:t>低温水采用工业水补水，外操可直接开启工业水管路阀门进行补水。（×）</w:t>
      </w:r>
    </w:p>
    <w:p w14:paraId="30127D61" w14:textId="77777777" w:rsidR="007B097B" w:rsidRPr="00E038DD" w:rsidRDefault="007B097B">
      <w:pPr>
        <w:numPr>
          <w:ilvl w:val="0"/>
          <w:numId w:val="43"/>
        </w:numPr>
        <w:jc w:val="left"/>
        <w:rPr>
          <w:rFonts w:ascii="黑体" w:eastAsia="黑体" w:hAnsi="黑体" w:hint="eastAsia"/>
          <w:sz w:val="24"/>
          <w:szCs w:val="24"/>
        </w:rPr>
      </w:pPr>
      <w:r w:rsidRPr="00E038DD">
        <w:rPr>
          <w:rFonts w:ascii="黑体" w:eastAsia="黑体" w:hAnsi="黑体"/>
          <w:sz w:val="24"/>
          <w:szCs w:val="24"/>
        </w:rPr>
        <w:t>被压缩后的气体冷媒在冷凝器中等压冷却冷凝变成液态，外操需巡检冷凝器有无冷媒泄漏。（√）</w:t>
      </w:r>
    </w:p>
    <w:p w14:paraId="5060B36D" w14:textId="77777777" w:rsidR="007B097B" w:rsidRPr="00E038DD" w:rsidRDefault="007B097B">
      <w:pPr>
        <w:numPr>
          <w:ilvl w:val="0"/>
          <w:numId w:val="43"/>
        </w:numPr>
        <w:jc w:val="left"/>
        <w:rPr>
          <w:rFonts w:ascii="黑体" w:eastAsia="黑体" w:hAnsi="黑体" w:hint="eastAsia"/>
          <w:sz w:val="24"/>
          <w:szCs w:val="24"/>
        </w:rPr>
      </w:pPr>
      <w:r w:rsidRPr="00E038DD">
        <w:rPr>
          <w:rFonts w:ascii="黑体" w:eastAsia="黑体" w:hAnsi="黑体"/>
          <w:sz w:val="24"/>
          <w:szCs w:val="24"/>
        </w:rPr>
        <w:t>冷冻水采用现场配制的 35% 乙二醇溶液，外操可随意调整脱盐水和乙二醇的配比。（×）</w:t>
      </w:r>
    </w:p>
    <w:p w14:paraId="28D0377D" w14:textId="77777777" w:rsidR="007B097B" w:rsidRPr="00E038DD" w:rsidRDefault="007B097B">
      <w:pPr>
        <w:numPr>
          <w:ilvl w:val="0"/>
          <w:numId w:val="43"/>
        </w:numPr>
        <w:jc w:val="left"/>
        <w:rPr>
          <w:rFonts w:ascii="黑体" w:eastAsia="黑体" w:hAnsi="黑体" w:hint="eastAsia"/>
          <w:sz w:val="24"/>
          <w:szCs w:val="24"/>
        </w:rPr>
      </w:pPr>
      <w:r w:rsidRPr="00E038DD">
        <w:rPr>
          <w:rFonts w:ascii="黑体" w:eastAsia="黑体" w:hAnsi="黑体"/>
          <w:sz w:val="24"/>
          <w:szCs w:val="24"/>
        </w:rPr>
        <w:t>低温机组正常生产时为三用一备，外操需确保备用机组处于随时可启动状态。（√）</w:t>
      </w:r>
    </w:p>
    <w:p w14:paraId="56ED768C" w14:textId="77777777" w:rsidR="007B097B" w:rsidRPr="00E038DD" w:rsidRDefault="007B097B">
      <w:pPr>
        <w:numPr>
          <w:ilvl w:val="0"/>
          <w:numId w:val="43"/>
        </w:numPr>
        <w:jc w:val="left"/>
        <w:rPr>
          <w:rFonts w:ascii="黑体" w:eastAsia="黑体" w:hAnsi="黑体" w:hint="eastAsia"/>
          <w:sz w:val="24"/>
          <w:szCs w:val="24"/>
        </w:rPr>
      </w:pPr>
      <w:r w:rsidRPr="00E038DD">
        <w:rPr>
          <w:rFonts w:ascii="黑体" w:eastAsia="黑体" w:hAnsi="黑体"/>
          <w:sz w:val="24"/>
          <w:szCs w:val="24"/>
        </w:rPr>
        <w:t>螺杆制冷压缩机体内有圆形的内腔，外操巡检时无需关注机体内部结构，只需检查运行状态。（×）</w:t>
      </w:r>
    </w:p>
    <w:p w14:paraId="6EE9C547" w14:textId="315FC6F9"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四、简答题</w:t>
      </w:r>
    </w:p>
    <w:p w14:paraId="19422EA1" w14:textId="77777777" w:rsidR="007B097B" w:rsidRPr="00E038DD" w:rsidRDefault="007B097B">
      <w:pPr>
        <w:numPr>
          <w:ilvl w:val="0"/>
          <w:numId w:val="44"/>
        </w:numPr>
        <w:jc w:val="left"/>
        <w:rPr>
          <w:rFonts w:ascii="黑体" w:eastAsia="黑体" w:hAnsi="黑体" w:hint="eastAsia"/>
          <w:sz w:val="24"/>
          <w:szCs w:val="24"/>
        </w:rPr>
      </w:pPr>
      <w:r w:rsidRPr="00E038DD">
        <w:rPr>
          <w:rFonts w:ascii="黑体" w:eastAsia="黑体" w:hAnsi="黑体"/>
          <w:sz w:val="24"/>
          <w:szCs w:val="24"/>
        </w:rPr>
        <w:t>制冷站日常现场巡检的核心重点部位及检查内容有哪些？</w:t>
      </w:r>
    </w:p>
    <w:p w14:paraId="1B039774"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答：（1）</w:t>
      </w:r>
      <w:r w:rsidRPr="00E038DD">
        <w:rPr>
          <w:rFonts w:ascii="黑体" w:eastAsia="黑体" w:hAnsi="黑体"/>
          <w:b/>
          <w:bCs/>
          <w:sz w:val="24"/>
          <w:szCs w:val="24"/>
        </w:rPr>
        <w:t>机组区域</w:t>
      </w:r>
      <w:r w:rsidRPr="00E038DD">
        <w:rPr>
          <w:rFonts w:ascii="黑体" w:eastAsia="黑体" w:hAnsi="黑体"/>
          <w:sz w:val="24"/>
          <w:szCs w:val="24"/>
        </w:rPr>
        <w:t>：巡检低温机组、冷冻机组的压缩机运行有无异响、振动，轴承温度、油位是否正常；检查蒸发器、冷凝器有无冷媒泄漏，换热管有无结垢、堵塞；查看机组进出口阀门开关状态与中控一致。</w:t>
      </w:r>
    </w:p>
    <w:p w14:paraId="73D6031F"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（2）</w:t>
      </w:r>
      <w:r w:rsidRPr="00E038DD">
        <w:rPr>
          <w:rFonts w:ascii="黑体" w:eastAsia="黑体" w:hAnsi="黑体"/>
          <w:b/>
          <w:bCs/>
          <w:sz w:val="24"/>
          <w:szCs w:val="24"/>
        </w:rPr>
        <w:t>水泵区域</w:t>
      </w:r>
      <w:r w:rsidRPr="00E038DD">
        <w:rPr>
          <w:rFonts w:ascii="黑体" w:eastAsia="黑体" w:hAnsi="黑体"/>
          <w:sz w:val="24"/>
          <w:szCs w:val="24"/>
        </w:rPr>
        <w:t>：检查低温水循环泵、冷冻水循环泵、冷却水泵的运行状态，轴封无泄漏、轴承温度达标，进出口压力、流量与中控匹配；检查水泵冷却水、润滑油加注情况，手动盘车备用泵确认灵活。</w:t>
      </w:r>
    </w:p>
    <w:p w14:paraId="7442AF20"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（3）</w:t>
      </w:r>
      <w:r w:rsidRPr="00E038DD">
        <w:rPr>
          <w:rFonts w:ascii="黑体" w:eastAsia="黑体" w:hAnsi="黑体"/>
          <w:b/>
          <w:bCs/>
          <w:sz w:val="24"/>
          <w:szCs w:val="24"/>
        </w:rPr>
        <w:t>储罐及缓冲罐区域</w:t>
      </w:r>
      <w:r w:rsidRPr="00E038DD">
        <w:rPr>
          <w:rFonts w:ascii="黑体" w:eastAsia="黑体" w:hAnsi="黑体"/>
          <w:sz w:val="24"/>
          <w:szCs w:val="24"/>
        </w:rPr>
        <w:t>：巡检 460m</w:t>
      </w:r>
      <w:r w:rsidRPr="00E038DD">
        <w:rPr>
          <w:rFonts w:ascii="Calibri" w:eastAsia="黑体" w:hAnsi="Calibri" w:cs="Calibri"/>
          <w:sz w:val="24"/>
          <w:szCs w:val="24"/>
        </w:rPr>
        <w:t>³</w:t>
      </w:r>
      <w:r w:rsidRPr="00E038DD">
        <w:rPr>
          <w:rFonts w:ascii="黑体" w:eastAsia="黑体" w:hAnsi="黑体"/>
          <w:sz w:val="24"/>
          <w:szCs w:val="24"/>
        </w:rPr>
        <w:t xml:space="preserve"> 低温水罐、冷冻水罐的液位、罐体密封性，无渗漏，补水阀门开关灵活；检查冷冻水缓冲罐的氮封压力，确保隔绝空气，乙二醇溶液无泄漏。</w:t>
      </w:r>
    </w:p>
    <w:p w14:paraId="3D4549FF"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（4）</w:t>
      </w:r>
      <w:r w:rsidRPr="00E038DD">
        <w:rPr>
          <w:rFonts w:ascii="黑体" w:eastAsia="黑体" w:hAnsi="黑体"/>
          <w:b/>
          <w:bCs/>
          <w:sz w:val="24"/>
          <w:szCs w:val="24"/>
        </w:rPr>
        <w:t>散热水塔区域</w:t>
      </w:r>
      <w:r w:rsidRPr="00E038DD">
        <w:rPr>
          <w:rFonts w:ascii="黑体" w:eastAsia="黑体" w:hAnsi="黑体"/>
          <w:sz w:val="24"/>
          <w:szCs w:val="24"/>
        </w:rPr>
        <w:t>：检查水塔风扇运行有无异响、振动，电机温度正常；查看塔体填料有无结垢、堵塞、塌陷，喷淋装置出水均匀；检查循环水回水滤网有无杂物，及时清理。</w:t>
      </w:r>
    </w:p>
    <w:p w14:paraId="2634A0B8"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（5）</w:t>
      </w:r>
      <w:r w:rsidRPr="00E038DD">
        <w:rPr>
          <w:rFonts w:ascii="黑体" w:eastAsia="黑体" w:hAnsi="黑体"/>
          <w:b/>
          <w:bCs/>
          <w:sz w:val="24"/>
          <w:szCs w:val="24"/>
        </w:rPr>
        <w:t>管路及加药区域</w:t>
      </w:r>
      <w:r w:rsidRPr="00E038DD">
        <w:rPr>
          <w:rFonts w:ascii="黑体" w:eastAsia="黑体" w:hAnsi="黑体"/>
          <w:sz w:val="24"/>
          <w:szCs w:val="24"/>
        </w:rPr>
        <w:t>：巡检低温水、冷冻水、冷却循环水管路有无泄漏、振动，阀门丝杆完好、开关状态正确；检查冷冻水乙二醇配制管路，储罐液位充足，加药泵运行正常，无漏液。</w:t>
      </w:r>
    </w:p>
    <w:p w14:paraId="4C066798"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（6）</w:t>
      </w:r>
      <w:r w:rsidRPr="00E038DD">
        <w:rPr>
          <w:rFonts w:ascii="黑体" w:eastAsia="黑体" w:hAnsi="黑体"/>
          <w:b/>
          <w:bCs/>
          <w:sz w:val="24"/>
          <w:szCs w:val="24"/>
        </w:rPr>
        <w:t>安全设施</w:t>
      </w:r>
      <w:r w:rsidRPr="00E038DD">
        <w:rPr>
          <w:rFonts w:ascii="黑体" w:eastAsia="黑体" w:hAnsi="黑体"/>
          <w:sz w:val="24"/>
          <w:szCs w:val="24"/>
        </w:rPr>
        <w:t>：检查现场压力表、温度计、液位计等仪表显示正常，与中控通讯畅通；检查消防设施、应急照明完好，设备区无杂物堆积。</w:t>
      </w:r>
    </w:p>
    <w:p w14:paraId="2CC10744" w14:textId="77777777" w:rsidR="007B097B" w:rsidRPr="00E038DD" w:rsidRDefault="007B097B">
      <w:pPr>
        <w:numPr>
          <w:ilvl w:val="0"/>
          <w:numId w:val="44"/>
        </w:numPr>
        <w:jc w:val="left"/>
        <w:rPr>
          <w:rFonts w:ascii="黑体" w:eastAsia="黑体" w:hAnsi="黑体" w:hint="eastAsia"/>
          <w:sz w:val="24"/>
          <w:szCs w:val="24"/>
        </w:rPr>
      </w:pPr>
      <w:r w:rsidRPr="00E038DD">
        <w:rPr>
          <w:rFonts w:ascii="黑体" w:eastAsia="黑体" w:hAnsi="黑体"/>
          <w:sz w:val="24"/>
          <w:szCs w:val="24"/>
        </w:rPr>
        <w:t>外操现场配合完成冷冻水 35% 乙二醇溶液的配制操作要点有哪些？</w:t>
      </w:r>
    </w:p>
    <w:p w14:paraId="04407567"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答：（1）</w:t>
      </w:r>
      <w:r w:rsidRPr="00E038DD">
        <w:rPr>
          <w:rFonts w:ascii="黑体" w:eastAsia="黑体" w:hAnsi="黑体"/>
          <w:b/>
          <w:bCs/>
          <w:sz w:val="24"/>
          <w:szCs w:val="24"/>
        </w:rPr>
        <w:t>前期检查</w:t>
      </w:r>
      <w:r w:rsidRPr="00E038DD">
        <w:rPr>
          <w:rFonts w:ascii="黑体" w:eastAsia="黑体" w:hAnsi="黑体"/>
          <w:sz w:val="24"/>
          <w:szCs w:val="24"/>
        </w:rPr>
        <w:t>：检查乙二醇储罐、脱盐水储罐液位充足，配制缓冲罐干净无</w:t>
      </w:r>
      <w:r w:rsidRPr="00E038DD">
        <w:rPr>
          <w:rFonts w:ascii="黑体" w:eastAsia="黑体" w:hAnsi="黑体"/>
          <w:sz w:val="24"/>
          <w:szCs w:val="24"/>
        </w:rPr>
        <w:lastRenderedPageBreak/>
        <w:t>杂质，氮封系统正常；检查配制管路、阀门开关灵活，无堵塞、泄漏，流量计显示准确。</w:t>
      </w:r>
    </w:p>
    <w:p w14:paraId="37E49EA6"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（2）</w:t>
      </w:r>
      <w:r w:rsidRPr="00E038DD">
        <w:rPr>
          <w:rFonts w:ascii="黑体" w:eastAsia="黑体" w:hAnsi="黑体"/>
          <w:b/>
          <w:bCs/>
          <w:sz w:val="24"/>
          <w:szCs w:val="24"/>
        </w:rPr>
        <w:t>配比控制</w:t>
      </w:r>
      <w:r w:rsidRPr="00E038DD">
        <w:rPr>
          <w:rFonts w:ascii="黑体" w:eastAsia="黑体" w:hAnsi="黑体"/>
          <w:sz w:val="24"/>
          <w:szCs w:val="24"/>
        </w:rPr>
        <w:t>：按 35% 乙二醇、65% 脱盐水的比例，先缓慢开启脱盐水阀门，向缓冲罐注入脱盐水，至指定液位后关闭；再开启乙二醇储罐出口阀门，缓慢注入乙二醇，通过流量计精准控制加注量，确保浓度为 35%。</w:t>
      </w:r>
    </w:p>
    <w:p w14:paraId="58A722EA"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（3）</w:t>
      </w:r>
      <w:r w:rsidRPr="00E038DD">
        <w:rPr>
          <w:rFonts w:ascii="黑体" w:eastAsia="黑体" w:hAnsi="黑体"/>
          <w:b/>
          <w:bCs/>
          <w:sz w:val="24"/>
          <w:szCs w:val="24"/>
        </w:rPr>
        <w:t>混合搅拌</w:t>
      </w:r>
      <w:r w:rsidRPr="00E038DD">
        <w:rPr>
          <w:rFonts w:ascii="黑体" w:eastAsia="黑体" w:hAnsi="黑体"/>
          <w:sz w:val="24"/>
          <w:szCs w:val="24"/>
        </w:rPr>
        <w:t>：开启缓冲罐的搅拌装置，将乙二醇与脱盐水充分混合，搅拌完成后关闭搅拌装置，取样检测乙二醇浓度，若不达标及时补加乙二醇或脱盐水。</w:t>
      </w:r>
    </w:p>
    <w:p w14:paraId="1EF35855"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（4）</w:t>
      </w:r>
      <w:r w:rsidRPr="00E038DD">
        <w:rPr>
          <w:rFonts w:ascii="黑体" w:eastAsia="黑体" w:hAnsi="黑体"/>
          <w:b/>
          <w:bCs/>
          <w:sz w:val="24"/>
          <w:szCs w:val="24"/>
        </w:rPr>
        <w:t>输送补加</w:t>
      </w:r>
      <w:r w:rsidRPr="00E038DD">
        <w:rPr>
          <w:rFonts w:ascii="黑体" w:eastAsia="黑体" w:hAnsi="黑体"/>
          <w:sz w:val="24"/>
          <w:szCs w:val="24"/>
        </w:rPr>
        <w:t>：确认浓度达标后，开启缓冲罐出口阀门，通过补加泵将 35% 乙二醇溶液输送至冷冻水系统，同时监控冷冻水罐液位，防止溢罐。</w:t>
      </w:r>
    </w:p>
    <w:p w14:paraId="789068E0"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（5）</w:t>
      </w:r>
      <w:r w:rsidRPr="00E038DD">
        <w:rPr>
          <w:rFonts w:ascii="黑体" w:eastAsia="黑体" w:hAnsi="黑体"/>
          <w:b/>
          <w:bCs/>
          <w:sz w:val="24"/>
          <w:szCs w:val="24"/>
        </w:rPr>
        <w:t>现场清理</w:t>
      </w:r>
      <w:r w:rsidRPr="00E038DD">
        <w:rPr>
          <w:rFonts w:ascii="黑体" w:eastAsia="黑体" w:hAnsi="黑体"/>
          <w:sz w:val="24"/>
          <w:szCs w:val="24"/>
        </w:rPr>
        <w:t>：配制完成后，关闭所有储罐、管路阀门，清洗配制管路和流量计，防止残留溶液结垢；做好配制记录，包括乙二醇、脱盐水加注量、配制时间、溶液浓度。</w:t>
      </w:r>
    </w:p>
    <w:p w14:paraId="57145BD3" w14:textId="77777777" w:rsidR="007B097B" w:rsidRPr="00E038DD" w:rsidRDefault="007B097B">
      <w:pPr>
        <w:numPr>
          <w:ilvl w:val="0"/>
          <w:numId w:val="44"/>
        </w:numPr>
        <w:jc w:val="left"/>
        <w:rPr>
          <w:rFonts w:ascii="黑体" w:eastAsia="黑体" w:hAnsi="黑体" w:hint="eastAsia"/>
          <w:sz w:val="24"/>
          <w:szCs w:val="24"/>
        </w:rPr>
      </w:pPr>
      <w:r w:rsidRPr="00E038DD">
        <w:rPr>
          <w:rFonts w:ascii="黑体" w:eastAsia="黑体" w:hAnsi="黑体"/>
          <w:sz w:val="24"/>
          <w:szCs w:val="24"/>
        </w:rPr>
        <w:t>外操现场发现散热水塔冷却效果不佳（循环水回水温度偏高），应采取哪些就地处置措施？</w:t>
      </w:r>
    </w:p>
    <w:p w14:paraId="431390A2"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答：（1）</w:t>
      </w:r>
      <w:r w:rsidRPr="00E038DD">
        <w:rPr>
          <w:rFonts w:ascii="黑体" w:eastAsia="黑体" w:hAnsi="黑体"/>
          <w:b/>
          <w:bCs/>
          <w:sz w:val="24"/>
          <w:szCs w:val="24"/>
        </w:rPr>
        <w:t>巡检水塔运行状态</w:t>
      </w:r>
      <w:r w:rsidRPr="00E038DD">
        <w:rPr>
          <w:rFonts w:ascii="黑体" w:eastAsia="黑体" w:hAnsi="黑体"/>
          <w:sz w:val="24"/>
          <w:szCs w:val="24"/>
        </w:rPr>
        <w:t>：检查水塔风扇是否正常运行，有无异响、停转，若风扇故障，立即反馈内操并联系维修，同时检查风扇电机电源、接线是否正常，可尝试手动重启。</w:t>
      </w:r>
    </w:p>
    <w:p w14:paraId="60A06EAA"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（2）</w:t>
      </w:r>
      <w:r w:rsidRPr="00E038DD">
        <w:rPr>
          <w:rFonts w:ascii="黑体" w:eastAsia="黑体" w:hAnsi="黑体"/>
          <w:b/>
          <w:bCs/>
          <w:sz w:val="24"/>
          <w:szCs w:val="24"/>
        </w:rPr>
        <w:t>清理水塔填料和滤网</w:t>
      </w:r>
      <w:r w:rsidRPr="00E038DD">
        <w:rPr>
          <w:rFonts w:ascii="黑体" w:eastAsia="黑体" w:hAnsi="黑体"/>
          <w:sz w:val="24"/>
          <w:szCs w:val="24"/>
        </w:rPr>
        <w:t>：检查水塔喷淋装置是否出水均匀，有无堵塞，若喷淋不均及时清理喷嘴；清理水塔填料表面的结垢、杂物，清理循环水回水滤网，保证水循环顺畅。</w:t>
      </w:r>
    </w:p>
    <w:p w14:paraId="05C26B78"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（3）</w:t>
      </w:r>
      <w:r w:rsidRPr="00E038DD">
        <w:rPr>
          <w:rFonts w:ascii="黑体" w:eastAsia="黑体" w:hAnsi="黑体"/>
          <w:b/>
          <w:bCs/>
          <w:sz w:val="24"/>
          <w:szCs w:val="24"/>
        </w:rPr>
        <w:t>检查循环水流量</w:t>
      </w:r>
      <w:r w:rsidRPr="00E038DD">
        <w:rPr>
          <w:rFonts w:ascii="黑体" w:eastAsia="黑体" w:hAnsi="黑体"/>
          <w:sz w:val="24"/>
          <w:szCs w:val="24"/>
        </w:rPr>
        <w:t>：现场检查冷却水泵的运行台数、出口压力，判断是否因循环水流量不足导致冷却效果差，若为水泵问题，按内操指令增开备用冷却水泵或调整水泵频率。</w:t>
      </w:r>
    </w:p>
    <w:p w14:paraId="0EA189CD"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（4）</w:t>
      </w:r>
      <w:r w:rsidRPr="00E038DD">
        <w:rPr>
          <w:rFonts w:ascii="黑体" w:eastAsia="黑体" w:hAnsi="黑体"/>
          <w:b/>
          <w:bCs/>
          <w:sz w:val="24"/>
          <w:szCs w:val="24"/>
        </w:rPr>
        <w:t>检查塔体密封性</w:t>
      </w:r>
      <w:r w:rsidRPr="00E038DD">
        <w:rPr>
          <w:rFonts w:ascii="黑体" w:eastAsia="黑体" w:hAnsi="黑体"/>
          <w:sz w:val="24"/>
          <w:szCs w:val="24"/>
        </w:rPr>
        <w:t>：检查散热水塔塔体、进风口有无漏风、密封不严情况，若有缝隙及时封堵，防止热风短路影响冷却效果。</w:t>
      </w:r>
    </w:p>
    <w:p w14:paraId="66304195"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（5）</w:t>
      </w:r>
      <w:r w:rsidRPr="00E038DD">
        <w:rPr>
          <w:rFonts w:ascii="黑体" w:eastAsia="黑体" w:hAnsi="黑体"/>
          <w:b/>
          <w:bCs/>
          <w:sz w:val="24"/>
          <w:szCs w:val="24"/>
        </w:rPr>
        <w:t>临时降温措施</w:t>
      </w:r>
      <w:r w:rsidRPr="00E038DD">
        <w:rPr>
          <w:rFonts w:ascii="黑体" w:eastAsia="黑体" w:hAnsi="黑体"/>
          <w:sz w:val="24"/>
          <w:szCs w:val="24"/>
        </w:rPr>
        <w:t>：若冷却效果持续不佳，反馈内操后，可适当加大散热水塔的喷淋水量，同时清理塔体外部的杂物，保证空气流通，待维修人员到场后配合处理。</w:t>
      </w:r>
    </w:p>
    <w:p w14:paraId="6450CF3D" w14:textId="77777777" w:rsidR="007B097B" w:rsidRPr="00E038DD" w:rsidRDefault="007B097B">
      <w:pPr>
        <w:numPr>
          <w:ilvl w:val="0"/>
          <w:numId w:val="44"/>
        </w:numPr>
        <w:jc w:val="left"/>
        <w:rPr>
          <w:rFonts w:ascii="黑体" w:eastAsia="黑体" w:hAnsi="黑体" w:hint="eastAsia"/>
          <w:sz w:val="24"/>
          <w:szCs w:val="24"/>
        </w:rPr>
      </w:pPr>
      <w:r w:rsidRPr="00E038DD">
        <w:rPr>
          <w:rFonts w:ascii="黑体" w:eastAsia="黑体" w:hAnsi="黑体"/>
          <w:sz w:val="24"/>
          <w:szCs w:val="24"/>
        </w:rPr>
        <w:t>制冷站开工时，外操现场配合启动低温机组的操作步骤有哪些？</w:t>
      </w:r>
    </w:p>
    <w:p w14:paraId="0B2B3666"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答：（1）</w:t>
      </w:r>
      <w:r w:rsidRPr="00E038DD">
        <w:rPr>
          <w:rFonts w:ascii="黑体" w:eastAsia="黑体" w:hAnsi="黑体"/>
          <w:b/>
          <w:bCs/>
          <w:sz w:val="24"/>
          <w:szCs w:val="24"/>
        </w:rPr>
        <w:t>开机前检查</w:t>
      </w:r>
      <w:r w:rsidRPr="00E038DD">
        <w:rPr>
          <w:rFonts w:ascii="黑体" w:eastAsia="黑体" w:hAnsi="黑体"/>
          <w:sz w:val="24"/>
          <w:szCs w:val="24"/>
        </w:rPr>
        <w:t>：检查低温机组压缩机润滑油位达标、油质正常，蒸发器、冷凝器无冷媒泄漏；检查低温水罐液位正常，低温水循环泵进出口阀门开启，泵体盘车灵活、油位正常。</w:t>
      </w:r>
    </w:p>
    <w:p w14:paraId="13D2955D"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（2）</w:t>
      </w:r>
      <w:r w:rsidRPr="00E038DD">
        <w:rPr>
          <w:rFonts w:ascii="黑体" w:eastAsia="黑体" w:hAnsi="黑体"/>
          <w:b/>
          <w:bCs/>
          <w:sz w:val="24"/>
          <w:szCs w:val="24"/>
        </w:rPr>
        <w:t>管路排气</w:t>
      </w:r>
      <w:r w:rsidRPr="00E038DD">
        <w:rPr>
          <w:rFonts w:ascii="黑体" w:eastAsia="黑体" w:hAnsi="黑体"/>
          <w:sz w:val="24"/>
          <w:szCs w:val="24"/>
        </w:rPr>
        <w:t>：开启低温机组、低温水循环泵的排气阀门，排出管路内的空气，排气完成后关闭排气阀门，防止气蚀。</w:t>
      </w:r>
    </w:p>
    <w:p w14:paraId="10B8CE01"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（3）</w:t>
      </w:r>
      <w:r w:rsidRPr="00E038DD">
        <w:rPr>
          <w:rFonts w:ascii="黑体" w:eastAsia="黑体" w:hAnsi="黑体"/>
          <w:b/>
          <w:bCs/>
          <w:sz w:val="24"/>
          <w:szCs w:val="24"/>
        </w:rPr>
        <w:t>冷却循环水投用</w:t>
      </w:r>
      <w:r w:rsidRPr="00E038DD">
        <w:rPr>
          <w:rFonts w:ascii="黑体" w:eastAsia="黑体" w:hAnsi="黑体"/>
          <w:sz w:val="24"/>
          <w:szCs w:val="24"/>
        </w:rPr>
        <w:t>：开启冷凝器冷却循环水进出口阀门，确认循环水流量、压力达标，保证冷凝器正常冷却。</w:t>
      </w:r>
    </w:p>
    <w:p w14:paraId="1CC3BF34"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（4）</w:t>
      </w:r>
      <w:r w:rsidRPr="00E038DD">
        <w:rPr>
          <w:rFonts w:ascii="黑体" w:eastAsia="黑体" w:hAnsi="黑体"/>
          <w:b/>
          <w:bCs/>
          <w:sz w:val="24"/>
          <w:szCs w:val="24"/>
        </w:rPr>
        <w:t>机组启动配合</w:t>
      </w:r>
      <w:r w:rsidRPr="00E038DD">
        <w:rPr>
          <w:rFonts w:ascii="黑体" w:eastAsia="黑体" w:hAnsi="黑体"/>
          <w:sz w:val="24"/>
          <w:szCs w:val="24"/>
        </w:rPr>
        <w:t>：接到内操开机指令后，现场开启低温机组的电源开关，检查压缩机启动状态，有无异响、振动，确认蒸发器、冷凝器进出口阀门处于正常开启状态。</w:t>
      </w:r>
    </w:p>
    <w:p w14:paraId="1C8AE245"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（5）</w:t>
      </w:r>
      <w:r w:rsidRPr="00E038DD">
        <w:rPr>
          <w:rFonts w:ascii="黑体" w:eastAsia="黑体" w:hAnsi="黑体"/>
          <w:b/>
          <w:bCs/>
          <w:sz w:val="24"/>
          <w:szCs w:val="24"/>
        </w:rPr>
        <w:t>水循环投用</w:t>
      </w:r>
      <w:r w:rsidRPr="00E038DD">
        <w:rPr>
          <w:rFonts w:ascii="黑体" w:eastAsia="黑体" w:hAnsi="黑体"/>
          <w:sz w:val="24"/>
          <w:szCs w:val="24"/>
        </w:rPr>
        <w:t>：启动低温水循环泵，检查水泵运行正常，无泄漏、超压，通过现场阀门调整低温水流量，确保低温水在机组和管网中正常循环。</w:t>
      </w:r>
    </w:p>
    <w:p w14:paraId="17172345"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（6）</w:t>
      </w:r>
      <w:r w:rsidRPr="00E038DD">
        <w:rPr>
          <w:rFonts w:ascii="黑体" w:eastAsia="黑体" w:hAnsi="黑体"/>
          <w:b/>
          <w:bCs/>
          <w:sz w:val="24"/>
          <w:szCs w:val="24"/>
        </w:rPr>
        <w:t>运行检查</w:t>
      </w:r>
      <w:r w:rsidRPr="00E038DD">
        <w:rPr>
          <w:rFonts w:ascii="黑体" w:eastAsia="黑体" w:hAnsi="黑体"/>
          <w:sz w:val="24"/>
          <w:szCs w:val="24"/>
        </w:rPr>
        <w:t>：机组启动后，巡检机组压缩机排气压力、温度，蒸发器出口低温水温度，确保参数逐步达到工艺要求（5-10℃）；做好开机操作记录，包括启动时间、设备运行状态、工艺参数。</w:t>
      </w:r>
    </w:p>
    <w:p w14:paraId="6DB0DC5D" w14:textId="77777777" w:rsidR="007B097B" w:rsidRPr="00E038DD" w:rsidRDefault="007B097B">
      <w:pPr>
        <w:numPr>
          <w:ilvl w:val="0"/>
          <w:numId w:val="44"/>
        </w:numPr>
        <w:jc w:val="left"/>
        <w:rPr>
          <w:rFonts w:ascii="黑体" w:eastAsia="黑体" w:hAnsi="黑体" w:hint="eastAsia"/>
          <w:sz w:val="24"/>
          <w:szCs w:val="24"/>
        </w:rPr>
      </w:pPr>
      <w:r w:rsidRPr="00E038DD">
        <w:rPr>
          <w:rFonts w:ascii="黑体" w:eastAsia="黑体" w:hAnsi="黑体"/>
          <w:sz w:val="24"/>
          <w:szCs w:val="24"/>
        </w:rPr>
        <w:lastRenderedPageBreak/>
        <w:t>外操现场发现低温水循环泵运行异常（异响、振动大、轴封泄漏），应采取哪些应急处置措施并配合内操？</w:t>
      </w:r>
    </w:p>
    <w:p w14:paraId="3502D4DF"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答：（1）</w:t>
      </w:r>
      <w:r w:rsidRPr="00E038DD">
        <w:rPr>
          <w:rFonts w:ascii="黑体" w:eastAsia="黑体" w:hAnsi="黑体"/>
          <w:b/>
          <w:bCs/>
          <w:sz w:val="24"/>
          <w:szCs w:val="24"/>
        </w:rPr>
        <w:t>现场观察并反馈</w:t>
      </w:r>
      <w:r w:rsidRPr="00E038DD">
        <w:rPr>
          <w:rFonts w:ascii="黑体" w:eastAsia="黑体" w:hAnsi="黑体"/>
          <w:sz w:val="24"/>
          <w:szCs w:val="24"/>
        </w:rPr>
        <w:t>：立即观察水泵异响、振动的位置，检查轴封泄漏量、轴承温度、油位是否正常，将现场情况详细反馈给内操，包括异常现象、设备参数、泄漏情况。</w:t>
      </w:r>
    </w:p>
    <w:p w14:paraId="48AD36DE"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（2）</w:t>
      </w:r>
      <w:r w:rsidRPr="00E038DD">
        <w:rPr>
          <w:rFonts w:ascii="黑体" w:eastAsia="黑体" w:hAnsi="黑体"/>
          <w:b/>
          <w:bCs/>
          <w:sz w:val="24"/>
          <w:szCs w:val="24"/>
        </w:rPr>
        <w:t>轻微故障处理</w:t>
      </w:r>
      <w:r w:rsidRPr="00E038DD">
        <w:rPr>
          <w:rFonts w:ascii="黑体" w:eastAsia="黑体" w:hAnsi="黑体"/>
          <w:sz w:val="24"/>
          <w:szCs w:val="24"/>
        </w:rPr>
        <w:t>：若异响、振动轻微，轴封少量泄漏，轴承温度未超标，可继续运行并增加巡检频次，同时及时补充润滑油，清理水泵进口滤网的杂物，防止堵塞导致工况恶化。</w:t>
      </w:r>
    </w:p>
    <w:p w14:paraId="381EC3E8"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（3）</w:t>
      </w:r>
      <w:r w:rsidRPr="00E038DD">
        <w:rPr>
          <w:rFonts w:ascii="黑体" w:eastAsia="黑体" w:hAnsi="黑体"/>
          <w:b/>
          <w:bCs/>
          <w:sz w:val="24"/>
          <w:szCs w:val="24"/>
        </w:rPr>
        <w:t>严重故障停机</w:t>
      </w:r>
      <w:r w:rsidRPr="00E038DD">
        <w:rPr>
          <w:rFonts w:ascii="黑体" w:eastAsia="黑体" w:hAnsi="黑体"/>
          <w:sz w:val="24"/>
          <w:szCs w:val="24"/>
        </w:rPr>
        <w:t>：若水泵异响、振动剧烈，轴封大量泄漏，轴承温度急剧升高，立即向</w:t>
      </w:r>
      <w:r w:rsidRPr="00E038DD">
        <w:rPr>
          <w:rFonts w:ascii="黑体" w:eastAsia="黑体" w:hAnsi="黑体"/>
          <w:b/>
          <w:bCs/>
          <w:sz w:val="24"/>
          <w:szCs w:val="24"/>
        </w:rPr>
        <w:t>内操申请停机</w:t>
      </w:r>
      <w:r w:rsidRPr="00E038DD">
        <w:rPr>
          <w:rFonts w:ascii="黑体" w:eastAsia="黑体" w:hAnsi="黑体"/>
          <w:sz w:val="24"/>
          <w:szCs w:val="24"/>
        </w:rPr>
        <w:t>，得到指令后，就地按下水泵急停按钮，关闭水泵进出口阀门，做好设备隔离标记，防止误启动。</w:t>
      </w:r>
    </w:p>
    <w:p w14:paraId="0F4E6C48"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（4）</w:t>
      </w:r>
      <w:r w:rsidRPr="00E038DD">
        <w:rPr>
          <w:rFonts w:ascii="黑体" w:eastAsia="黑体" w:hAnsi="黑体"/>
          <w:b/>
          <w:bCs/>
          <w:sz w:val="24"/>
          <w:szCs w:val="24"/>
        </w:rPr>
        <w:t>备用泵启动配合</w:t>
      </w:r>
      <w:r w:rsidRPr="00E038DD">
        <w:rPr>
          <w:rFonts w:ascii="黑体" w:eastAsia="黑体" w:hAnsi="黑体"/>
          <w:sz w:val="24"/>
          <w:szCs w:val="24"/>
        </w:rPr>
        <w:t>：停机后，配合内操启动备用低温水循环泵，开启备用泵进出口阀门，检查备用泵运行正常，确保低温水供应不中断，满足下游装置用冷需求。</w:t>
      </w:r>
    </w:p>
    <w:p w14:paraId="4E9CC732" w14:textId="77777777" w:rsidR="007B097B" w:rsidRPr="00E038DD" w:rsidRDefault="007B097B" w:rsidP="007B097B">
      <w:pPr>
        <w:jc w:val="left"/>
        <w:rPr>
          <w:rFonts w:ascii="黑体" w:eastAsia="黑体" w:hAnsi="黑体" w:hint="eastAsia"/>
          <w:sz w:val="24"/>
          <w:szCs w:val="24"/>
        </w:rPr>
      </w:pPr>
      <w:r w:rsidRPr="00E038DD">
        <w:rPr>
          <w:rFonts w:ascii="黑体" w:eastAsia="黑体" w:hAnsi="黑体"/>
          <w:sz w:val="24"/>
          <w:szCs w:val="24"/>
        </w:rPr>
        <w:t>（5）</w:t>
      </w:r>
      <w:r w:rsidRPr="00E038DD">
        <w:rPr>
          <w:rFonts w:ascii="黑体" w:eastAsia="黑体" w:hAnsi="黑体"/>
          <w:b/>
          <w:bCs/>
          <w:sz w:val="24"/>
          <w:szCs w:val="24"/>
        </w:rPr>
        <w:t>故障设备检修配合</w:t>
      </w:r>
      <w:r w:rsidRPr="00E038DD">
        <w:rPr>
          <w:rFonts w:ascii="黑体" w:eastAsia="黑体" w:hAnsi="黑体"/>
          <w:sz w:val="24"/>
          <w:szCs w:val="24"/>
        </w:rPr>
        <w:t>：配合维修人员拆卸故障水泵，清理泵体、更换轴封、检修轴承等部件；检修完成后，对水泵进行手动盘车、试运，确认正常后恢复至备用状态，并做好检修记录。</w:t>
      </w:r>
    </w:p>
    <w:p w14:paraId="1D3D6305" w14:textId="05F6DFD6" w:rsidR="007B097B" w:rsidRPr="00E038DD" w:rsidRDefault="007B097B" w:rsidP="009E2511">
      <w:pPr>
        <w:jc w:val="left"/>
        <w:rPr>
          <w:rFonts w:ascii="黑体" w:eastAsia="黑体" w:hAnsi="黑体" w:hint="eastAsia"/>
          <w:sz w:val="24"/>
          <w:szCs w:val="24"/>
        </w:rPr>
      </w:pPr>
      <w:r w:rsidRPr="00E038DD">
        <w:rPr>
          <w:rFonts w:ascii="黑体" w:eastAsia="黑体" w:hAnsi="黑体" w:hint="eastAsia"/>
          <w:sz w:val="24"/>
          <w:szCs w:val="24"/>
        </w:rPr>
        <w:t>制氮站</w:t>
      </w:r>
    </w:p>
    <w:p w14:paraId="13C50247" w14:textId="4260F920"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一、选择题</w:t>
      </w:r>
    </w:p>
    <w:p w14:paraId="07F51F82" w14:textId="77777777" w:rsidR="00683BA0" w:rsidRPr="00E038DD" w:rsidRDefault="00683BA0">
      <w:pPr>
        <w:numPr>
          <w:ilvl w:val="0"/>
          <w:numId w:val="45"/>
        </w:numPr>
        <w:jc w:val="left"/>
        <w:rPr>
          <w:rFonts w:ascii="黑体" w:eastAsia="黑体" w:hAnsi="黑体" w:hint="eastAsia"/>
          <w:sz w:val="24"/>
          <w:szCs w:val="24"/>
        </w:rPr>
      </w:pPr>
      <w:r w:rsidRPr="00E038DD">
        <w:rPr>
          <w:rFonts w:ascii="黑体" w:eastAsia="黑体" w:hAnsi="黑体"/>
          <w:sz w:val="24"/>
          <w:szCs w:val="24"/>
        </w:rPr>
        <w:t>压缩空气经冷干机组后，露点需降到（B），外操需现场核对露点仪显示数值</w:t>
      </w:r>
    </w:p>
    <w:p w14:paraId="61C67D2A"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A. 5~10℃ B. 5~ -5℃ C. -5~ -10℃ D. -10~ -15℃</w:t>
      </w:r>
    </w:p>
    <w:p w14:paraId="16BCA447" w14:textId="77777777" w:rsidR="00683BA0" w:rsidRPr="00E038DD" w:rsidRDefault="00683BA0">
      <w:pPr>
        <w:numPr>
          <w:ilvl w:val="0"/>
          <w:numId w:val="45"/>
        </w:numPr>
        <w:jc w:val="left"/>
        <w:rPr>
          <w:rFonts w:ascii="黑体" w:eastAsia="黑体" w:hAnsi="黑体" w:hint="eastAsia"/>
          <w:sz w:val="24"/>
          <w:szCs w:val="24"/>
        </w:rPr>
      </w:pPr>
      <w:r w:rsidRPr="00E038DD">
        <w:rPr>
          <w:rFonts w:ascii="黑体" w:eastAsia="黑体" w:hAnsi="黑体"/>
          <w:sz w:val="24"/>
          <w:szCs w:val="24"/>
        </w:rPr>
        <w:t>吸附撬块出口氧含量控制指标为（C），外操需配合取样送检确认指标</w:t>
      </w:r>
    </w:p>
    <w:p w14:paraId="5DF70079"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A. ≤100ppm B. ≤500ppm C. ≤1000ppm D. ≤1500ppm</w:t>
      </w:r>
    </w:p>
    <w:p w14:paraId="67DA0323" w14:textId="77777777" w:rsidR="00683BA0" w:rsidRPr="00E038DD" w:rsidRDefault="00683BA0">
      <w:pPr>
        <w:numPr>
          <w:ilvl w:val="0"/>
          <w:numId w:val="45"/>
        </w:numPr>
        <w:jc w:val="left"/>
        <w:rPr>
          <w:rFonts w:ascii="黑体" w:eastAsia="黑体" w:hAnsi="黑体" w:hint="eastAsia"/>
          <w:sz w:val="24"/>
          <w:szCs w:val="24"/>
        </w:rPr>
      </w:pPr>
      <w:r w:rsidRPr="00E038DD">
        <w:rPr>
          <w:rFonts w:ascii="黑体" w:eastAsia="黑体" w:hAnsi="黑体"/>
          <w:sz w:val="24"/>
          <w:szCs w:val="24"/>
        </w:rPr>
        <w:t>液氮罐压力控制指标为（B），外操需现场巡检储罐压力仪表是否正常</w:t>
      </w:r>
    </w:p>
    <w:p w14:paraId="31B7461C"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A. ≤0.8MPa (G) B. ≤0.85MPa (G) C. ≤0.9MPa (G) D. ≤0.95MPa (G)</w:t>
      </w:r>
    </w:p>
    <w:p w14:paraId="5F096554" w14:textId="77777777" w:rsidR="00683BA0" w:rsidRPr="00E038DD" w:rsidRDefault="00683BA0">
      <w:pPr>
        <w:numPr>
          <w:ilvl w:val="0"/>
          <w:numId w:val="45"/>
        </w:numPr>
        <w:jc w:val="left"/>
        <w:rPr>
          <w:rFonts w:ascii="黑体" w:eastAsia="黑体" w:hAnsi="黑体" w:hint="eastAsia"/>
          <w:sz w:val="24"/>
          <w:szCs w:val="24"/>
        </w:rPr>
      </w:pPr>
      <w:r w:rsidRPr="00E038DD">
        <w:rPr>
          <w:rFonts w:ascii="黑体" w:eastAsia="黑体" w:hAnsi="黑体"/>
          <w:sz w:val="24"/>
          <w:szCs w:val="24"/>
        </w:rPr>
        <w:t>当空压机排气温度高时，可能的原因是（B），外操需现场检查冷却水系状态</w:t>
      </w:r>
    </w:p>
    <w:p w14:paraId="06813A76"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A. 冷却水压力够 B. 冷却水温度高 C. 进气量过小 D. 卸载过于频繁</w:t>
      </w:r>
    </w:p>
    <w:p w14:paraId="26AC6668" w14:textId="77777777" w:rsidR="00683BA0" w:rsidRPr="00E038DD" w:rsidRDefault="00683BA0">
      <w:pPr>
        <w:numPr>
          <w:ilvl w:val="0"/>
          <w:numId w:val="45"/>
        </w:numPr>
        <w:jc w:val="left"/>
        <w:rPr>
          <w:rFonts w:ascii="黑体" w:eastAsia="黑体" w:hAnsi="黑体" w:hint="eastAsia"/>
          <w:sz w:val="24"/>
          <w:szCs w:val="24"/>
        </w:rPr>
      </w:pPr>
      <w:r w:rsidRPr="00E038DD">
        <w:rPr>
          <w:rFonts w:ascii="黑体" w:eastAsia="黑体" w:hAnsi="黑体"/>
          <w:sz w:val="24"/>
          <w:szCs w:val="24"/>
        </w:rPr>
        <w:t>冷干机露点偏高，可能的原因是（C），外操需现场检查冷干机压缩机运行状态</w:t>
      </w:r>
    </w:p>
    <w:p w14:paraId="3EE17DB2"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A. 进气温度低 B. 冷却水供应正常 C. 压缩机故障 D. 排水正常</w:t>
      </w:r>
    </w:p>
    <w:p w14:paraId="6B9FEE4D" w14:textId="77777777" w:rsidR="00683BA0" w:rsidRPr="00E038DD" w:rsidRDefault="00683BA0">
      <w:pPr>
        <w:numPr>
          <w:ilvl w:val="0"/>
          <w:numId w:val="45"/>
        </w:numPr>
        <w:jc w:val="left"/>
        <w:rPr>
          <w:rFonts w:ascii="黑体" w:eastAsia="黑体" w:hAnsi="黑体" w:hint="eastAsia"/>
          <w:sz w:val="24"/>
          <w:szCs w:val="24"/>
        </w:rPr>
      </w:pPr>
      <w:r w:rsidRPr="00E038DD">
        <w:rPr>
          <w:rFonts w:ascii="黑体" w:eastAsia="黑体" w:hAnsi="黑体"/>
          <w:sz w:val="24"/>
          <w:szCs w:val="24"/>
        </w:rPr>
        <w:t>PSA 制氮系统停工时，首先需配合完成的操作是（D），外操负责现场阀门切换</w:t>
      </w:r>
    </w:p>
    <w:p w14:paraId="7185FB9A"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A. 停粗氮撬块操作 B. 停冷干机 C. 停空压机 D. 氮气外供停用</w:t>
      </w:r>
    </w:p>
    <w:p w14:paraId="3C12380F" w14:textId="77777777" w:rsidR="00683BA0" w:rsidRPr="00E038DD" w:rsidRDefault="00683BA0">
      <w:pPr>
        <w:numPr>
          <w:ilvl w:val="0"/>
          <w:numId w:val="45"/>
        </w:numPr>
        <w:jc w:val="left"/>
        <w:rPr>
          <w:rFonts w:ascii="黑体" w:eastAsia="黑体" w:hAnsi="黑体" w:hint="eastAsia"/>
          <w:sz w:val="24"/>
          <w:szCs w:val="24"/>
        </w:rPr>
      </w:pPr>
      <w:r w:rsidRPr="00E038DD">
        <w:rPr>
          <w:rFonts w:ascii="黑体" w:eastAsia="黑体" w:hAnsi="黑体"/>
          <w:sz w:val="24"/>
          <w:szCs w:val="24"/>
        </w:rPr>
        <w:t>氮气储槽容积为（A），外操需定期巡检储槽液位、密封性及安全阀状态</w:t>
      </w:r>
    </w:p>
    <w:p w14:paraId="21FD6DB2"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A. 63m</w:t>
      </w:r>
      <w:r w:rsidRPr="00E038DD">
        <w:rPr>
          <w:rFonts w:ascii="Calibri" w:eastAsia="黑体" w:hAnsi="Calibri" w:cs="Calibri"/>
          <w:sz w:val="24"/>
          <w:szCs w:val="24"/>
        </w:rPr>
        <w:t>³</w:t>
      </w:r>
      <w:r w:rsidRPr="00E038DD">
        <w:rPr>
          <w:rFonts w:ascii="黑体" w:eastAsia="黑体" w:hAnsi="黑体"/>
          <w:sz w:val="24"/>
          <w:szCs w:val="24"/>
        </w:rPr>
        <w:t xml:space="preserve"> B. 100m</w:t>
      </w:r>
      <w:r w:rsidRPr="00E038DD">
        <w:rPr>
          <w:rFonts w:ascii="Calibri" w:eastAsia="黑体" w:hAnsi="Calibri" w:cs="Calibri"/>
          <w:sz w:val="24"/>
          <w:szCs w:val="24"/>
        </w:rPr>
        <w:t>³</w:t>
      </w:r>
      <w:r w:rsidRPr="00E038DD">
        <w:rPr>
          <w:rFonts w:ascii="黑体" w:eastAsia="黑体" w:hAnsi="黑体"/>
          <w:sz w:val="24"/>
          <w:szCs w:val="24"/>
        </w:rPr>
        <w:t xml:space="preserve"> C. 1100m</w:t>
      </w:r>
      <w:r w:rsidRPr="00E038DD">
        <w:rPr>
          <w:rFonts w:ascii="Calibri" w:eastAsia="黑体" w:hAnsi="Calibri" w:cs="Calibri"/>
          <w:sz w:val="24"/>
          <w:szCs w:val="24"/>
        </w:rPr>
        <w:t>³</w:t>
      </w:r>
      <w:r w:rsidRPr="00E038DD">
        <w:rPr>
          <w:rFonts w:ascii="黑体" w:eastAsia="黑体" w:hAnsi="黑体"/>
          <w:sz w:val="24"/>
          <w:szCs w:val="24"/>
        </w:rPr>
        <w:t xml:space="preserve"> D. 80m</w:t>
      </w:r>
      <w:r w:rsidRPr="00E038DD">
        <w:rPr>
          <w:rFonts w:ascii="Calibri" w:eastAsia="黑体" w:hAnsi="Calibri" w:cs="Calibri"/>
          <w:sz w:val="24"/>
          <w:szCs w:val="24"/>
        </w:rPr>
        <w:t>³</w:t>
      </w:r>
    </w:p>
    <w:p w14:paraId="1265FBC4" w14:textId="77777777" w:rsidR="00683BA0" w:rsidRPr="00E038DD" w:rsidRDefault="00683BA0">
      <w:pPr>
        <w:numPr>
          <w:ilvl w:val="0"/>
          <w:numId w:val="45"/>
        </w:numPr>
        <w:jc w:val="left"/>
        <w:rPr>
          <w:rFonts w:ascii="黑体" w:eastAsia="黑体" w:hAnsi="黑体" w:hint="eastAsia"/>
          <w:sz w:val="24"/>
          <w:szCs w:val="24"/>
        </w:rPr>
      </w:pPr>
      <w:r w:rsidRPr="00E038DD">
        <w:rPr>
          <w:rFonts w:ascii="黑体" w:eastAsia="黑体" w:hAnsi="黑体"/>
          <w:sz w:val="24"/>
          <w:szCs w:val="24"/>
        </w:rPr>
        <w:t>循环水给水压力控制范围是（B），外操需现场检查循环水管路阀门开度</w:t>
      </w:r>
    </w:p>
    <w:p w14:paraId="6D784739"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A. 0.30 - 0.35MPa (G) B. 0.35 - 0.40MPa (G) C. 0.40 - 0.45MPa (G) D. 0.45 - 0.50MPa (G)</w:t>
      </w:r>
    </w:p>
    <w:p w14:paraId="3A513850" w14:textId="77777777" w:rsidR="00683BA0" w:rsidRPr="00E038DD" w:rsidRDefault="00683BA0">
      <w:pPr>
        <w:numPr>
          <w:ilvl w:val="0"/>
          <w:numId w:val="45"/>
        </w:numPr>
        <w:jc w:val="left"/>
        <w:rPr>
          <w:rFonts w:ascii="黑体" w:eastAsia="黑体" w:hAnsi="黑体" w:hint="eastAsia"/>
          <w:sz w:val="24"/>
          <w:szCs w:val="24"/>
        </w:rPr>
      </w:pPr>
      <w:r w:rsidRPr="00E038DD">
        <w:rPr>
          <w:rFonts w:ascii="黑体" w:eastAsia="黑体" w:hAnsi="黑体"/>
          <w:sz w:val="24"/>
          <w:szCs w:val="24"/>
        </w:rPr>
        <w:t>吸附塔撬块有两个吸附塔，工作状态为（A），外操需巡检塔体压力及阀门切换状态</w:t>
      </w:r>
    </w:p>
    <w:p w14:paraId="58EA3066"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A. 一吸附一脱附 B. 同时吸附 C. 同时脱附 D. 交替吸附无固定规律</w:t>
      </w:r>
    </w:p>
    <w:p w14:paraId="2B4FA301" w14:textId="77777777" w:rsidR="00683BA0" w:rsidRPr="00E038DD" w:rsidRDefault="00683BA0">
      <w:pPr>
        <w:numPr>
          <w:ilvl w:val="0"/>
          <w:numId w:val="45"/>
        </w:numPr>
        <w:jc w:val="left"/>
        <w:rPr>
          <w:rFonts w:ascii="黑体" w:eastAsia="黑体" w:hAnsi="黑体" w:hint="eastAsia"/>
          <w:sz w:val="24"/>
          <w:szCs w:val="24"/>
        </w:rPr>
      </w:pPr>
      <w:r w:rsidRPr="00E038DD">
        <w:rPr>
          <w:rFonts w:ascii="黑体" w:eastAsia="黑体" w:hAnsi="黑体"/>
          <w:sz w:val="24"/>
          <w:szCs w:val="24"/>
        </w:rPr>
        <w:t>液氮站的核心作用是（D），外操需确保液氮罐及汽化器处于备用状态</w:t>
      </w:r>
    </w:p>
    <w:p w14:paraId="292D310F"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lastRenderedPageBreak/>
        <w:t>A. 提升氮气纯度 B. 增加氮气产量 C. 冷却压缩空气 D. 提供备用氮气</w:t>
      </w:r>
    </w:p>
    <w:p w14:paraId="45BFE22B" w14:textId="1D422315"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二、填空题</w:t>
      </w:r>
    </w:p>
    <w:p w14:paraId="6D545DAA" w14:textId="77777777" w:rsidR="00683BA0" w:rsidRPr="00E038DD" w:rsidRDefault="00683BA0">
      <w:pPr>
        <w:numPr>
          <w:ilvl w:val="0"/>
          <w:numId w:val="46"/>
        </w:numPr>
        <w:jc w:val="left"/>
        <w:rPr>
          <w:rFonts w:ascii="黑体" w:eastAsia="黑体" w:hAnsi="黑体" w:hint="eastAsia"/>
          <w:sz w:val="24"/>
          <w:szCs w:val="24"/>
        </w:rPr>
      </w:pPr>
      <w:r w:rsidRPr="00E038DD">
        <w:rPr>
          <w:rFonts w:ascii="黑体" w:eastAsia="黑体" w:hAnsi="黑体"/>
          <w:sz w:val="24"/>
          <w:szCs w:val="24"/>
        </w:rPr>
        <w:t>吸附塔撬块分为两个吸附塔，当一个塔在吸附工作时，另一个塔进行</w:t>
      </w:r>
      <w:r w:rsidRPr="00E038DD">
        <w:rPr>
          <w:rFonts w:ascii="黑体" w:eastAsia="黑体" w:hAnsi="黑体"/>
          <w:b/>
          <w:bCs/>
          <w:sz w:val="24"/>
          <w:szCs w:val="24"/>
        </w:rPr>
        <w:t>脱附</w:t>
      </w:r>
      <w:r w:rsidRPr="00E038DD">
        <w:rPr>
          <w:rFonts w:ascii="黑体" w:eastAsia="黑体" w:hAnsi="黑体"/>
          <w:sz w:val="24"/>
          <w:szCs w:val="24"/>
        </w:rPr>
        <w:t>工作，外操需巡检塔体进出口阀门切换是否顺畅。</w:t>
      </w:r>
    </w:p>
    <w:p w14:paraId="589A3EFD" w14:textId="77777777" w:rsidR="00683BA0" w:rsidRPr="00E038DD" w:rsidRDefault="00683BA0">
      <w:pPr>
        <w:numPr>
          <w:ilvl w:val="0"/>
          <w:numId w:val="46"/>
        </w:numPr>
        <w:jc w:val="left"/>
        <w:rPr>
          <w:rFonts w:ascii="黑体" w:eastAsia="黑体" w:hAnsi="黑体" w:hint="eastAsia"/>
          <w:sz w:val="24"/>
          <w:szCs w:val="24"/>
        </w:rPr>
      </w:pPr>
      <w:r w:rsidRPr="00E038DD">
        <w:rPr>
          <w:rFonts w:ascii="黑体" w:eastAsia="黑体" w:hAnsi="黑体"/>
          <w:sz w:val="24"/>
          <w:szCs w:val="24"/>
        </w:rPr>
        <w:t>粗氮缓冲罐中，当检测氧含量低于设定值</w:t>
      </w:r>
      <w:r w:rsidRPr="00E038DD">
        <w:rPr>
          <w:rFonts w:ascii="黑体" w:eastAsia="黑体" w:hAnsi="黑体"/>
          <w:b/>
          <w:bCs/>
          <w:sz w:val="24"/>
          <w:szCs w:val="24"/>
        </w:rPr>
        <w:t>1000</w:t>
      </w:r>
      <w:r w:rsidRPr="00E038DD">
        <w:rPr>
          <w:rFonts w:ascii="黑体" w:eastAsia="黑体" w:hAnsi="黑体"/>
          <w:sz w:val="24"/>
          <w:szCs w:val="24"/>
        </w:rPr>
        <w:t xml:space="preserve"> ppm 时供往氢气纯化撬块，外操需配合现场取样检测。</w:t>
      </w:r>
    </w:p>
    <w:p w14:paraId="306F500B" w14:textId="77777777" w:rsidR="00683BA0" w:rsidRPr="00E038DD" w:rsidRDefault="00683BA0">
      <w:pPr>
        <w:numPr>
          <w:ilvl w:val="0"/>
          <w:numId w:val="46"/>
        </w:numPr>
        <w:jc w:val="left"/>
        <w:rPr>
          <w:rFonts w:ascii="黑体" w:eastAsia="黑体" w:hAnsi="黑体" w:hint="eastAsia"/>
          <w:sz w:val="24"/>
          <w:szCs w:val="24"/>
        </w:rPr>
      </w:pPr>
      <w:r w:rsidRPr="00E038DD">
        <w:rPr>
          <w:rFonts w:ascii="黑体" w:eastAsia="黑体" w:hAnsi="黑体"/>
          <w:sz w:val="24"/>
          <w:szCs w:val="24"/>
        </w:rPr>
        <w:t>冷干机的露点温度控制指标为</w:t>
      </w:r>
      <w:r w:rsidRPr="00E038DD">
        <w:rPr>
          <w:rFonts w:ascii="黑体" w:eastAsia="黑体" w:hAnsi="黑体"/>
          <w:b/>
          <w:bCs/>
          <w:sz w:val="24"/>
          <w:szCs w:val="24"/>
        </w:rPr>
        <w:t>5℃～-5℃</w:t>
      </w:r>
      <w:r w:rsidRPr="00E038DD">
        <w:rPr>
          <w:rFonts w:ascii="黑体" w:eastAsia="黑体" w:hAnsi="黑体"/>
          <w:sz w:val="24"/>
          <w:szCs w:val="24"/>
        </w:rPr>
        <w:t>，外操需定期清理冷干机蒸发器、冷凝器的结垢。</w:t>
      </w:r>
    </w:p>
    <w:p w14:paraId="395E918F" w14:textId="77777777" w:rsidR="00683BA0" w:rsidRPr="00E038DD" w:rsidRDefault="00683BA0">
      <w:pPr>
        <w:numPr>
          <w:ilvl w:val="0"/>
          <w:numId w:val="46"/>
        </w:numPr>
        <w:jc w:val="left"/>
        <w:rPr>
          <w:rFonts w:ascii="黑体" w:eastAsia="黑体" w:hAnsi="黑体" w:hint="eastAsia"/>
          <w:sz w:val="24"/>
          <w:szCs w:val="24"/>
        </w:rPr>
      </w:pPr>
      <w:r w:rsidRPr="00E038DD">
        <w:rPr>
          <w:rFonts w:ascii="黑体" w:eastAsia="黑体" w:hAnsi="黑体"/>
          <w:sz w:val="24"/>
          <w:szCs w:val="24"/>
        </w:rPr>
        <w:t>变压吸附工艺中，吸附剂再生是通过</w:t>
      </w:r>
      <w:r w:rsidRPr="00E038DD">
        <w:rPr>
          <w:rFonts w:ascii="黑体" w:eastAsia="黑体" w:hAnsi="黑体"/>
          <w:b/>
          <w:bCs/>
          <w:sz w:val="24"/>
          <w:szCs w:val="24"/>
        </w:rPr>
        <w:t>减压脱附</w:t>
      </w:r>
      <w:r w:rsidRPr="00E038DD">
        <w:rPr>
          <w:rFonts w:ascii="黑体" w:eastAsia="黑体" w:hAnsi="黑体"/>
          <w:sz w:val="24"/>
          <w:szCs w:val="24"/>
        </w:rPr>
        <w:t>实现的，外操需巡检吸附塔脱附管路有无泄漏。</w:t>
      </w:r>
    </w:p>
    <w:p w14:paraId="7C02F370" w14:textId="77777777" w:rsidR="00683BA0" w:rsidRPr="00E038DD" w:rsidRDefault="00683BA0">
      <w:pPr>
        <w:numPr>
          <w:ilvl w:val="0"/>
          <w:numId w:val="46"/>
        </w:numPr>
        <w:jc w:val="left"/>
        <w:rPr>
          <w:rFonts w:ascii="黑体" w:eastAsia="黑体" w:hAnsi="黑体" w:hint="eastAsia"/>
          <w:sz w:val="24"/>
          <w:szCs w:val="24"/>
        </w:rPr>
      </w:pPr>
      <w:r w:rsidRPr="00E038DD">
        <w:rPr>
          <w:rFonts w:ascii="黑体" w:eastAsia="黑体" w:hAnsi="黑体"/>
          <w:sz w:val="24"/>
          <w:szCs w:val="24"/>
        </w:rPr>
        <w:t>PSA 制氮装置中的两台空压机</w:t>
      </w:r>
      <w:r w:rsidRPr="00E038DD">
        <w:rPr>
          <w:rFonts w:ascii="黑体" w:eastAsia="黑体" w:hAnsi="黑体"/>
          <w:b/>
          <w:bCs/>
          <w:sz w:val="24"/>
          <w:szCs w:val="24"/>
        </w:rPr>
        <w:t>一开一备</w:t>
      </w:r>
      <w:r w:rsidRPr="00E038DD">
        <w:rPr>
          <w:rFonts w:ascii="黑体" w:eastAsia="黑体" w:hAnsi="黑体"/>
          <w:sz w:val="24"/>
          <w:szCs w:val="24"/>
        </w:rPr>
        <w:t>，外操需确保备用空压机处于随时可启动状态。</w:t>
      </w:r>
    </w:p>
    <w:p w14:paraId="1841FD63" w14:textId="77777777" w:rsidR="00683BA0" w:rsidRPr="00E038DD" w:rsidRDefault="00683BA0">
      <w:pPr>
        <w:numPr>
          <w:ilvl w:val="0"/>
          <w:numId w:val="46"/>
        </w:numPr>
        <w:jc w:val="left"/>
        <w:rPr>
          <w:rFonts w:ascii="黑体" w:eastAsia="黑体" w:hAnsi="黑体" w:hint="eastAsia"/>
          <w:sz w:val="24"/>
          <w:szCs w:val="24"/>
        </w:rPr>
      </w:pPr>
      <w:r w:rsidRPr="00E038DD">
        <w:rPr>
          <w:rFonts w:ascii="黑体" w:eastAsia="黑体" w:hAnsi="黑体"/>
          <w:sz w:val="24"/>
          <w:szCs w:val="24"/>
        </w:rPr>
        <w:t>循环水给水温度控制指标为 **≤33℃**，外操需巡检空压机、冷干机冷却水管路有无堵塞。</w:t>
      </w:r>
    </w:p>
    <w:p w14:paraId="36A26F72" w14:textId="77777777" w:rsidR="00683BA0" w:rsidRPr="00E038DD" w:rsidRDefault="00683BA0">
      <w:pPr>
        <w:numPr>
          <w:ilvl w:val="0"/>
          <w:numId w:val="46"/>
        </w:numPr>
        <w:jc w:val="left"/>
        <w:rPr>
          <w:rFonts w:ascii="黑体" w:eastAsia="黑体" w:hAnsi="黑体" w:hint="eastAsia"/>
          <w:sz w:val="24"/>
          <w:szCs w:val="24"/>
        </w:rPr>
      </w:pPr>
      <w:r w:rsidRPr="00E038DD">
        <w:rPr>
          <w:rFonts w:ascii="黑体" w:eastAsia="黑体" w:hAnsi="黑体"/>
          <w:sz w:val="24"/>
          <w:szCs w:val="24"/>
        </w:rPr>
        <w:t>普氮缓冲罐的氮气纯度要求为 **≥99.9%**，外操需巡检缓冲罐压力及进出口阀门密封性。</w:t>
      </w:r>
    </w:p>
    <w:p w14:paraId="109A2FE6" w14:textId="77777777" w:rsidR="00683BA0" w:rsidRPr="00E038DD" w:rsidRDefault="00683BA0">
      <w:pPr>
        <w:numPr>
          <w:ilvl w:val="0"/>
          <w:numId w:val="46"/>
        </w:numPr>
        <w:jc w:val="left"/>
        <w:rPr>
          <w:rFonts w:ascii="黑体" w:eastAsia="黑体" w:hAnsi="黑体" w:hint="eastAsia"/>
          <w:sz w:val="24"/>
          <w:szCs w:val="24"/>
        </w:rPr>
      </w:pPr>
      <w:r w:rsidRPr="00E038DD">
        <w:rPr>
          <w:rFonts w:ascii="黑体" w:eastAsia="黑体" w:hAnsi="黑体"/>
          <w:sz w:val="24"/>
          <w:szCs w:val="24"/>
        </w:rPr>
        <w:t>液氮罐液位控制范围是</w:t>
      </w:r>
      <w:r w:rsidRPr="00E038DD">
        <w:rPr>
          <w:rFonts w:ascii="黑体" w:eastAsia="黑体" w:hAnsi="黑体"/>
          <w:b/>
          <w:bCs/>
          <w:sz w:val="24"/>
          <w:szCs w:val="24"/>
        </w:rPr>
        <w:t>2000 - 9000mm</w:t>
      </w:r>
      <w:r w:rsidRPr="00E038DD">
        <w:rPr>
          <w:rFonts w:ascii="黑体" w:eastAsia="黑体" w:hAnsi="黑体"/>
          <w:sz w:val="24"/>
          <w:szCs w:val="24"/>
        </w:rPr>
        <w:t>，外操需现场核对液位计，防止超液位或低液位运行。</w:t>
      </w:r>
    </w:p>
    <w:p w14:paraId="062C48F9" w14:textId="77777777" w:rsidR="00683BA0" w:rsidRPr="00E038DD" w:rsidRDefault="00683BA0">
      <w:pPr>
        <w:numPr>
          <w:ilvl w:val="0"/>
          <w:numId w:val="46"/>
        </w:numPr>
        <w:jc w:val="left"/>
        <w:rPr>
          <w:rFonts w:ascii="黑体" w:eastAsia="黑体" w:hAnsi="黑体" w:hint="eastAsia"/>
          <w:sz w:val="24"/>
          <w:szCs w:val="24"/>
        </w:rPr>
      </w:pPr>
      <w:r w:rsidRPr="00E038DD">
        <w:rPr>
          <w:rFonts w:ascii="黑体" w:eastAsia="黑体" w:hAnsi="黑体"/>
          <w:sz w:val="24"/>
          <w:szCs w:val="24"/>
        </w:rPr>
        <w:t>空压机出口压力控制范围是</w:t>
      </w:r>
      <w:r w:rsidRPr="00E038DD">
        <w:rPr>
          <w:rFonts w:ascii="黑体" w:eastAsia="黑体" w:hAnsi="黑体"/>
          <w:b/>
          <w:bCs/>
          <w:sz w:val="24"/>
          <w:szCs w:val="24"/>
        </w:rPr>
        <w:t>0.83 - 0.88</w:t>
      </w:r>
      <w:r w:rsidRPr="00E038DD">
        <w:rPr>
          <w:rFonts w:ascii="黑体" w:eastAsia="黑体" w:hAnsi="黑体"/>
          <w:sz w:val="24"/>
          <w:szCs w:val="24"/>
        </w:rPr>
        <w:t xml:space="preserve"> MPa（G），外操需巡检空压机出口管路及阀门有无泄漏。</w:t>
      </w:r>
    </w:p>
    <w:p w14:paraId="6BF837B2" w14:textId="77777777" w:rsidR="00683BA0" w:rsidRPr="00E038DD" w:rsidRDefault="00683BA0">
      <w:pPr>
        <w:numPr>
          <w:ilvl w:val="0"/>
          <w:numId w:val="46"/>
        </w:numPr>
        <w:jc w:val="left"/>
        <w:rPr>
          <w:rFonts w:ascii="黑体" w:eastAsia="黑体" w:hAnsi="黑体" w:hint="eastAsia"/>
          <w:sz w:val="24"/>
          <w:szCs w:val="24"/>
        </w:rPr>
      </w:pPr>
      <w:r w:rsidRPr="00E038DD">
        <w:rPr>
          <w:rFonts w:ascii="黑体" w:eastAsia="黑体" w:hAnsi="黑体"/>
          <w:sz w:val="24"/>
          <w:szCs w:val="24"/>
        </w:rPr>
        <w:t>冷干机通过控制</w:t>
      </w:r>
      <w:r w:rsidRPr="00E038DD">
        <w:rPr>
          <w:rFonts w:ascii="黑体" w:eastAsia="黑体" w:hAnsi="黑体"/>
          <w:b/>
          <w:bCs/>
          <w:sz w:val="24"/>
          <w:szCs w:val="24"/>
        </w:rPr>
        <w:t>冷干机负荷</w:t>
      </w:r>
      <w:r w:rsidRPr="00E038DD">
        <w:rPr>
          <w:rFonts w:ascii="黑体" w:eastAsia="黑体" w:hAnsi="黑体"/>
          <w:sz w:val="24"/>
          <w:szCs w:val="24"/>
        </w:rPr>
        <w:t>控制露点，外操需现场检查冷干机负荷调节阀门是否灵活。</w:t>
      </w:r>
    </w:p>
    <w:p w14:paraId="2C7D8D32" w14:textId="0D48AA09"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三、判断题</w:t>
      </w:r>
    </w:p>
    <w:p w14:paraId="679E6F6F" w14:textId="77777777" w:rsidR="00683BA0" w:rsidRPr="00E038DD" w:rsidRDefault="00683BA0">
      <w:pPr>
        <w:numPr>
          <w:ilvl w:val="0"/>
          <w:numId w:val="47"/>
        </w:numPr>
        <w:jc w:val="left"/>
        <w:rPr>
          <w:rFonts w:ascii="黑体" w:eastAsia="黑体" w:hAnsi="黑体" w:hint="eastAsia"/>
          <w:sz w:val="24"/>
          <w:szCs w:val="24"/>
        </w:rPr>
      </w:pPr>
      <w:r w:rsidRPr="00E038DD">
        <w:rPr>
          <w:rFonts w:ascii="黑体" w:eastAsia="黑体" w:hAnsi="黑体"/>
          <w:sz w:val="24"/>
          <w:szCs w:val="24"/>
        </w:rPr>
        <w:t>PSA 制氮装置中的两台空压机一开一备，外操需定期对备用空压机进行盘车检查。（√）</w:t>
      </w:r>
    </w:p>
    <w:p w14:paraId="4425DEF9" w14:textId="77777777" w:rsidR="00683BA0" w:rsidRPr="00E038DD" w:rsidRDefault="00683BA0">
      <w:pPr>
        <w:numPr>
          <w:ilvl w:val="0"/>
          <w:numId w:val="47"/>
        </w:numPr>
        <w:jc w:val="left"/>
        <w:rPr>
          <w:rFonts w:ascii="黑体" w:eastAsia="黑体" w:hAnsi="黑体" w:hint="eastAsia"/>
          <w:sz w:val="24"/>
          <w:szCs w:val="24"/>
        </w:rPr>
      </w:pPr>
      <w:r w:rsidRPr="00E038DD">
        <w:rPr>
          <w:rFonts w:ascii="黑体" w:eastAsia="黑体" w:hAnsi="黑体"/>
          <w:sz w:val="24"/>
          <w:szCs w:val="24"/>
        </w:rPr>
        <w:t>压缩空气经过活性炭过滤器后进入冷干机组，外操需按此流程巡检管路。（×）</w:t>
      </w:r>
    </w:p>
    <w:p w14:paraId="7BE7D4A3" w14:textId="77777777" w:rsidR="00683BA0" w:rsidRPr="00E038DD" w:rsidRDefault="00683BA0">
      <w:pPr>
        <w:numPr>
          <w:ilvl w:val="0"/>
          <w:numId w:val="47"/>
        </w:numPr>
        <w:jc w:val="left"/>
        <w:rPr>
          <w:rFonts w:ascii="黑体" w:eastAsia="黑体" w:hAnsi="黑体" w:hint="eastAsia"/>
          <w:sz w:val="24"/>
          <w:szCs w:val="24"/>
        </w:rPr>
      </w:pPr>
      <w:r w:rsidRPr="00E038DD">
        <w:rPr>
          <w:rFonts w:ascii="黑体" w:eastAsia="黑体" w:hAnsi="黑体"/>
          <w:sz w:val="24"/>
          <w:szCs w:val="24"/>
        </w:rPr>
        <w:t>冷干机露点温度控制范围是 5~ -5℃，越低越好，外操可随意调高冷干机制冷负荷。（×）</w:t>
      </w:r>
    </w:p>
    <w:p w14:paraId="07D57DC9" w14:textId="77777777" w:rsidR="00683BA0" w:rsidRPr="00E038DD" w:rsidRDefault="00683BA0">
      <w:pPr>
        <w:numPr>
          <w:ilvl w:val="0"/>
          <w:numId w:val="47"/>
        </w:numPr>
        <w:jc w:val="left"/>
        <w:rPr>
          <w:rFonts w:ascii="黑体" w:eastAsia="黑体" w:hAnsi="黑体" w:hint="eastAsia"/>
          <w:sz w:val="24"/>
          <w:szCs w:val="24"/>
        </w:rPr>
      </w:pPr>
      <w:r w:rsidRPr="00E038DD">
        <w:rPr>
          <w:rFonts w:ascii="黑体" w:eastAsia="黑体" w:hAnsi="黑体"/>
          <w:sz w:val="24"/>
          <w:szCs w:val="24"/>
        </w:rPr>
        <w:t>液氮罐液位越高越好，没有上限要求，外操无需监控液氮罐液位。（×）</w:t>
      </w:r>
    </w:p>
    <w:p w14:paraId="24473235" w14:textId="77777777" w:rsidR="00683BA0" w:rsidRPr="00E038DD" w:rsidRDefault="00683BA0">
      <w:pPr>
        <w:numPr>
          <w:ilvl w:val="0"/>
          <w:numId w:val="47"/>
        </w:numPr>
        <w:jc w:val="left"/>
        <w:rPr>
          <w:rFonts w:ascii="黑体" w:eastAsia="黑体" w:hAnsi="黑体" w:hint="eastAsia"/>
          <w:sz w:val="24"/>
          <w:szCs w:val="24"/>
        </w:rPr>
      </w:pPr>
      <w:r w:rsidRPr="00E038DD">
        <w:rPr>
          <w:rFonts w:ascii="黑体" w:eastAsia="黑体" w:hAnsi="黑体"/>
          <w:sz w:val="24"/>
          <w:szCs w:val="24"/>
        </w:rPr>
        <w:t>冷干机露点偏高时，可能是进气温度高导致的，外操需现场检查空压机排气温度。（√）</w:t>
      </w:r>
    </w:p>
    <w:p w14:paraId="5A5DD8D8" w14:textId="77777777" w:rsidR="00683BA0" w:rsidRPr="00E038DD" w:rsidRDefault="00683BA0">
      <w:pPr>
        <w:numPr>
          <w:ilvl w:val="0"/>
          <w:numId w:val="47"/>
        </w:numPr>
        <w:jc w:val="left"/>
        <w:rPr>
          <w:rFonts w:ascii="黑体" w:eastAsia="黑体" w:hAnsi="黑体" w:hint="eastAsia"/>
          <w:sz w:val="24"/>
          <w:szCs w:val="24"/>
        </w:rPr>
      </w:pPr>
      <w:r w:rsidRPr="00E038DD">
        <w:rPr>
          <w:rFonts w:ascii="黑体" w:eastAsia="黑体" w:hAnsi="黑体"/>
          <w:sz w:val="24"/>
          <w:szCs w:val="24"/>
        </w:rPr>
        <w:t>吸附塔撬块由三个吸附塔组成，外操需巡检三台塔体的运行状态。（×）</w:t>
      </w:r>
    </w:p>
    <w:p w14:paraId="5D54BC25" w14:textId="77777777" w:rsidR="00683BA0" w:rsidRPr="00E038DD" w:rsidRDefault="00683BA0">
      <w:pPr>
        <w:numPr>
          <w:ilvl w:val="0"/>
          <w:numId w:val="47"/>
        </w:numPr>
        <w:jc w:val="left"/>
        <w:rPr>
          <w:rFonts w:ascii="黑体" w:eastAsia="黑体" w:hAnsi="黑体" w:hint="eastAsia"/>
          <w:sz w:val="24"/>
          <w:szCs w:val="24"/>
        </w:rPr>
      </w:pPr>
      <w:r w:rsidRPr="00E038DD">
        <w:rPr>
          <w:rFonts w:ascii="黑体" w:eastAsia="黑体" w:hAnsi="黑体"/>
          <w:sz w:val="24"/>
          <w:szCs w:val="24"/>
        </w:rPr>
        <w:t>液氮站的主要作用是为制氮系统故障时提供备用氮气，外操需确保空温汽化器无堵塞。（√）</w:t>
      </w:r>
    </w:p>
    <w:p w14:paraId="16C2C3F1" w14:textId="77777777" w:rsidR="00683BA0" w:rsidRPr="00E038DD" w:rsidRDefault="00683BA0">
      <w:pPr>
        <w:numPr>
          <w:ilvl w:val="0"/>
          <w:numId w:val="47"/>
        </w:numPr>
        <w:jc w:val="left"/>
        <w:rPr>
          <w:rFonts w:ascii="黑体" w:eastAsia="黑体" w:hAnsi="黑体" w:hint="eastAsia"/>
          <w:sz w:val="24"/>
          <w:szCs w:val="24"/>
        </w:rPr>
      </w:pPr>
      <w:r w:rsidRPr="00E038DD">
        <w:rPr>
          <w:rFonts w:ascii="黑体" w:eastAsia="黑体" w:hAnsi="黑体"/>
          <w:sz w:val="24"/>
          <w:szCs w:val="24"/>
        </w:rPr>
        <w:t>循环水系统的给水压力控制范围为 0.35-0.40 MPa (G)，外操可通过阀门开度调节压力。（√）</w:t>
      </w:r>
    </w:p>
    <w:p w14:paraId="48E3A8A0" w14:textId="77777777" w:rsidR="00683BA0" w:rsidRPr="00E038DD" w:rsidRDefault="00683BA0">
      <w:pPr>
        <w:numPr>
          <w:ilvl w:val="0"/>
          <w:numId w:val="47"/>
        </w:numPr>
        <w:jc w:val="left"/>
        <w:rPr>
          <w:rFonts w:ascii="黑体" w:eastAsia="黑体" w:hAnsi="黑体" w:hint="eastAsia"/>
          <w:sz w:val="24"/>
          <w:szCs w:val="24"/>
        </w:rPr>
      </w:pPr>
      <w:r w:rsidRPr="00E038DD">
        <w:rPr>
          <w:rFonts w:ascii="黑体" w:eastAsia="黑体" w:hAnsi="黑体"/>
          <w:sz w:val="24"/>
          <w:szCs w:val="24"/>
        </w:rPr>
        <w:t>当空压机排气温度高时，只能停机等待检修，外操无需进行现场检查。（×）</w:t>
      </w:r>
    </w:p>
    <w:p w14:paraId="60C8E52E" w14:textId="77777777" w:rsidR="00683BA0" w:rsidRPr="00E038DD" w:rsidRDefault="00683BA0">
      <w:pPr>
        <w:numPr>
          <w:ilvl w:val="0"/>
          <w:numId w:val="47"/>
        </w:numPr>
        <w:jc w:val="left"/>
        <w:rPr>
          <w:rFonts w:ascii="黑体" w:eastAsia="黑体" w:hAnsi="黑体" w:hint="eastAsia"/>
          <w:sz w:val="24"/>
          <w:szCs w:val="24"/>
        </w:rPr>
      </w:pPr>
      <w:r w:rsidRPr="00E038DD">
        <w:rPr>
          <w:rFonts w:ascii="黑体" w:eastAsia="黑体" w:hAnsi="黑体"/>
          <w:sz w:val="24"/>
          <w:szCs w:val="24"/>
        </w:rPr>
        <w:t>吸附塔在吸附和脱附过程中，压力是不变的，外操无需监控塔体压力。（×）</w:t>
      </w:r>
    </w:p>
    <w:p w14:paraId="160CF480" w14:textId="77777777" w:rsidR="00683BA0" w:rsidRPr="00E038DD" w:rsidRDefault="00683BA0">
      <w:pPr>
        <w:numPr>
          <w:ilvl w:val="0"/>
          <w:numId w:val="47"/>
        </w:numPr>
        <w:jc w:val="left"/>
        <w:rPr>
          <w:rFonts w:ascii="黑体" w:eastAsia="黑体" w:hAnsi="黑体" w:hint="eastAsia"/>
          <w:sz w:val="24"/>
          <w:szCs w:val="24"/>
        </w:rPr>
      </w:pPr>
      <w:r w:rsidRPr="00E038DD">
        <w:rPr>
          <w:rFonts w:ascii="黑体" w:eastAsia="黑体" w:hAnsi="黑体"/>
          <w:sz w:val="24"/>
          <w:szCs w:val="24"/>
        </w:rPr>
        <w:t>碳分子筛是变压吸附的核心吸附剂，外操需巡检吸附塔有无吸附剂泄漏情况。（√）</w:t>
      </w:r>
    </w:p>
    <w:p w14:paraId="0A0C7D5D" w14:textId="77777777" w:rsidR="00683BA0" w:rsidRPr="00E038DD" w:rsidRDefault="00683BA0">
      <w:pPr>
        <w:numPr>
          <w:ilvl w:val="0"/>
          <w:numId w:val="47"/>
        </w:numPr>
        <w:jc w:val="left"/>
        <w:rPr>
          <w:rFonts w:ascii="黑体" w:eastAsia="黑体" w:hAnsi="黑体" w:hint="eastAsia"/>
          <w:sz w:val="24"/>
          <w:szCs w:val="24"/>
        </w:rPr>
      </w:pPr>
      <w:r w:rsidRPr="00E038DD">
        <w:rPr>
          <w:rFonts w:ascii="黑体" w:eastAsia="黑体" w:hAnsi="黑体"/>
          <w:sz w:val="24"/>
          <w:szCs w:val="24"/>
        </w:rPr>
        <w:t>PSA 制氮系统停工时，首先需完成氮气外供停用，外操负责现场关闭外供阀门。（√）</w:t>
      </w:r>
    </w:p>
    <w:p w14:paraId="1C32085E" w14:textId="37AFC0BC"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四、简答题</w:t>
      </w:r>
    </w:p>
    <w:p w14:paraId="4677BEBD" w14:textId="77777777" w:rsidR="00683BA0" w:rsidRPr="00E038DD" w:rsidRDefault="00683BA0">
      <w:pPr>
        <w:numPr>
          <w:ilvl w:val="0"/>
          <w:numId w:val="48"/>
        </w:numPr>
        <w:jc w:val="left"/>
        <w:rPr>
          <w:rFonts w:ascii="黑体" w:eastAsia="黑体" w:hAnsi="黑体" w:hint="eastAsia"/>
          <w:sz w:val="24"/>
          <w:szCs w:val="24"/>
        </w:rPr>
      </w:pPr>
      <w:r w:rsidRPr="00E038DD">
        <w:rPr>
          <w:rFonts w:ascii="黑体" w:eastAsia="黑体" w:hAnsi="黑体"/>
          <w:sz w:val="24"/>
          <w:szCs w:val="24"/>
        </w:rPr>
        <w:lastRenderedPageBreak/>
        <w:t>制氮站日常现场巡检的核心重点部位及检查内容有哪些？</w:t>
      </w:r>
    </w:p>
    <w:p w14:paraId="7ADD2229"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答：（1）</w:t>
      </w:r>
      <w:r w:rsidRPr="00E038DD">
        <w:rPr>
          <w:rFonts w:ascii="黑体" w:eastAsia="黑体" w:hAnsi="黑体"/>
          <w:b/>
          <w:bCs/>
          <w:sz w:val="24"/>
          <w:szCs w:val="24"/>
        </w:rPr>
        <w:t>空压机区域</w:t>
      </w:r>
      <w:r w:rsidRPr="00E038DD">
        <w:rPr>
          <w:rFonts w:ascii="黑体" w:eastAsia="黑体" w:hAnsi="黑体"/>
          <w:sz w:val="24"/>
          <w:szCs w:val="24"/>
        </w:rPr>
        <w:t>：检查空压机运行有无异响、振动，轴承温度、润滑油位是否正常；核对排气压力、温度是否在工艺范围，冷却循环水进出口管路有无泄漏、堵塞；检查空气过滤器压差，若超标及时标记需更换滤芯。</w:t>
      </w:r>
    </w:p>
    <w:p w14:paraId="1074865E"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（2）</w:t>
      </w:r>
      <w:r w:rsidRPr="00E038DD">
        <w:rPr>
          <w:rFonts w:ascii="黑体" w:eastAsia="黑体" w:hAnsi="黑体"/>
          <w:b/>
          <w:bCs/>
          <w:sz w:val="24"/>
          <w:szCs w:val="24"/>
        </w:rPr>
        <w:t>冷干机及过滤器区域</w:t>
      </w:r>
      <w:r w:rsidRPr="00E038DD">
        <w:rPr>
          <w:rFonts w:ascii="黑体" w:eastAsia="黑体" w:hAnsi="黑体"/>
          <w:sz w:val="24"/>
          <w:szCs w:val="24"/>
        </w:rPr>
        <w:t>：巡检冷干机压缩机运行状态，蒸发器、冷凝器有无结垢、结霜；检查活性炭过滤器、精密过滤器进出口压差，及时更换滤芯；核对露点仪显示数值，检查冷干机排水是否顺畅，无积水。</w:t>
      </w:r>
    </w:p>
    <w:p w14:paraId="61538735"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（3）</w:t>
      </w:r>
      <w:r w:rsidRPr="00E038DD">
        <w:rPr>
          <w:rFonts w:ascii="黑体" w:eastAsia="黑体" w:hAnsi="黑体"/>
          <w:b/>
          <w:bCs/>
          <w:sz w:val="24"/>
          <w:szCs w:val="24"/>
        </w:rPr>
        <w:t>吸附塔撬块区域</w:t>
      </w:r>
      <w:r w:rsidRPr="00E038DD">
        <w:rPr>
          <w:rFonts w:ascii="黑体" w:eastAsia="黑体" w:hAnsi="黑体"/>
          <w:sz w:val="24"/>
          <w:szCs w:val="24"/>
        </w:rPr>
        <w:t>：检查两台吸附塔的吸附 / 脱附压力是否正常，阀门切换是否灵活、无卡涩；巡检塔体及连接管路有无泄漏，吸附剂无粉化、泄漏；查看出口氧含量分析仪显示是否正常。</w:t>
      </w:r>
    </w:p>
    <w:p w14:paraId="5C76EBE5"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（4）</w:t>
      </w:r>
      <w:r w:rsidRPr="00E038DD">
        <w:rPr>
          <w:rFonts w:ascii="黑体" w:eastAsia="黑体" w:hAnsi="黑体"/>
          <w:b/>
          <w:bCs/>
          <w:sz w:val="24"/>
          <w:szCs w:val="24"/>
        </w:rPr>
        <w:t>储罐及液氮站区域</w:t>
      </w:r>
      <w:r w:rsidRPr="00E038DD">
        <w:rPr>
          <w:rFonts w:ascii="黑体" w:eastAsia="黑体" w:hAnsi="黑体"/>
          <w:sz w:val="24"/>
          <w:szCs w:val="24"/>
        </w:rPr>
        <w:t>：巡检氮气储槽、普氮缓冲罐的压力、液位，安全阀、压力表铅封完好；检查液氮罐压力≤0.85MPa (G)、液位 2000-9000mm，空温汽化器无堵塞、结霜，管路无液氮泄漏；检查氮封系统是否正常。</w:t>
      </w:r>
    </w:p>
    <w:p w14:paraId="5944A2C1"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（5）</w:t>
      </w:r>
      <w:r w:rsidRPr="00E038DD">
        <w:rPr>
          <w:rFonts w:ascii="黑体" w:eastAsia="黑体" w:hAnsi="黑体"/>
          <w:b/>
          <w:bCs/>
          <w:sz w:val="24"/>
          <w:szCs w:val="24"/>
        </w:rPr>
        <w:t>管路及阀门区域</w:t>
      </w:r>
      <w:r w:rsidRPr="00E038DD">
        <w:rPr>
          <w:rFonts w:ascii="黑体" w:eastAsia="黑体" w:hAnsi="黑体"/>
          <w:sz w:val="24"/>
          <w:szCs w:val="24"/>
        </w:rPr>
        <w:t>：巡检所有压缩空气、氮气管路有无泄漏、振动，阀门开关状态与中控指令一致，丝杆、法兰无损坏；检查循环水管路阀门开度，确保冷却水量充足。</w:t>
      </w:r>
    </w:p>
    <w:p w14:paraId="3924BBE7"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（6）</w:t>
      </w:r>
      <w:r w:rsidRPr="00E038DD">
        <w:rPr>
          <w:rFonts w:ascii="黑体" w:eastAsia="黑体" w:hAnsi="黑体"/>
          <w:b/>
          <w:bCs/>
          <w:sz w:val="24"/>
          <w:szCs w:val="24"/>
        </w:rPr>
        <w:t>安全设施区域</w:t>
      </w:r>
      <w:r w:rsidRPr="00E038DD">
        <w:rPr>
          <w:rFonts w:ascii="黑体" w:eastAsia="黑体" w:hAnsi="黑体"/>
          <w:sz w:val="24"/>
          <w:szCs w:val="24"/>
        </w:rPr>
        <w:t>：检查现场压力表、温度计、露点仪、氧含量分析仪等仪表显示正常，与中控通讯畅通；检查消防设施、应急防护器材完好，设备区无杂物堆积。</w:t>
      </w:r>
    </w:p>
    <w:p w14:paraId="51495513" w14:textId="77777777" w:rsidR="00683BA0" w:rsidRPr="00E038DD" w:rsidRDefault="00683BA0">
      <w:pPr>
        <w:numPr>
          <w:ilvl w:val="0"/>
          <w:numId w:val="48"/>
        </w:numPr>
        <w:jc w:val="left"/>
        <w:rPr>
          <w:rFonts w:ascii="黑体" w:eastAsia="黑体" w:hAnsi="黑体" w:hint="eastAsia"/>
          <w:sz w:val="24"/>
          <w:szCs w:val="24"/>
        </w:rPr>
      </w:pPr>
      <w:r w:rsidRPr="00E038DD">
        <w:rPr>
          <w:rFonts w:ascii="黑体" w:eastAsia="黑体" w:hAnsi="黑体"/>
          <w:sz w:val="24"/>
          <w:szCs w:val="24"/>
        </w:rPr>
        <w:t>外操现场配合处理空压机排气压力低于正常值的操作要点有哪些？</w:t>
      </w:r>
    </w:p>
    <w:p w14:paraId="055190AC"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答：（1）</w:t>
      </w:r>
      <w:r w:rsidRPr="00E038DD">
        <w:rPr>
          <w:rFonts w:ascii="黑体" w:eastAsia="黑体" w:hAnsi="黑体"/>
          <w:b/>
          <w:bCs/>
          <w:sz w:val="24"/>
          <w:szCs w:val="24"/>
        </w:rPr>
        <w:t>现场排查泄漏</w:t>
      </w:r>
      <w:r w:rsidRPr="00E038DD">
        <w:rPr>
          <w:rFonts w:ascii="黑体" w:eastAsia="黑体" w:hAnsi="黑体"/>
          <w:sz w:val="24"/>
          <w:szCs w:val="24"/>
        </w:rPr>
        <w:t>：从空压机出口开始，逐段检查压缩空气管路、阀门、法兰、吸附塔进口等部位，用肥皂水检测是否存在漏气点，发现漏点后及时关闭相关阀门，进行封堵或更换密封件，并反馈内操。</w:t>
      </w:r>
    </w:p>
    <w:p w14:paraId="2527D700"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（2）</w:t>
      </w:r>
      <w:r w:rsidRPr="00E038DD">
        <w:rPr>
          <w:rFonts w:ascii="黑体" w:eastAsia="黑体" w:hAnsi="黑体"/>
          <w:b/>
          <w:bCs/>
          <w:sz w:val="24"/>
          <w:szCs w:val="24"/>
        </w:rPr>
        <w:t>检查空气过滤器</w:t>
      </w:r>
      <w:r w:rsidRPr="00E038DD">
        <w:rPr>
          <w:rFonts w:ascii="黑体" w:eastAsia="黑体" w:hAnsi="黑体"/>
          <w:sz w:val="24"/>
          <w:szCs w:val="24"/>
        </w:rPr>
        <w:t>：拆卸空压机空气过滤器滤芯，检查是否因灰尘、杂物堵塞导致进气量不足，若滤芯堵塞，及时更换新滤芯，安装后确认密封良好。</w:t>
      </w:r>
    </w:p>
    <w:p w14:paraId="046FDD8A"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（3）</w:t>
      </w:r>
      <w:r w:rsidRPr="00E038DD">
        <w:rPr>
          <w:rFonts w:ascii="黑体" w:eastAsia="黑体" w:hAnsi="黑体"/>
          <w:b/>
          <w:bCs/>
          <w:sz w:val="24"/>
          <w:szCs w:val="24"/>
        </w:rPr>
        <w:t>核查冷却系统</w:t>
      </w:r>
      <w:r w:rsidRPr="00E038DD">
        <w:rPr>
          <w:rFonts w:ascii="黑体" w:eastAsia="黑体" w:hAnsi="黑体"/>
          <w:sz w:val="24"/>
          <w:szCs w:val="24"/>
        </w:rPr>
        <w:t>：检查空压机冷却循环水的进水压力、温度，查看冷却水管路是否堵塞、阀门是否全开，若冷却水量不足，及时调整阀门开度，清理滤网，确保冷却效果。</w:t>
      </w:r>
    </w:p>
    <w:p w14:paraId="5292B5FF"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（4）</w:t>
      </w:r>
      <w:r w:rsidRPr="00E038DD">
        <w:rPr>
          <w:rFonts w:ascii="黑体" w:eastAsia="黑体" w:hAnsi="黑体"/>
          <w:b/>
          <w:bCs/>
          <w:sz w:val="24"/>
          <w:szCs w:val="24"/>
        </w:rPr>
        <w:t>配合调整用气负荷</w:t>
      </w:r>
      <w:r w:rsidRPr="00E038DD">
        <w:rPr>
          <w:rFonts w:ascii="黑体" w:eastAsia="黑体" w:hAnsi="黑体"/>
          <w:sz w:val="24"/>
          <w:szCs w:val="24"/>
        </w:rPr>
        <w:t>：若内操判断为下游用气量过大，外操需配合巡检下游氮气使用装置的阀门开度，按内操指令关闭不必要的支管阀门，平衡系统用气负荷。</w:t>
      </w:r>
    </w:p>
    <w:p w14:paraId="615CE0AF"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（5）</w:t>
      </w:r>
      <w:r w:rsidRPr="00E038DD">
        <w:rPr>
          <w:rFonts w:ascii="黑体" w:eastAsia="黑体" w:hAnsi="黑体"/>
          <w:b/>
          <w:bCs/>
          <w:sz w:val="24"/>
          <w:szCs w:val="24"/>
        </w:rPr>
        <w:t>备用机启动配合</w:t>
      </w:r>
      <w:r w:rsidRPr="00E038DD">
        <w:rPr>
          <w:rFonts w:ascii="黑体" w:eastAsia="黑体" w:hAnsi="黑体"/>
          <w:sz w:val="24"/>
          <w:szCs w:val="24"/>
        </w:rPr>
        <w:t>：若主空压机故障无法及时恢复，按内操指令启动备用空压机，开启进出口阀门，检查备用机运行参数正常，待压力稳定后，逐步切换至备用机供气，同时对故障机进行隔离。</w:t>
      </w:r>
    </w:p>
    <w:p w14:paraId="43248CBD" w14:textId="77777777" w:rsidR="00683BA0" w:rsidRPr="00E038DD" w:rsidRDefault="00683BA0">
      <w:pPr>
        <w:numPr>
          <w:ilvl w:val="0"/>
          <w:numId w:val="48"/>
        </w:numPr>
        <w:jc w:val="left"/>
        <w:rPr>
          <w:rFonts w:ascii="黑体" w:eastAsia="黑体" w:hAnsi="黑体" w:hint="eastAsia"/>
          <w:sz w:val="24"/>
          <w:szCs w:val="24"/>
        </w:rPr>
      </w:pPr>
      <w:r w:rsidRPr="00E038DD">
        <w:rPr>
          <w:rFonts w:ascii="黑体" w:eastAsia="黑体" w:hAnsi="黑体"/>
          <w:sz w:val="24"/>
          <w:szCs w:val="24"/>
        </w:rPr>
        <w:t>制氮站开工时，外操现场配合启动 PSA 制氮系统的操作步骤有哪些？</w:t>
      </w:r>
    </w:p>
    <w:p w14:paraId="6C380F77"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答：（1）</w:t>
      </w:r>
      <w:r w:rsidRPr="00E038DD">
        <w:rPr>
          <w:rFonts w:ascii="黑体" w:eastAsia="黑体" w:hAnsi="黑体"/>
          <w:b/>
          <w:bCs/>
          <w:sz w:val="24"/>
          <w:szCs w:val="24"/>
        </w:rPr>
        <w:t>开工前检查</w:t>
      </w:r>
      <w:r w:rsidRPr="00E038DD">
        <w:rPr>
          <w:rFonts w:ascii="黑体" w:eastAsia="黑体" w:hAnsi="黑体"/>
          <w:sz w:val="24"/>
          <w:szCs w:val="24"/>
        </w:rPr>
        <w:t>：逐一检查空压机、冷干机、吸附塔撬块等设备完好，空压机盘车灵活、润滑油位达标，冷干机蒸发器无结垢；检查所有管路阀门处于关闭状态，盲板已正确拆装，仪表、安全阀完好。</w:t>
      </w:r>
    </w:p>
    <w:p w14:paraId="3DB63C25"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（2）</w:t>
      </w:r>
      <w:r w:rsidRPr="00E038DD">
        <w:rPr>
          <w:rFonts w:ascii="黑体" w:eastAsia="黑体" w:hAnsi="黑体"/>
          <w:b/>
          <w:bCs/>
          <w:sz w:val="24"/>
          <w:szCs w:val="24"/>
        </w:rPr>
        <w:t>空压机启动配合</w:t>
      </w:r>
      <w:r w:rsidRPr="00E038DD">
        <w:rPr>
          <w:rFonts w:ascii="黑体" w:eastAsia="黑体" w:hAnsi="黑体"/>
          <w:sz w:val="24"/>
          <w:szCs w:val="24"/>
        </w:rPr>
        <w:t>：按内操指令，开启空压机冷却循环水进出口阀门，打开空压机进气阀；接到启动指令后，现场启动空压机，观察运行有无异响、振动，核对排气压力、温度逐步达到工艺范围。</w:t>
      </w:r>
    </w:p>
    <w:p w14:paraId="132E3149"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（3）</w:t>
      </w:r>
      <w:r w:rsidRPr="00E038DD">
        <w:rPr>
          <w:rFonts w:ascii="黑体" w:eastAsia="黑体" w:hAnsi="黑体"/>
          <w:b/>
          <w:bCs/>
          <w:sz w:val="24"/>
          <w:szCs w:val="24"/>
        </w:rPr>
        <w:t>冷干机及过滤器投用</w:t>
      </w:r>
      <w:r w:rsidRPr="00E038DD">
        <w:rPr>
          <w:rFonts w:ascii="黑体" w:eastAsia="黑体" w:hAnsi="黑体"/>
          <w:sz w:val="24"/>
          <w:szCs w:val="24"/>
        </w:rPr>
        <w:t>：开启冷干机冷却循环水阀门，启动冷干机，检查压缩机运行正常；依次打开活性炭过滤器、精密过滤器进出口阀门，排出过滤器内的空气，确认过滤系统正常。</w:t>
      </w:r>
    </w:p>
    <w:p w14:paraId="6E2568D3"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lastRenderedPageBreak/>
        <w:t>（4）</w:t>
      </w:r>
      <w:r w:rsidRPr="00E038DD">
        <w:rPr>
          <w:rFonts w:ascii="黑体" w:eastAsia="黑体" w:hAnsi="黑体"/>
          <w:b/>
          <w:bCs/>
          <w:sz w:val="24"/>
          <w:szCs w:val="24"/>
        </w:rPr>
        <w:t>吸附塔撬块投用</w:t>
      </w:r>
      <w:r w:rsidRPr="00E038DD">
        <w:rPr>
          <w:rFonts w:ascii="黑体" w:eastAsia="黑体" w:hAnsi="黑体"/>
          <w:sz w:val="24"/>
          <w:szCs w:val="24"/>
        </w:rPr>
        <w:t>：开启吸附塔撬块进出口阀门，按内操指令确认两塔阀门切换程序正常，让压缩空气进入吸附塔，待塔内压力稳定后，观察吸附 / 脱附切换是否顺畅。</w:t>
      </w:r>
    </w:p>
    <w:p w14:paraId="2C336668"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（5）</w:t>
      </w:r>
      <w:r w:rsidRPr="00E038DD">
        <w:rPr>
          <w:rFonts w:ascii="黑体" w:eastAsia="黑体" w:hAnsi="黑体"/>
          <w:b/>
          <w:bCs/>
          <w:sz w:val="24"/>
          <w:szCs w:val="24"/>
        </w:rPr>
        <w:t>储罐及外供准备</w:t>
      </w:r>
      <w:r w:rsidRPr="00E038DD">
        <w:rPr>
          <w:rFonts w:ascii="黑体" w:eastAsia="黑体" w:hAnsi="黑体"/>
          <w:sz w:val="24"/>
          <w:szCs w:val="24"/>
        </w:rPr>
        <w:t>：开启氮气储槽、普氮缓冲罐进出口阀门，排出罐内空气；待粗氮纯度≥99.9%、氧含量≤1000ppm 后，按内操指令缓慢开启氮气外供阀门，向下游装置供气，同时监控管网压力。</w:t>
      </w:r>
    </w:p>
    <w:p w14:paraId="4AEC7215"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（6）</w:t>
      </w:r>
      <w:r w:rsidRPr="00E038DD">
        <w:rPr>
          <w:rFonts w:ascii="黑体" w:eastAsia="黑体" w:hAnsi="黑体"/>
          <w:b/>
          <w:bCs/>
          <w:sz w:val="24"/>
          <w:szCs w:val="24"/>
        </w:rPr>
        <w:t>液氮站备用检查</w:t>
      </w:r>
      <w:r w:rsidRPr="00E038DD">
        <w:rPr>
          <w:rFonts w:ascii="黑体" w:eastAsia="黑体" w:hAnsi="黑体"/>
          <w:sz w:val="24"/>
          <w:szCs w:val="24"/>
        </w:rPr>
        <w:t>：检查液氮罐压力、液位正常，空温汽化器进出口阀门处于备用开启状态，确保液氮系统可随时投用。</w:t>
      </w:r>
    </w:p>
    <w:p w14:paraId="6BE16259" w14:textId="77777777" w:rsidR="00683BA0" w:rsidRPr="00E038DD" w:rsidRDefault="00683BA0">
      <w:pPr>
        <w:numPr>
          <w:ilvl w:val="0"/>
          <w:numId w:val="48"/>
        </w:numPr>
        <w:jc w:val="left"/>
        <w:rPr>
          <w:rFonts w:ascii="黑体" w:eastAsia="黑体" w:hAnsi="黑体" w:hint="eastAsia"/>
          <w:sz w:val="24"/>
          <w:szCs w:val="24"/>
        </w:rPr>
      </w:pPr>
      <w:r w:rsidRPr="00E038DD">
        <w:rPr>
          <w:rFonts w:ascii="黑体" w:eastAsia="黑体" w:hAnsi="黑体"/>
          <w:sz w:val="24"/>
          <w:szCs w:val="24"/>
        </w:rPr>
        <w:t>外操现场发现氮气管网氧含量偏高，且判断为气动阀门故障时，应采取哪些应急处置措施？</w:t>
      </w:r>
    </w:p>
    <w:p w14:paraId="4086DE8D"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答：（1）</w:t>
      </w:r>
      <w:r w:rsidRPr="00E038DD">
        <w:rPr>
          <w:rFonts w:ascii="黑体" w:eastAsia="黑体" w:hAnsi="黑体"/>
          <w:b/>
          <w:bCs/>
          <w:sz w:val="24"/>
          <w:szCs w:val="24"/>
        </w:rPr>
        <w:t>立即反馈内操</w:t>
      </w:r>
      <w:r w:rsidRPr="00E038DD">
        <w:rPr>
          <w:rFonts w:ascii="黑体" w:eastAsia="黑体" w:hAnsi="黑体"/>
          <w:sz w:val="24"/>
          <w:szCs w:val="24"/>
        </w:rPr>
        <w:t>：详细告知内操气动阀门故障的位置、状态，同时现场监控氧含量数值变化，防止氧含量持续超标影响下游装置。</w:t>
      </w:r>
    </w:p>
    <w:p w14:paraId="1114A88F"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（2）</w:t>
      </w:r>
      <w:r w:rsidRPr="00E038DD">
        <w:rPr>
          <w:rFonts w:ascii="黑体" w:eastAsia="黑体" w:hAnsi="黑体"/>
          <w:b/>
          <w:bCs/>
          <w:sz w:val="24"/>
          <w:szCs w:val="24"/>
        </w:rPr>
        <w:t>阀门现场隔离</w:t>
      </w:r>
      <w:r w:rsidRPr="00E038DD">
        <w:rPr>
          <w:rFonts w:ascii="黑体" w:eastAsia="黑体" w:hAnsi="黑体"/>
          <w:sz w:val="24"/>
          <w:szCs w:val="24"/>
        </w:rPr>
        <w:t>：若故障阀门为吸附塔撬块出口或氮气管网支管阀门，立即关闭故障阀门前后的手动切断阀，对故障阀门进行隔离，防止不合格氮气继续进入管网。</w:t>
      </w:r>
    </w:p>
    <w:p w14:paraId="6093278D"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（3）</w:t>
      </w:r>
      <w:r w:rsidRPr="00E038DD">
        <w:rPr>
          <w:rFonts w:ascii="黑体" w:eastAsia="黑体" w:hAnsi="黑体"/>
          <w:b/>
          <w:bCs/>
          <w:sz w:val="24"/>
          <w:szCs w:val="24"/>
        </w:rPr>
        <w:t>配合开启备用氮气</w:t>
      </w:r>
      <w:r w:rsidRPr="00E038DD">
        <w:rPr>
          <w:rFonts w:ascii="黑体" w:eastAsia="黑体" w:hAnsi="黑体"/>
          <w:sz w:val="24"/>
          <w:szCs w:val="24"/>
        </w:rPr>
        <w:t>：按内操指令，开启液氮站空温汽化器进出口阀门，启动液氮备用供气系统，向氮气管网补充合格氮气，稀释管网内高氧含量气体，快速将氧含量降至指标范围内。</w:t>
      </w:r>
    </w:p>
    <w:p w14:paraId="08612F82"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（4）</w:t>
      </w:r>
      <w:r w:rsidRPr="00E038DD">
        <w:rPr>
          <w:rFonts w:ascii="黑体" w:eastAsia="黑体" w:hAnsi="黑体"/>
          <w:b/>
          <w:bCs/>
          <w:sz w:val="24"/>
          <w:szCs w:val="24"/>
        </w:rPr>
        <w:t>配合仪表检修</w:t>
      </w:r>
      <w:r w:rsidRPr="00E038DD">
        <w:rPr>
          <w:rFonts w:ascii="黑体" w:eastAsia="黑体" w:hAnsi="黑体"/>
          <w:sz w:val="24"/>
          <w:szCs w:val="24"/>
        </w:rPr>
        <w:t>：通知仪表维修人员到场，现场清理阀门操作空间，配合拆卸、检修故障气动阀门，告知阀门运行的异常现象，协助排查故障原因（如电磁阀故障、气缸卡涩等）。</w:t>
      </w:r>
    </w:p>
    <w:p w14:paraId="13683531"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（5）</w:t>
      </w:r>
      <w:r w:rsidRPr="00E038DD">
        <w:rPr>
          <w:rFonts w:ascii="黑体" w:eastAsia="黑体" w:hAnsi="黑体"/>
          <w:b/>
          <w:bCs/>
          <w:sz w:val="24"/>
          <w:szCs w:val="24"/>
        </w:rPr>
        <w:t>恢复正常供气</w:t>
      </w:r>
      <w:r w:rsidRPr="00E038DD">
        <w:rPr>
          <w:rFonts w:ascii="黑体" w:eastAsia="黑体" w:hAnsi="黑体"/>
          <w:sz w:val="24"/>
          <w:szCs w:val="24"/>
        </w:rPr>
        <w:t>：待气动阀门检修完成后，现场测试阀门开关灵活、密封良好，按内操指令缓慢开启隔离阀，恢复正常 PSA 制氮系统供气；关闭液氮备用供气系统，将其恢复至备用状态，并做好操作记录。</w:t>
      </w:r>
    </w:p>
    <w:p w14:paraId="1FCD5DAA" w14:textId="77777777" w:rsidR="00683BA0" w:rsidRPr="00E038DD" w:rsidRDefault="00683BA0">
      <w:pPr>
        <w:numPr>
          <w:ilvl w:val="0"/>
          <w:numId w:val="48"/>
        </w:numPr>
        <w:jc w:val="left"/>
        <w:rPr>
          <w:rFonts w:ascii="黑体" w:eastAsia="黑体" w:hAnsi="黑体" w:hint="eastAsia"/>
          <w:sz w:val="24"/>
          <w:szCs w:val="24"/>
        </w:rPr>
      </w:pPr>
      <w:r w:rsidRPr="00E038DD">
        <w:rPr>
          <w:rFonts w:ascii="黑体" w:eastAsia="黑体" w:hAnsi="黑体"/>
          <w:sz w:val="24"/>
          <w:szCs w:val="24"/>
        </w:rPr>
        <w:t>外操如何对冷干机进行现场日常维护和检查，确保露点达标？</w:t>
      </w:r>
    </w:p>
    <w:p w14:paraId="248EF377"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答：（1）</w:t>
      </w:r>
      <w:r w:rsidRPr="00E038DD">
        <w:rPr>
          <w:rFonts w:ascii="黑体" w:eastAsia="黑体" w:hAnsi="黑体"/>
          <w:b/>
          <w:bCs/>
          <w:sz w:val="24"/>
          <w:szCs w:val="24"/>
        </w:rPr>
        <w:t>运行状态检查</w:t>
      </w:r>
      <w:r w:rsidRPr="00E038DD">
        <w:rPr>
          <w:rFonts w:ascii="黑体" w:eastAsia="黑体" w:hAnsi="黑体"/>
          <w:sz w:val="24"/>
          <w:szCs w:val="24"/>
        </w:rPr>
        <w:t>：每日巡检冷干机压缩机运行有无异响、振动，轴承温度是否正常，压缩机吸气、排气压力是否在额定范围，确保制冷系统无故障。</w:t>
      </w:r>
    </w:p>
    <w:p w14:paraId="1B1ED242"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（2）</w:t>
      </w:r>
      <w:r w:rsidRPr="00E038DD">
        <w:rPr>
          <w:rFonts w:ascii="黑体" w:eastAsia="黑体" w:hAnsi="黑体"/>
          <w:b/>
          <w:bCs/>
          <w:sz w:val="24"/>
          <w:szCs w:val="24"/>
        </w:rPr>
        <w:t>换热部件清理</w:t>
      </w:r>
      <w:r w:rsidRPr="00E038DD">
        <w:rPr>
          <w:rFonts w:ascii="黑体" w:eastAsia="黑体" w:hAnsi="黑体"/>
          <w:sz w:val="24"/>
          <w:szCs w:val="24"/>
        </w:rPr>
        <w:t>：每周检查冷干机蒸发器、冷凝器的换热面，若有结垢、灰尘、杂物，用高压水枪或压缩空气进行清理，保证换热效果，避免因换热不良导致露点偏高。</w:t>
      </w:r>
    </w:p>
    <w:p w14:paraId="0874E008"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（3）</w:t>
      </w:r>
      <w:r w:rsidRPr="00E038DD">
        <w:rPr>
          <w:rFonts w:ascii="黑体" w:eastAsia="黑体" w:hAnsi="黑体"/>
          <w:b/>
          <w:bCs/>
          <w:sz w:val="24"/>
          <w:szCs w:val="24"/>
        </w:rPr>
        <w:t>排水系统检查</w:t>
      </w:r>
      <w:r w:rsidRPr="00E038DD">
        <w:rPr>
          <w:rFonts w:ascii="黑体" w:eastAsia="黑体" w:hAnsi="黑体"/>
          <w:sz w:val="24"/>
          <w:szCs w:val="24"/>
        </w:rPr>
        <w:t>：每 2 小时检查冷干机自动排水器是否工作正常，有无积水堵塞，若排水器故障，及时手动排水并维修，防止机体内积水导致压缩空气带水，露点超标。</w:t>
      </w:r>
    </w:p>
    <w:p w14:paraId="06C35346"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（4）</w:t>
      </w:r>
      <w:r w:rsidRPr="00E038DD">
        <w:rPr>
          <w:rFonts w:ascii="黑体" w:eastAsia="黑体" w:hAnsi="黑体"/>
          <w:b/>
          <w:bCs/>
          <w:sz w:val="24"/>
          <w:szCs w:val="24"/>
        </w:rPr>
        <w:t>过滤器更换</w:t>
      </w:r>
      <w:r w:rsidRPr="00E038DD">
        <w:rPr>
          <w:rFonts w:ascii="黑体" w:eastAsia="黑体" w:hAnsi="黑体"/>
          <w:sz w:val="24"/>
          <w:szCs w:val="24"/>
        </w:rPr>
        <w:t>：根据过滤器进出口压差（压差≥0.05MPa），及时更换活性炭过滤器、精密过滤器滤芯，防止滤芯堵塞导致压缩空气流通不畅，影响冷干机处理效果。</w:t>
      </w:r>
    </w:p>
    <w:p w14:paraId="0E5E5908"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（5）</w:t>
      </w:r>
      <w:r w:rsidRPr="00E038DD">
        <w:rPr>
          <w:rFonts w:ascii="黑体" w:eastAsia="黑体" w:hAnsi="黑体"/>
          <w:b/>
          <w:bCs/>
          <w:sz w:val="24"/>
          <w:szCs w:val="24"/>
        </w:rPr>
        <w:t>冷却系统检查</w:t>
      </w:r>
      <w:r w:rsidRPr="00E038DD">
        <w:rPr>
          <w:rFonts w:ascii="黑体" w:eastAsia="黑体" w:hAnsi="黑体"/>
          <w:sz w:val="24"/>
          <w:szCs w:val="24"/>
        </w:rPr>
        <w:t>：巡检冷干机冷却循环水的进水压力、温度，确保管路无堵塞、阀门全开，若冷却水量不足，及时调整阀门开度，清理循环水滤网。</w:t>
      </w:r>
    </w:p>
    <w:p w14:paraId="548A4F03" w14:textId="77777777" w:rsidR="00683BA0" w:rsidRPr="00E038DD" w:rsidRDefault="00683BA0" w:rsidP="00683BA0">
      <w:pPr>
        <w:jc w:val="left"/>
        <w:rPr>
          <w:rFonts w:ascii="黑体" w:eastAsia="黑体" w:hAnsi="黑体" w:hint="eastAsia"/>
          <w:sz w:val="24"/>
          <w:szCs w:val="24"/>
        </w:rPr>
      </w:pPr>
      <w:r w:rsidRPr="00E038DD">
        <w:rPr>
          <w:rFonts w:ascii="黑体" w:eastAsia="黑体" w:hAnsi="黑体"/>
          <w:sz w:val="24"/>
          <w:szCs w:val="24"/>
        </w:rPr>
        <w:t>（6）</w:t>
      </w:r>
      <w:r w:rsidRPr="00E038DD">
        <w:rPr>
          <w:rFonts w:ascii="黑体" w:eastAsia="黑体" w:hAnsi="黑体"/>
          <w:b/>
          <w:bCs/>
          <w:sz w:val="24"/>
          <w:szCs w:val="24"/>
        </w:rPr>
        <w:t>露点监测配合</w:t>
      </w:r>
      <w:r w:rsidRPr="00E038DD">
        <w:rPr>
          <w:rFonts w:ascii="黑体" w:eastAsia="黑体" w:hAnsi="黑体"/>
          <w:sz w:val="24"/>
          <w:szCs w:val="24"/>
        </w:rPr>
        <w:t>：定期配合化验人员对冷干机出口压缩空气进行露点取样检测，核对现场露点仪显示数值，若数值偏离 5~-5℃，及时反馈内操调整冷干机负荷，并排查故障原因。</w:t>
      </w:r>
    </w:p>
    <w:p w14:paraId="70822FDC" w14:textId="7B7B7E3D" w:rsidR="007B097B" w:rsidRDefault="002D0BDC" w:rsidP="009E2511">
      <w:pPr>
        <w:jc w:val="left"/>
        <w:rPr>
          <w:rFonts w:ascii="黑体" w:eastAsia="黑体" w:hAnsi="黑体" w:hint="eastAsia"/>
          <w:sz w:val="24"/>
          <w:szCs w:val="24"/>
        </w:rPr>
      </w:pPr>
      <w:r>
        <w:rPr>
          <w:rFonts w:ascii="黑体" w:eastAsia="黑体" w:hAnsi="黑体" w:hint="eastAsia"/>
          <w:sz w:val="24"/>
          <w:szCs w:val="24"/>
        </w:rPr>
        <w:t>新增题库</w:t>
      </w:r>
    </w:p>
    <w:p w14:paraId="0A49DDA3" w14:textId="77777777" w:rsidR="002D0BDC" w:rsidRDefault="002D0BDC" w:rsidP="002D0BDC">
      <w:pPr>
        <w:pStyle w:val="a7"/>
        <w:numPr>
          <w:ilvl w:val="0"/>
          <w:numId w:val="49"/>
        </w:numPr>
        <w:spacing w:line="360" w:lineRule="auto"/>
        <w:ind w:firstLineChars="0"/>
        <w:rPr>
          <w:rFonts w:ascii="黑体" w:eastAsia="黑体" w:hAnsi="黑体" w:cs="黑体" w:hint="eastAsia"/>
          <w:b/>
          <w:bCs/>
          <w:sz w:val="24"/>
        </w:rPr>
      </w:pPr>
      <w:r>
        <w:rPr>
          <w:rFonts w:ascii="黑体" w:eastAsia="黑体" w:hAnsi="黑体" w:cs="黑体"/>
          <w:b/>
          <w:bCs/>
          <w:sz w:val="24"/>
        </w:rPr>
        <w:t>简述罐区外操启动机泵的前</w:t>
      </w:r>
      <w:r>
        <w:rPr>
          <w:rFonts w:ascii="黑体" w:eastAsia="黑体" w:hAnsi="黑体" w:cs="黑体" w:hint="eastAsia"/>
          <w:b/>
          <w:bCs/>
          <w:sz w:val="24"/>
        </w:rPr>
        <w:t>检查</w:t>
      </w:r>
      <w:r>
        <w:rPr>
          <w:rFonts w:ascii="黑体" w:eastAsia="黑体" w:hAnsi="黑体" w:cs="黑体"/>
          <w:b/>
          <w:bCs/>
          <w:sz w:val="24"/>
        </w:rPr>
        <w:t>确认</w:t>
      </w:r>
      <w:r>
        <w:rPr>
          <w:rFonts w:ascii="黑体" w:eastAsia="黑体" w:hAnsi="黑体" w:cs="黑体" w:hint="eastAsia"/>
          <w:b/>
          <w:bCs/>
          <w:sz w:val="24"/>
        </w:rPr>
        <w:t>哪些条件</w:t>
      </w:r>
      <w:r>
        <w:rPr>
          <w:rFonts w:ascii="黑体" w:eastAsia="黑体" w:hAnsi="黑体" w:cs="黑体"/>
          <w:b/>
          <w:bCs/>
          <w:sz w:val="24"/>
        </w:rPr>
        <w:t>，以及机泵启动后的检查内容。</w:t>
      </w:r>
    </w:p>
    <w:p w14:paraId="4EC86139" w14:textId="77777777" w:rsidR="002D0BDC" w:rsidRDefault="002D0BDC" w:rsidP="002D0BDC">
      <w:pPr>
        <w:spacing w:after="160" w:line="278" w:lineRule="auto"/>
        <w:ind w:leftChars="100" w:left="210" w:firstLineChars="100" w:firstLine="241"/>
        <w:jc w:val="left"/>
      </w:pPr>
      <w:r>
        <w:rPr>
          <w:rFonts w:ascii="黑体" w:eastAsia="黑体" w:hAnsi="黑体" w:cs="黑体" w:hint="eastAsia"/>
          <w:b/>
          <w:bCs/>
          <w:sz w:val="24"/>
        </w:rPr>
        <w:t>答：</w:t>
      </w:r>
      <w:r>
        <w:t>启动前期条件确认：</w:t>
      </w:r>
      <w:r>
        <w:t>①</w:t>
      </w:r>
      <w:r>
        <w:t>与中控确认机泵位号；</w:t>
      </w:r>
      <w:r>
        <w:t>②</w:t>
      </w:r>
      <w:r>
        <w:rPr>
          <w:rFonts w:hint="eastAsia"/>
        </w:rPr>
        <w:t>正确佩戴</w:t>
      </w:r>
      <w:r>
        <w:t>穿戴</w:t>
      </w:r>
      <w:r>
        <w:rPr>
          <w:rFonts w:hint="eastAsia"/>
        </w:rPr>
        <w:t>劳动防护用品</w:t>
      </w:r>
      <w:r>
        <w:t>，</w:t>
      </w:r>
      <w:r>
        <w:lastRenderedPageBreak/>
        <w:t>准备工器具；</w:t>
      </w:r>
      <w:r>
        <w:t>③</w:t>
      </w:r>
      <w:r>
        <w:t>润滑油油位在</w:t>
      </w:r>
      <w:r>
        <w:t xml:space="preserve"> 1/2-2/3</w:t>
      </w:r>
      <w:r>
        <w:t>，无变质；</w:t>
      </w:r>
      <w:r>
        <w:t>④</w:t>
      </w:r>
      <w:r>
        <w:t>盘车</w:t>
      </w:r>
      <w:r>
        <w:t xml:space="preserve"> 3-5 </w:t>
      </w:r>
      <w:r>
        <w:t>圈，无杂音卡涩；</w:t>
      </w:r>
      <w:r>
        <w:t>⑤</w:t>
      </w:r>
      <w:r>
        <w:rPr>
          <w:rFonts w:hint="eastAsia"/>
        </w:rPr>
        <w:t>确认</w:t>
      </w:r>
      <w:r>
        <w:t>电机</w:t>
      </w:r>
      <w:r>
        <w:rPr>
          <w:rFonts w:hint="eastAsia"/>
        </w:rPr>
        <w:t>是否有</w:t>
      </w:r>
      <w:r>
        <w:t>电；</w:t>
      </w:r>
      <w:r>
        <w:t>⑥</w:t>
      </w:r>
      <w:r>
        <w:t>出口压力表投用且完好；</w:t>
      </w:r>
      <w:r>
        <w:t>⑦</w:t>
      </w:r>
      <w:r>
        <w:rPr>
          <w:rFonts w:hint="eastAsia"/>
        </w:rPr>
        <w:t>检查泵的出入口阀门开关状态；</w:t>
      </w:r>
      <w:r>
        <w:t>⑧</w:t>
      </w:r>
      <w:r>
        <w:t>进出口导淋、排污导淋关闭；</w:t>
      </w:r>
      <w:r>
        <w:t>⑨</w:t>
      </w:r>
      <w:r>
        <w:t>灌泵排气，关闭出口放空阀。启动后检查：</w:t>
      </w:r>
      <w:r>
        <w:t>①</w:t>
      </w:r>
      <w:r>
        <w:t>运行电流、电压正常，转向正确；</w:t>
      </w:r>
      <w:r>
        <w:t>②</w:t>
      </w:r>
      <w:r>
        <w:t>出口压力表读数在红线范围，指针无明显震动；</w:t>
      </w:r>
      <w:r>
        <w:t>③</w:t>
      </w:r>
      <w:r>
        <w:t>泵出口流量符合中控要求；</w:t>
      </w:r>
      <w:r>
        <w:t>④</w:t>
      </w:r>
      <w:r>
        <w:t>机泵温度、振动在正常范围；</w:t>
      </w:r>
      <w:r>
        <w:t>⑤</w:t>
      </w:r>
      <w:r>
        <w:t>密封良好，无跑冒滴漏。</w:t>
      </w:r>
    </w:p>
    <w:p w14:paraId="7846AB95" w14:textId="77777777" w:rsidR="002D0BDC" w:rsidRDefault="002D0BDC" w:rsidP="002D0BDC">
      <w:pPr>
        <w:pStyle w:val="a7"/>
        <w:spacing w:line="360" w:lineRule="auto"/>
        <w:ind w:left="360" w:firstLineChars="0" w:firstLine="0"/>
        <w:rPr>
          <w:rFonts w:ascii="黑体" w:eastAsia="黑体" w:hAnsi="黑体" w:cs="黑体" w:hint="eastAsia"/>
          <w:b/>
          <w:bCs/>
          <w:sz w:val="24"/>
        </w:rPr>
      </w:pPr>
    </w:p>
    <w:p w14:paraId="4A317834" w14:textId="77777777" w:rsidR="002D0BDC" w:rsidRDefault="002D0BDC" w:rsidP="002D0BDC">
      <w:pPr>
        <w:pStyle w:val="a7"/>
        <w:widowControl/>
        <w:numPr>
          <w:ilvl w:val="0"/>
          <w:numId w:val="49"/>
        </w:numPr>
        <w:ind w:firstLineChars="0"/>
        <w:jc w:val="left"/>
        <w:rPr>
          <w:rFonts w:ascii="宋体" w:eastAsia="宋体" w:hAnsi="宋体" w:cs="宋体" w:hint="eastAsia"/>
          <w:b/>
          <w:bCs/>
          <w:kern w:val="0"/>
          <w:sz w:val="24"/>
        </w:rPr>
      </w:pPr>
      <w:r>
        <w:rPr>
          <w:rFonts w:ascii="宋体" w:eastAsia="宋体" w:hAnsi="宋体" w:cs="宋体"/>
          <w:b/>
          <w:bCs/>
          <w:kern w:val="0"/>
          <w:sz w:val="24"/>
        </w:rPr>
        <w:t xml:space="preserve">脱盐水站纤维过滤器反洗的操作步骤是什么？反洗至何种状态可停止？ </w:t>
      </w:r>
    </w:p>
    <w:p w14:paraId="66DD2D24" w14:textId="77777777" w:rsidR="002D0BDC" w:rsidRDefault="002D0BDC" w:rsidP="002D0BDC">
      <w:pPr>
        <w:spacing w:after="160" w:line="278" w:lineRule="auto"/>
        <w:ind w:left="284"/>
        <w:jc w:val="left"/>
      </w:pPr>
      <w:r>
        <w:rPr>
          <w:rFonts w:ascii="宋体" w:eastAsia="宋体" w:hAnsi="宋体" w:cs="宋体" w:hint="eastAsia"/>
          <w:b/>
          <w:bCs/>
          <w:kern w:val="0"/>
          <w:sz w:val="24"/>
        </w:rPr>
        <w:t>答：</w:t>
      </w:r>
      <w:r>
        <w:t>反洗操作步骤：</w:t>
      </w:r>
      <w:r>
        <w:t>①</w:t>
      </w:r>
      <w:r>
        <w:t>当过滤器压差达</w:t>
      </w:r>
      <w:r>
        <w:t xml:space="preserve"> 0.1MPa / </w:t>
      </w:r>
      <w:r>
        <w:t>制水量达周期</w:t>
      </w:r>
      <w:r>
        <w:t xml:space="preserve"> / </w:t>
      </w:r>
      <w:r>
        <w:t>出水水质不达标时，切出运行，关闭进出水阀；</w:t>
      </w:r>
      <w:r>
        <w:t>②</w:t>
      </w:r>
      <w:r>
        <w:t>开启反洗排水阀，启动纤维过滤器反洗泵，反洗水从底部进入；</w:t>
      </w:r>
      <w:r>
        <w:t>③</w:t>
      </w:r>
      <w:r>
        <w:t>控制水洗强度</w:t>
      </w:r>
      <w:r>
        <w:t xml:space="preserve"> 3~5L/m².s</w:t>
      </w:r>
      <w:r>
        <w:t>，必要时配合空气擦洗（气洗强度</w:t>
      </w:r>
      <w:r>
        <w:t xml:space="preserve"> 60L/m².s</w:t>
      </w:r>
      <w:r>
        <w:t>）；</w:t>
      </w:r>
      <w:r>
        <w:t>④</w:t>
      </w:r>
      <w:r>
        <w:t>观察反洗出水状态，至出水清澈无悬浮物后，停止反洗泵，关闭反洗排水阀；</w:t>
      </w:r>
      <w:r>
        <w:t>⑤</w:t>
      </w:r>
      <w:r>
        <w:t>静置过滤器，备用。停止判断依据：反洗出水清澈，无泥沙、悬浮物，过滤器内部滤料恢复疏松状态。</w:t>
      </w:r>
    </w:p>
    <w:p w14:paraId="4E19BE81" w14:textId="77777777" w:rsidR="002D0BDC" w:rsidRDefault="002D0BDC" w:rsidP="002D0BDC">
      <w:pPr>
        <w:pStyle w:val="a7"/>
        <w:widowControl/>
        <w:ind w:left="360" w:firstLineChars="0" w:firstLine="0"/>
        <w:jc w:val="left"/>
        <w:rPr>
          <w:rFonts w:ascii="宋体" w:eastAsia="宋体" w:hAnsi="宋体" w:cs="宋体" w:hint="eastAsia"/>
          <w:b/>
          <w:bCs/>
          <w:kern w:val="0"/>
          <w:sz w:val="24"/>
        </w:rPr>
      </w:pPr>
    </w:p>
    <w:p w14:paraId="4CAE4171" w14:textId="77777777" w:rsidR="002D0BDC" w:rsidRDefault="002D0BDC" w:rsidP="002D0BDC">
      <w:pPr>
        <w:pStyle w:val="a7"/>
        <w:numPr>
          <w:ilvl w:val="0"/>
          <w:numId w:val="49"/>
        </w:numPr>
        <w:spacing w:line="360" w:lineRule="auto"/>
        <w:ind w:firstLineChars="0"/>
        <w:rPr>
          <w:rFonts w:ascii="黑体" w:eastAsia="黑体" w:hAnsi="黑体" w:cs="黑体" w:hint="eastAsia"/>
          <w:b/>
          <w:bCs/>
          <w:sz w:val="24"/>
        </w:rPr>
      </w:pPr>
      <w:r>
        <w:rPr>
          <w:rFonts w:ascii="黑体" w:eastAsia="黑体" w:hAnsi="黑体" w:cs="黑体"/>
          <w:b/>
          <w:bCs/>
          <w:sz w:val="24"/>
        </w:rPr>
        <w:t>给水加压泵站外操日常巡检的核心要求是什么？需每小时记录哪些设备和参数信息？</w:t>
      </w:r>
    </w:p>
    <w:p w14:paraId="54115913" w14:textId="77777777" w:rsidR="002D0BDC" w:rsidRDefault="002D0BDC" w:rsidP="002D0BDC">
      <w:pPr>
        <w:spacing w:after="160" w:line="278" w:lineRule="auto"/>
        <w:ind w:leftChars="200" w:left="420"/>
        <w:jc w:val="left"/>
      </w:pPr>
      <w:r>
        <w:rPr>
          <w:rFonts w:ascii="黑体" w:eastAsia="黑体" w:hAnsi="黑体" w:cs="黑体" w:hint="eastAsia"/>
          <w:b/>
          <w:bCs/>
          <w:sz w:val="24"/>
        </w:rPr>
        <w:t>答：</w:t>
      </w:r>
      <w:r>
        <w:t>日常巡检核心要求：</w:t>
      </w:r>
      <w:r>
        <w:t>①</w:t>
      </w:r>
      <w:r>
        <w:t>保证消防水压、流量、液位满足设计要求，消防泵定期试机切换；</w:t>
      </w:r>
      <w:r>
        <w:t>②</w:t>
      </w:r>
      <w:r>
        <w:rPr>
          <w:rFonts w:hint="eastAsia"/>
        </w:rPr>
        <w:t xml:space="preserve"> </w:t>
      </w:r>
      <w:r>
        <w:t>阀门、仪表定期校验，泵房</w:t>
      </w:r>
      <w:r>
        <w:t xml:space="preserve"> / </w:t>
      </w:r>
      <w:r>
        <w:t>配电间保持</w:t>
      </w:r>
      <w:r>
        <w:rPr>
          <w:rFonts w:hint="eastAsia"/>
        </w:rPr>
        <w:t>干净</w:t>
      </w:r>
      <w:r>
        <w:t>整洁；</w:t>
      </w:r>
      <w:r>
        <w:t>③</w:t>
      </w:r>
      <w:r>
        <w:t>严禁</w:t>
      </w:r>
      <w:r>
        <w:rPr>
          <w:rFonts w:hint="eastAsia"/>
        </w:rPr>
        <w:t>违规使用</w:t>
      </w:r>
      <w:r>
        <w:t>消防水，每小时巡检并记录；</w:t>
      </w:r>
      <w:r>
        <w:t>④</w:t>
      </w:r>
      <w:r>
        <w:t>发现异常立即处理并上报。每小时记录内容：泵、电机的运行温度、振动、电流，管道压力、液位，阀门开关状态。</w:t>
      </w:r>
    </w:p>
    <w:p w14:paraId="3893239E" w14:textId="77777777" w:rsidR="002D0BDC" w:rsidRDefault="002D0BDC" w:rsidP="002D0BDC">
      <w:pPr>
        <w:pStyle w:val="a7"/>
        <w:spacing w:line="360" w:lineRule="auto"/>
        <w:ind w:left="360" w:firstLineChars="0" w:firstLine="0"/>
        <w:rPr>
          <w:rFonts w:ascii="黑体" w:eastAsia="黑体" w:hAnsi="黑体" w:cs="黑体" w:hint="eastAsia"/>
          <w:b/>
          <w:bCs/>
          <w:sz w:val="24"/>
        </w:rPr>
      </w:pPr>
    </w:p>
    <w:p w14:paraId="7FCA2595" w14:textId="77777777" w:rsidR="002D0BDC" w:rsidRDefault="002D0BDC" w:rsidP="002D0BDC">
      <w:pPr>
        <w:pStyle w:val="a7"/>
        <w:numPr>
          <w:ilvl w:val="0"/>
          <w:numId w:val="49"/>
        </w:numPr>
        <w:spacing w:line="360" w:lineRule="auto"/>
        <w:ind w:firstLineChars="0"/>
        <w:rPr>
          <w:rFonts w:ascii="黑体" w:eastAsia="黑体" w:hAnsi="黑体" w:cs="黑体" w:hint="eastAsia"/>
          <w:b/>
          <w:bCs/>
          <w:sz w:val="24"/>
        </w:rPr>
      </w:pPr>
      <w:r>
        <w:rPr>
          <w:rFonts w:ascii="黑体" w:eastAsia="黑体" w:hAnsi="黑体" w:cs="黑体"/>
          <w:b/>
          <w:bCs/>
          <w:sz w:val="24"/>
        </w:rPr>
        <w:t xml:space="preserve">罐区外操对储罐、换热器、管线的巡检要点分别有哪些？ </w:t>
      </w:r>
    </w:p>
    <w:p w14:paraId="0910C662" w14:textId="77777777" w:rsidR="002D0BDC" w:rsidRDefault="002D0BDC" w:rsidP="002D0BDC">
      <w:pPr>
        <w:spacing w:after="160" w:line="278" w:lineRule="auto"/>
        <w:ind w:leftChars="200" w:left="420"/>
        <w:jc w:val="left"/>
      </w:pPr>
      <w:r>
        <w:rPr>
          <w:rFonts w:ascii="黑体" w:eastAsia="黑体" w:hAnsi="黑体" w:cs="黑体" w:hint="eastAsia"/>
          <w:b/>
          <w:bCs/>
          <w:sz w:val="24"/>
        </w:rPr>
        <w:t>答：</w:t>
      </w:r>
      <w:r>
        <w:t>储罐巡检：液位、压力、温度正常，罐壁无变形、泄漏，安全阀完好；换热器巡检：进出口温</w:t>
      </w:r>
      <w:r>
        <w:rPr>
          <w:rFonts w:hint="eastAsia"/>
        </w:rPr>
        <w:t>度</w:t>
      </w:r>
      <w:r>
        <w:t>正常，壳体</w:t>
      </w:r>
      <w:r>
        <w:t xml:space="preserve"> / </w:t>
      </w:r>
      <w:r>
        <w:t>封头无泄漏，保温层完好；管线巡检：无腐蚀、泄漏，法兰</w:t>
      </w:r>
      <w:r>
        <w:t xml:space="preserve"> / </w:t>
      </w:r>
      <w:r>
        <w:t>阀门连接处无渗漏，支吊架牢固。</w:t>
      </w:r>
    </w:p>
    <w:p w14:paraId="63975DD0" w14:textId="77777777" w:rsidR="002D0BDC" w:rsidRDefault="002D0BDC" w:rsidP="002D0BDC">
      <w:pPr>
        <w:pStyle w:val="a7"/>
        <w:spacing w:line="360" w:lineRule="auto"/>
        <w:ind w:left="360" w:firstLineChars="0" w:firstLine="0"/>
        <w:rPr>
          <w:rFonts w:ascii="黑体" w:eastAsia="黑体" w:hAnsi="黑体" w:cs="黑体" w:hint="eastAsia"/>
          <w:b/>
          <w:bCs/>
          <w:sz w:val="24"/>
        </w:rPr>
      </w:pPr>
    </w:p>
    <w:p w14:paraId="40F6E7F4" w14:textId="77777777" w:rsidR="002D0BDC" w:rsidRDefault="002D0BDC" w:rsidP="002D0BDC">
      <w:pPr>
        <w:pStyle w:val="a7"/>
        <w:numPr>
          <w:ilvl w:val="0"/>
          <w:numId w:val="49"/>
        </w:numPr>
        <w:spacing w:line="360" w:lineRule="auto"/>
        <w:ind w:firstLineChars="0"/>
        <w:rPr>
          <w:rFonts w:ascii="黑体" w:eastAsia="黑体" w:hAnsi="黑体" w:cs="黑体" w:hint="eastAsia"/>
          <w:b/>
          <w:bCs/>
          <w:sz w:val="24"/>
        </w:rPr>
      </w:pPr>
      <w:r>
        <w:rPr>
          <w:rFonts w:ascii="黑体" w:eastAsia="黑体" w:hAnsi="黑体" w:cs="黑体"/>
          <w:b/>
          <w:bCs/>
          <w:sz w:val="24"/>
        </w:rPr>
        <w:t>脱盐水站阳床再生的现场操作步骤是什么？再生完成后正洗的合格指标是什么？</w:t>
      </w:r>
    </w:p>
    <w:p w14:paraId="5B2D4AFD" w14:textId="77777777" w:rsidR="002D0BDC" w:rsidRDefault="002D0BDC" w:rsidP="002D0BDC">
      <w:pPr>
        <w:pStyle w:val="a7"/>
        <w:spacing w:line="360" w:lineRule="auto"/>
        <w:ind w:left="360" w:firstLineChars="0" w:firstLine="0"/>
        <w:rPr>
          <w:rFonts w:ascii="黑体" w:eastAsia="黑体" w:hAnsi="黑体" w:cs="黑体" w:hint="eastAsia"/>
          <w:b/>
          <w:bCs/>
          <w:sz w:val="24"/>
        </w:rPr>
      </w:pPr>
      <w:r>
        <w:rPr>
          <w:rFonts w:ascii="黑体" w:eastAsia="黑体" w:hAnsi="黑体" w:cs="黑体" w:hint="eastAsia"/>
          <w:b/>
          <w:bCs/>
          <w:sz w:val="24"/>
        </w:rPr>
        <w:t>答：</w:t>
      </w:r>
      <w:r>
        <w:t>阳床再生现场步骤：</w:t>
      </w:r>
      <w:r>
        <w:t>①</w:t>
      </w:r>
      <w:r>
        <w:t>小反洗床体</w:t>
      </w:r>
      <w:r>
        <w:t xml:space="preserve"> 15 </w:t>
      </w:r>
      <w:r>
        <w:t>分钟左右，阳酸罐注满酸；</w:t>
      </w:r>
      <w:r>
        <w:t>②</w:t>
      </w:r>
      <w:r>
        <w:t>确认酸罐喷射器进出口、阳床进酸及中排阀打开，启动阳酸再生泵；</w:t>
      </w:r>
      <w:r>
        <w:t>③</w:t>
      </w:r>
      <w:r>
        <w:t>打开酸罐出酸阀，控制流量</w:t>
      </w:r>
      <w:r>
        <w:rPr>
          <w:rFonts w:hint="eastAsia"/>
        </w:rPr>
        <w:t>13</w:t>
      </w:r>
      <w:r>
        <w:t>，按要求完成进酸；</w:t>
      </w:r>
      <w:r>
        <w:t>④</w:t>
      </w:r>
      <w:r>
        <w:t>酸打完后关闭出酸阀，冲洗管道</w:t>
      </w:r>
      <w:r>
        <w:t xml:space="preserve"> 30 </w:t>
      </w:r>
      <w:r>
        <w:t>分钟，停再生泵，关闭酸罐流程；</w:t>
      </w:r>
      <w:r>
        <w:t>⑤</w:t>
      </w:r>
      <w:r>
        <w:t>关闭阳床进酸阀，打开进水阀和中排，启活性炭泵产水，中排成中性后关闭中排，打开下排正洗。正洗合格指标：水电导率小于</w:t>
      </w:r>
      <w:r>
        <w:t xml:space="preserve"> </w:t>
      </w:r>
      <w:r>
        <w:rPr>
          <w:rFonts w:hint="eastAsia"/>
        </w:rPr>
        <w:t>260</w:t>
      </w:r>
      <w:r w:rsidRPr="008F6C8F">
        <w:t>us/cm</w:t>
      </w:r>
      <w:r>
        <w:t>，</w:t>
      </w:r>
      <w:r>
        <w:t xml:space="preserve">pH </w:t>
      </w:r>
      <w:r>
        <w:t>呈中性</w:t>
      </w:r>
    </w:p>
    <w:p w14:paraId="73A2B375" w14:textId="77777777" w:rsidR="002D0BDC" w:rsidRDefault="002D0BDC" w:rsidP="002D0BDC">
      <w:pPr>
        <w:pStyle w:val="a7"/>
        <w:numPr>
          <w:ilvl w:val="0"/>
          <w:numId w:val="49"/>
        </w:numPr>
        <w:spacing w:line="360" w:lineRule="auto"/>
        <w:ind w:firstLineChars="0"/>
        <w:rPr>
          <w:rFonts w:ascii="黑体" w:eastAsia="黑体" w:hAnsi="黑体" w:cs="黑体" w:hint="eastAsia"/>
          <w:b/>
          <w:bCs/>
          <w:sz w:val="24"/>
        </w:rPr>
      </w:pPr>
      <w:r>
        <w:rPr>
          <w:rFonts w:ascii="黑体" w:eastAsia="黑体" w:hAnsi="黑体" w:cs="黑体"/>
          <w:b/>
          <w:bCs/>
          <w:sz w:val="24"/>
        </w:rPr>
        <w:lastRenderedPageBreak/>
        <w:t>简述给水加压泵站消防泵（电泵 / 柴油泵）现场试机的基本操作要点，需检查哪些状态？</w:t>
      </w:r>
    </w:p>
    <w:p w14:paraId="43CB90C1" w14:textId="77777777" w:rsidR="002D0BDC" w:rsidRDefault="002D0BDC" w:rsidP="002D0BDC">
      <w:pPr>
        <w:spacing w:after="160" w:line="278" w:lineRule="auto"/>
        <w:ind w:firstLineChars="200" w:firstLine="482"/>
        <w:jc w:val="left"/>
      </w:pPr>
      <w:r>
        <w:rPr>
          <w:rFonts w:ascii="黑体" w:eastAsia="黑体" w:hAnsi="黑体" w:cs="黑体" w:hint="eastAsia"/>
          <w:b/>
          <w:bCs/>
          <w:sz w:val="24"/>
        </w:rPr>
        <w:t>答：</w:t>
      </w:r>
      <w:r>
        <w:t>试机基本操作要点：</w:t>
      </w:r>
      <w:r>
        <w:t>①</w:t>
      </w:r>
      <w:r>
        <w:t>检查消防泵进出口阀门为常开状态</w:t>
      </w:r>
      <w:r>
        <w:rPr>
          <w:rFonts w:hint="eastAsia"/>
        </w:rPr>
        <w:t>，出口阀门开度为</w:t>
      </w:r>
      <w:r>
        <w:rPr>
          <w:rFonts w:hint="eastAsia"/>
        </w:rPr>
        <w:t>30%</w:t>
      </w:r>
      <w:r>
        <w:t>，泵体无泄漏，润滑油油位正常；</w:t>
      </w:r>
      <w:r>
        <w:t>②</w:t>
      </w:r>
      <w:r>
        <w:t>消防电泵：检查电机送电，控制柜处于</w:t>
      </w:r>
      <w:r>
        <w:rPr>
          <w:rFonts w:hint="eastAsia"/>
        </w:rPr>
        <w:t>手</w:t>
      </w:r>
      <w:r>
        <w:t>动状态；</w:t>
      </w:r>
      <w:r>
        <w:t>③</w:t>
      </w:r>
      <w:r>
        <w:t>消防柴油泵：检查柴油箱油位充足，电瓶电压正常，控制柜状态正常，手动试机启动，观察泵运行参数。需检查状态：泵出口压力、振动、温度正常，密封无泄漏，电机</w:t>
      </w:r>
      <w:r>
        <w:t xml:space="preserve"> / </w:t>
      </w:r>
      <w:r>
        <w:t>柴油发动机运行无异响，管网压力无异常波动。</w:t>
      </w:r>
    </w:p>
    <w:p w14:paraId="737D22B0" w14:textId="77777777" w:rsidR="002D0BDC" w:rsidRDefault="002D0BDC" w:rsidP="002D0BDC">
      <w:pPr>
        <w:pStyle w:val="a7"/>
        <w:spacing w:line="360" w:lineRule="auto"/>
        <w:ind w:left="360" w:firstLineChars="0" w:firstLine="0"/>
        <w:rPr>
          <w:rFonts w:ascii="黑体" w:eastAsia="黑体" w:hAnsi="黑体" w:cs="黑体" w:hint="eastAsia"/>
          <w:b/>
          <w:bCs/>
          <w:sz w:val="24"/>
        </w:rPr>
      </w:pPr>
    </w:p>
    <w:p w14:paraId="22A8AD54" w14:textId="77777777" w:rsidR="002D0BDC" w:rsidRDefault="002D0BDC" w:rsidP="002D0BDC">
      <w:pPr>
        <w:pStyle w:val="a7"/>
        <w:numPr>
          <w:ilvl w:val="0"/>
          <w:numId w:val="49"/>
        </w:numPr>
        <w:spacing w:line="360" w:lineRule="auto"/>
        <w:ind w:firstLineChars="0"/>
        <w:rPr>
          <w:rFonts w:ascii="黑体" w:eastAsia="黑体" w:hAnsi="黑体" w:cs="黑体" w:hint="eastAsia"/>
          <w:b/>
          <w:bCs/>
          <w:sz w:val="24"/>
        </w:rPr>
      </w:pPr>
      <w:r>
        <w:rPr>
          <w:rFonts w:ascii="黑体" w:eastAsia="黑体" w:hAnsi="黑体" w:cs="黑体"/>
          <w:b/>
          <w:bCs/>
          <w:sz w:val="24"/>
        </w:rPr>
        <w:t>脱盐水站进行酸碱再生操作时，现场的通用安全底线有哪些？接触盐酸、液碱时需分别佩戴哪些劳保用品？</w:t>
      </w:r>
    </w:p>
    <w:p w14:paraId="3C0E3EDE" w14:textId="77777777" w:rsidR="002D0BDC" w:rsidRDefault="002D0BDC" w:rsidP="002D0BDC">
      <w:pPr>
        <w:spacing w:after="160" w:line="278" w:lineRule="auto"/>
        <w:ind w:firstLineChars="200" w:firstLine="482"/>
        <w:jc w:val="left"/>
      </w:pPr>
      <w:r>
        <w:rPr>
          <w:rFonts w:ascii="黑体" w:eastAsia="黑体" w:hAnsi="黑体" w:cs="黑体" w:hint="eastAsia"/>
          <w:b/>
          <w:bCs/>
          <w:sz w:val="24"/>
        </w:rPr>
        <w:t>答：</w:t>
      </w:r>
      <w:r>
        <w:t>酸碱再生通用安全底线：</w:t>
      </w:r>
      <w:r>
        <w:t>①</w:t>
      </w:r>
      <w:r>
        <w:t>严禁直接接触酸碱，防止皮肤</w:t>
      </w:r>
      <w:r>
        <w:t xml:space="preserve"> / </w:t>
      </w:r>
      <w:r>
        <w:t>眼睛</w:t>
      </w:r>
      <w:r>
        <w:t xml:space="preserve"> / </w:t>
      </w:r>
      <w:r>
        <w:t>呼吸道接触；</w:t>
      </w:r>
      <w:r>
        <w:t>②</w:t>
      </w:r>
      <w:r>
        <w:t>操作必须</w:t>
      </w:r>
      <w:r>
        <w:rPr>
          <w:rFonts w:hint="eastAsia"/>
        </w:rPr>
        <w:t>两人同行，同时开展相关作业内容</w:t>
      </w:r>
      <w:r>
        <w:t>，严禁单人作业；</w:t>
      </w:r>
      <w:r>
        <w:t>③</w:t>
      </w:r>
      <w:r>
        <w:t>再生系统密闭防腐，现场有应急洗眼器、喷淋、</w:t>
      </w:r>
      <w:r>
        <w:rPr>
          <w:rFonts w:hint="eastAsia"/>
        </w:rPr>
        <w:t>安全</w:t>
      </w:r>
      <w:r>
        <w:t>物资；</w:t>
      </w:r>
      <w:r>
        <w:t>④</w:t>
      </w:r>
      <w:r>
        <w:t>严禁酸碱混放</w:t>
      </w:r>
      <w:r>
        <w:t xml:space="preserve"> / </w:t>
      </w:r>
      <w:r>
        <w:t>混运</w:t>
      </w:r>
      <w:r>
        <w:t xml:space="preserve"> / </w:t>
      </w:r>
      <w:r>
        <w:t>混倒；</w:t>
      </w:r>
      <w:r>
        <w:t>⑤</w:t>
      </w:r>
      <w:r>
        <w:t>防止阀门开错导致酸碱互窜。接触盐酸需佩戴：耐酸手套、护目镜</w:t>
      </w:r>
      <w:r>
        <w:t xml:space="preserve"> / </w:t>
      </w:r>
      <w:r>
        <w:t>面屏、防酸服、防毒口罩</w:t>
      </w:r>
      <w:r>
        <w:t xml:space="preserve"> / </w:t>
      </w:r>
      <w:r>
        <w:t>呼吸器（酸雾时）；接触液碱需佩戴：耐碱手套、护目镜</w:t>
      </w:r>
      <w:r>
        <w:t xml:space="preserve"> / </w:t>
      </w:r>
      <w:r>
        <w:t>面屏、</w:t>
      </w:r>
      <w:r>
        <w:t xml:space="preserve"> </w:t>
      </w:r>
      <w:r>
        <w:t>防护服。</w:t>
      </w:r>
    </w:p>
    <w:p w14:paraId="098E8BD7" w14:textId="77777777" w:rsidR="002D0BDC" w:rsidRDefault="002D0BDC" w:rsidP="002D0BDC">
      <w:pPr>
        <w:pStyle w:val="a7"/>
        <w:spacing w:line="360" w:lineRule="auto"/>
        <w:ind w:left="360" w:firstLineChars="0" w:firstLine="0"/>
        <w:rPr>
          <w:rFonts w:ascii="黑体" w:eastAsia="黑体" w:hAnsi="黑体" w:cs="黑体" w:hint="eastAsia"/>
          <w:b/>
          <w:bCs/>
          <w:sz w:val="24"/>
        </w:rPr>
      </w:pPr>
    </w:p>
    <w:p w14:paraId="3C976BA1" w14:textId="77777777" w:rsidR="002D0BDC" w:rsidRDefault="002D0BDC" w:rsidP="002D0BDC">
      <w:pPr>
        <w:pStyle w:val="a7"/>
        <w:numPr>
          <w:ilvl w:val="0"/>
          <w:numId w:val="49"/>
        </w:numPr>
        <w:spacing w:line="360" w:lineRule="auto"/>
        <w:ind w:firstLineChars="0"/>
        <w:rPr>
          <w:rFonts w:ascii="黑体" w:eastAsia="黑体" w:hAnsi="黑体" w:cs="黑体" w:hint="eastAsia"/>
          <w:b/>
          <w:bCs/>
          <w:sz w:val="24"/>
        </w:rPr>
      </w:pPr>
      <w:r>
        <w:rPr>
          <w:rFonts w:ascii="黑体" w:eastAsia="黑体" w:hAnsi="黑体" w:cs="黑体"/>
          <w:b/>
          <w:bCs/>
          <w:sz w:val="24"/>
        </w:rPr>
        <w:t>罐区外操接到内操操作指令后，需执行的闭环操作流程是什么？</w:t>
      </w:r>
    </w:p>
    <w:p w14:paraId="1808E5FE" w14:textId="77777777" w:rsidR="002D0BDC" w:rsidRDefault="002D0BDC" w:rsidP="002D0BDC">
      <w:pPr>
        <w:spacing w:after="160" w:line="278" w:lineRule="auto"/>
        <w:ind w:firstLineChars="200" w:firstLine="482"/>
        <w:jc w:val="left"/>
      </w:pPr>
      <w:r>
        <w:rPr>
          <w:rFonts w:ascii="黑体" w:eastAsia="黑体" w:hAnsi="黑体" w:cs="黑体" w:hint="eastAsia"/>
          <w:b/>
          <w:bCs/>
          <w:sz w:val="24"/>
        </w:rPr>
        <w:t>答：</w:t>
      </w:r>
      <w:r>
        <w:t>闭环操作流程：</w:t>
      </w:r>
      <w:r>
        <w:t>①</w:t>
      </w:r>
      <w:r>
        <w:t>接到内操指令后，</w:t>
      </w:r>
      <w:r>
        <w:rPr>
          <w:b/>
          <w:bCs/>
        </w:rPr>
        <w:t>复诵确认</w:t>
      </w:r>
      <w:r>
        <w:t>指令内容，确保无误解；</w:t>
      </w:r>
      <w:r>
        <w:t>②</w:t>
      </w:r>
      <w:r>
        <w:t>按操作规程执行现场操作（如阀门开关、泵启停）；</w:t>
      </w:r>
      <w:r>
        <w:t>③</w:t>
      </w:r>
      <w:r>
        <w:t>操作完成后，</w:t>
      </w:r>
      <w:r>
        <w:rPr>
          <w:b/>
          <w:bCs/>
        </w:rPr>
        <w:t>立即向内操反馈</w:t>
      </w:r>
      <w:r>
        <w:t>操作结果和现场设备状态；</w:t>
      </w:r>
      <w:r>
        <w:t>④</w:t>
      </w:r>
      <w:r>
        <w:t>配合内操核对系统参数，确认状态正常，完成操作闭环。</w:t>
      </w:r>
    </w:p>
    <w:p w14:paraId="286C0755" w14:textId="77777777" w:rsidR="002D0BDC" w:rsidRDefault="002D0BDC" w:rsidP="002D0BDC">
      <w:pPr>
        <w:pStyle w:val="a7"/>
        <w:spacing w:line="360" w:lineRule="auto"/>
        <w:ind w:left="360" w:firstLineChars="0" w:firstLine="0"/>
        <w:rPr>
          <w:rFonts w:ascii="黑体" w:eastAsia="黑体" w:hAnsi="黑体" w:cs="黑体" w:hint="eastAsia"/>
          <w:b/>
          <w:bCs/>
          <w:sz w:val="24"/>
        </w:rPr>
      </w:pPr>
    </w:p>
    <w:p w14:paraId="53621B59" w14:textId="77777777" w:rsidR="002D0BDC" w:rsidRDefault="002D0BDC" w:rsidP="002D0BDC">
      <w:pPr>
        <w:pStyle w:val="a7"/>
        <w:numPr>
          <w:ilvl w:val="0"/>
          <w:numId w:val="49"/>
        </w:numPr>
        <w:spacing w:line="360" w:lineRule="auto"/>
        <w:ind w:firstLineChars="0"/>
        <w:rPr>
          <w:rFonts w:ascii="黑体" w:eastAsia="黑体" w:hAnsi="黑体" w:cs="黑体" w:hint="eastAsia"/>
          <w:b/>
          <w:bCs/>
          <w:sz w:val="24"/>
        </w:rPr>
      </w:pPr>
      <w:r>
        <w:rPr>
          <w:rFonts w:ascii="黑体" w:eastAsia="黑体" w:hAnsi="黑体" w:cs="黑体"/>
          <w:b/>
          <w:bCs/>
          <w:sz w:val="24"/>
        </w:rPr>
        <w:t>现场巡检发现脱盐水站阳离子交换器树脂捕捉器有树脂泄漏，外操应立即采取哪些处理措施？</w:t>
      </w:r>
    </w:p>
    <w:p w14:paraId="75C00C81" w14:textId="77777777" w:rsidR="002D0BDC" w:rsidRDefault="002D0BDC" w:rsidP="002D0BDC">
      <w:pPr>
        <w:spacing w:after="160" w:line="278" w:lineRule="auto"/>
        <w:ind w:firstLineChars="200" w:firstLine="482"/>
        <w:jc w:val="left"/>
      </w:pPr>
      <w:r>
        <w:rPr>
          <w:rFonts w:ascii="黑体" w:eastAsia="黑体" w:hAnsi="黑体" w:cs="黑体" w:hint="eastAsia"/>
          <w:b/>
          <w:bCs/>
          <w:sz w:val="24"/>
        </w:rPr>
        <w:t>答：</w:t>
      </w:r>
      <w:r>
        <w:t>①</w:t>
      </w:r>
      <w:r>
        <w:t>立即将该阳离子交换器切出运行，防止树脂继续泄漏至后续系统；</w:t>
      </w:r>
      <w:r>
        <w:t>②</w:t>
      </w:r>
      <w:r>
        <w:t>关闭交换器进出口阀门，检查树脂捕捉器滤网是否破损，若破损立即更换滤网；</w:t>
      </w:r>
      <w:r>
        <w:t>③</w:t>
      </w:r>
      <w:r>
        <w:t>收集泄漏的树脂，清理管道内树脂残渣，防止堵塞后续设备；</w:t>
      </w:r>
      <w:r>
        <w:t>④</w:t>
      </w:r>
      <w:r>
        <w:t>检查交换器内部布水装置、水帽是否损坏，若有损坏及时报修；</w:t>
      </w:r>
      <w:r>
        <w:t>⑤</w:t>
      </w:r>
      <w:r>
        <w:t>更换滤网</w:t>
      </w:r>
      <w:r>
        <w:t xml:space="preserve"> / </w:t>
      </w:r>
      <w:r>
        <w:t>修复设备后，对捕捉器和交换器进行冲洗，取样分析出水水质，合格后方可投入运行。</w:t>
      </w:r>
    </w:p>
    <w:p w14:paraId="63ACB5A2" w14:textId="77777777" w:rsidR="002D0BDC" w:rsidRDefault="002D0BDC" w:rsidP="002D0BDC">
      <w:pPr>
        <w:pStyle w:val="a7"/>
        <w:spacing w:line="360" w:lineRule="auto"/>
        <w:ind w:left="360" w:firstLineChars="0" w:firstLine="0"/>
        <w:rPr>
          <w:rFonts w:ascii="黑体" w:eastAsia="黑体" w:hAnsi="黑体" w:cs="黑体" w:hint="eastAsia"/>
          <w:b/>
          <w:bCs/>
          <w:sz w:val="24"/>
        </w:rPr>
      </w:pPr>
    </w:p>
    <w:p w14:paraId="73C102F5" w14:textId="77777777" w:rsidR="002D0BDC" w:rsidRDefault="002D0BDC" w:rsidP="002D0BDC">
      <w:pPr>
        <w:pStyle w:val="a7"/>
        <w:numPr>
          <w:ilvl w:val="0"/>
          <w:numId w:val="49"/>
        </w:numPr>
        <w:spacing w:line="360" w:lineRule="auto"/>
        <w:ind w:firstLineChars="0"/>
        <w:rPr>
          <w:rFonts w:ascii="黑体" w:eastAsia="黑体" w:hAnsi="黑体" w:cs="黑体" w:hint="eastAsia"/>
          <w:b/>
          <w:bCs/>
          <w:sz w:val="24"/>
        </w:rPr>
      </w:pPr>
      <w:r>
        <w:rPr>
          <w:rFonts w:ascii="黑体" w:eastAsia="黑体" w:hAnsi="黑体" w:cs="黑体"/>
          <w:b/>
          <w:bCs/>
          <w:sz w:val="24"/>
        </w:rPr>
        <w:t>给水加压泵站生产消防水罐发现轻微泄漏，外操的应急处置步骤是什么？如何配合内操完成系统调整？</w:t>
      </w:r>
    </w:p>
    <w:p w14:paraId="4E9B5B8D" w14:textId="77777777" w:rsidR="002D0BDC" w:rsidRDefault="002D0BDC" w:rsidP="002D0BDC">
      <w:pPr>
        <w:spacing w:after="160" w:line="278" w:lineRule="auto"/>
        <w:ind w:firstLineChars="200" w:firstLine="482"/>
        <w:jc w:val="left"/>
      </w:pPr>
      <w:r>
        <w:rPr>
          <w:rFonts w:ascii="黑体" w:eastAsia="黑体" w:hAnsi="黑体" w:cs="黑体" w:hint="eastAsia"/>
          <w:b/>
          <w:bCs/>
          <w:sz w:val="24"/>
        </w:rPr>
        <w:t>答：</w:t>
      </w:r>
      <w:r>
        <w:t>应急处置步骤：</w:t>
      </w:r>
      <w:r>
        <w:t>①</w:t>
      </w:r>
      <w:r>
        <w:t>立即上报班长和内操，说明泄漏位置、泄漏量；</w:t>
      </w:r>
      <w:r>
        <w:t>②</w:t>
      </w:r>
      <w:r>
        <w:t>在泄漏区域设置警戒区，放置警示标识，配备应急堵漏物资和中和物资（若为轻微渗水，用堵漏胶临</w:t>
      </w:r>
      <w:r>
        <w:lastRenderedPageBreak/>
        <w:t>时封堵）；</w:t>
      </w:r>
      <w:r>
        <w:t>③</w:t>
      </w:r>
      <w:r>
        <w:t>配合内操在</w:t>
      </w:r>
      <w:r>
        <w:t xml:space="preserve"> DCS </w:t>
      </w:r>
      <w:r>
        <w:t>上调整系统，停止向该水罐补水，将罐内水倒至另一台生产消防水罐，降低泄漏罐液位；</w:t>
      </w:r>
      <w:r>
        <w:t>④</w:t>
      </w:r>
      <w:r>
        <w:t>泄漏封堵完成后，检查水罐密封性，确认无渗漏后，配合内操恢复补水和正常供水；</w:t>
      </w:r>
      <w:r>
        <w:t>⑤</w:t>
      </w:r>
      <w:r>
        <w:t>若泄漏无法临时封堵，立即启动应急方案，切断水罐相关流程，联系维修人员专业处理。</w:t>
      </w:r>
    </w:p>
    <w:p w14:paraId="39141574" w14:textId="77777777" w:rsidR="002D0BDC" w:rsidRDefault="002D0BDC" w:rsidP="002D0BDC">
      <w:pPr>
        <w:pStyle w:val="a7"/>
        <w:spacing w:line="360" w:lineRule="auto"/>
        <w:ind w:left="360" w:firstLineChars="0" w:firstLine="0"/>
        <w:rPr>
          <w:rFonts w:ascii="黑体" w:eastAsia="黑体" w:hAnsi="黑体" w:cs="黑体" w:hint="eastAsia"/>
          <w:b/>
          <w:bCs/>
          <w:sz w:val="24"/>
        </w:rPr>
      </w:pPr>
    </w:p>
    <w:p w14:paraId="5287C5D3" w14:textId="77777777" w:rsidR="002D0BDC" w:rsidRDefault="002D0BDC" w:rsidP="002D0BDC">
      <w:pPr>
        <w:pStyle w:val="a7"/>
        <w:numPr>
          <w:ilvl w:val="0"/>
          <w:numId w:val="49"/>
        </w:numPr>
        <w:spacing w:line="360" w:lineRule="auto"/>
        <w:ind w:firstLineChars="0"/>
        <w:rPr>
          <w:rFonts w:ascii="黑体" w:eastAsia="黑体" w:hAnsi="黑体" w:cs="黑体" w:hint="eastAsia"/>
          <w:b/>
          <w:bCs/>
          <w:sz w:val="24"/>
        </w:rPr>
      </w:pPr>
      <w:r>
        <w:rPr>
          <w:rFonts w:ascii="黑体" w:eastAsia="黑体" w:hAnsi="黑体" w:cs="黑体"/>
          <w:b/>
          <w:bCs/>
          <w:sz w:val="24"/>
        </w:rPr>
        <w:t>罐区往 TK105B 倒罐时罐内温度升高，外操现场应如何处理？需检查哪些设备状态？</w:t>
      </w:r>
    </w:p>
    <w:p w14:paraId="3DBD22D1" w14:textId="77777777" w:rsidR="002D0BDC" w:rsidRDefault="002D0BDC" w:rsidP="002D0BDC">
      <w:pPr>
        <w:spacing w:after="160" w:line="278" w:lineRule="auto"/>
        <w:ind w:left="720"/>
        <w:jc w:val="left"/>
      </w:pPr>
      <w:r>
        <w:rPr>
          <w:rFonts w:ascii="黑体" w:eastAsia="黑体" w:hAnsi="黑体" w:cs="黑体" w:hint="eastAsia"/>
          <w:b/>
          <w:bCs/>
          <w:sz w:val="24"/>
        </w:rPr>
        <w:t>答：</w:t>
      </w:r>
      <w:r>
        <w:t>现场处理措施：</w:t>
      </w:r>
      <w:r>
        <w:t>①</w:t>
      </w:r>
      <w:r>
        <w:t>立即停泵，暂停倒罐作业，向班长和内操汇报；</w:t>
      </w:r>
      <w:r>
        <w:t>②</w:t>
      </w:r>
      <w:r>
        <w:t>检查</w:t>
      </w:r>
      <w:r>
        <w:t xml:space="preserve"> TK105B </w:t>
      </w:r>
      <w:r>
        <w:t>罐进料管线喷头是否堵塞，罐顶呼吸阀是否正常，排除背压高的原因；</w:t>
      </w:r>
      <w:r>
        <w:t>③</w:t>
      </w:r>
      <w:r>
        <w:t>检查倒罐泵是否发生气蚀，查看泵体密封、入口滤网是否堵塞，若滤网堵塞及时清理；</w:t>
      </w:r>
      <w:r>
        <w:t>④</w:t>
      </w:r>
      <w:r>
        <w:t>降低</w:t>
      </w:r>
      <w:r>
        <w:t xml:space="preserve"> TK105B </w:t>
      </w:r>
      <w:r>
        <w:t>罐内压力，打开放空阀缓慢泄压；</w:t>
      </w:r>
      <w:r>
        <w:t>⑤</w:t>
      </w:r>
      <w:r>
        <w:t>重新启泵前，检查泵体灌泵排气，确认泵运行状态正常，缓慢开启出口阀，控制倒罐流量，实时检查泵的声音、压力、温度，罐内温度变化，无异常后恢复倒罐。</w:t>
      </w:r>
    </w:p>
    <w:p w14:paraId="1BED8CBC" w14:textId="77777777" w:rsidR="002D0BDC" w:rsidRDefault="002D0BDC" w:rsidP="002D0BDC">
      <w:pPr>
        <w:pStyle w:val="a7"/>
        <w:spacing w:line="360" w:lineRule="auto"/>
        <w:ind w:left="360" w:firstLineChars="0" w:firstLine="0"/>
        <w:rPr>
          <w:rFonts w:ascii="黑体" w:eastAsia="黑体" w:hAnsi="黑体" w:cs="黑体" w:hint="eastAsia"/>
          <w:b/>
          <w:bCs/>
          <w:sz w:val="24"/>
        </w:rPr>
      </w:pPr>
    </w:p>
    <w:p w14:paraId="033CD5DA" w14:textId="77777777" w:rsidR="002D0BDC" w:rsidRDefault="002D0BDC" w:rsidP="002D0BDC">
      <w:pPr>
        <w:pStyle w:val="a7"/>
        <w:numPr>
          <w:ilvl w:val="0"/>
          <w:numId w:val="49"/>
        </w:numPr>
        <w:spacing w:line="360" w:lineRule="auto"/>
        <w:ind w:firstLineChars="0"/>
        <w:rPr>
          <w:rFonts w:ascii="黑体" w:eastAsia="黑体" w:hAnsi="黑体" w:cs="黑体" w:hint="eastAsia"/>
          <w:b/>
          <w:bCs/>
          <w:sz w:val="24"/>
        </w:rPr>
      </w:pPr>
      <w:r>
        <w:rPr>
          <w:rFonts w:ascii="黑体" w:eastAsia="黑体" w:hAnsi="黑体" w:cs="黑体"/>
          <w:b/>
          <w:bCs/>
          <w:sz w:val="24"/>
        </w:rPr>
        <w:t>脱盐水站锰砂过滤器反洗时发现锰砂泄漏，外操应如何调整操作参数？日常应如何避免该问题？</w:t>
      </w:r>
    </w:p>
    <w:p w14:paraId="4FE4BF98" w14:textId="77777777" w:rsidR="002D0BDC" w:rsidRDefault="002D0BDC" w:rsidP="002D0BDC">
      <w:pPr>
        <w:spacing w:after="160" w:line="278" w:lineRule="auto"/>
        <w:ind w:left="720"/>
        <w:jc w:val="left"/>
      </w:pPr>
      <w:r>
        <w:rPr>
          <w:rFonts w:ascii="黑体" w:eastAsia="黑体" w:hAnsi="黑体" w:cs="黑体" w:hint="eastAsia"/>
          <w:b/>
          <w:bCs/>
          <w:sz w:val="24"/>
        </w:rPr>
        <w:t>答：</w:t>
      </w:r>
      <w:r>
        <w:t>调整操作参数：立即降低反洗泵流量，减小反洗强度（控制气洗强度</w:t>
      </w:r>
      <w:r>
        <w:t xml:space="preserve"> 13~17L/m².s</w:t>
      </w:r>
      <w:r>
        <w:t>、水洗强度</w:t>
      </w:r>
      <w:r>
        <w:t xml:space="preserve"> </w:t>
      </w:r>
      <w:r>
        <w:rPr>
          <w:highlight w:val="yellow"/>
        </w:rPr>
        <w:t>12~</w:t>
      </w:r>
      <w:r>
        <w:rPr>
          <w:rFonts w:hint="eastAsia"/>
          <w:highlight w:val="yellow"/>
        </w:rPr>
        <w:t>15</w:t>
      </w:r>
      <w:r>
        <w:rPr>
          <w:highlight w:val="yellow"/>
        </w:rPr>
        <w:t>m/</w:t>
      </w:r>
      <w:r>
        <w:rPr>
          <w:rFonts w:hint="eastAsia"/>
          <w:highlight w:val="yellow"/>
        </w:rPr>
        <w:t>S</w:t>
      </w:r>
      <w:r>
        <w:rPr>
          <w:highlight w:val="yellow"/>
        </w:rPr>
        <w:t>）</w:t>
      </w:r>
      <w:r>
        <w:t>，停止反洗，待锰砂沉降后，检查滤料层是否松动，必要时补充锰砂。日常避免措施：</w:t>
      </w:r>
      <w:r>
        <w:t>①</w:t>
      </w:r>
      <w:r>
        <w:t>反洗时严格控制反洗强度，根据设备参数调节泵流量，不超设计值；</w:t>
      </w:r>
      <w:r>
        <w:t>②</w:t>
      </w:r>
      <w:r>
        <w:t>系统长期停运后重新开启时，先对滤料进行低速冲洗，至出水达标；</w:t>
      </w:r>
      <w:r>
        <w:t>③</w:t>
      </w:r>
      <w:r>
        <w:t>定期检查反洗水分布装置，确保布水均匀，防止局部滤料冲洗过强。</w:t>
      </w:r>
    </w:p>
    <w:p w14:paraId="15971B4A" w14:textId="77777777" w:rsidR="002D0BDC" w:rsidRDefault="002D0BDC" w:rsidP="002D0BDC">
      <w:pPr>
        <w:pStyle w:val="a7"/>
        <w:spacing w:line="360" w:lineRule="auto"/>
        <w:ind w:left="360" w:firstLineChars="0" w:firstLine="0"/>
        <w:rPr>
          <w:rFonts w:ascii="黑体" w:eastAsia="黑体" w:hAnsi="黑体" w:cs="黑体" w:hint="eastAsia"/>
          <w:b/>
          <w:bCs/>
          <w:sz w:val="24"/>
        </w:rPr>
      </w:pPr>
    </w:p>
    <w:p w14:paraId="60FEB408" w14:textId="77777777" w:rsidR="002D0BDC" w:rsidRDefault="002D0BDC" w:rsidP="002D0BDC">
      <w:pPr>
        <w:pStyle w:val="a7"/>
        <w:numPr>
          <w:ilvl w:val="0"/>
          <w:numId w:val="49"/>
        </w:numPr>
        <w:spacing w:line="360" w:lineRule="auto"/>
        <w:ind w:firstLineChars="0"/>
        <w:rPr>
          <w:rFonts w:ascii="黑体" w:eastAsia="黑体" w:hAnsi="黑体" w:cs="黑体" w:hint="eastAsia"/>
          <w:b/>
          <w:bCs/>
          <w:sz w:val="24"/>
        </w:rPr>
      </w:pPr>
      <w:r>
        <w:rPr>
          <w:rFonts w:ascii="黑体" w:eastAsia="黑体" w:hAnsi="黑体" w:cs="黑体"/>
          <w:b/>
          <w:bCs/>
          <w:sz w:val="24"/>
        </w:rPr>
        <w:t>现场发现罐区装车管线压力高，外操的现场处理措施是什么？</w:t>
      </w:r>
    </w:p>
    <w:p w14:paraId="264D820E" w14:textId="77777777" w:rsidR="002D0BDC" w:rsidRDefault="002D0BDC" w:rsidP="002D0BDC">
      <w:pPr>
        <w:pStyle w:val="a7"/>
        <w:spacing w:line="360" w:lineRule="auto"/>
        <w:ind w:left="360" w:firstLineChars="0" w:firstLine="0"/>
        <w:rPr>
          <w:rFonts w:ascii="黑体" w:eastAsia="黑体" w:hAnsi="黑体" w:cs="黑体" w:hint="eastAsia"/>
          <w:b/>
          <w:bCs/>
          <w:sz w:val="24"/>
        </w:rPr>
      </w:pPr>
      <w:r>
        <w:rPr>
          <w:rFonts w:ascii="黑体" w:eastAsia="黑体" w:hAnsi="黑体" w:cs="黑体" w:hint="eastAsia"/>
          <w:b/>
          <w:bCs/>
          <w:sz w:val="24"/>
        </w:rPr>
        <w:t>答：</w:t>
      </w:r>
      <w:r>
        <w:t>现场处理措施：</w:t>
      </w:r>
      <w:r>
        <w:t>①</w:t>
      </w:r>
      <w:r>
        <w:t>立即向班长和内操汇报装车管线压力高的情况；</w:t>
      </w:r>
      <w:r>
        <w:t>②</w:t>
      </w:r>
      <w:r>
        <w:t>检查装车管线是否形成盲端，关闭无关阀门，打开装车泵出入口跨线阀，使管线与储罐连通，释放管线内憋压；</w:t>
      </w:r>
      <w:r>
        <w:t>③</w:t>
      </w:r>
      <w:r>
        <w:t>检查管线内介质是否因气温高气化，若有气化，通过放空阀缓慢排出气相，降低管线压力；</w:t>
      </w:r>
      <w:r>
        <w:t>④</w:t>
      </w:r>
      <w:r>
        <w:t>检查装车管线阀门是否卡涩、关闭不严，若有故障及时处理；</w:t>
      </w:r>
      <w:r>
        <w:t>⑤</w:t>
      </w:r>
      <w:r>
        <w:t>压力恢复正常后，检查管线无泄漏、无变形，再恢复装车作业</w:t>
      </w:r>
    </w:p>
    <w:p w14:paraId="06832330" w14:textId="77777777" w:rsidR="002D0BDC" w:rsidRDefault="002D0BDC" w:rsidP="002D0BDC">
      <w:pPr>
        <w:pStyle w:val="a7"/>
        <w:numPr>
          <w:ilvl w:val="0"/>
          <w:numId w:val="49"/>
        </w:numPr>
        <w:spacing w:line="360" w:lineRule="auto"/>
        <w:ind w:firstLineChars="0"/>
        <w:rPr>
          <w:rFonts w:ascii="黑体" w:eastAsia="黑体" w:hAnsi="黑体" w:cs="黑体" w:hint="eastAsia"/>
          <w:b/>
          <w:bCs/>
          <w:sz w:val="24"/>
        </w:rPr>
      </w:pPr>
      <w:r>
        <w:rPr>
          <w:rFonts w:ascii="黑体" w:eastAsia="黑体" w:hAnsi="黑体" w:cs="黑体"/>
          <w:b/>
          <w:bCs/>
          <w:sz w:val="24"/>
        </w:rPr>
        <w:t>给水加压泵站生活水现场压力表读数与 DCS 显示不一致，外操应如何排查和处理？</w:t>
      </w:r>
    </w:p>
    <w:p w14:paraId="6FE9A294" w14:textId="77777777" w:rsidR="002D0BDC" w:rsidRDefault="002D0BDC" w:rsidP="002D0BDC">
      <w:pPr>
        <w:spacing w:after="160" w:line="278" w:lineRule="auto"/>
        <w:ind w:left="720"/>
        <w:jc w:val="left"/>
      </w:pPr>
      <w:r>
        <w:rPr>
          <w:rFonts w:ascii="黑体" w:eastAsia="黑体" w:hAnsi="黑体" w:cs="黑体" w:hint="eastAsia"/>
          <w:b/>
          <w:bCs/>
          <w:sz w:val="24"/>
        </w:rPr>
        <w:t>答：</w:t>
      </w:r>
      <w:r>
        <w:t>排查和处理步骤：</w:t>
      </w:r>
      <w:r>
        <w:t>①</w:t>
      </w:r>
      <w:r>
        <w:t>现场检查压力表表盘是否破损、指针是否卡涩，用手轻敲表盘，观察指针是否灵活；</w:t>
      </w:r>
      <w:r>
        <w:t>②</w:t>
      </w:r>
      <w:r>
        <w:t>核对压力表量程是否与生活水管网压力匹配，是否超</w:t>
      </w:r>
      <w:r>
        <w:lastRenderedPageBreak/>
        <w:t>期未校验；</w:t>
      </w:r>
      <w:r>
        <w:t>③</w:t>
      </w:r>
      <w:r>
        <w:t>关闭压力表根部阀，拆卸压力表，进行现场校零，或更换备用合格压力表；</w:t>
      </w:r>
      <w:r>
        <w:t>④</w:t>
      </w:r>
      <w:r>
        <w:t>重新安装压力表后，打开根部阀，观察现场读数与</w:t>
      </w:r>
      <w:r>
        <w:t xml:space="preserve"> DCS </w:t>
      </w:r>
      <w:r>
        <w:t>显示是否一致；</w:t>
      </w:r>
      <w:r>
        <w:t>⑤</w:t>
      </w:r>
      <w:r>
        <w:t>若仍不一致，检查压力表引压管是否堵塞、泄漏，及时疏通或修复；</w:t>
      </w:r>
      <w:r>
        <w:t>⑥</w:t>
      </w:r>
      <w:r>
        <w:t>确认现场仪表正常后，通知内操核对</w:t>
      </w:r>
      <w:r>
        <w:t xml:space="preserve"> DCS </w:t>
      </w:r>
      <w:r>
        <w:t>信号，排查通讯故障。</w:t>
      </w:r>
    </w:p>
    <w:p w14:paraId="710F062B" w14:textId="77777777" w:rsidR="002D0BDC" w:rsidRDefault="002D0BDC" w:rsidP="002D0BDC">
      <w:pPr>
        <w:pStyle w:val="a7"/>
        <w:spacing w:line="360" w:lineRule="auto"/>
        <w:ind w:left="360" w:firstLineChars="0" w:firstLine="0"/>
        <w:rPr>
          <w:rFonts w:ascii="黑体" w:eastAsia="黑体" w:hAnsi="黑体" w:cs="黑体" w:hint="eastAsia"/>
          <w:b/>
          <w:bCs/>
          <w:sz w:val="24"/>
        </w:rPr>
      </w:pPr>
    </w:p>
    <w:p w14:paraId="686C89F1" w14:textId="77777777" w:rsidR="002D0BDC" w:rsidRDefault="002D0BDC" w:rsidP="002D0BDC">
      <w:pPr>
        <w:pStyle w:val="a7"/>
        <w:numPr>
          <w:ilvl w:val="0"/>
          <w:numId w:val="49"/>
        </w:numPr>
        <w:spacing w:line="360" w:lineRule="auto"/>
        <w:ind w:firstLineChars="0"/>
        <w:rPr>
          <w:rFonts w:ascii="黑体" w:eastAsia="黑体" w:hAnsi="黑体" w:cs="黑体" w:hint="eastAsia"/>
          <w:b/>
          <w:bCs/>
          <w:sz w:val="24"/>
        </w:rPr>
      </w:pPr>
      <w:r>
        <w:rPr>
          <w:rFonts w:ascii="黑体" w:eastAsia="黑体" w:hAnsi="黑体" w:cs="黑体"/>
          <w:b/>
          <w:bCs/>
          <w:sz w:val="24"/>
        </w:rPr>
        <w:t>脱盐水站现场发生盐酸喷溅至皮肤，外操的应急处理步骤是什么？若喷溅至眼睛应如何操作？</w:t>
      </w:r>
    </w:p>
    <w:p w14:paraId="26F4D92A" w14:textId="77777777" w:rsidR="002D0BDC" w:rsidRDefault="002D0BDC" w:rsidP="002D0BDC">
      <w:pPr>
        <w:spacing w:after="160" w:line="278" w:lineRule="auto"/>
        <w:ind w:left="720"/>
        <w:jc w:val="left"/>
      </w:pPr>
      <w:r>
        <w:rPr>
          <w:rFonts w:ascii="黑体" w:eastAsia="黑体" w:hAnsi="黑体" w:cs="黑体" w:hint="eastAsia"/>
          <w:b/>
          <w:bCs/>
          <w:sz w:val="24"/>
        </w:rPr>
        <w:t>答：</w:t>
      </w:r>
      <w:r>
        <w:t>盐酸喷溅至皮肤：立即用</w:t>
      </w:r>
      <w:r>
        <w:rPr>
          <w:b/>
          <w:bCs/>
        </w:rPr>
        <w:t>大量清水持续冲洗</w:t>
      </w:r>
      <w:r>
        <w:rPr>
          <w:b/>
          <w:bCs/>
        </w:rPr>
        <w:t xml:space="preserve">≥15 </w:t>
      </w:r>
      <w:r>
        <w:rPr>
          <w:b/>
          <w:bCs/>
        </w:rPr>
        <w:t>分钟</w:t>
      </w:r>
      <w:r>
        <w:t>，冲洗后检查皮肤有无灼伤，若有灼伤及时涂抹中和药膏，严重时送医；喷溅至眼睛：立即用</w:t>
      </w:r>
      <w:r>
        <w:rPr>
          <w:b/>
          <w:bCs/>
        </w:rPr>
        <w:t>洗眼器持续冲洗眼睛</w:t>
      </w:r>
      <w:r>
        <w:rPr>
          <w:b/>
          <w:bCs/>
        </w:rPr>
        <w:t xml:space="preserve">≥15 </w:t>
      </w:r>
      <w:r>
        <w:rPr>
          <w:b/>
          <w:bCs/>
        </w:rPr>
        <w:t>分钟</w:t>
      </w:r>
      <w:r>
        <w:t>，冲洗时转动眼球，确保眼球各部位都被冲洗，严禁用手揉眼，冲洗后立即送医。</w:t>
      </w:r>
    </w:p>
    <w:p w14:paraId="1A3BE857" w14:textId="77777777" w:rsidR="002D0BDC" w:rsidRDefault="002D0BDC" w:rsidP="002D0BDC">
      <w:pPr>
        <w:pStyle w:val="a7"/>
        <w:spacing w:line="360" w:lineRule="auto"/>
        <w:ind w:left="360" w:firstLineChars="0" w:firstLine="0"/>
        <w:rPr>
          <w:rFonts w:ascii="黑体" w:eastAsia="黑体" w:hAnsi="黑体" w:cs="黑体" w:hint="eastAsia"/>
          <w:b/>
          <w:bCs/>
          <w:sz w:val="24"/>
        </w:rPr>
      </w:pPr>
    </w:p>
    <w:p w14:paraId="074D2168" w14:textId="77777777" w:rsidR="002D0BDC" w:rsidRDefault="002D0BDC" w:rsidP="002D0BDC">
      <w:pPr>
        <w:pStyle w:val="a7"/>
        <w:numPr>
          <w:ilvl w:val="0"/>
          <w:numId w:val="49"/>
        </w:numPr>
        <w:spacing w:line="360" w:lineRule="auto"/>
        <w:ind w:firstLineChars="0"/>
        <w:rPr>
          <w:rFonts w:ascii="黑体" w:eastAsia="黑体" w:hAnsi="黑体" w:cs="黑体" w:hint="eastAsia"/>
          <w:b/>
          <w:bCs/>
          <w:sz w:val="24"/>
        </w:rPr>
      </w:pPr>
      <w:r>
        <w:rPr>
          <w:rFonts w:ascii="黑体" w:eastAsia="黑体" w:hAnsi="黑体" w:cs="黑体"/>
          <w:b/>
          <w:bCs/>
          <w:sz w:val="24"/>
        </w:rPr>
        <w:t>罐区现场发现管线法兰泄漏物料，外操应立即采取哪些措施？需注意哪些安全事项？</w:t>
      </w:r>
    </w:p>
    <w:p w14:paraId="3507576B" w14:textId="77777777" w:rsidR="002D0BDC" w:rsidRDefault="002D0BDC" w:rsidP="002D0BDC">
      <w:pPr>
        <w:spacing w:after="160" w:line="278" w:lineRule="auto"/>
        <w:ind w:left="720"/>
        <w:jc w:val="left"/>
      </w:pPr>
      <w:r>
        <w:rPr>
          <w:rFonts w:ascii="黑体" w:eastAsia="黑体" w:hAnsi="黑体" w:cs="黑体" w:hint="eastAsia"/>
          <w:b/>
          <w:bCs/>
          <w:sz w:val="24"/>
        </w:rPr>
        <w:t>答：</w:t>
      </w:r>
      <w:r>
        <w:t>立即采取措施：</w:t>
      </w:r>
      <w:r>
        <w:t>①</w:t>
      </w:r>
      <w:r>
        <w:t>停止相关设备运行，关闭泄漏管线两端阀门，切断物料来源；</w:t>
      </w:r>
      <w:r>
        <w:t>②</w:t>
      </w:r>
      <w:r>
        <w:t>在泄漏区域设置警戒区，严禁火源，穿戴好劳保用品（防化手套、护目镜、防化服）；</w:t>
      </w:r>
      <w:r>
        <w:t>③</w:t>
      </w:r>
      <w:r>
        <w:t>用堵漏物资（如堵漏胶、卡箍）对法兰泄漏处进行临时封堵，收集泄漏的物料，防止污染环境；</w:t>
      </w:r>
      <w:r>
        <w:t>④</w:t>
      </w:r>
      <w:r>
        <w:t>向班长和内操汇报泄漏情况，说明物料类型、泄漏位置、泄漏量。安全注意事项：</w:t>
      </w:r>
      <w:r>
        <w:t>①</w:t>
      </w:r>
      <w:r>
        <w:t>严禁在泄漏区域吸烟、动火，防止物料挥发引发火灾爆炸；</w:t>
      </w:r>
      <w:r>
        <w:t>②</w:t>
      </w:r>
      <w:r>
        <w:t>若物料有腐蚀性</w:t>
      </w:r>
      <w:r>
        <w:t xml:space="preserve"> / </w:t>
      </w:r>
      <w:r>
        <w:t>刺激性，必须佩戴齐全劳保用品，站在上风口操作；</w:t>
      </w:r>
      <w:r>
        <w:t>③</w:t>
      </w:r>
      <w:r>
        <w:t>封堵时严禁用力过猛，防止法兰密封面进一步损坏。</w:t>
      </w:r>
    </w:p>
    <w:p w14:paraId="75B16608" w14:textId="77777777" w:rsidR="002D0BDC" w:rsidRDefault="002D0BDC" w:rsidP="002D0BDC">
      <w:pPr>
        <w:pStyle w:val="a7"/>
        <w:spacing w:line="360" w:lineRule="auto"/>
        <w:ind w:left="360" w:firstLineChars="0" w:firstLine="0"/>
        <w:rPr>
          <w:rFonts w:ascii="黑体" w:eastAsia="黑体" w:hAnsi="黑体" w:cs="黑体" w:hint="eastAsia"/>
          <w:b/>
          <w:bCs/>
          <w:sz w:val="24"/>
        </w:rPr>
      </w:pPr>
    </w:p>
    <w:p w14:paraId="31A429A8" w14:textId="77777777" w:rsidR="002D0BDC" w:rsidRDefault="002D0BDC" w:rsidP="002D0BDC">
      <w:pPr>
        <w:pStyle w:val="a7"/>
        <w:numPr>
          <w:ilvl w:val="0"/>
          <w:numId w:val="49"/>
        </w:numPr>
        <w:spacing w:line="360" w:lineRule="auto"/>
        <w:ind w:firstLineChars="0"/>
        <w:rPr>
          <w:rFonts w:ascii="黑体" w:eastAsia="黑体" w:hAnsi="黑体" w:cs="黑体" w:hint="eastAsia"/>
          <w:b/>
          <w:bCs/>
          <w:sz w:val="24"/>
        </w:rPr>
      </w:pPr>
      <w:r>
        <w:rPr>
          <w:rFonts w:ascii="黑体" w:eastAsia="黑体" w:hAnsi="黑体" w:cs="黑体"/>
          <w:b/>
          <w:bCs/>
          <w:sz w:val="24"/>
        </w:rPr>
        <w:t>巡检时给水加压泵站消防联锁自动启动，外操的现场处置流程是什么？需检查哪些消防设备状态？</w:t>
      </w:r>
    </w:p>
    <w:p w14:paraId="01DEE97A" w14:textId="77777777" w:rsidR="002D0BDC" w:rsidRDefault="002D0BDC" w:rsidP="002D0BDC">
      <w:pPr>
        <w:spacing w:after="160" w:line="278" w:lineRule="auto"/>
        <w:ind w:left="720"/>
        <w:jc w:val="left"/>
      </w:pPr>
      <w:r>
        <w:rPr>
          <w:rFonts w:ascii="黑体" w:eastAsia="黑体" w:hAnsi="黑体" w:cs="黑体" w:hint="eastAsia"/>
          <w:b/>
          <w:bCs/>
          <w:sz w:val="24"/>
        </w:rPr>
        <w:t>答：</w:t>
      </w:r>
      <w:r>
        <w:t>现场处置流程：</w:t>
      </w:r>
      <w:r>
        <w:t>①</w:t>
      </w:r>
      <w:r>
        <w:t>立即查看消防联锁启动的设备（稳压泵、电泵、柴油泵），确认泵是否正常启动，运行有无异响、泄漏，出口压力是否正常；</w:t>
      </w:r>
      <w:r>
        <w:t>②</w:t>
      </w:r>
      <w:r>
        <w:t>检查消防管网阀门是否全部为常开状态，生产消防水罐液位是否充足；</w:t>
      </w:r>
      <w:r>
        <w:t>③</w:t>
      </w:r>
      <w:r>
        <w:t>向班长和内操汇报现场设备运行状态，核对联锁启动原因（是否为压力低或误触发）；</w:t>
      </w:r>
      <w:r>
        <w:t>④</w:t>
      </w:r>
      <w:r>
        <w:t>若为管网压力低导致启动，配合内操监控泵运行参数，确保消防供水正常；</w:t>
      </w:r>
      <w:r>
        <w:t>⑤</w:t>
      </w:r>
      <w:r>
        <w:t>若为误触发，确认现场无火灾后，按规定流程上报，由专人进行联锁复位；</w:t>
      </w:r>
      <w:r>
        <w:t>⑥</w:t>
      </w:r>
      <w:r>
        <w:t>检查消防水泄压阀状态，防止管网超压。需检查设备状态：消防稳压泵、电泵、柴油泵的运行温度、振动、出口压力，消防管网压力，生产消防水罐液位，紧急切断阀、进出口阀门状态。</w:t>
      </w:r>
    </w:p>
    <w:p w14:paraId="5FAF9FD2" w14:textId="77777777" w:rsidR="002D0BDC" w:rsidRDefault="002D0BDC" w:rsidP="002D0BDC">
      <w:pPr>
        <w:pStyle w:val="a7"/>
        <w:spacing w:line="360" w:lineRule="auto"/>
        <w:ind w:left="360" w:firstLineChars="0" w:firstLine="0"/>
        <w:rPr>
          <w:rFonts w:ascii="黑体" w:eastAsia="黑体" w:hAnsi="黑体" w:cs="黑体" w:hint="eastAsia"/>
          <w:b/>
          <w:bCs/>
          <w:sz w:val="24"/>
        </w:rPr>
      </w:pPr>
    </w:p>
    <w:p w14:paraId="6F932576" w14:textId="77777777" w:rsidR="002D0BDC" w:rsidRDefault="002D0BDC" w:rsidP="002D0BDC">
      <w:pPr>
        <w:pStyle w:val="a7"/>
        <w:numPr>
          <w:ilvl w:val="0"/>
          <w:numId w:val="49"/>
        </w:numPr>
        <w:spacing w:line="360" w:lineRule="auto"/>
        <w:ind w:firstLineChars="0"/>
        <w:rPr>
          <w:rFonts w:ascii="黑体" w:eastAsia="黑体" w:hAnsi="黑体" w:cs="黑体" w:hint="eastAsia"/>
          <w:b/>
          <w:bCs/>
          <w:sz w:val="24"/>
        </w:rPr>
      </w:pPr>
      <w:r>
        <w:rPr>
          <w:rFonts w:ascii="黑体" w:eastAsia="黑体" w:hAnsi="黑体" w:cs="黑体"/>
          <w:b/>
          <w:bCs/>
          <w:sz w:val="24"/>
        </w:rPr>
        <w:lastRenderedPageBreak/>
        <w:t>脱盐水站再生操作时发生酸碱互窜，外操应如何紧急处理？如何防止此类事故再次发生？</w:t>
      </w:r>
    </w:p>
    <w:p w14:paraId="7B111F77" w14:textId="77777777" w:rsidR="002D0BDC" w:rsidRDefault="002D0BDC" w:rsidP="002D0BDC">
      <w:pPr>
        <w:spacing w:after="160" w:line="278" w:lineRule="auto"/>
        <w:ind w:left="720"/>
        <w:jc w:val="left"/>
      </w:pPr>
      <w:r>
        <w:rPr>
          <w:rFonts w:ascii="黑体" w:eastAsia="黑体" w:hAnsi="黑体" w:cs="黑体" w:hint="eastAsia"/>
          <w:b/>
          <w:bCs/>
          <w:sz w:val="24"/>
        </w:rPr>
        <w:t>答：</w:t>
      </w:r>
      <w:r>
        <w:t>紧急处理措施：</w:t>
      </w:r>
      <w:r>
        <w:t>①</w:t>
      </w:r>
      <w:r>
        <w:t>立即停止再生作业，关闭酸碱再生泵，关闭阳床进酸阀、阴床进碱阀，防止酸碱继续互窜；</w:t>
      </w:r>
      <w:r>
        <w:t>②</w:t>
      </w:r>
      <w:r>
        <w:t>打开中和池相关阀门，将互窜的酸碱废液排入中和池，防止污染其他系统；</w:t>
      </w:r>
      <w:r>
        <w:t>③</w:t>
      </w:r>
      <w:r>
        <w:t>双人监护下，用大量除盐水冲洗再生管线和离子交换器，直至排出液</w:t>
      </w:r>
      <w:r>
        <w:t xml:space="preserve"> pH </w:t>
      </w:r>
      <w:r>
        <w:t>呈中性；</w:t>
      </w:r>
      <w:r>
        <w:t>④</w:t>
      </w:r>
      <w:r>
        <w:t>检查阀门开关状态，确认是否为阀门开错导致互窜，及时纠正阀门位置。防止措施：</w:t>
      </w:r>
      <w:r>
        <w:t>①</w:t>
      </w:r>
      <w:r>
        <w:t>再生前严格核对阀门开关位置，双人确认流程无误后再启动再生泵；</w:t>
      </w:r>
      <w:r>
        <w:t>②</w:t>
      </w:r>
      <w:r>
        <w:t>再生过程中现场不离人，实时观察阀门状态和设备运行参数；</w:t>
      </w:r>
      <w:r>
        <w:t>③</w:t>
      </w:r>
      <w:r>
        <w:t>定期检查阀门密封性能和开关指示，确保阀门动作准确，无内漏</w:t>
      </w:r>
      <w:r>
        <w:t xml:space="preserve"> / </w:t>
      </w:r>
      <w:r>
        <w:t>卡涩；</w:t>
      </w:r>
      <w:r>
        <w:t>④</w:t>
      </w:r>
      <w:r>
        <w:t>再生系统设置联锁保护，防止酸碱阀门同时开启。</w:t>
      </w:r>
    </w:p>
    <w:p w14:paraId="5AF12552" w14:textId="77777777" w:rsidR="002D0BDC" w:rsidRDefault="002D0BDC" w:rsidP="002D0BDC">
      <w:pPr>
        <w:pStyle w:val="a7"/>
        <w:spacing w:line="360" w:lineRule="auto"/>
        <w:ind w:left="360" w:firstLineChars="0" w:firstLine="0"/>
        <w:rPr>
          <w:rFonts w:ascii="黑体" w:eastAsia="黑体" w:hAnsi="黑体" w:cs="黑体" w:hint="eastAsia"/>
          <w:b/>
          <w:bCs/>
          <w:sz w:val="24"/>
        </w:rPr>
      </w:pPr>
    </w:p>
    <w:p w14:paraId="703195D3" w14:textId="77777777" w:rsidR="002D0BDC" w:rsidRDefault="002D0BDC" w:rsidP="002D0BDC">
      <w:pPr>
        <w:pStyle w:val="a7"/>
        <w:numPr>
          <w:ilvl w:val="0"/>
          <w:numId w:val="49"/>
        </w:numPr>
        <w:spacing w:line="360" w:lineRule="auto"/>
        <w:ind w:firstLineChars="0"/>
        <w:rPr>
          <w:rFonts w:ascii="黑体" w:eastAsia="黑体" w:hAnsi="黑体" w:cs="黑体" w:hint="eastAsia"/>
          <w:b/>
          <w:bCs/>
          <w:sz w:val="24"/>
        </w:rPr>
      </w:pPr>
      <w:r>
        <w:rPr>
          <w:rFonts w:ascii="黑体" w:eastAsia="黑体" w:hAnsi="黑体" w:cs="黑体"/>
          <w:b/>
          <w:bCs/>
          <w:sz w:val="24"/>
        </w:rPr>
        <w:t>罐区机泵运行中出现跳车，外操现场应首先做什么？后续的故障排查步骤是什么？</w:t>
      </w:r>
    </w:p>
    <w:p w14:paraId="394DB417" w14:textId="77777777" w:rsidR="002D0BDC" w:rsidRDefault="002D0BDC" w:rsidP="002D0BDC">
      <w:pPr>
        <w:spacing w:after="160" w:line="278" w:lineRule="auto"/>
        <w:ind w:left="720"/>
        <w:jc w:val="left"/>
      </w:pPr>
      <w:r>
        <w:rPr>
          <w:rFonts w:ascii="黑体" w:eastAsia="黑体" w:hAnsi="黑体" w:cs="黑体" w:hint="eastAsia"/>
          <w:b/>
          <w:bCs/>
          <w:sz w:val="24"/>
        </w:rPr>
        <w:t>答：</w:t>
      </w:r>
      <w:r>
        <w:t>首先做的操作：</w:t>
      </w:r>
      <w:r>
        <w:rPr>
          <w:b/>
          <w:bCs/>
        </w:rPr>
        <w:t>立即关闭泵出口阀门</w:t>
      </w:r>
      <w:r>
        <w:t>，防止管线内物料倒流，导致泵倒转损坏。</w:t>
      </w:r>
      <w:r>
        <w:rPr>
          <w:rFonts w:hint="eastAsia"/>
        </w:rPr>
        <w:t>切至备用泵，并汇报。</w:t>
      </w:r>
      <w:r>
        <w:t>故障排查步骤：</w:t>
      </w:r>
      <w:r>
        <w:t>①</w:t>
      </w:r>
      <w:r>
        <w:t>检查泵的电源是否正常，电机接线有无松动、跳闸，若为电源故障，联系电工处理；</w:t>
      </w:r>
      <w:r>
        <w:t>②</w:t>
      </w:r>
      <w:r>
        <w:t>检查电机是否过载，用手触摸电机外壳，若温度过高，待冷却后检查电机绕组；</w:t>
      </w:r>
      <w:r>
        <w:t>③</w:t>
      </w:r>
      <w:r>
        <w:t>盘车检查泵体是否有卡涩、异响，若有则检查泵内部叶轮、轴承是否损坏；</w:t>
      </w:r>
      <w:r>
        <w:t>④</w:t>
      </w:r>
      <w:r>
        <w:t>检查泵的入口滤网是否堵塞，入口压力是否正常，排除气蚀、进料不足原因；</w:t>
      </w:r>
      <w:r>
        <w:t>⑤</w:t>
      </w:r>
      <w:r>
        <w:t>检查泵的密封件是否损坏，有无泄漏导致泵体故障；</w:t>
      </w:r>
      <w:r>
        <w:t>⑥</w:t>
      </w:r>
      <w:r>
        <w:t>将排查结果汇报班长和内操，联系维修人员进行专业检修，检修合格后方可重新启泵。</w:t>
      </w:r>
    </w:p>
    <w:p w14:paraId="7502BAAE" w14:textId="77777777" w:rsidR="002D0BDC" w:rsidRDefault="002D0BDC" w:rsidP="002D0BDC">
      <w:pPr>
        <w:pStyle w:val="a7"/>
        <w:spacing w:line="360" w:lineRule="auto"/>
        <w:ind w:left="360" w:firstLineChars="0" w:firstLine="0"/>
        <w:rPr>
          <w:rFonts w:ascii="黑体" w:eastAsia="黑体" w:hAnsi="黑体" w:cs="黑体" w:hint="eastAsia"/>
          <w:b/>
          <w:bCs/>
          <w:sz w:val="24"/>
        </w:rPr>
      </w:pPr>
    </w:p>
    <w:p w14:paraId="04C0ADBC" w14:textId="77777777" w:rsidR="002D0BDC" w:rsidRDefault="002D0BDC" w:rsidP="002D0BDC">
      <w:pPr>
        <w:pStyle w:val="a7"/>
        <w:numPr>
          <w:ilvl w:val="0"/>
          <w:numId w:val="49"/>
        </w:numPr>
        <w:spacing w:line="360" w:lineRule="auto"/>
        <w:ind w:firstLineChars="0"/>
        <w:rPr>
          <w:rFonts w:ascii="黑体" w:eastAsia="黑体" w:hAnsi="黑体" w:cs="黑体" w:hint="eastAsia"/>
          <w:b/>
          <w:bCs/>
          <w:sz w:val="24"/>
        </w:rPr>
      </w:pPr>
      <w:r>
        <w:rPr>
          <w:rFonts w:ascii="黑体" w:eastAsia="黑体" w:hAnsi="黑体" w:cs="黑体"/>
          <w:b/>
          <w:bCs/>
          <w:sz w:val="24"/>
        </w:rPr>
        <w:t>简述脱盐水站活性炭过滤器的现场维护要点，包括空气擦洗的周期和操作注意事项。</w:t>
      </w:r>
    </w:p>
    <w:p w14:paraId="6ED5B6F9" w14:textId="77777777" w:rsidR="002D0BDC" w:rsidRDefault="002D0BDC" w:rsidP="002D0BDC">
      <w:pPr>
        <w:spacing w:after="160" w:line="278" w:lineRule="auto"/>
        <w:ind w:left="720"/>
        <w:jc w:val="left"/>
      </w:pPr>
      <w:r>
        <w:rPr>
          <w:rFonts w:ascii="黑体" w:eastAsia="黑体" w:hAnsi="黑体" w:cs="黑体" w:hint="eastAsia"/>
          <w:b/>
          <w:bCs/>
          <w:sz w:val="24"/>
        </w:rPr>
        <w:t>答：</w:t>
      </w:r>
      <w:r>
        <w:t>首先做的操作：</w:t>
      </w:r>
      <w:r>
        <w:rPr>
          <w:b/>
          <w:bCs/>
        </w:rPr>
        <w:t>立即关闭泵出口阀门</w:t>
      </w:r>
      <w:r>
        <w:t>，防止管线内物料倒流，导致泵倒转损坏。故障排查步骤：</w:t>
      </w:r>
      <w:r>
        <w:t>①</w:t>
      </w:r>
      <w:r>
        <w:t>检查泵的电源是否正常，电机接线有无松动、跳闸，若为电源故障，联系电工处理；</w:t>
      </w:r>
      <w:r>
        <w:t>②</w:t>
      </w:r>
      <w:r>
        <w:t>检查电机是否过载，用手触摸电机外壳，若温度过高，待冷却后检查电机绕组；</w:t>
      </w:r>
      <w:r>
        <w:t>③</w:t>
      </w:r>
      <w:r>
        <w:t>盘车检查泵体是否有卡涩、异响，若有则检查泵内部叶轮、轴承是否损坏；</w:t>
      </w:r>
      <w:r>
        <w:t>④</w:t>
      </w:r>
      <w:r>
        <w:t>检查泵的入口滤网是否堵塞，入口压力是否正常，排除气蚀、进料不足原因；</w:t>
      </w:r>
      <w:r>
        <w:t>⑤</w:t>
      </w:r>
      <w:r>
        <w:t>检查泵的密封件是否损坏，有无泄漏导致泵体故障；</w:t>
      </w:r>
      <w:r>
        <w:t>⑥</w:t>
      </w:r>
      <w:r>
        <w:t>将排查结果汇报班长和内操，联系维修人员进行专业检修，检修合格后方可重新启泵。</w:t>
      </w:r>
    </w:p>
    <w:p w14:paraId="17D958B5" w14:textId="77777777" w:rsidR="002D0BDC" w:rsidRDefault="002D0BDC" w:rsidP="002D0BDC">
      <w:pPr>
        <w:pStyle w:val="a7"/>
        <w:spacing w:line="360" w:lineRule="auto"/>
        <w:ind w:left="360" w:firstLineChars="0" w:firstLine="0"/>
        <w:rPr>
          <w:rFonts w:ascii="黑体" w:eastAsia="黑体" w:hAnsi="黑体" w:cs="黑体" w:hint="eastAsia"/>
          <w:b/>
          <w:bCs/>
          <w:sz w:val="24"/>
        </w:rPr>
      </w:pPr>
    </w:p>
    <w:p w14:paraId="082CE11D" w14:textId="77777777" w:rsidR="002D0BDC" w:rsidRDefault="002D0BDC" w:rsidP="002D0BDC">
      <w:pPr>
        <w:spacing w:line="360" w:lineRule="auto"/>
        <w:rPr>
          <w:rFonts w:ascii="黑体" w:eastAsia="黑体" w:hAnsi="黑体" w:cs="黑体" w:hint="eastAsia"/>
          <w:b/>
          <w:bCs/>
          <w:sz w:val="24"/>
        </w:rPr>
      </w:pPr>
      <w:r>
        <w:rPr>
          <w:rFonts w:ascii="黑体" w:eastAsia="黑体" w:hAnsi="黑体" w:cs="黑体" w:hint="eastAsia"/>
          <w:b/>
          <w:bCs/>
          <w:sz w:val="24"/>
        </w:rPr>
        <w:t>21</w:t>
      </w:r>
      <w:r>
        <w:rPr>
          <w:rFonts w:ascii="黑体" w:eastAsia="黑体" w:hAnsi="黑体" w:cs="黑体"/>
          <w:b/>
          <w:bCs/>
          <w:sz w:val="24"/>
        </w:rPr>
        <w:t>罐区外操对现场压力表、温度计、液位计的巡检检查要点分别有哪些？</w:t>
      </w:r>
    </w:p>
    <w:p w14:paraId="3CC4C258" w14:textId="77777777" w:rsidR="002D0BDC" w:rsidRDefault="002D0BDC" w:rsidP="002D0BDC">
      <w:pPr>
        <w:spacing w:after="160" w:line="278" w:lineRule="auto"/>
        <w:ind w:left="720"/>
        <w:jc w:val="left"/>
      </w:pPr>
      <w:r>
        <w:rPr>
          <w:rFonts w:ascii="黑体" w:eastAsia="黑体" w:hAnsi="黑体" w:cs="黑体" w:hint="eastAsia"/>
          <w:b/>
          <w:bCs/>
          <w:sz w:val="24"/>
        </w:rPr>
        <w:t>答：</w:t>
      </w:r>
      <w:r>
        <w:t>压力表检查：指针灵活无卡涩，现场读数与</w:t>
      </w:r>
      <w:r>
        <w:t xml:space="preserve"> DCS </w:t>
      </w:r>
      <w:r>
        <w:t>显示一致，表盘无破损，根</w:t>
      </w:r>
      <w:r>
        <w:lastRenderedPageBreak/>
        <w:t>部阀开启正常，引压管无泄漏</w:t>
      </w:r>
      <w:r>
        <w:t xml:space="preserve"> / </w:t>
      </w:r>
      <w:r>
        <w:t>堵塞；温度计检查：显示清晰，读数准确，无破损、断裂，安装牢固，与介质接触良好；液位计检查：显示正常，与</w:t>
      </w:r>
      <w:r>
        <w:t xml:space="preserve"> DCS </w:t>
      </w:r>
      <w:r>
        <w:t>液位数值一致，液位计本体及连接处无泄漏，浮球</w:t>
      </w:r>
      <w:r>
        <w:t xml:space="preserve"> / </w:t>
      </w:r>
      <w:r>
        <w:t>雷达等检测部件无卡涩。</w:t>
      </w:r>
    </w:p>
    <w:p w14:paraId="63607545" w14:textId="77777777" w:rsidR="002D0BDC" w:rsidRDefault="002D0BDC" w:rsidP="002D0BDC">
      <w:pPr>
        <w:spacing w:line="360" w:lineRule="auto"/>
        <w:rPr>
          <w:rFonts w:ascii="黑体" w:eastAsia="黑体" w:hAnsi="黑体" w:cs="黑体" w:hint="eastAsia"/>
          <w:b/>
          <w:bCs/>
          <w:sz w:val="24"/>
        </w:rPr>
      </w:pPr>
    </w:p>
    <w:p w14:paraId="067FC6F7" w14:textId="77777777" w:rsidR="002D0BDC" w:rsidRDefault="002D0BDC" w:rsidP="002D0BDC">
      <w:pPr>
        <w:pStyle w:val="a7"/>
        <w:spacing w:line="360" w:lineRule="auto"/>
        <w:ind w:left="360" w:firstLineChars="0" w:firstLine="0"/>
        <w:rPr>
          <w:rFonts w:ascii="黑体" w:eastAsia="黑体" w:hAnsi="黑体" w:cs="黑体" w:hint="eastAsia"/>
          <w:b/>
          <w:bCs/>
          <w:sz w:val="24"/>
        </w:rPr>
      </w:pPr>
    </w:p>
    <w:p w14:paraId="6F009E9C" w14:textId="77777777" w:rsidR="002D0BDC" w:rsidRDefault="002D0BDC" w:rsidP="002D0BDC">
      <w:pPr>
        <w:spacing w:line="360" w:lineRule="auto"/>
        <w:rPr>
          <w:rFonts w:ascii="黑体" w:eastAsia="黑体" w:hAnsi="黑体" w:cs="黑体" w:hint="eastAsia"/>
          <w:b/>
          <w:bCs/>
          <w:sz w:val="24"/>
        </w:rPr>
      </w:pPr>
      <w:r>
        <w:rPr>
          <w:rFonts w:ascii="黑体" w:eastAsia="黑体" w:hAnsi="黑体" w:cs="黑体" w:hint="eastAsia"/>
          <w:b/>
          <w:bCs/>
          <w:sz w:val="24"/>
        </w:rPr>
        <w:t>22.</w:t>
      </w:r>
      <w:r>
        <w:rPr>
          <w:rFonts w:ascii="黑体" w:eastAsia="黑体" w:hAnsi="黑体" w:cs="黑体"/>
          <w:b/>
          <w:bCs/>
          <w:sz w:val="24"/>
        </w:rPr>
        <w:t>脱盐水站混合离子交换器再生后需进行混料操作，现场的具体操作步骤是什么？混料的关键注意事项是什么？</w:t>
      </w:r>
    </w:p>
    <w:p w14:paraId="05D1BF4F" w14:textId="77777777" w:rsidR="002D0BDC" w:rsidRDefault="002D0BDC" w:rsidP="002D0BDC">
      <w:pPr>
        <w:spacing w:after="160" w:line="278" w:lineRule="auto"/>
        <w:ind w:left="720"/>
        <w:jc w:val="left"/>
      </w:pPr>
      <w:r>
        <w:rPr>
          <w:rFonts w:ascii="黑体" w:eastAsia="黑体" w:hAnsi="黑体" w:cs="黑体" w:hint="eastAsia"/>
          <w:b/>
          <w:bCs/>
          <w:sz w:val="24"/>
        </w:rPr>
        <w:t xml:space="preserve"> 答：</w:t>
      </w:r>
      <w:r>
        <w:t>：混料具体操作步骤：</w:t>
      </w:r>
      <w:r>
        <w:t>①</w:t>
      </w:r>
      <w:r>
        <w:t>混床再生、正洗完成后，将罐内液位降至树脂上方</w:t>
      </w:r>
      <w:r>
        <w:t xml:space="preserve"> 20 </w:t>
      </w:r>
      <w:r>
        <w:t>公分左右；</w:t>
      </w:r>
      <w:r>
        <w:t>②</w:t>
      </w:r>
      <w:r>
        <w:t>打开进气阀，通入压缩空气进行混料，观察下视镜，树脂产生明显动作后，持续</w:t>
      </w:r>
      <w:r>
        <w:t xml:space="preserve"> 2 </w:t>
      </w:r>
      <w:r>
        <w:t>分钟；</w:t>
      </w:r>
      <w:r>
        <w:t>③</w:t>
      </w:r>
      <w:r>
        <w:t>快速关闭进气阀，同时打开进水阀和下排阀，缓慢开大下排阀手阀，通过水压使树脂迅速沉降；</w:t>
      </w:r>
      <w:r>
        <w:t>④</w:t>
      </w:r>
      <w:r>
        <w:t>混料完成后，将混床注满水，进行满水正洗，至电导率小于</w:t>
      </w:r>
      <w:r>
        <w:t xml:space="preserve"> 1 </w:t>
      </w:r>
      <w:r>
        <w:t>即为合格。混料关键注意事项：</w:t>
      </w:r>
      <w:r>
        <w:t>①</w:t>
      </w:r>
      <w:r>
        <w:t>进气混料时，控制进气压力，避免压力过大导致树脂破碎或流失；</w:t>
      </w:r>
      <w:r>
        <w:t>②</w:t>
      </w:r>
      <w:r>
        <w:t>关闭进气阀和打开进水阀的动作要迅速，防止树脂分层；</w:t>
      </w:r>
      <w:r>
        <w:t>③</w:t>
      </w:r>
      <w:r>
        <w:t>树脂沉降时，水压不宜过大，避免树脂层偏流，影响后续制水效果。</w:t>
      </w:r>
    </w:p>
    <w:p w14:paraId="5CADACA3" w14:textId="63E729B0" w:rsidR="002D0BDC" w:rsidRDefault="001F0549" w:rsidP="009E2511">
      <w:pPr>
        <w:jc w:val="left"/>
        <w:rPr>
          <w:rFonts w:ascii="黑体" w:eastAsia="黑体" w:hAnsi="黑体" w:hint="eastAsia"/>
          <w:sz w:val="24"/>
          <w:szCs w:val="24"/>
        </w:rPr>
      </w:pPr>
      <w:r>
        <w:rPr>
          <w:rFonts w:ascii="黑体" w:eastAsia="黑体" w:hAnsi="黑体" w:hint="eastAsia"/>
          <w:sz w:val="24"/>
          <w:szCs w:val="24"/>
        </w:rPr>
        <w:t>新增题库</w:t>
      </w:r>
    </w:p>
    <w:p w14:paraId="47D94FCE" w14:textId="24EECC0B" w:rsidR="001F0549" w:rsidRPr="001F0549" w:rsidRDefault="001F0549" w:rsidP="001F0549">
      <w:pPr>
        <w:jc w:val="left"/>
        <w:rPr>
          <w:rFonts w:ascii="黑体" w:eastAsia="黑体" w:hAnsi="黑体" w:hint="eastAsia"/>
          <w:sz w:val="24"/>
          <w:szCs w:val="24"/>
        </w:rPr>
      </w:pPr>
      <w:r>
        <w:rPr>
          <w:rFonts w:ascii="黑体" w:eastAsia="黑体" w:hAnsi="黑体" w:hint="eastAsia"/>
          <w:sz w:val="24"/>
          <w:szCs w:val="24"/>
        </w:rPr>
        <w:t>1.</w:t>
      </w:r>
      <w:r w:rsidRPr="001F0549">
        <w:rPr>
          <w:rFonts w:ascii="黑体" w:eastAsia="黑体" w:hAnsi="黑体"/>
          <w:sz w:val="24"/>
          <w:szCs w:val="24"/>
        </w:rPr>
        <w:t xml:space="preserve"> 外操在空压站开机前需做哪些准备工作？</w:t>
      </w:r>
    </w:p>
    <w:p w14:paraId="76D76634" w14:textId="77777777" w:rsidR="001F0549" w:rsidRPr="001F0549" w:rsidRDefault="001F0549" w:rsidP="001F0549">
      <w:pPr>
        <w:ind w:firstLineChars="300" w:firstLine="720"/>
        <w:jc w:val="left"/>
        <w:rPr>
          <w:rFonts w:ascii="黑体" w:eastAsia="黑体" w:hAnsi="黑体" w:hint="eastAsia"/>
          <w:sz w:val="24"/>
          <w:szCs w:val="24"/>
        </w:rPr>
      </w:pPr>
      <w:r w:rsidRPr="001F0549">
        <w:rPr>
          <w:rFonts w:ascii="黑体" w:eastAsia="黑体" w:hAnsi="黑体"/>
          <w:sz w:val="24"/>
          <w:szCs w:val="24"/>
        </w:rPr>
        <w:t>答：①检查空压机：油位、油质是否达标，冷却水供应正常，手动盘车灵活，进出口阀门处于正确状态；②检查组合式干燥机：过滤器滤芯无堵塞，进出口阀门开关正确，储气罐排水阀通畅；③检查安全附件：压力表、安全阀铅封完好，露点仪、温度计等仪表显示正常；④确认阀门状态：按工艺要求关闭或开启相关阀门，确保流程通畅；⑤配合内操：反馈设备准备情况，等待开机指令。</w:t>
      </w:r>
    </w:p>
    <w:p w14:paraId="4078C6F6" w14:textId="78F51CBA" w:rsidR="001F0549" w:rsidRPr="001F0549" w:rsidRDefault="001F0549" w:rsidP="001F0549">
      <w:pPr>
        <w:jc w:val="left"/>
        <w:rPr>
          <w:rFonts w:ascii="黑体" w:eastAsia="黑体" w:hAnsi="黑体" w:hint="eastAsia"/>
          <w:sz w:val="24"/>
          <w:szCs w:val="24"/>
        </w:rPr>
      </w:pPr>
      <w:r>
        <w:rPr>
          <w:rFonts w:ascii="黑体" w:eastAsia="黑体" w:hAnsi="黑体" w:hint="eastAsia"/>
          <w:sz w:val="24"/>
          <w:szCs w:val="24"/>
        </w:rPr>
        <w:t>2.</w:t>
      </w:r>
      <w:r w:rsidRPr="001F0549">
        <w:rPr>
          <w:rFonts w:ascii="黑体" w:eastAsia="黑体" w:hAnsi="黑体"/>
          <w:sz w:val="24"/>
          <w:szCs w:val="24"/>
        </w:rPr>
        <w:t xml:space="preserve">  螺杆式空气压缩机的工作原理是什么？外操日常巡检需重点检查哪些部位？</w:t>
      </w:r>
    </w:p>
    <w:p w14:paraId="74759EC2" w14:textId="77777777" w:rsidR="001F0549" w:rsidRPr="001F0549" w:rsidRDefault="001F0549" w:rsidP="001F0549">
      <w:pPr>
        <w:ind w:firstLineChars="200" w:firstLine="480"/>
        <w:jc w:val="left"/>
        <w:rPr>
          <w:rFonts w:ascii="黑体" w:eastAsia="黑体" w:hAnsi="黑体" w:hint="eastAsia"/>
          <w:sz w:val="24"/>
          <w:szCs w:val="24"/>
        </w:rPr>
      </w:pPr>
      <w:r w:rsidRPr="001F0549">
        <w:rPr>
          <w:rFonts w:ascii="黑体" w:eastAsia="黑体" w:hAnsi="黑体"/>
          <w:sz w:val="24"/>
          <w:szCs w:val="24"/>
        </w:rPr>
        <w:t>答：工作原理：靠一对互相啮合的阴（凹）阳（凸）转子旋转，齿槽空间先变大吸入空气，再逐渐变小挤压空气，使压力升高，最终从排气口排出。日常巡检重点部位：①机体：运行有无异响、振动，轴承温度是否正常；②管路：进出口管路有无泄漏，阀门开关状态正确；③冷却系统：冷却水进出口温度、压力，冷却器有无结垢；④润滑油系统：油位、油质，有无漏油情况；⑤安全附件：压力表读数是否在 0.7～0.80MPa 范围内。</w:t>
      </w:r>
    </w:p>
    <w:p w14:paraId="5F587F0C" w14:textId="0872B5C0" w:rsidR="001F0549" w:rsidRPr="001F0549" w:rsidRDefault="001F0549" w:rsidP="001F0549">
      <w:pPr>
        <w:jc w:val="left"/>
        <w:rPr>
          <w:rFonts w:ascii="黑体" w:eastAsia="黑体" w:hAnsi="黑体" w:hint="eastAsia"/>
          <w:sz w:val="24"/>
          <w:szCs w:val="24"/>
        </w:rPr>
      </w:pPr>
      <w:r>
        <w:rPr>
          <w:rFonts w:ascii="黑体" w:eastAsia="黑体" w:hAnsi="黑体" w:hint="eastAsia"/>
          <w:sz w:val="24"/>
          <w:szCs w:val="24"/>
        </w:rPr>
        <w:t>3.</w:t>
      </w:r>
      <w:r w:rsidRPr="001F0549">
        <w:rPr>
          <w:rFonts w:ascii="黑体" w:eastAsia="黑体" w:hAnsi="黑体"/>
          <w:sz w:val="24"/>
          <w:szCs w:val="24"/>
        </w:rPr>
        <w:t>储气罐的核心作用是什么？外操对储气罐的日常维护要点有哪些？</w:t>
      </w:r>
    </w:p>
    <w:p w14:paraId="610ED1E3" w14:textId="77777777" w:rsidR="001F0549" w:rsidRPr="001F0549" w:rsidRDefault="001F0549" w:rsidP="001F0549">
      <w:pPr>
        <w:ind w:firstLineChars="200" w:firstLine="480"/>
        <w:jc w:val="left"/>
        <w:rPr>
          <w:rFonts w:ascii="黑体" w:eastAsia="黑体" w:hAnsi="黑体" w:hint="eastAsia"/>
          <w:sz w:val="24"/>
          <w:szCs w:val="24"/>
        </w:rPr>
      </w:pPr>
      <w:r w:rsidRPr="001F0549">
        <w:rPr>
          <w:rFonts w:ascii="黑体" w:eastAsia="黑体" w:hAnsi="黑体"/>
          <w:sz w:val="24"/>
          <w:szCs w:val="24"/>
        </w:rPr>
        <w:t>答：核心作用：①储存压缩空气；②分离压缩空气中的液态水分和油分。日常维护要点：①定期手动排水（每班必做），防止管网带水；②检查罐体及法兰、阀门有无泄漏；③查看压力表、安全阀状态，确保铅封完好、无超压；④清理罐体周边杂物，保持通风良好；⑤记录运行压力、排水情况，发现异常及时反馈内操。</w:t>
      </w:r>
    </w:p>
    <w:p w14:paraId="1096EC33" w14:textId="23580047" w:rsidR="001F0549" w:rsidRPr="001F0549" w:rsidRDefault="001F0549" w:rsidP="001F0549">
      <w:pPr>
        <w:jc w:val="left"/>
        <w:rPr>
          <w:rFonts w:ascii="黑体" w:eastAsia="黑体" w:hAnsi="黑体" w:hint="eastAsia"/>
          <w:sz w:val="24"/>
          <w:szCs w:val="24"/>
        </w:rPr>
      </w:pPr>
      <w:r>
        <w:rPr>
          <w:rFonts w:ascii="黑体" w:eastAsia="黑体" w:hAnsi="黑体" w:hint="eastAsia"/>
          <w:sz w:val="24"/>
          <w:szCs w:val="24"/>
        </w:rPr>
        <w:t>4.</w:t>
      </w:r>
      <w:r w:rsidRPr="001F0549">
        <w:rPr>
          <w:rFonts w:ascii="黑体" w:eastAsia="黑体" w:hAnsi="黑体"/>
          <w:sz w:val="24"/>
          <w:szCs w:val="24"/>
        </w:rPr>
        <w:t xml:space="preserve"> 组合式干燥机的现场结构组成有哪些？外操需如何判断其运行正常？</w:t>
      </w:r>
    </w:p>
    <w:p w14:paraId="08F0283D" w14:textId="77777777" w:rsidR="001F0549" w:rsidRPr="001F0549" w:rsidRDefault="001F0549" w:rsidP="001F0549">
      <w:pPr>
        <w:ind w:firstLineChars="200" w:firstLine="480"/>
        <w:jc w:val="left"/>
        <w:rPr>
          <w:rFonts w:ascii="黑体" w:eastAsia="黑体" w:hAnsi="黑体" w:hint="eastAsia"/>
          <w:sz w:val="24"/>
          <w:szCs w:val="24"/>
        </w:rPr>
      </w:pPr>
      <w:r w:rsidRPr="001F0549">
        <w:rPr>
          <w:rFonts w:ascii="黑体" w:eastAsia="黑体" w:hAnsi="黑体"/>
          <w:sz w:val="24"/>
          <w:szCs w:val="24"/>
        </w:rPr>
        <w:t>答：现场结构组成：冷干机单元、微热再生吸附式干燥机单元、过滤器、进出口阀门、排水装置、露点仪。判断运行正常的标准：①机组无异响、振动，无</w:t>
      </w:r>
      <w:r w:rsidRPr="001F0549">
        <w:rPr>
          <w:rFonts w:ascii="黑体" w:eastAsia="黑体" w:hAnsi="黑体"/>
          <w:sz w:val="24"/>
          <w:szCs w:val="24"/>
        </w:rPr>
        <w:lastRenderedPageBreak/>
        <w:t>泄漏；②露点仪显示≤-40℃；③过滤器进出口压差≤0.02MPa；④排水装置工作正常，无积水；⑤进出口阀门处于开启状态，指示灯显示运行正常。</w:t>
      </w:r>
    </w:p>
    <w:p w14:paraId="5BFBEFE8" w14:textId="0ACE7752" w:rsidR="001F0549" w:rsidRPr="001F0549" w:rsidRDefault="001F0549" w:rsidP="001F0549">
      <w:pPr>
        <w:jc w:val="left"/>
        <w:rPr>
          <w:rFonts w:ascii="黑体" w:eastAsia="黑体" w:hAnsi="黑体" w:hint="eastAsia"/>
          <w:sz w:val="24"/>
          <w:szCs w:val="24"/>
        </w:rPr>
      </w:pPr>
      <w:r>
        <w:rPr>
          <w:rFonts w:ascii="黑体" w:eastAsia="黑体" w:hAnsi="黑体" w:hint="eastAsia"/>
          <w:sz w:val="24"/>
          <w:szCs w:val="24"/>
        </w:rPr>
        <w:t>5.</w:t>
      </w:r>
      <w:r w:rsidRPr="001F0549">
        <w:rPr>
          <w:rFonts w:ascii="黑体" w:eastAsia="黑体" w:hAnsi="黑体"/>
          <w:sz w:val="24"/>
          <w:szCs w:val="24"/>
        </w:rPr>
        <w:t xml:space="preserve"> 空压站日常巡检的核心重点部位有哪些？各部位的检查内容是什么？</w:t>
      </w:r>
    </w:p>
    <w:p w14:paraId="6B2F8965" w14:textId="77777777" w:rsidR="001F0549" w:rsidRPr="001F0549" w:rsidRDefault="001F0549" w:rsidP="001F0549">
      <w:pPr>
        <w:ind w:firstLineChars="200" w:firstLine="480"/>
        <w:jc w:val="left"/>
        <w:rPr>
          <w:rFonts w:ascii="黑体" w:eastAsia="黑体" w:hAnsi="黑体" w:hint="eastAsia"/>
          <w:sz w:val="24"/>
          <w:szCs w:val="24"/>
        </w:rPr>
      </w:pPr>
      <w:r w:rsidRPr="001F0549">
        <w:rPr>
          <w:rFonts w:ascii="黑体" w:eastAsia="黑体" w:hAnsi="黑体"/>
          <w:sz w:val="24"/>
          <w:szCs w:val="24"/>
        </w:rPr>
        <w:t>答：①空压机区域：运行声音、振动，轴承温度、油位、油质，冷却水进出口压力温度，进出口管路泄漏，空气过滤器压差；②组合式干燥机区域：运行状态，露点仪显示，过滤器压差，排水是否通畅，进出口阀门状态；③储气罐区域：压力、液位，安全阀、压力表状态，排水阀操作灵活性，罐体有无腐蚀泄漏；④增压机区域：运行声音、振动，进出口压力，有无泄漏；⑤管网及阀门区域：各管路泄漏情况，阀门开关状态与内操指令一致，丝杆无损坏；⑥安全设施区域：消防设施完好，噪音防护装备齐全，设备有无冒烟、异味。</w:t>
      </w:r>
    </w:p>
    <w:p w14:paraId="19B6DA09" w14:textId="3DC5F2E5" w:rsidR="001F0549" w:rsidRPr="001F0549" w:rsidRDefault="001F0549" w:rsidP="001F0549">
      <w:pPr>
        <w:jc w:val="left"/>
        <w:rPr>
          <w:rFonts w:ascii="黑体" w:eastAsia="黑体" w:hAnsi="黑体" w:hint="eastAsia"/>
          <w:sz w:val="24"/>
          <w:szCs w:val="24"/>
        </w:rPr>
      </w:pPr>
      <w:r>
        <w:rPr>
          <w:rFonts w:ascii="黑体" w:eastAsia="黑体" w:hAnsi="黑体" w:hint="eastAsia"/>
          <w:sz w:val="24"/>
          <w:szCs w:val="24"/>
        </w:rPr>
        <w:t>6.</w:t>
      </w:r>
      <w:r w:rsidRPr="001F0549">
        <w:rPr>
          <w:rFonts w:ascii="黑体" w:eastAsia="黑体" w:hAnsi="黑体"/>
          <w:sz w:val="24"/>
          <w:szCs w:val="24"/>
        </w:rPr>
        <w:t xml:space="preserve"> 外操如何配合内操完成空压机的启停操作？停机后需做哪些后续处理？</w:t>
      </w:r>
    </w:p>
    <w:p w14:paraId="16D745F1" w14:textId="77777777" w:rsidR="001F0549" w:rsidRPr="001F0549" w:rsidRDefault="001F0549" w:rsidP="001F0549">
      <w:pPr>
        <w:ind w:firstLineChars="200" w:firstLine="480"/>
        <w:jc w:val="left"/>
        <w:rPr>
          <w:rFonts w:ascii="黑体" w:eastAsia="黑体" w:hAnsi="黑体" w:hint="eastAsia"/>
          <w:sz w:val="24"/>
          <w:szCs w:val="24"/>
        </w:rPr>
      </w:pPr>
      <w:r w:rsidRPr="001F0549">
        <w:rPr>
          <w:rFonts w:ascii="黑体" w:eastAsia="黑体" w:hAnsi="黑体"/>
          <w:sz w:val="24"/>
          <w:szCs w:val="24"/>
        </w:rPr>
        <w:t>答：启停配合操作：①开机：接到内操开机指令后，确认空压机油位、冷却水正常，手动盘车灵活，开启进出口阀门，按本地启动按钮，观察机组运行正常后反馈内操；②停机：接到内操停机指令后，先确认机组处于卸载状态，再按停机按钮，关闭进出口阀门，反馈内操停机完成。停机后处理：①短期停机：保持冷却水系统，定期盘车；②长期停机：关闭冷却水阀门，彻底排水，断电，做好设备防护，记录停机时间及原因。</w:t>
      </w:r>
    </w:p>
    <w:p w14:paraId="5BA2EAA4" w14:textId="10EB07C2" w:rsidR="001F0549" w:rsidRPr="001F0549" w:rsidRDefault="001F0549" w:rsidP="001F0549">
      <w:pPr>
        <w:jc w:val="left"/>
        <w:rPr>
          <w:rFonts w:ascii="黑体" w:eastAsia="黑体" w:hAnsi="黑体" w:hint="eastAsia"/>
          <w:sz w:val="24"/>
          <w:szCs w:val="24"/>
        </w:rPr>
      </w:pPr>
      <w:r>
        <w:rPr>
          <w:rFonts w:ascii="黑体" w:eastAsia="黑体" w:hAnsi="黑体" w:hint="eastAsia"/>
          <w:sz w:val="24"/>
          <w:szCs w:val="24"/>
        </w:rPr>
        <w:t xml:space="preserve">7. </w:t>
      </w:r>
      <w:r w:rsidRPr="001F0549">
        <w:rPr>
          <w:rFonts w:ascii="黑体" w:eastAsia="黑体" w:hAnsi="黑体"/>
          <w:sz w:val="24"/>
          <w:szCs w:val="24"/>
        </w:rPr>
        <w:t>空压站常见的滤芯更换场景有哪些？更换时的操作要点是什么？</w:t>
      </w:r>
    </w:p>
    <w:p w14:paraId="14108958" w14:textId="77777777" w:rsidR="001F0549" w:rsidRPr="001F0549" w:rsidRDefault="001F0549" w:rsidP="001F0549">
      <w:pPr>
        <w:ind w:firstLineChars="200" w:firstLine="480"/>
        <w:jc w:val="left"/>
        <w:rPr>
          <w:rFonts w:ascii="黑体" w:eastAsia="黑体" w:hAnsi="黑体" w:hint="eastAsia"/>
          <w:sz w:val="24"/>
          <w:szCs w:val="24"/>
        </w:rPr>
      </w:pPr>
      <w:r w:rsidRPr="001F0549">
        <w:rPr>
          <w:rFonts w:ascii="黑体" w:eastAsia="黑体" w:hAnsi="黑体"/>
          <w:sz w:val="24"/>
          <w:szCs w:val="24"/>
        </w:rPr>
        <w:t>答：更换场景：①空气过滤器压差超标；②干燥机过滤器压差≥0.02MPa；③空压机油滤、分离芯达到更换周期或告警提示；④滤芯堵塞导致用气不足、压力异常。操作要点：①更换前：接到内操切机指令，关闭相关设备进出口阀门，泄压至安全压力；②更换中：佩戴劳保用品，按规范拆卸旧滤芯，安装新滤芯，确保密封良好；③更换后：开启阀门缓慢升压，检查有无泄漏，反馈内操恢复设备运行；④记录：记录更换时间、滤芯型号、压差数据。</w:t>
      </w:r>
    </w:p>
    <w:p w14:paraId="22646133" w14:textId="4B27EB86" w:rsidR="001F0549" w:rsidRPr="001F0549" w:rsidRDefault="001F0549" w:rsidP="001F0549">
      <w:pPr>
        <w:jc w:val="left"/>
        <w:rPr>
          <w:rFonts w:ascii="黑体" w:eastAsia="黑体" w:hAnsi="黑体" w:hint="eastAsia"/>
          <w:sz w:val="24"/>
          <w:szCs w:val="24"/>
        </w:rPr>
      </w:pPr>
      <w:r>
        <w:rPr>
          <w:rFonts w:ascii="黑体" w:eastAsia="黑体" w:hAnsi="黑体" w:hint="eastAsia"/>
          <w:sz w:val="24"/>
          <w:szCs w:val="24"/>
        </w:rPr>
        <w:t>8.</w:t>
      </w:r>
      <w:r w:rsidRPr="001F0549">
        <w:rPr>
          <w:rFonts w:ascii="黑体" w:eastAsia="黑体" w:hAnsi="黑体"/>
          <w:sz w:val="24"/>
          <w:szCs w:val="24"/>
        </w:rPr>
        <w:t xml:space="preserve"> 接到内操通知 “工厂风、仪表气管网压力突然降低”，外操应按什么步骤进行现场排查与处置？</w:t>
      </w:r>
    </w:p>
    <w:p w14:paraId="7FF1AA94" w14:textId="77777777" w:rsidR="001F0549" w:rsidRPr="001F0549" w:rsidRDefault="001F0549" w:rsidP="001F0549">
      <w:pPr>
        <w:ind w:firstLineChars="200" w:firstLine="480"/>
        <w:jc w:val="left"/>
        <w:rPr>
          <w:rFonts w:ascii="黑体" w:eastAsia="黑体" w:hAnsi="黑体" w:hint="eastAsia"/>
          <w:sz w:val="24"/>
          <w:szCs w:val="24"/>
        </w:rPr>
      </w:pPr>
      <w:r w:rsidRPr="001F0549">
        <w:rPr>
          <w:rFonts w:ascii="黑体" w:eastAsia="黑体" w:hAnsi="黑体"/>
          <w:sz w:val="24"/>
          <w:szCs w:val="24"/>
        </w:rPr>
        <w:t>答：①第一时间响应：携带工具赶赴现场，按内操指令优先检查空压机状态；②排查空压机：查看空压机是否跳停，若跳停则按内操指令启动备用机，启动后反馈内操观察压力；③排查过滤系统：检查空滤、干燥机过滤器是否堵塞，通过压差表判断，若堵塞则按内操指令切机，更换滤芯后恢复运行；④排查管网泄漏：若设备运行正常，沿管网逐段检查法兰、阀门、管路接口，用肥皂水检测泄漏点，发现泄漏后立即反馈内操并做好标记，按指令关闭相关阀门隔离；⑤配合负荷调整：若为用户大量用气，按内操指令开启备用空压机，调整阀门开度配合压力回升；⑥反馈与记录：全程实时向内操汇报排查情况及处置结果，事后记录故障原因、处理过程。</w:t>
      </w:r>
    </w:p>
    <w:p w14:paraId="7529F3C9" w14:textId="338C1697" w:rsidR="001F0549" w:rsidRPr="001F0549" w:rsidRDefault="001F0549" w:rsidP="001F0549">
      <w:pPr>
        <w:jc w:val="left"/>
        <w:rPr>
          <w:rFonts w:ascii="黑体" w:eastAsia="黑体" w:hAnsi="黑体" w:hint="eastAsia"/>
          <w:sz w:val="24"/>
          <w:szCs w:val="24"/>
        </w:rPr>
      </w:pPr>
      <w:r>
        <w:rPr>
          <w:rFonts w:ascii="黑体" w:eastAsia="黑体" w:hAnsi="黑体" w:hint="eastAsia"/>
          <w:sz w:val="24"/>
          <w:szCs w:val="24"/>
        </w:rPr>
        <w:t>9.</w:t>
      </w:r>
      <w:r w:rsidRPr="001F0549">
        <w:rPr>
          <w:rFonts w:ascii="黑体" w:eastAsia="黑体" w:hAnsi="黑体"/>
          <w:sz w:val="24"/>
          <w:szCs w:val="24"/>
        </w:rPr>
        <w:t xml:space="preserve">  当内操告知 “仪表气露点温度升高”，外操的现场排查与处置流程是什么？</w:t>
      </w:r>
    </w:p>
    <w:p w14:paraId="657A6851" w14:textId="77777777" w:rsidR="001F0549" w:rsidRDefault="001F0549" w:rsidP="001F0549">
      <w:pPr>
        <w:ind w:firstLineChars="200" w:firstLine="480"/>
        <w:jc w:val="left"/>
        <w:rPr>
          <w:rFonts w:ascii="黑体" w:eastAsia="黑体" w:hAnsi="黑体"/>
          <w:sz w:val="24"/>
          <w:szCs w:val="24"/>
        </w:rPr>
      </w:pPr>
      <w:r w:rsidRPr="001F0549">
        <w:rPr>
          <w:rFonts w:ascii="黑体" w:eastAsia="黑体" w:hAnsi="黑体"/>
          <w:sz w:val="24"/>
          <w:szCs w:val="24"/>
        </w:rPr>
        <w:t>答：①现场确认干燥机状态：查看组合式干燥机运行指示灯，有无异响、泄漏，确认是否跳停，若跳停则按内操指令启动备用干燥机，启动后反馈内操；②检查干燥机进气条件：查看干燥机进气压力是否≥0.5MPa，进气量是否过载，若压力不足或过载，反馈内操调整；③检查备用机组阀门：确认备用干燥机进出口阀门是否完全关闭，避免气流短路影响干燥效果，若阀门未关则按规范关闭并反馈；④检查露点仪状态：查看露点仪根部阀是否打开，出气管是否通气，判断仪表是否故障，若仪表异常则反馈内操安排校验；⑤检查排水系统：查看干燥机排</w:t>
      </w:r>
      <w:r w:rsidRPr="001F0549">
        <w:rPr>
          <w:rFonts w:ascii="黑体" w:eastAsia="黑体" w:hAnsi="黑体"/>
          <w:sz w:val="24"/>
          <w:szCs w:val="24"/>
        </w:rPr>
        <w:lastRenderedPageBreak/>
        <w:t>水装置是否工作正常，有无积水导致干燥效果下降，若排水不畅则手动排水；⑥反馈与跟踪：将现场排查结果详细反馈内操，按内操指令调整设备，直至露点温度恢复至 - 40℃以下，记录处置过程。</w:t>
      </w:r>
    </w:p>
    <w:p w14:paraId="758E362C" w14:textId="26073441" w:rsidR="00CF4F92" w:rsidRPr="00CF4F92" w:rsidRDefault="00CF4F92" w:rsidP="00CF4F92">
      <w:pPr>
        <w:ind w:firstLineChars="200" w:firstLine="480"/>
        <w:jc w:val="left"/>
        <w:rPr>
          <w:rFonts w:ascii="黑体" w:eastAsia="黑体" w:hAnsi="黑体"/>
          <w:sz w:val="24"/>
          <w:szCs w:val="24"/>
        </w:rPr>
      </w:pPr>
      <w:r>
        <w:rPr>
          <w:rFonts w:ascii="黑体" w:eastAsia="黑体" w:hAnsi="黑体" w:hint="eastAsia"/>
          <w:sz w:val="24"/>
          <w:szCs w:val="24"/>
        </w:rPr>
        <w:t>1.</w:t>
      </w:r>
      <w:r w:rsidRPr="00CF4F92">
        <w:rPr>
          <w:rFonts w:ascii="黑体" w:eastAsia="黑体" w:hAnsi="黑体"/>
          <w:sz w:val="24"/>
          <w:szCs w:val="24"/>
        </w:rPr>
        <w:t xml:space="preserve">  循环水站核心设备包含哪些？请简述冷却塔的核心作用和结构组成。</w:t>
      </w:r>
    </w:p>
    <w:p w14:paraId="6BC13B21" w14:textId="77777777" w:rsidR="00CF4F92" w:rsidRPr="00CF4F92" w:rsidRDefault="00CF4F92" w:rsidP="00CF4F92">
      <w:pPr>
        <w:ind w:firstLineChars="200" w:firstLine="480"/>
        <w:jc w:val="left"/>
        <w:rPr>
          <w:rFonts w:ascii="黑体" w:eastAsia="黑体" w:hAnsi="黑体"/>
          <w:sz w:val="24"/>
          <w:szCs w:val="24"/>
        </w:rPr>
      </w:pPr>
      <w:r w:rsidRPr="00CF4F92">
        <w:rPr>
          <w:rFonts w:ascii="黑体" w:eastAsia="黑体" w:hAnsi="黑体"/>
          <w:sz w:val="24"/>
          <w:szCs w:val="24"/>
        </w:rPr>
        <w:t xml:space="preserve">答案：核心设备：循环水泵、冷却塔、换热器、旁滤系统、加药系统、吸水池、塔下水池、清净废水池。冷却塔核心作用：作为核心散热设备，通过水与空气热交换，将循环水中的热量散发至大气，降低水温。冷却塔结构组成：主要由塔体、风机、布水系统、填料层、集水池、收水器组成。 </w:t>
      </w:r>
    </w:p>
    <w:p w14:paraId="6F0658A5" w14:textId="125F2886" w:rsidR="00CF4F92" w:rsidRPr="00CF4F92" w:rsidRDefault="00CF4F92" w:rsidP="00CF4F92">
      <w:pPr>
        <w:ind w:firstLineChars="200" w:firstLine="480"/>
        <w:jc w:val="left"/>
        <w:rPr>
          <w:rFonts w:ascii="黑体" w:eastAsia="黑体" w:hAnsi="黑体"/>
          <w:sz w:val="24"/>
          <w:szCs w:val="24"/>
        </w:rPr>
      </w:pPr>
      <w:r>
        <w:rPr>
          <w:rFonts w:ascii="黑体" w:eastAsia="黑体" w:hAnsi="黑体" w:hint="eastAsia"/>
          <w:sz w:val="24"/>
          <w:szCs w:val="24"/>
        </w:rPr>
        <w:t>2.</w:t>
      </w:r>
      <w:r w:rsidRPr="00CF4F92">
        <w:rPr>
          <w:rFonts w:ascii="黑体" w:eastAsia="黑体" w:hAnsi="黑体"/>
          <w:sz w:val="24"/>
          <w:szCs w:val="24"/>
        </w:rPr>
        <w:t xml:space="preserve"> 循环水站日常巡检的频次是多少？循环水泵和冷却塔的巡检重点分别是什么？</w:t>
      </w:r>
    </w:p>
    <w:p w14:paraId="6183B54A" w14:textId="77777777" w:rsidR="00CF4F92" w:rsidRPr="00CF4F92" w:rsidRDefault="00CF4F92" w:rsidP="00CF4F92">
      <w:pPr>
        <w:ind w:firstLineChars="200" w:firstLine="480"/>
        <w:jc w:val="left"/>
        <w:rPr>
          <w:rFonts w:ascii="黑体" w:eastAsia="黑体" w:hAnsi="黑体"/>
          <w:sz w:val="24"/>
          <w:szCs w:val="24"/>
        </w:rPr>
      </w:pPr>
      <w:r w:rsidRPr="00CF4F92">
        <w:rPr>
          <w:rFonts w:ascii="黑体" w:eastAsia="黑体" w:hAnsi="黑体"/>
          <w:sz w:val="24"/>
          <w:szCs w:val="24"/>
        </w:rPr>
        <w:t xml:space="preserve">答案：日常巡检每 2 小时一次。①循环水泵巡检重点：出口压力、振动、噪音、轴承温度、密封情况；②冷却塔巡检重点：风机运行状态、布水均匀性、填料清洁度、集水池水位及水质。 </w:t>
      </w:r>
    </w:p>
    <w:p w14:paraId="14CEC1C2" w14:textId="3455EE17" w:rsidR="00CF4F92" w:rsidRPr="00CF4F92" w:rsidRDefault="00CF4F92" w:rsidP="00CF4F92">
      <w:pPr>
        <w:ind w:firstLineChars="200" w:firstLine="480"/>
        <w:jc w:val="left"/>
        <w:rPr>
          <w:rFonts w:ascii="黑体" w:eastAsia="黑体" w:hAnsi="黑体"/>
          <w:sz w:val="24"/>
          <w:szCs w:val="24"/>
        </w:rPr>
      </w:pPr>
      <w:r>
        <w:rPr>
          <w:rFonts w:ascii="黑体" w:eastAsia="黑体" w:hAnsi="黑体" w:hint="eastAsia"/>
          <w:sz w:val="24"/>
          <w:szCs w:val="24"/>
        </w:rPr>
        <w:t>3.</w:t>
      </w:r>
      <w:r w:rsidRPr="00CF4F92">
        <w:rPr>
          <w:rFonts w:ascii="黑体" w:eastAsia="黑体" w:hAnsi="黑体"/>
          <w:sz w:val="24"/>
          <w:szCs w:val="24"/>
        </w:rPr>
        <w:t xml:space="preserve">  吸水池内格栅的作用是什么？日常维护中需对格栅做哪些操作？</w:t>
      </w:r>
    </w:p>
    <w:p w14:paraId="5AEBFC34" w14:textId="77777777" w:rsidR="00CF4F92" w:rsidRPr="00CF4F92" w:rsidRDefault="00CF4F92" w:rsidP="00CF4F92">
      <w:pPr>
        <w:ind w:firstLineChars="200" w:firstLine="480"/>
        <w:jc w:val="left"/>
        <w:rPr>
          <w:rFonts w:ascii="黑体" w:eastAsia="黑体" w:hAnsi="黑体"/>
          <w:sz w:val="24"/>
          <w:szCs w:val="24"/>
        </w:rPr>
      </w:pPr>
      <w:r w:rsidRPr="00CF4F92">
        <w:rPr>
          <w:rFonts w:ascii="黑体" w:eastAsia="黑体" w:hAnsi="黑体"/>
          <w:sz w:val="24"/>
          <w:szCs w:val="24"/>
        </w:rPr>
        <w:t xml:space="preserve">答案：格栅作用：拦截水中的塑料袋、树叶、杂草、布条、泥沙、填料碎块、铁锈渣等大块杂物，防止杂物进入循环水泵、换热器、管道、阀门，避免堵塞水泵叶轮、换热器管束，划伤水泵密封、磨损叶轮。日常维护：定期清理格栅上的截留杂物，做到及时清理，防止杂物堆积堵塞水流；检查格栅是否存在变形、破损，若有及时修复或更换。 </w:t>
      </w:r>
    </w:p>
    <w:p w14:paraId="2A3730BB" w14:textId="40E60C11" w:rsidR="00CF4F92" w:rsidRPr="00CF4F92" w:rsidRDefault="00CF4F92" w:rsidP="00CF4F92">
      <w:pPr>
        <w:ind w:firstLineChars="200" w:firstLine="480"/>
        <w:jc w:val="left"/>
        <w:rPr>
          <w:rFonts w:ascii="黑体" w:eastAsia="黑体" w:hAnsi="黑体"/>
          <w:sz w:val="24"/>
          <w:szCs w:val="24"/>
        </w:rPr>
      </w:pPr>
      <w:r>
        <w:rPr>
          <w:rFonts w:ascii="黑体" w:eastAsia="黑体" w:hAnsi="黑体" w:hint="eastAsia"/>
          <w:sz w:val="24"/>
          <w:szCs w:val="24"/>
        </w:rPr>
        <w:t>4.</w:t>
      </w:r>
      <w:r w:rsidRPr="00CF4F92">
        <w:rPr>
          <w:rFonts w:ascii="黑体" w:eastAsia="黑体" w:hAnsi="黑体"/>
          <w:sz w:val="24"/>
          <w:szCs w:val="24"/>
        </w:rPr>
        <w:t xml:space="preserve"> 旁滤系统的核心作用是什么？常见的旁滤器类型有哪些？</w:t>
      </w:r>
    </w:p>
    <w:p w14:paraId="2255479C" w14:textId="77777777" w:rsidR="00CF4F92" w:rsidRPr="00CF4F92" w:rsidRDefault="00CF4F92" w:rsidP="00CF4F92">
      <w:pPr>
        <w:ind w:firstLineChars="200" w:firstLine="480"/>
        <w:jc w:val="left"/>
        <w:rPr>
          <w:rFonts w:ascii="黑体" w:eastAsia="黑体" w:hAnsi="黑体"/>
          <w:sz w:val="24"/>
          <w:szCs w:val="24"/>
        </w:rPr>
      </w:pPr>
      <w:r w:rsidRPr="00CF4F92">
        <w:rPr>
          <w:rFonts w:ascii="黑体" w:eastAsia="黑体" w:hAnsi="黑体"/>
          <w:sz w:val="24"/>
          <w:szCs w:val="24"/>
        </w:rPr>
        <w:t xml:space="preserve">答案：旁滤系统作用：将循环回水的一部分经旁滤器过滤，除去水中的悬浮物、油污、微生物粘泥，确保循环水的浊度、粘泥、油污在控制指标范围内，缓减设备、管道结垢、腐蚀。常见类型：砂滤器、浅层砂过滤器、纤维球过滤器。 </w:t>
      </w:r>
    </w:p>
    <w:p w14:paraId="3CA8DEB3" w14:textId="330C768E" w:rsidR="00CF4F92" w:rsidRPr="00CF4F92" w:rsidRDefault="00CF4F92" w:rsidP="00CF4F92">
      <w:pPr>
        <w:ind w:firstLineChars="200" w:firstLine="480"/>
        <w:jc w:val="left"/>
        <w:rPr>
          <w:rFonts w:ascii="黑体" w:eastAsia="黑体" w:hAnsi="黑体"/>
          <w:sz w:val="24"/>
          <w:szCs w:val="24"/>
        </w:rPr>
      </w:pPr>
      <w:r>
        <w:rPr>
          <w:rFonts w:ascii="黑体" w:eastAsia="黑体" w:hAnsi="黑体" w:hint="eastAsia"/>
          <w:sz w:val="24"/>
          <w:szCs w:val="24"/>
        </w:rPr>
        <w:t>5.</w:t>
      </w:r>
      <w:r w:rsidRPr="00CF4F92">
        <w:rPr>
          <w:rFonts w:ascii="黑体" w:eastAsia="黑体" w:hAnsi="黑体"/>
          <w:sz w:val="24"/>
          <w:szCs w:val="24"/>
        </w:rPr>
        <w:t xml:space="preserve">  循环水系统开车前化学清洗和初期预膜的目的分别是什么？</w:t>
      </w:r>
    </w:p>
    <w:p w14:paraId="7B750F27" w14:textId="35744741" w:rsidR="00CF4F92" w:rsidRPr="001F0549" w:rsidRDefault="00CF4F92" w:rsidP="00CF4F92">
      <w:pPr>
        <w:ind w:firstLineChars="200" w:firstLine="480"/>
        <w:jc w:val="left"/>
        <w:rPr>
          <w:rFonts w:ascii="黑体" w:eastAsia="黑体" w:hAnsi="黑体" w:hint="eastAsia"/>
          <w:sz w:val="24"/>
          <w:szCs w:val="24"/>
        </w:rPr>
      </w:pPr>
      <w:r w:rsidRPr="00CF4F92">
        <w:rPr>
          <w:rFonts w:ascii="黑体" w:eastAsia="黑体" w:hAnsi="黑体"/>
          <w:sz w:val="24"/>
          <w:szCs w:val="24"/>
        </w:rPr>
        <w:t>答案：①化学清洗目的：将系统内的污物除掉，使金属表面光洁活化，为预膜打下基础；②预膜目的：在金属表面形成一层致密的极薄的保护膜，防止水中溶解氧及其它有害离子与金属直接接触而形成腐蚀。</w:t>
      </w:r>
    </w:p>
    <w:p w14:paraId="32B01840" w14:textId="01CF0156" w:rsidR="00CF4F92" w:rsidRPr="00CF4F92" w:rsidRDefault="00CF4F92" w:rsidP="00CF4F92">
      <w:pPr>
        <w:jc w:val="left"/>
        <w:rPr>
          <w:rFonts w:ascii="黑体" w:eastAsia="黑体" w:hAnsi="黑体"/>
          <w:sz w:val="24"/>
          <w:szCs w:val="24"/>
        </w:rPr>
      </w:pPr>
      <w:r>
        <w:rPr>
          <w:rFonts w:ascii="黑体" w:eastAsia="黑体" w:hAnsi="黑体" w:hint="eastAsia"/>
          <w:sz w:val="24"/>
          <w:szCs w:val="24"/>
        </w:rPr>
        <w:t>1.</w:t>
      </w:r>
      <w:r w:rsidRPr="00CF4F92">
        <w:rPr>
          <w:rFonts w:ascii="黑体" w:eastAsia="黑体" w:hAnsi="黑体"/>
          <w:sz w:val="24"/>
          <w:szCs w:val="24"/>
        </w:rPr>
        <w:t xml:space="preserve">  监测换热器的作用是模拟生产装置换热器，在系统不停工的情况下监测结垢、腐蚀情况，为水处理方案提供依据。（）</w:t>
      </w:r>
    </w:p>
    <w:p w14:paraId="289F24E5" w14:textId="77777777" w:rsidR="00CF4F92" w:rsidRPr="00CF4F92" w:rsidRDefault="00CF4F92" w:rsidP="00CF4F92">
      <w:pPr>
        <w:jc w:val="left"/>
        <w:rPr>
          <w:rFonts w:ascii="黑体" w:eastAsia="黑体" w:hAnsi="黑体"/>
          <w:sz w:val="24"/>
          <w:szCs w:val="24"/>
        </w:rPr>
      </w:pPr>
      <w:r w:rsidRPr="00CF4F92">
        <w:rPr>
          <w:rFonts w:ascii="黑体" w:eastAsia="黑体" w:hAnsi="黑体"/>
          <w:sz w:val="24"/>
          <w:szCs w:val="24"/>
        </w:rPr>
        <w:t xml:space="preserve">答案：√ </w:t>
      </w:r>
    </w:p>
    <w:p w14:paraId="7C573044" w14:textId="5ECFD892" w:rsidR="00CF4F92" w:rsidRPr="00CF4F92" w:rsidRDefault="00CF4F92" w:rsidP="00CF4F92">
      <w:pPr>
        <w:jc w:val="left"/>
        <w:rPr>
          <w:rFonts w:ascii="黑体" w:eastAsia="黑体" w:hAnsi="黑体"/>
          <w:sz w:val="24"/>
          <w:szCs w:val="24"/>
        </w:rPr>
      </w:pPr>
      <w:r>
        <w:rPr>
          <w:rFonts w:ascii="黑体" w:eastAsia="黑体" w:hAnsi="黑体" w:hint="eastAsia"/>
          <w:sz w:val="24"/>
          <w:szCs w:val="24"/>
        </w:rPr>
        <w:t>2.</w:t>
      </w:r>
      <w:r w:rsidRPr="00CF4F92">
        <w:rPr>
          <w:rFonts w:ascii="黑体" w:eastAsia="黑体" w:hAnsi="黑体"/>
          <w:sz w:val="24"/>
          <w:szCs w:val="24"/>
        </w:rPr>
        <w:t xml:space="preserve"> 外操对加药系统巡检时，仅需检查药剂储存箱液位，无需关注管路是否泄漏。（）</w:t>
      </w:r>
    </w:p>
    <w:p w14:paraId="37E3A10E" w14:textId="77777777" w:rsidR="00CF4F92" w:rsidRPr="00CF4F92" w:rsidRDefault="00CF4F92" w:rsidP="00CF4F92">
      <w:pPr>
        <w:jc w:val="left"/>
        <w:rPr>
          <w:rFonts w:ascii="黑体" w:eastAsia="黑体" w:hAnsi="黑体"/>
          <w:sz w:val="24"/>
          <w:szCs w:val="24"/>
        </w:rPr>
      </w:pPr>
      <w:r w:rsidRPr="00CF4F92">
        <w:rPr>
          <w:rFonts w:ascii="黑体" w:eastAsia="黑体" w:hAnsi="黑体"/>
          <w:sz w:val="24"/>
          <w:szCs w:val="24"/>
        </w:rPr>
        <w:t>答案：×；错误原因：加药系统巡检需同时检查</w:t>
      </w:r>
      <w:r w:rsidRPr="00CF4F92">
        <w:rPr>
          <w:rFonts w:ascii="黑体" w:eastAsia="黑体" w:hAnsi="黑体"/>
          <w:b/>
          <w:bCs/>
          <w:sz w:val="24"/>
          <w:szCs w:val="24"/>
        </w:rPr>
        <w:t>药剂液位、计量泵运行状态、管路是否泄漏、加药点投加是否正常</w:t>
      </w:r>
      <w:r w:rsidRPr="00CF4F92">
        <w:rPr>
          <w:rFonts w:ascii="黑体" w:eastAsia="黑体" w:hAnsi="黑体"/>
          <w:sz w:val="24"/>
          <w:szCs w:val="24"/>
        </w:rPr>
        <w:t xml:space="preserve">。 </w:t>
      </w:r>
    </w:p>
    <w:p w14:paraId="32A675C5" w14:textId="53DFD0E5" w:rsidR="00CF4F92" w:rsidRPr="00CF4F92" w:rsidRDefault="00CF4F92" w:rsidP="00CF4F92">
      <w:pPr>
        <w:jc w:val="left"/>
        <w:rPr>
          <w:rFonts w:ascii="黑体" w:eastAsia="黑体" w:hAnsi="黑体"/>
          <w:sz w:val="24"/>
          <w:szCs w:val="24"/>
        </w:rPr>
      </w:pPr>
      <w:r>
        <w:rPr>
          <w:rFonts w:ascii="黑体" w:eastAsia="黑体" w:hAnsi="黑体" w:hint="eastAsia"/>
          <w:sz w:val="24"/>
          <w:szCs w:val="24"/>
        </w:rPr>
        <w:t>3.</w:t>
      </w:r>
      <w:r w:rsidRPr="00CF4F92">
        <w:rPr>
          <w:rFonts w:ascii="黑体" w:eastAsia="黑体" w:hAnsi="黑体"/>
          <w:sz w:val="24"/>
          <w:szCs w:val="24"/>
        </w:rPr>
        <w:t xml:space="preserve">  冷却塔运行中，若发现布水不均匀，可直接停机对布水系统进行清理，无需通知中控。（）</w:t>
      </w:r>
    </w:p>
    <w:p w14:paraId="3700DEAF" w14:textId="77777777" w:rsidR="00CF4F92" w:rsidRPr="00CF4F92" w:rsidRDefault="00CF4F92" w:rsidP="00CF4F92">
      <w:pPr>
        <w:jc w:val="left"/>
        <w:rPr>
          <w:rFonts w:ascii="黑体" w:eastAsia="黑体" w:hAnsi="黑体"/>
          <w:sz w:val="24"/>
          <w:szCs w:val="24"/>
        </w:rPr>
      </w:pPr>
      <w:r w:rsidRPr="00CF4F92">
        <w:rPr>
          <w:rFonts w:ascii="黑体" w:eastAsia="黑体" w:hAnsi="黑体"/>
          <w:sz w:val="24"/>
          <w:szCs w:val="24"/>
        </w:rPr>
        <w:t xml:space="preserve">答案：×；错误原因：冷却塔停机操作需先通知中控室，经内操确认系统运行状态、做好负荷调整后，再进行现场停机操作。 </w:t>
      </w:r>
    </w:p>
    <w:p w14:paraId="376BAA6E" w14:textId="3B7836E7" w:rsidR="00CF4F92" w:rsidRPr="00CF4F92" w:rsidRDefault="00CF4F92" w:rsidP="00CF4F92">
      <w:pPr>
        <w:jc w:val="left"/>
        <w:rPr>
          <w:rFonts w:ascii="黑体" w:eastAsia="黑体" w:hAnsi="黑体"/>
          <w:sz w:val="24"/>
          <w:szCs w:val="24"/>
        </w:rPr>
      </w:pPr>
      <w:r>
        <w:rPr>
          <w:rFonts w:ascii="黑体" w:eastAsia="黑体" w:hAnsi="黑体" w:hint="eastAsia"/>
          <w:sz w:val="24"/>
          <w:szCs w:val="24"/>
        </w:rPr>
        <w:t>4.</w:t>
      </w:r>
      <w:r w:rsidRPr="00CF4F92">
        <w:rPr>
          <w:rFonts w:ascii="黑体" w:eastAsia="黑体" w:hAnsi="黑体"/>
          <w:sz w:val="24"/>
          <w:szCs w:val="24"/>
        </w:rPr>
        <w:t xml:space="preserve">  循环水泵为露天安装，日常维护中需定期对轴承进行润滑，确保密封良好。（）</w:t>
      </w:r>
    </w:p>
    <w:p w14:paraId="3876030C" w14:textId="77777777" w:rsidR="00CF4F92" w:rsidRPr="00CF4F92" w:rsidRDefault="00CF4F92" w:rsidP="00CF4F92">
      <w:pPr>
        <w:jc w:val="left"/>
        <w:rPr>
          <w:rFonts w:ascii="黑体" w:eastAsia="黑体" w:hAnsi="黑体"/>
          <w:sz w:val="24"/>
          <w:szCs w:val="24"/>
        </w:rPr>
      </w:pPr>
      <w:r w:rsidRPr="00CF4F92">
        <w:rPr>
          <w:rFonts w:ascii="黑体" w:eastAsia="黑体" w:hAnsi="黑体"/>
          <w:sz w:val="24"/>
          <w:szCs w:val="24"/>
        </w:rPr>
        <w:t xml:space="preserve">答案：√ </w:t>
      </w:r>
    </w:p>
    <w:p w14:paraId="225FA8F8" w14:textId="6CF712E5" w:rsidR="00CF4F92" w:rsidRPr="00CF4F92" w:rsidRDefault="00CF4F92" w:rsidP="00CF4F92">
      <w:pPr>
        <w:jc w:val="left"/>
        <w:rPr>
          <w:rFonts w:ascii="黑体" w:eastAsia="黑体" w:hAnsi="黑体"/>
          <w:sz w:val="24"/>
          <w:szCs w:val="24"/>
        </w:rPr>
      </w:pPr>
      <w:r>
        <w:rPr>
          <w:rFonts w:ascii="黑体" w:eastAsia="黑体" w:hAnsi="黑体" w:hint="eastAsia"/>
          <w:sz w:val="24"/>
          <w:szCs w:val="24"/>
        </w:rPr>
        <w:t>5.</w:t>
      </w:r>
      <w:r w:rsidRPr="00CF4F92">
        <w:rPr>
          <w:rFonts w:ascii="黑体" w:eastAsia="黑体" w:hAnsi="黑体"/>
          <w:sz w:val="24"/>
          <w:szCs w:val="24"/>
        </w:rPr>
        <w:t xml:space="preserve">  旁滤器的反洗排污水可直接排放，无需排入清净废水池。（）</w:t>
      </w:r>
    </w:p>
    <w:p w14:paraId="7DFA6F10" w14:textId="4AE2021E" w:rsidR="001F0549" w:rsidRPr="001F0549" w:rsidRDefault="00CF4F92" w:rsidP="00CF4F92">
      <w:pPr>
        <w:jc w:val="left"/>
        <w:rPr>
          <w:rFonts w:ascii="黑体" w:eastAsia="黑体" w:hAnsi="黑体" w:hint="eastAsia"/>
          <w:sz w:val="24"/>
          <w:szCs w:val="24"/>
        </w:rPr>
      </w:pPr>
      <w:r w:rsidRPr="00CF4F92">
        <w:rPr>
          <w:rFonts w:ascii="黑体" w:eastAsia="黑体" w:hAnsi="黑体"/>
          <w:sz w:val="24"/>
          <w:szCs w:val="24"/>
        </w:rPr>
        <w:t>答案：×；错误原因：旁滤器反洗排污水需排入清净废水池，由清净废水泵统一输送处理，不可直接排放。</w:t>
      </w:r>
    </w:p>
    <w:p w14:paraId="59AB12C2" w14:textId="77777777" w:rsidR="00CF4F92" w:rsidRPr="00CF4F92" w:rsidRDefault="00CF4F92" w:rsidP="00CF4F92">
      <w:pPr>
        <w:numPr>
          <w:ilvl w:val="0"/>
          <w:numId w:val="50"/>
        </w:numPr>
        <w:jc w:val="left"/>
        <w:rPr>
          <w:rFonts w:ascii="黑体" w:eastAsia="黑体" w:hAnsi="黑体"/>
          <w:sz w:val="24"/>
          <w:szCs w:val="24"/>
        </w:rPr>
      </w:pPr>
      <w:r w:rsidRPr="00CF4F92">
        <w:rPr>
          <w:rFonts w:ascii="黑体" w:eastAsia="黑体" w:hAnsi="黑体"/>
          <w:sz w:val="24"/>
          <w:szCs w:val="24"/>
        </w:rPr>
        <w:lastRenderedPageBreak/>
        <w:t>现场巡检发现循环水泵出现振动大、噪音高的情况，分析可能原因并给出外操现场排查和处理措施？</w:t>
      </w:r>
    </w:p>
    <w:p w14:paraId="12FB6FCD" w14:textId="77777777" w:rsidR="00CF4F92" w:rsidRPr="00CF4F92" w:rsidRDefault="00CF4F92" w:rsidP="00CF4F92">
      <w:pPr>
        <w:jc w:val="left"/>
        <w:rPr>
          <w:rFonts w:ascii="黑体" w:eastAsia="黑体" w:hAnsi="黑体"/>
          <w:sz w:val="24"/>
          <w:szCs w:val="24"/>
        </w:rPr>
      </w:pPr>
      <w:r w:rsidRPr="00CF4F92">
        <w:rPr>
          <w:rFonts w:ascii="黑体" w:eastAsia="黑体" w:hAnsi="黑体"/>
          <w:sz w:val="24"/>
          <w:szCs w:val="24"/>
        </w:rPr>
        <w:t>答案：可能原因：①水泵基础不牢，地脚螺栓松动；②叶轮不平衡或有杂物堵塞；③轴承磨损、缺油；④联轴器不同心。现场排查及处理措施：①首先检查水泵地脚螺栓，若松动立即用扳手紧固，紧固后试运行查看振动和噪音是否消除；②若螺栓无问题，检查水泵进口滤网和叶轮，若有杂物堵塞，停机后清理杂物，确保叶轮转动顺畅；③检查轴承温度和润滑情况，若轴承缺油，补充指定型号润滑油；若轴承磨损严重，立即停机，通知设备维修人员更换轴承；④检查联轴器同心度，若存在偏差，联系维修人员进行校正；⑤所有排查处理完成后，启动水泵，试运行并监测振动、噪音、轴承温度等指标，确认恢复正常后告知中控。</w:t>
      </w:r>
    </w:p>
    <w:p w14:paraId="52FCBE59" w14:textId="77777777" w:rsidR="00CF4F92" w:rsidRPr="00CF4F92" w:rsidRDefault="00CF4F92" w:rsidP="00CF4F92">
      <w:pPr>
        <w:numPr>
          <w:ilvl w:val="0"/>
          <w:numId w:val="50"/>
        </w:numPr>
        <w:jc w:val="left"/>
        <w:rPr>
          <w:rFonts w:ascii="黑体" w:eastAsia="黑体" w:hAnsi="黑体"/>
          <w:sz w:val="24"/>
          <w:szCs w:val="24"/>
        </w:rPr>
      </w:pPr>
      <w:r w:rsidRPr="00CF4F92">
        <w:rPr>
          <w:rFonts w:ascii="黑体" w:eastAsia="黑体" w:hAnsi="黑体"/>
          <w:sz w:val="24"/>
          <w:szCs w:val="24"/>
        </w:rPr>
        <w:t>现场发现冷却塔填料层有大量污垢、集水池水质浑浊，给出外操现场处理步骤，同时说明处理过程中需与中控的配合要点？</w:t>
      </w:r>
    </w:p>
    <w:p w14:paraId="451F42FC" w14:textId="77777777" w:rsidR="00CF4F92" w:rsidRPr="00CF4F92" w:rsidRDefault="00CF4F92" w:rsidP="00CF4F92">
      <w:pPr>
        <w:jc w:val="left"/>
        <w:rPr>
          <w:rFonts w:ascii="黑体" w:eastAsia="黑体" w:hAnsi="黑体"/>
          <w:sz w:val="24"/>
          <w:szCs w:val="24"/>
        </w:rPr>
      </w:pPr>
      <w:r w:rsidRPr="00CF4F92">
        <w:rPr>
          <w:rFonts w:ascii="黑体" w:eastAsia="黑体" w:hAnsi="黑体"/>
          <w:sz w:val="24"/>
          <w:szCs w:val="24"/>
        </w:rPr>
        <w:t>答案：现场处理步骤：①先对冷却塔填料层进行初步清理，用高压水枪冲洗填料表面的污垢、粘泥，清理过程中避免填料破损；②清理集水池内的污泥、杂物，打开集水池排污阀，将浑浊水排出，直至水质清澈；③检查布水系统的喷头是否堵塞，若有堵塞及时疏通，确保布水均匀；④检查收水器是否完好，若有破损及时修复，防止水漂失。</w:t>
      </w:r>
    </w:p>
    <w:p w14:paraId="5B59918A" w14:textId="77777777" w:rsidR="00CF4F92" w:rsidRPr="00CF4F92" w:rsidRDefault="00CF4F92" w:rsidP="00CF4F92">
      <w:pPr>
        <w:jc w:val="left"/>
        <w:rPr>
          <w:rFonts w:ascii="黑体" w:eastAsia="黑体" w:hAnsi="黑体"/>
          <w:sz w:val="24"/>
          <w:szCs w:val="24"/>
        </w:rPr>
      </w:pPr>
      <w:r w:rsidRPr="00CF4F92">
        <w:rPr>
          <w:rFonts w:ascii="黑体" w:eastAsia="黑体" w:hAnsi="黑体"/>
          <w:sz w:val="24"/>
          <w:szCs w:val="24"/>
        </w:rPr>
        <w:t>与中控配合要点：①清理前通知中控，说明冷却塔需降负荷或单台停机清理，由内操调整循环水泵运行方式，确保系统供水稳定；②清理过程中，及时向中控反馈冷却塔运行状态、集水池液位，由内操监控系统整体水压、流量；③清理完成后，通知中控，由内操逐步恢复冷却塔负荷，外操现场启动冷却塔风机，检查运行状态，确认正常后告知中控。</w:t>
      </w:r>
    </w:p>
    <w:p w14:paraId="16314CBA" w14:textId="77777777" w:rsidR="00CF4F92" w:rsidRPr="00CF4F92" w:rsidRDefault="00CF4F92" w:rsidP="00CF4F92">
      <w:pPr>
        <w:numPr>
          <w:ilvl w:val="0"/>
          <w:numId w:val="50"/>
        </w:numPr>
        <w:jc w:val="left"/>
        <w:rPr>
          <w:rFonts w:ascii="黑体" w:eastAsia="黑体" w:hAnsi="黑体"/>
          <w:sz w:val="24"/>
          <w:szCs w:val="24"/>
        </w:rPr>
      </w:pPr>
      <w:r w:rsidRPr="00CF4F92">
        <w:rPr>
          <w:rFonts w:ascii="黑体" w:eastAsia="黑体" w:hAnsi="黑体"/>
          <w:sz w:val="24"/>
          <w:szCs w:val="24"/>
        </w:rPr>
        <w:t>外操在对旁滤器进行日常维护时，需做哪些工作？当旁滤器进出口压差过大时，说明什么问题？应采取什么措施？</w:t>
      </w:r>
    </w:p>
    <w:p w14:paraId="7C593D21" w14:textId="77777777" w:rsidR="00CF4F92" w:rsidRPr="00CF4F92" w:rsidRDefault="00CF4F92" w:rsidP="00CF4F92">
      <w:pPr>
        <w:jc w:val="left"/>
        <w:rPr>
          <w:rFonts w:ascii="黑体" w:eastAsia="黑体" w:hAnsi="黑体"/>
          <w:sz w:val="24"/>
          <w:szCs w:val="24"/>
        </w:rPr>
      </w:pPr>
      <w:r w:rsidRPr="00CF4F92">
        <w:rPr>
          <w:rFonts w:ascii="黑体" w:eastAsia="黑体" w:hAnsi="黑体"/>
          <w:sz w:val="24"/>
          <w:szCs w:val="24"/>
        </w:rPr>
        <w:t>答案：旁滤器日常维护工作：①每 2 小时巡检一次旁滤器进出口压差、运行状态；②定期检查滤料层是否平整，有无滤料流失、板结情况；③按照操作规程定期对旁滤器进行反洗，反洗时观察反洗出水水质，直至出水清澈；④检查旁滤器管路、阀门是否泄漏，反洗排污水是否正常排入清净废水池。</w:t>
      </w:r>
    </w:p>
    <w:p w14:paraId="068B18B9" w14:textId="77777777" w:rsidR="00CF4F92" w:rsidRPr="00CF4F92" w:rsidRDefault="00CF4F92" w:rsidP="00CF4F92">
      <w:pPr>
        <w:jc w:val="left"/>
        <w:rPr>
          <w:rFonts w:ascii="黑体" w:eastAsia="黑体" w:hAnsi="黑体"/>
          <w:sz w:val="24"/>
          <w:szCs w:val="24"/>
        </w:rPr>
      </w:pPr>
      <w:r w:rsidRPr="00CF4F92">
        <w:rPr>
          <w:rFonts w:ascii="黑体" w:eastAsia="黑体" w:hAnsi="黑体"/>
          <w:sz w:val="24"/>
          <w:szCs w:val="24"/>
        </w:rPr>
        <w:t>进出口压差过大说明：旁滤器滤料层截留的悬浮物、粘泥过多，滤料堵塞，过滤阻力增大。</w:t>
      </w:r>
    </w:p>
    <w:p w14:paraId="21401CE4" w14:textId="77777777" w:rsidR="00CF4F92" w:rsidRPr="00CF4F92" w:rsidRDefault="00CF4F92" w:rsidP="00CF4F92">
      <w:pPr>
        <w:jc w:val="left"/>
        <w:rPr>
          <w:rFonts w:ascii="黑体" w:eastAsia="黑体" w:hAnsi="黑体"/>
          <w:sz w:val="24"/>
          <w:szCs w:val="24"/>
        </w:rPr>
      </w:pPr>
      <w:r w:rsidRPr="00CF4F92">
        <w:rPr>
          <w:rFonts w:ascii="黑体" w:eastAsia="黑体" w:hAnsi="黑体"/>
          <w:sz w:val="24"/>
          <w:szCs w:val="24"/>
        </w:rPr>
        <w:t>应对措施：立即对旁滤器进行反洗操作，反洗完成后监测进出口压差，若压差仍过大，需对滤料进行清洗或更换滤料。</w:t>
      </w:r>
    </w:p>
    <w:p w14:paraId="473B2DEB" w14:textId="13CFADB2" w:rsidR="00CF4F92" w:rsidRPr="00CF4F92" w:rsidRDefault="00CF4F92" w:rsidP="00CF4F92">
      <w:pPr>
        <w:jc w:val="left"/>
        <w:rPr>
          <w:rFonts w:ascii="黑体" w:eastAsia="黑体" w:hAnsi="黑体"/>
          <w:sz w:val="24"/>
          <w:szCs w:val="24"/>
        </w:rPr>
      </w:pPr>
      <w:r>
        <w:rPr>
          <w:rFonts w:ascii="黑体" w:eastAsia="黑体" w:hAnsi="黑体" w:hint="eastAsia"/>
          <w:sz w:val="24"/>
          <w:szCs w:val="24"/>
        </w:rPr>
        <w:t>1.</w:t>
      </w:r>
      <w:r w:rsidRPr="00CF4F92">
        <w:rPr>
          <w:rFonts w:ascii="黑体" w:eastAsia="黑体" w:hAnsi="黑体"/>
          <w:sz w:val="24"/>
          <w:szCs w:val="24"/>
        </w:rPr>
        <w:t xml:space="preserve">  要求外操完成循环水泵的现场开机操作，写出详细操作步骤，明确操作前检查、操作过程、操作后确认的全部内容。</w:t>
      </w:r>
    </w:p>
    <w:p w14:paraId="445D6C62" w14:textId="77777777" w:rsidR="00CF4F92" w:rsidRPr="00CF4F92" w:rsidRDefault="00CF4F92" w:rsidP="00CF4F92">
      <w:pPr>
        <w:jc w:val="left"/>
        <w:rPr>
          <w:rFonts w:ascii="黑体" w:eastAsia="黑体" w:hAnsi="黑体"/>
          <w:sz w:val="24"/>
          <w:szCs w:val="24"/>
        </w:rPr>
      </w:pPr>
      <w:r w:rsidRPr="00CF4F92">
        <w:rPr>
          <w:rFonts w:ascii="黑体" w:eastAsia="黑体" w:hAnsi="黑体"/>
          <w:sz w:val="24"/>
          <w:szCs w:val="24"/>
        </w:rPr>
        <w:t>答案：</w:t>
      </w:r>
    </w:p>
    <w:p w14:paraId="4F13C78A" w14:textId="77777777" w:rsidR="00CF4F92" w:rsidRPr="00CF4F92" w:rsidRDefault="00CF4F92" w:rsidP="00CF4F92">
      <w:pPr>
        <w:jc w:val="left"/>
        <w:rPr>
          <w:rFonts w:ascii="黑体" w:eastAsia="黑体" w:hAnsi="黑体"/>
          <w:sz w:val="24"/>
          <w:szCs w:val="24"/>
        </w:rPr>
      </w:pPr>
      <w:r w:rsidRPr="00CF4F92">
        <w:rPr>
          <w:rFonts w:ascii="黑体" w:eastAsia="黑体" w:hAnsi="黑体"/>
          <w:sz w:val="24"/>
          <w:szCs w:val="24"/>
        </w:rPr>
        <w:t>①操作前检查：检查水泵轴承润滑油位是否在标准范围，油质是否良好；检查水泵进出口阀门是否处于开启状态；检查吸水池液位是否充足，格栅是否无堵塞；检查水泵密封情况，有无漏水；检查电机、水泵周围无杂物，地脚螺栓无松动；将上述检查情况告知中控，确认系统供水需求。</w:t>
      </w:r>
    </w:p>
    <w:p w14:paraId="44DACE1A" w14:textId="77777777" w:rsidR="00CF4F92" w:rsidRPr="00CF4F92" w:rsidRDefault="00CF4F92" w:rsidP="00CF4F92">
      <w:pPr>
        <w:jc w:val="left"/>
        <w:rPr>
          <w:rFonts w:ascii="黑体" w:eastAsia="黑体" w:hAnsi="黑体"/>
          <w:sz w:val="24"/>
          <w:szCs w:val="24"/>
        </w:rPr>
      </w:pPr>
      <w:r w:rsidRPr="00CF4F92">
        <w:rPr>
          <w:rFonts w:ascii="黑体" w:eastAsia="黑体" w:hAnsi="黑体"/>
          <w:sz w:val="24"/>
          <w:szCs w:val="24"/>
        </w:rPr>
        <w:t>②操作过程：现场将水泵操作开关打至 “现场” 档位；按下水泵启动按钮，观察水泵启动情况；启动后立即检查水泵出口压力，确认压力达到额定扬程 54m 左右。</w:t>
      </w:r>
    </w:p>
    <w:p w14:paraId="1921948A" w14:textId="77777777" w:rsidR="00CF4F92" w:rsidRPr="00CF4F92" w:rsidRDefault="00CF4F92" w:rsidP="00CF4F92">
      <w:pPr>
        <w:jc w:val="left"/>
        <w:rPr>
          <w:rFonts w:ascii="黑体" w:eastAsia="黑体" w:hAnsi="黑体"/>
          <w:sz w:val="24"/>
          <w:szCs w:val="24"/>
        </w:rPr>
      </w:pPr>
      <w:r w:rsidRPr="00CF4F92">
        <w:rPr>
          <w:rFonts w:ascii="黑体" w:eastAsia="黑体" w:hAnsi="黑体"/>
          <w:sz w:val="24"/>
          <w:szCs w:val="24"/>
        </w:rPr>
        <w:t>③操作后确认：监测水泵振动、噪音、轴承温度，轴承温度无异常升高；检查水泵密封处无泄漏，叶轮转动无异响；持续观察 5-10 分钟，确认水泵运行稳定；</w:t>
      </w:r>
      <w:r w:rsidRPr="00CF4F92">
        <w:rPr>
          <w:rFonts w:ascii="黑体" w:eastAsia="黑体" w:hAnsi="黑体"/>
          <w:sz w:val="24"/>
          <w:szCs w:val="24"/>
        </w:rPr>
        <w:lastRenderedPageBreak/>
        <w:t xml:space="preserve">将水泵启动时间、运行参数（出口压力、轴承温度）告知中控，做好现场操作记录。 </w:t>
      </w:r>
    </w:p>
    <w:p w14:paraId="384C247C" w14:textId="32B13F53" w:rsidR="00CF4F92" w:rsidRPr="00CF4F92" w:rsidRDefault="00CF4F92" w:rsidP="00CF4F92">
      <w:pPr>
        <w:jc w:val="left"/>
        <w:rPr>
          <w:rFonts w:ascii="黑体" w:eastAsia="黑体" w:hAnsi="黑体"/>
          <w:sz w:val="24"/>
          <w:szCs w:val="24"/>
        </w:rPr>
      </w:pPr>
      <w:r>
        <w:rPr>
          <w:rFonts w:ascii="黑体" w:eastAsia="黑体" w:hAnsi="黑体" w:hint="eastAsia"/>
          <w:sz w:val="24"/>
          <w:szCs w:val="24"/>
        </w:rPr>
        <w:t>2.</w:t>
      </w:r>
      <w:r w:rsidRPr="00CF4F92">
        <w:rPr>
          <w:rFonts w:ascii="黑体" w:eastAsia="黑体" w:hAnsi="黑体"/>
          <w:sz w:val="24"/>
          <w:szCs w:val="24"/>
        </w:rPr>
        <w:t>现场加药系统的杀菌剂储存箱液位偏低，需要进行药剂补加，写出外操补加药剂的详细步骤，同时说明操作中的安全注意事项。</w:t>
      </w:r>
    </w:p>
    <w:p w14:paraId="5C208548" w14:textId="77777777" w:rsidR="00CF4F92" w:rsidRPr="00CF4F92" w:rsidRDefault="00CF4F92" w:rsidP="00CF4F92">
      <w:pPr>
        <w:jc w:val="left"/>
        <w:rPr>
          <w:rFonts w:ascii="黑体" w:eastAsia="黑体" w:hAnsi="黑体"/>
          <w:sz w:val="24"/>
          <w:szCs w:val="24"/>
        </w:rPr>
      </w:pPr>
      <w:r w:rsidRPr="00CF4F92">
        <w:rPr>
          <w:rFonts w:ascii="黑体" w:eastAsia="黑体" w:hAnsi="黑体"/>
          <w:sz w:val="24"/>
          <w:szCs w:val="24"/>
        </w:rPr>
        <w:t>答案：</w:t>
      </w:r>
    </w:p>
    <w:p w14:paraId="66A60BFF" w14:textId="77777777" w:rsidR="00CF4F92" w:rsidRPr="00CF4F92" w:rsidRDefault="00CF4F92" w:rsidP="00CF4F92">
      <w:pPr>
        <w:jc w:val="left"/>
        <w:rPr>
          <w:rFonts w:ascii="黑体" w:eastAsia="黑体" w:hAnsi="黑体"/>
          <w:sz w:val="24"/>
          <w:szCs w:val="24"/>
        </w:rPr>
      </w:pPr>
      <w:r w:rsidRPr="00CF4F92">
        <w:rPr>
          <w:rFonts w:ascii="黑体" w:eastAsia="黑体" w:hAnsi="黑体"/>
          <w:sz w:val="24"/>
          <w:szCs w:val="24"/>
        </w:rPr>
        <w:t>药剂补加步骤：①提前通知中控，说明将对杀菌剂储存箱进行补加，暂停该台计量泵运行，由内操监控系统杀菌效果；②检查杀菌剂储存箱进出口阀门，将补加侧阀门关闭，防止药剂倒流；③连接药剂输送软管，将软管一端接入药剂桶，另一端接入储存箱补加口，检查连接是否牢固；④开启输送泵，缓慢向储存箱内补加杀菌剂，补加过程中观察液位计，防止药剂溢出；⑤补加至液位计标准刻度后，关闭输送泵，拆除输送软管；⑥打开储存箱进出口阀门，恢复计量泵运行，检查加药管路是否有泄漏。</w:t>
      </w:r>
    </w:p>
    <w:p w14:paraId="75673D1C" w14:textId="0B27249C" w:rsidR="00D6429E" w:rsidRPr="00E038DD" w:rsidRDefault="00CF4F92" w:rsidP="00CF4F92">
      <w:pPr>
        <w:jc w:val="left"/>
        <w:rPr>
          <w:rFonts w:ascii="黑体" w:eastAsia="黑体" w:hAnsi="黑体" w:hint="eastAsia"/>
          <w:sz w:val="24"/>
          <w:szCs w:val="24"/>
        </w:rPr>
      </w:pPr>
      <w:r w:rsidRPr="00CF4F92">
        <w:rPr>
          <w:rFonts w:ascii="黑体" w:eastAsia="黑体" w:hAnsi="黑体"/>
          <w:sz w:val="24"/>
          <w:szCs w:val="24"/>
        </w:rPr>
        <w:t>安全注意事项：①补加药剂时需佩戴防护手套、护目镜，防止药剂接触皮肤、溅入眼睛；②操作现场禁止吸烟、动用明火，远离火源；③若药剂不慎接触皮肤，立即用大量清水冲洗；④补加完成后，将药剂桶密封，放置在指定区域，做好现场卫生清理；⑤做好药剂补加记录，注明补加时间、药剂种类、补加量。</w:t>
      </w:r>
    </w:p>
    <w:sectPr w:rsidR="00D6429E" w:rsidRPr="00E038D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22692" w14:textId="77777777" w:rsidR="00760FF4" w:rsidRDefault="00760FF4" w:rsidP="00E65BF1">
      <w:r>
        <w:separator/>
      </w:r>
    </w:p>
  </w:endnote>
  <w:endnote w:type="continuationSeparator" w:id="0">
    <w:p w14:paraId="77F85F4D" w14:textId="77777777" w:rsidR="00760FF4" w:rsidRDefault="00760FF4" w:rsidP="00E65B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1EE42" w14:textId="77777777" w:rsidR="00760FF4" w:rsidRDefault="00760FF4" w:rsidP="00E65BF1">
      <w:r>
        <w:separator/>
      </w:r>
    </w:p>
  </w:footnote>
  <w:footnote w:type="continuationSeparator" w:id="0">
    <w:p w14:paraId="6049C061" w14:textId="77777777" w:rsidR="00760FF4" w:rsidRDefault="00760FF4" w:rsidP="00E65BF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8ED"/>
    <w:multiLevelType w:val="multilevel"/>
    <w:tmpl w:val="DE3E9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401626"/>
    <w:multiLevelType w:val="multilevel"/>
    <w:tmpl w:val="AFA0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AC1FBC"/>
    <w:multiLevelType w:val="multilevel"/>
    <w:tmpl w:val="6A12A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C0E4A"/>
    <w:multiLevelType w:val="multilevel"/>
    <w:tmpl w:val="A70AA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8F6BB7"/>
    <w:multiLevelType w:val="multilevel"/>
    <w:tmpl w:val="098F6BB7"/>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0AD77C38"/>
    <w:multiLevelType w:val="multilevel"/>
    <w:tmpl w:val="A2226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8056E8"/>
    <w:multiLevelType w:val="multilevel"/>
    <w:tmpl w:val="6F360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8B604B"/>
    <w:multiLevelType w:val="multilevel"/>
    <w:tmpl w:val="F4864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E421D2"/>
    <w:multiLevelType w:val="multilevel"/>
    <w:tmpl w:val="40822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F01793"/>
    <w:multiLevelType w:val="multilevel"/>
    <w:tmpl w:val="10B20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414461"/>
    <w:multiLevelType w:val="multilevel"/>
    <w:tmpl w:val="F4FAB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A00F0C"/>
    <w:multiLevelType w:val="multilevel"/>
    <w:tmpl w:val="CAB8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3A19C5"/>
    <w:multiLevelType w:val="multilevel"/>
    <w:tmpl w:val="A95C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29D4D6C"/>
    <w:multiLevelType w:val="multilevel"/>
    <w:tmpl w:val="DD129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36249A4"/>
    <w:multiLevelType w:val="multilevel"/>
    <w:tmpl w:val="C3923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3835FC"/>
    <w:multiLevelType w:val="multilevel"/>
    <w:tmpl w:val="77687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40713D"/>
    <w:multiLevelType w:val="multilevel"/>
    <w:tmpl w:val="E642F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6B592B"/>
    <w:multiLevelType w:val="multilevel"/>
    <w:tmpl w:val="3F16B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21F3351"/>
    <w:multiLevelType w:val="multilevel"/>
    <w:tmpl w:val="D65A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F64DA2"/>
    <w:multiLevelType w:val="multilevel"/>
    <w:tmpl w:val="01F8D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CC659C"/>
    <w:multiLevelType w:val="multilevel"/>
    <w:tmpl w:val="CB424EA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B0928B5"/>
    <w:multiLevelType w:val="multilevel"/>
    <w:tmpl w:val="E43A2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BB62BA1"/>
    <w:multiLevelType w:val="multilevel"/>
    <w:tmpl w:val="EC287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BB74C1D"/>
    <w:multiLevelType w:val="multilevel"/>
    <w:tmpl w:val="8390B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F72768F"/>
    <w:multiLevelType w:val="multilevel"/>
    <w:tmpl w:val="18200A6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1F71B80"/>
    <w:multiLevelType w:val="multilevel"/>
    <w:tmpl w:val="8A660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3237B8A"/>
    <w:multiLevelType w:val="multilevel"/>
    <w:tmpl w:val="43125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6482157"/>
    <w:multiLevelType w:val="multilevel"/>
    <w:tmpl w:val="630C5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411694"/>
    <w:multiLevelType w:val="multilevel"/>
    <w:tmpl w:val="A600F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E9C1FFA"/>
    <w:multiLevelType w:val="multilevel"/>
    <w:tmpl w:val="025A9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F557151"/>
    <w:multiLevelType w:val="multilevel"/>
    <w:tmpl w:val="E62CB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00F4C8D"/>
    <w:multiLevelType w:val="multilevel"/>
    <w:tmpl w:val="EF286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8C73B25"/>
    <w:multiLevelType w:val="multilevel"/>
    <w:tmpl w:val="95102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A048B8"/>
    <w:multiLevelType w:val="multilevel"/>
    <w:tmpl w:val="01BAB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2682560"/>
    <w:multiLevelType w:val="multilevel"/>
    <w:tmpl w:val="F6BAF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27F1271"/>
    <w:multiLevelType w:val="multilevel"/>
    <w:tmpl w:val="5EC04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3023697"/>
    <w:multiLevelType w:val="multilevel"/>
    <w:tmpl w:val="EC4EE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51B315F"/>
    <w:multiLevelType w:val="multilevel"/>
    <w:tmpl w:val="67465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6856871"/>
    <w:multiLevelType w:val="multilevel"/>
    <w:tmpl w:val="E2E28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CF72CB6"/>
    <w:multiLevelType w:val="multilevel"/>
    <w:tmpl w:val="0F326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00E4C00"/>
    <w:multiLevelType w:val="multilevel"/>
    <w:tmpl w:val="BFA83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673742"/>
    <w:multiLevelType w:val="multilevel"/>
    <w:tmpl w:val="18444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77A7473"/>
    <w:multiLevelType w:val="multilevel"/>
    <w:tmpl w:val="7046B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939783E"/>
    <w:multiLevelType w:val="multilevel"/>
    <w:tmpl w:val="81647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D1A3E7D"/>
    <w:multiLevelType w:val="multilevel"/>
    <w:tmpl w:val="FD8C8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D453AD6"/>
    <w:multiLevelType w:val="multilevel"/>
    <w:tmpl w:val="E67EF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D6D4208"/>
    <w:multiLevelType w:val="multilevel"/>
    <w:tmpl w:val="DE945C8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4B7560C"/>
    <w:multiLevelType w:val="multilevel"/>
    <w:tmpl w:val="7F7C4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949453E"/>
    <w:multiLevelType w:val="multilevel"/>
    <w:tmpl w:val="33D4B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F703EC0"/>
    <w:multiLevelType w:val="multilevel"/>
    <w:tmpl w:val="F41C8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34863663">
    <w:abstractNumId w:val="8"/>
  </w:num>
  <w:num w:numId="2" w16cid:durableId="1781299198">
    <w:abstractNumId w:val="33"/>
  </w:num>
  <w:num w:numId="3" w16cid:durableId="668870269">
    <w:abstractNumId w:val="5"/>
  </w:num>
  <w:num w:numId="4" w16cid:durableId="836001820">
    <w:abstractNumId w:val="36"/>
  </w:num>
  <w:num w:numId="5" w16cid:durableId="1327368370">
    <w:abstractNumId w:val="34"/>
  </w:num>
  <w:num w:numId="6" w16cid:durableId="574826627">
    <w:abstractNumId w:val="37"/>
  </w:num>
  <w:num w:numId="7" w16cid:durableId="813182322">
    <w:abstractNumId w:val="42"/>
  </w:num>
  <w:num w:numId="8" w16cid:durableId="1159232327">
    <w:abstractNumId w:val="17"/>
  </w:num>
  <w:num w:numId="9" w16cid:durableId="801581284">
    <w:abstractNumId w:val="48"/>
  </w:num>
  <w:num w:numId="10" w16cid:durableId="474565610">
    <w:abstractNumId w:val="45"/>
  </w:num>
  <w:num w:numId="11" w16cid:durableId="1441415837">
    <w:abstractNumId w:val="18"/>
  </w:num>
  <w:num w:numId="12" w16cid:durableId="1986280548">
    <w:abstractNumId w:val="29"/>
  </w:num>
  <w:num w:numId="13" w16cid:durableId="1921327187">
    <w:abstractNumId w:val="13"/>
  </w:num>
  <w:num w:numId="14" w16cid:durableId="1682853136">
    <w:abstractNumId w:val="44"/>
  </w:num>
  <w:num w:numId="15" w16cid:durableId="1292589858">
    <w:abstractNumId w:val="19"/>
  </w:num>
  <w:num w:numId="16" w16cid:durableId="1598319619">
    <w:abstractNumId w:val="43"/>
  </w:num>
  <w:num w:numId="17" w16cid:durableId="368342973">
    <w:abstractNumId w:val="1"/>
  </w:num>
  <w:num w:numId="18" w16cid:durableId="1852601409">
    <w:abstractNumId w:val="32"/>
  </w:num>
  <w:num w:numId="19" w16cid:durableId="280191353">
    <w:abstractNumId w:val="23"/>
  </w:num>
  <w:num w:numId="20" w16cid:durableId="1552962208">
    <w:abstractNumId w:val="22"/>
  </w:num>
  <w:num w:numId="21" w16cid:durableId="1534491360">
    <w:abstractNumId w:val="7"/>
  </w:num>
  <w:num w:numId="22" w16cid:durableId="715201179">
    <w:abstractNumId w:val="41"/>
  </w:num>
  <w:num w:numId="23" w16cid:durableId="1976325956">
    <w:abstractNumId w:val="39"/>
  </w:num>
  <w:num w:numId="24" w16cid:durableId="133959891">
    <w:abstractNumId w:val="10"/>
  </w:num>
  <w:num w:numId="25" w16cid:durableId="1448159486">
    <w:abstractNumId w:val="16"/>
  </w:num>
  <w:num w:numId="26" w16cid:durableId="1829248235">
    <w:abstractNumId w:val="47"/>
  </w:num>
  <w:num w:numId="27" w16cid:durableId="960528103">
    <w:abstractNumId w:val="15"/>
  </w:num>
  <w:num w:numId="28" w16cid:durableId="954561757">
    <w:abstractNumId w:val="27"/>
  </w:num>
  <w:num w:numId="29" w16cid:durableId="200435557">
    <w:abstractNumId w:val="11"/>
  </w:num>
  <w:num w:numId="30" w16cid:durableId="2044014357">
    <w:abstractNumId w:val="46"/>
  </w:num>
  <w:num w:numId="31" w16cid:durableId="2092041032">
    <w:abstractNumId w:val="35"/>
  </w:num>
  <w:num w:numId="32" w16cid:durableId="1519925376">
    <w:abstractNumId w:val="14"/>
  </w:num>
  <w:num w:numId="33" w16cid:durableId="2072773629">
    <w:abstractNumId w:val="28"/>
  </w:num>
  <w:num w:numId="34" w16cid:durableId="462190335">
    <w:abstractNumId w:val="26"/>
  </w:num>
  <w:num w:numId="35" w16cid:durableId="1233154700">
    <w:abstractNumId w:val="21"/>
  </w:num>
  <w:num w:numId="36" w16cid:durableId="1466771211">
    <w:abstractNumId w:val="31"/>
  </w:num>
  <w:num w:numId="37" w16cid:durableId="1425957871">
    <w:abstractNumId w:val="49"/>
  </w:num>
  <w:num w:numId="38" w16cid:durableId="628826842">
    <w:abstractNumId w:val="2"/>
  </w:num>
  <w:num w:numId="39" w16cid:durableId="796030747">
    <w:abstractNumId w:val="24"/>
  </w:num>
  <w:num w:numId="40" w16cid:durableId="1741562706">
    <w:abstractNumId w:val="20"/>
  </w:num>
  <w:num w:numId="41" w16cid:durableId="304705285">
    <w:abstractNumId w:val="3"/>
  </w:num>
  <w:num w:numId="42" w16cid:durableId="1900050230">
    <w:abstractNumId w:val="38"/>
  </w:num>
  <w:num w:numId="43" w16cid:durableId="2128549742">
    <w:abstractNumId w:val="25"/>
  </w:num>
  <w:num w:numId="44" w16cid:durableId="949439243">
    <w:abstractNumId w:val="0"/>
  </w:num>
  <w:num w:numId="45" w16cid:durableId="97676675">
    <w:abstractNumId w:val="30"/>
  </w:num>
  <w:num w:numId="46" w16cid:durableId="1073048004">
    <w:abstractNumId w:val="9"/>
  </w:num>
  <w:num w:numId="47" w16cid:durableId="1459254163">
    <w:abstractNumId w:val="40"/>
  </w:num>
  <w:num w:numId="48" w16cid:durableId="233129370">
    <w:abstractNumId w:val="12"/>
  </w:num>
  <w:num w:numId="49" w16cid:durableId="1127435798">
    <w:abstractNumId w:val="4"/>
  </w:num>
  <w:num w:numId="50" w16cid:durableId="657392162">
    <w:abstractNumId w:val="6"/>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15E86"/>
    <w:rsid w:val="00071621"/>
    <w:rsid w:val="00073319"/>
    <w:rsid w:val="000F4D09"/>
    <w:rsid w:val="001179FD"/>
    <w:rsid w:val="0019098B"/>
    <w:rsid w:val="001F0549"/>
    <w:rsid w:val="00274144"/>
    <w:rsid w:val="00275176"/>
    <w:rsid w:val="002A2482"/>
    <w:rsid w:val="002D0BDC"/>
    <w:rsid w:val="00314A3C"/>
    <w:rsid w:val="003A509F"/>
    <w:rsid w:val="003E0520"/>
    <w:rsid w:val="003F0ED8"/>
    <w:rsid w:val="00437066"/>
    <w:rsid w:val="004B199E"/>
    <w:rsid w:val="004B19DA"/>
    <w:rsid w:val="005058C1"/>
    <w:rsid w:val="005F28A6"/>
    <w:rsid w:val="0063226A"/>
    <w:rsid w:val="00683BA0"/>
    <w:rsid w:val="00686D5C"/>
    <w:rsid w:val="006D07BD"/>
    <w:rsid w:val="0071421D"/>
    <w:rsid w:val="00760FF4"/>
    <w:rsid w:val="007B097B"/>
    <w:rsid w:val="007F1025"/>
    <w:rsid w:val="008867D3"/>
    <w:rsid w:val="008E10CA"/>
    <w:rsid w:val="00953A6F"/>
    <w:rsid w:val="00985F46"/>
    <w:rsid w:val="009E2511"/>
    <w:rsid w:val="00A1065A"/>
    <w:rsid w:val="00A15E86"/>
    <w:rsid w:val="00A902B2"/>
    <w:rsid w:val="00AD253B"/>
    <w:rsid w:val="00AD6DEE"/>
    <w:rsid w:val="00B14ABD"/>
    <w:rsid w:val="00BC75F2"/>
    <w:rsid w:val="00BD56DC"/>
    <w:rsid w:val="00CD68D5"/>
    <w:rsid w:val="00CF25D2"/>
    <w:rsid w:val="00CF4F92"/>
    <w:rsid w:val="00D6429E"/>
    <w:rsid w:val="00DA4D45"/>
    <w:rsid w:val="00E038DD"/>
    <w:rsid w:val="00E65BF1"/>
    <w:rsid w:val="00EA5016"/>
    <w:rsid w:val="00F37D72"/>
    <w:rsid w:val="00F73D72"/>
    <w:rsid w:val="00F747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52D882"/>
  <w15:docId w15:val="{CEA53C27-560F-4CA4-8DED-2FA529A63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5BF1"/>
    <w:pPr>
      <w:widowControl w:val="0"/>
      <w:jc w:val="both"/>
    </w:pPr>
  </w:style>
  <w:style w:type="paragraph" w:styleId="2">
    <w:name w:val="heading 2"/>
    <w:basedOn w:val="a"/>
    <w:next w:val="a"/>
    <w:link w:val="20"/>
    <w:uiPriority w:val="9"/>
    <w:semiHidden/>
    <w:unhideWhenUsed/>
    <w:qFormat/>
    <w:rsid w:val="004B19DA"/>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7F1025"/>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5BF1"/>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5BF1"/>
    <w:rPr>
      <w:sz w:val="18"/>
      <w:szCs w:val="18"/>
    </w:rPr>
  </w:style>
  <w:style w:type="paragraph" w:styleId="a5">
    <w:name w:val="footer"/>
    <w:basedOn w:val="a"/>
    <w:link w:val="a6"/>
    <w:unhideWhenUsed/>
    <w:qFormat/>
    <w:rsid w:val="00E65BF1"/>
    <w:pPr>
      <w:tabs>
        <w:tab w:val="center" w:pos="4153"/>
        <w:tab w:val="right" w:pos="8306"/>
      </w:tabs>
      <w:snapToGrid w:val="0"/>
      <w:jc w:val="left"/>
    </w:pPr>
    <w:rPr>
      <w:sz w:val="18"/>
      <w:szCs w:val="18"/>
    </w:rPr>
  </w:style>
  <w:style w:type="character" w:customStyle="1" w:styleId="a6">
    <w:name w:val="页脚 字符"/>
    <w:basedOn w:val="a0"/>
    <w:link w:val="a5"/>
    <w:uiPriority w:val="99"/>
    <w:rsid w:val="00E65BF1"/>
    <w:rPr>
      <w:sz w:val="18"/>
      <w:szCs w:val="18"/>
    </w:rPr>
  </w:style>
  <w:style w:type="paragraph" w:styleId="a7">
    <w:name w:val="List Paragraph"/>
    <w:basedOn w:val="a"/>
    <w:uiPriority w:val="34"/>
    <w:qFormat/>
    <w:rsid w:val="00E65BF1"/>
    <w:pPr>
      <w:ind w:firstLineChars="200" w:firstLine="420"/>
    </w:pPr>
  </w:style>
  <w:style w:type="paragraph" w:customStyle="1" w:styleId="099">
    <w:name w:val="样式 样式 首行缩进:  0.99 厘米 +"/>
    <w:basedOn w:val="a"/>
    <w:rsid w:val="00E65BF1"/>
    <w:pPr>
      <w:snapToGrid w:val="0"/>
      <w:spacing w:line="300" w:lineRule="auto"/>
      <w:ind w:firstLineChars="200" w:firstLine="480"/>
      <w:jc w:val="left"/>
    </w:pPr>
    <w:rPr>
      <w:rFonts w:ascii="Times New Roman" w:eastAsia="宋体" w:hAnsi="Times New Roman" w:cs="宋体"/>
      <w:kern w:val="0"/>
      <w:sz w:val="24"/>
      <w:szCs w:val="24"/>
    </w:rPr>
  </w:style>
  <w:style w:type="paragraph" w:styleId="a8">
    <w:name w:val="Normal (Web)"/>
    <w:basedOn w:val="a"/>
    <w:qFormat/>
    <w:rsid w:val="003A509F"/>
    <w:pPr>
      <w:spacing w:beforeAutospacing="1" w:afterAutospacing="1"/>
      <w:jc w:val="left"/>
    </w:pPr>
    <w:rPr>
      <w:rFonts w:cs="Times New Roman"/>
      <w:kern w:val="0"/>
      <w:sz w:val="24"/>
      <w:szCs w:val="24"/>
    </w:rPr>
  </w:style>
  <w:style w:type="paragraph" w:customStyle="1" w:styleId="1">
    <w:name w:val="列出段落1"/>
    <w:basedOn w:val="a"/>
    <w:uiPriority w:val="34"/>
    <w:qFormat/>
    <w:rsid w:val="003A509F"/>
    <w:pPr>
      <w:ind w:firstLineChars="200" w:firstLine="420"/>
    </w:pPr>
    <w:rPr>
      <w:szCs w:val="24"/>
    </w:rPr>
  </w:style>
  <w:style w:type="character" w:styleId="a9">
    <w:name w:val="Hyperlink"/>
    <w:rsid w:val="00274144"/>
    <w:rPr>
      <w:color w:val="0000FF"/>
      <w:u w:val="single"/>
    </w:rPr>
  </w:style>
  <w:style w:type="paragraph" w:styleId="31">
    <w:name w:val="List 3"/>
    <w:basedOn w:val="aa"/>
    <w:rsid w:val="00274144"/>
    <w:pPr>
      <w:spacing w:after="240" w:line="240" w:lineRule="atLeast"/>
      <w:ind w:left="1080" w:firstLineChars="0" w:hanging="360"/>
      <w:contextualSpacing w:val="0"/>
    </w:pPr>
    <w:rPr>
      <w:rFonts w:ascii="Times New Roman" w:eastAsia="宋体" w:hAnsi="Times New Roman" w:cs="Times New Roman"/>
      <w:szCs w:val="24"/>
    </w:rPr>
  </w:style>
  <w:style w:type="paragraph" w:styleId="aa">
    <w:name w:val="List"/>
    <w:basedOn w:val="a"/>
    <w:uiPriority w:val="99"/>
    <w:semiHidden/>
    <w:unhideWhenUsed/>
    <w:rsid w:val="00274144"/>
    <w:pPr>
      <w:ind w:left="200" w:hangingChars="200" w:hanging="200"/>
      <w:contextualSpacing/>
    </w:pPr>
  </w:style>
  <w:style w:type="character" w:customStyle="1" w:styleId="30">
    <w:name w:val="标题 3 字符"/>
    <w:basedOn w:val="a0"/>
    <w:link w:val="3"/>
    <w:uiPriority w:val="9"/>
    <w:semiHidden/>
    <w:rsid w:val="007F1025"/>
    <w:rPr>
      <w:b/>
      <w:bCs/>
      <w:sz w:val="32"/>
      <w:szCs w:val="32"/>
    </w:rPr>
  </w:style>
  <w:style w:type="character" w:customStyle="1" w:styleId="20">
    <w:name w:val="标题 2 字符"/>
    <w:basedOn w:val="a0"/>
    <w:link w:val="2"/>
    <w:uiPriority w:val="9"/>
    <w:semiHidden/>
    <w:rsid w:val="004B19DA"/>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1052</TotalTime>
  <Pages>41</Pages>
  <Words>6542</Words>
  <Characters>37292</Characters>
  <Application>Microsoft Office Word</Application>
  <DocSecurity>0</DocSecurity>
  <Lines>310</Lines>
  <Paragraphs>87</Paragraphs>
  <ScaleCrop>false</ScaleCrop>
  <Company>china</Company>
  <LinksUpToDate>false</LinksUpToDate>
  <CharactersWithSpaces>43747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dc:creator>
  <cp:keywords/>
  <dc:description/>
  <cp:lastModifiedBy>.. 赵</cp:lastModifiedBy>
  <cp:revision>25</cp:revision>
  <dcterms:created xsi:type="dcterms:W3CDTF">2018-03-14T10:15:00Z</dcterms:created>
  <dcterms:modified xsi:type="dcterms:W3CDTF">2026-03-24T02:00:00Z</dcterms:modified>
</cp:coreProperties>
</file>