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38"/>
          <w:szCs w:val="38"/>
          <w:rtl w:val="0"/>
        </w:rPr>
        <w:t xml:space="preserve"> CARPETA DE CAMPO PP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fecha: 13/03/2024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Hoy estuve haciendo la TP N°1 porque la semana pasada no pude asistir y también la TP N°2.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TP N°1 era un cuestionario de google que nos hacían una introducción a las prácticas profesionalizantes y el TP N°2 era hacer un mapa conceptual desarrollando todo lo del TP anterior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fecha: 20/03/2024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Hoy estuve haciendo el TP N°3 que era un cuestionario de google sobre habilidades blandas que hacía varias preguntas relacionadas con eso y el cv y también hice el TP N°4 que era crear un cv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