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0E98" w:rsidRDefault="00E77C60">
      <w:pPr>
        <w:jc w:val="center"/>
        <w:rPr>
          <w:b/>
          <w:bCs/>
        </w:rPr>
      </w:pPr>
      <w:r>
        <w:rPr>
          <w:b/>
          <w:bCs/>
        </w:rPr>
        <w:t>Informe 3 (clase 5)</w:t>
      </w:r>
    </w:p>
    <w:p w14:paraId="00000002" w14:textId="77777777" w:rsidR="00800E98" w:rsidRDefault="00800E98">
      <w:pPr>
        <w:jc w:val="both"/>
      </w:pPr>
    </w:p>
    <w:p w14:paraId="00000003" w14:textId="77777777" w:rsidR="00800E98" w:rsidRDefault="00E77C60">
      <w:pPr>
        <w:jc w:val="both"/>
        <w:rPr>
          <w:b/>
          <w:bCs/>
        </w:rPr>
      </w:pPr>
      <w:r>
        <w:rPr>
          <w:b/>
          <w:bCs/>
        </w:rPr>
        <w:t>Nombre de la consultora:</w:t>
      </w:r>
    </w:p>
    <w:p w14:paraId="00000004" w14:textId="77777777" w:rsidR="00800E98" w:rsidRDefault="00E77C60">
      <w:pPr>
        <w:jc w:val="both"/>
        <w:rPr>
          <w:b/>
          <w:bCs/>
        </w:rPr>
      </w:pPr>
      <w:r>
        <w:rPr>
          <w:b/>
          <w:bCs/>
        </w:rPr>
        <w:t>Integrantes (apellido y nombre, uno por línea):</w:t>
      </w:r>
    </w:p>
    <w:p w14:paraId="00000005" w14:textId="77777777" w:rsidR="00800E98" w:rsidRDefault="00E77C60">
      <w:pPr>
        <w:jc w:val="both"/>
        <w:rPr>
          <w:b/>
          <w:bCs/>
        </w:rPr>
      </w:pPr>
      <w:r>
        <w:rPr>
          <w:b/>
          <w:bCs/>
        </w:rPr>
        <w:t>Fecha:</w:t>
      </w:r>
    </w:p>
    <w:p w14:paraId="00000006" w14:textId="77777777" w:rsidR="00800E98" w:rsidRDefault="00800E98">
      <w:pPr>
        <w:jc w:val="both"/>
      </w:pPr>
    </w:p>
    <w:p w14:paraId="00000007" w14:textId="77777777" w:rsidR="00800E98" w:rsidRDefault="00E77C60">
      <w:pPr>
        <w:jc w:val="both"/>
      </w:pPr>
      <w:r>
        <w:t xml:space="preserve">En el informe 1 (ficha de inicio del proyecto) definieron un experimento aleatorio y su espacio muestral. </w:t>
      </w:r>
    </w:p>
    <w:p w14:paraId="00000008" w14:textId="77777777" w:rsidR="00800E98" w:rsidRDefault="00800E98">
      <w:pPr>
        <w:jc w:val="both"/>
      </w:pPr>
    </w:p>
    <w:p w14:paraId="00000009" w14:textId="77777777" w:rsidR="00800E98" w:rsidRDefault="00E77C60">
      <w:pPr>
        <w:jc w:val="both"/>
      </w:pPr>
      <w:r>
        <w:t>En el informe 2 contaron cuántos resultados posibles hay sin listarlos uno por uno, usando permutaciones y combinaciones.</w:t>
      </w:r>
    </w:p>
    <w:p w14:paraId="0000000A" w14:textId="77777777" w:rsidR="00800E98" w:rsidRDefault="00800E98">
      <w:pPr>
        <w:jc w:val="both"/>
      </w:pPr>
    </w:p>
    <w:p w14:paraId="0000000B" w14:textId="77777777" w:rsidR="00800E98" w:rsidRDefault="00E77C60">
      <w:pPr>
        <w:jc w:val="both"/>
      </w:pPr>
      <w:r>
        <w:t>Ahora van a aplicar el co</w:t>
      </w:r>
      <w:r>
        <w:t>ncepto de probabilidad condicional para responder preguntas de negocio del tipo:</w:t>
      </w:r>
    </w:p>
    <w:p w14:paraId="0000000C" w14:textId="77777777" w:rsidR="00800E98" w:rsidRDefault="00E77C60">
      <w:pPr>
        <w:jc w:val="both"/>
      </w:pPr>
      <w:r>
        <w:t>"Dado que un usuario realiza cierta acción, ¿cuál es la probabilidad de que también realice otra?"</w:t>
      </w:r>
    </w:p>
    <w:p w14:paraId="0000000D" w14:textId="77777777" w:rsidR="00800E98" w:rsidRDefault="00800E98">
      <w:pPr>
        <w:jc w:val="both"/>
      </w:pPr>
    </w:p>
    <w:p w14:paraId="0000000F" w14:textId="2B1858D1" w:rsidR="00800E98" w:rsidRPr="002A352A" w:rsidRDefault="00E77C60">
      <w:pPr>
        <w:jc w:val="both"/>
        <w:rPr>
          <w:b/>
          <w:bCs/>
        </w:rPr>
      </w:pPr>
      <w:r>
        <w:rPr>
          <w:b/>
          <w:bCs/>
        </w:rPr>
        <w:t>Actividades</w:t>
      </w:r>
    </w:p>
    <w:p w14:paraId="00000010" w14:textId="77777777" w:rsidR="00800E98" w:rsidRDefault="00E77C60">
      <w:pPr>
        <w:jc w:val="both"/>
      </w:pPr>
      <w:r>
        <w:t>1. Dado el servicio digital elegido y dos sucesos de interés…</w:t>
      </w:r>
    </w:p>
    <w:p w14:paraId="00000011" w14:textId="5E0FCAEF" w:rsidR="00800E98" w:rsidRDefault="00E77C60">
      <w:pPr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Ejemplo: Plataforma de </w:t>
      </w:r>
      <w:proofErr w:type="spellStart"/>
      <w:r>
        <w:rPr>
          <w:rFonts w:ascii="Arial Unicode MS" w:eastAsia="Arial Unicode MS" w:hAnsi="Arial Unicode MS" w:cs="Arial Unicode MS"/>
        </w:rPr>
        <w:t>streaming</w:t>
      </w:r>
      <w:proofErr w:type="spellEnd"/>
      <w:r>
        <w:rPr>
          <w:rFonts w:ascii="Arial Unicode MS" w:eastAsia="Arial Unicode MS" w:hAnsi="Arial Unicode MS" w:cs="Arial Unicode MS"/>
        </w:rPr>
        <w:t xml:space="preserve"> → Suceso A: "Usuario ve más de 2 horas por día", Suceso B: "Usuario mira contenido recomendado".</w:t>
      </w:r>
    </w:p>
    <w:p w14:paraId="1EE9101D" w14:textId="6E1BE17A" w:rsidR="008279DB" w:rsidRDefault="008279DB">
      <w:pPr>
        <w:jc w:val="both"/>
        <w:rPr>
          <w:rFonts w:ascii="Arial Unicode MS" w:eastAsia="Arial Unicode MS" w:hAnsi="Arial Unicode MS" w:cs="Arial Unicode MS"/>
        </w:rPr>
      </w:pPr>
    </w:p>
    <w:p w14:paraId="3EA60752" w14:textId="122BEE16" w:rsidR="008279DB" w:rsidRPr="008279DB" w:rsidRDefault="008279DB">
      <w:pPr>
        <w:jc w:val="both"/>
        <w:rPr>
          <w:rFonts w:ascii="Arial Unicode MS" w:eastAsia="Arial Unicode MS" w:hAnsi="Arial Unicode MS" w:cs="Arial Unicode MS"/>
          <w:highlight w:val="yellow"/>
        </w:rPr>
      </w:pPr>
      <w:proofErr w:type="spellStart"/>
      <w:r w:rsidRPr="008279DB">
        <w:rPr>
          <w:rFonts w:ascii="Arial Unicode MS" w:eastAsia="Arial Unicode MS" w:hAnsi="Arial Unicode MS" w:cs="Arial Unicode MS"/>
          <w:highlight w:val="yellow"/>
        </w:rPr>
        <w:t>Suc</w:t>
      </w:r>
      <w:proofErr w:type="spellEnd"/>
      <w:r w:rsidRPr="008279DB">
        <w:rPr>
          <w:rFonts w:ascii="Arial Unicode MS" w:eastAsia="Arial Unicode MS" w:hAnsi="Arial Unicode MS" w:cs="Arial Unicode MS"/>
          <w:highlight w:val="yellow"/>
        </w:rPr>
        <w:t xml:space="preserve"> A -&gt; Llega al </w:t>
      </w:r>
      <w:proofErr w:type="spellStart"/>
      <w:r w:rsidRPr="008279DB">
        <w:rPr>
          <w:rFonts w:ascii="Arial Unicode MS" w:eastAsia="Arial Unicode MS" w:hAnsi="Arial Unicode MS" w:cs="Arial Unicode MS"/>
          <w:highlight w:val="yellow"/>
        </w:rPr>
        <w:t>sevidor</w:t>
      </w:r>
      <w:proofErr w:type="spellEnd"/>
      <w:r w:rsidRPr="008279DB">
        <w:rPr>
          <w:rFonts w:ascii="Arial Unicode MS" w:eastAsia="Arial Unicode MS" w:hAnsi="Arial Unicode MS" w:cs="Arial Unicode MS"/>
          <w:highlight w:val="yellow"/>
        </w:rPr>
        <w:t xml:space="preserve"> un valor de IAT ALTO</w:t>
      </w:r>
      <w:r w:rsidR="00CA3982">
        <w:rPr>
          <w:rFonts w:ascii="Arial Unicode MS" w:eastAsia="Arial Unicode MS" w:hAnsi="Arial Unicode MS" w:cs="Arial Unicode MS"/>
          <w:highlight w:val="yellow"/>
        </w:rPr>
        <w:t xml:space="preserve"> (3 totales</w:t>
      </w:r>
      <w:r w:rsidR="009C33D5">
        <w:rPr>
          <w:rFonts w:ascii="Arial Unicode MS" w:eastAsia="Arial Unicode MS" w:hAnsi="Arial Unicode MS" w:cs="Arial Unicode MS"/>
          <w:highlight w:val="yellow"/>
        </w:rPr>
        <w:t xml:space="preserve"> Bajo, </w:t>
      </w:r>
      <w:proofErr w:type="spellStart"/>
      <w:r w:rsidR="009C33D5">
        <w:rPr>
          <w:rFonts w:ascii="Arial Unicode MS" w:eastAsia="Arial Unicode MS" w:hAnsi="Arial Unicode MS" w:cs="Arial Unicode MS"/>
          <w:highlight w:val="yellow"/>
        </w:rPr>
        <w:t>Midio</w:t>
      </w:r>
      <w:proofErr w:type="spellEnd"/>
      <w:r w:rsidR="009C33D5">
        <w:rPr>
          <w:rFonts w:ascii="Arial Unicode MS" w:eastAsia="Arial Unicode MS" w:hAnsi="Arial Unicode MS" w:cs="Arial Unicode MS"/>
          <w:highlight w:val="yellow"/>
        </w:rPr>
        <w:t>, Alto</w:t>
      </w:r>
      <w:r w:rsidR="00CA3982">
        <w:rPr>
          <w:rFonts w:ascii="Arial Unicode MS" w:eastAsia="Arial Unicode MS" w:hAnsi="Arial Unicode MS" w:cs="Arial Unicode MS"/>
          <w:highlight w:val="yellow"/>
        </w:rPr>
        <w:t>)</w:t>
      </w:r>
    </w:p>
    <w:p w14:paraId="00000012" w14:textId="471F7352" w:rsidR="00800E98" w:rsidRDefault="008279DB">
      <w:pPr>
        <w:jc w:val="both"/>
      </w:pPr>
      <w:proofErr w:type="spellStart"/>
      <w:r w:rsidRPr="008279DB">
        <w:rPr>
          <w:highlight w:val="yellow"/>
        </w:rPr>
        <w:t>Suc</w:t>
      </w:r>
      <w:proofErr w:type="spellEnd"/>
      <w:r w:rsidRPr="008279DB">
        <w:rPr>
          <w:highlight w:val="yellow"/>
        </w:rPr>
        <w:t xml:space="preserve"> B -&gt; Llega al servidor un pedido por protocolo UDP</w:t>
      </w:r>
      <w:r w:rsidR="00CA3982">
        <w:t xml:space="preserve"> </w:t>
      </w:r>
      <w:r w:rsidR="00CA3982" w:rsidRPr="00BB44E3">
        <w:rPr>
          <w:highlight w:val="yellow"/>
        </w:rPr>
        <w:t>(2 totales</w:t>
      </w:r>
      <w:r w:rsidR="009C33D5" w:rsidRPr="00BB44E3">
        <w:rPr>
          <w:highlight w:val="yellow"/>
        </w:rPr>
        <w:t xml:space="preserve"> UDP, TCP</w:t>
      </w:r>
      <w:r w:rsidR="00CA3982" w:rsidRPr="00BB44E3">
        <w:rPr>
          <w:highlight w:val="yellow"/>
        </w:rPr>
        <w:t>)</w:t>
      </w:r>
    </w:p>
    <w:p w14:paraId="1C97EFA7" w14:textId="77777777" w:rsidR="003310BD" w:rsidRDefault="003310B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3310BD" w:rsidRPr="003310BD" w14:paraId="69503582" w14:textId="77777777" w:rsidTr="003310BD">
        <w:tc>
          <w:tcPr>
            <w:tcW w:w="2254" w:type="dxa"/>
          </w:tcPr>
          <w:p w14:paraId="16B7F80D" w14:textId="0F096CC4" w:rsidR="003310BD" w:rsidRPr="003310BD" w:rsidRDefault="003310BD" w:rsidP="003310B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310BD">
              <w:rPr>
                <w:b/>
                <w:bCs/>
                <w:sz w:val="24"/>
                <w:szCs w:val="24"/>
              </w:rPr>
              <w:t>Suc</w:t>
            </w:r>
            <w:proofErr w:type="spellEnd"/>
            <w:r w:rsidRPr="003310BD">
              <w:rPr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5" w:type="dxa"/>
          </w:tcPr>
          <w:p w14:paraId="2AB3B668" w14:textId="12D04C70" w:rsidR="003310BD" w:rsidRPr="003310BD" w:rsidRDefault="003310BD" w:rsidP="003310B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310BD">
              <w:rPr>
                <w:b/>
                <w:bCs/>
                <w:sz w:val="24"/>
                <w:szCs w:val="24"/>
              </w:rPr>
              <w:t>Suc</w:t>
            </w:r>
            <w:proofErr w:type="spellEnd"/>
            <w:r w:rsidRPr="003310BD">
              <w:rPr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5" w:type="dxa"/>
          </w:tcPr>
          <w:p w14:paraId="4B6989A6" w14:textId="460BB499" w:rsidR="003310BD" w:rsidRPr="003310BD" w:rsidRDefault="003310BD" w:rsidP="003310BD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310BD">
              <w:rPr>
                <w:b/>
                <w:bCs/>
                <w:sz w:val="24"/>
                <w:szCs w:val="24"/>
              </w:rPr>
              <w:t>Suc</w:t>
            </w:r>
            <w:proofErr w:type="spellEnd"/>
            <w:r w:rsidRPr="003310BD">
              <w:rPr>
                <w:b/>
                <w:bCs/>
                <w:sz w:val="24"/>
                <w:szCs w:val="24"/>
              </w:rPr>
              <w:t xml:space="preserve"> A </w:t>
            </w:r>
            <w:r w:rsidRPr="003310BD">
              <w:rPr>
                <w:b/>
                <w:bCs/>
                <w:sz w:val="24"/>
                <w:szCs w:val="24"/>
              </w:rPr>
              <w:t>∩</w:t>
            </w:r>
            <w:r w:rsidRPr="003310B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310BD">
              <w:rPr>
                <w:b/>
                <w:bCs/>
                <w:sz w:val="24"/>
                <w:szCs w:val="24"/>
              </w:rPr>
              <w:t>Suc</w:t>
            </w:r>
            <w:proofErr w:type="spellEnd"/>
            <w:r w:rsidRPr="003310BD">
              <w:rPr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5" w:type="dxa"/>
          </w:tcPr>
          <w:p w14:paraId="2AD2854A" w14:textId="5C111970" w:rsidR="003310BD" w:rsidRPr="003310BD" w:rsidRDefault="003310BD" w:rsidP="003310BD">
            <w:pPr>
              <w:jc w:val="center"/>
              <w:rPr>
                <w:b/>
                <w:bCs/>
                <w:sz w:val="24"/>
                <w:szCs w:val="24"/>
              </w:rPr>
            </w:pPr>
            <w:r w:rsidRPr="003310BD"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3310BD" w14:paraId="588E0F86" w14:textId="77777777" w:rsidTr="003310BD">
        <w:tc>
          <w:tcPr>
            <w:tcW w:w="2254" w:type="dxa"/>
          </w:tcPr>
          <w:p w14:paraId="45219CF6" w14:textId="55F78B30" w:rsidR="003310BD" w:rsidRDefault="003310BD" w:rsidP="003310BD">
            <w:pPr>
              <w:jc w:val="center"/>
            </w:pPr>
            <w:r w:rsidRPr="003310BD">
              <w:t>13</w:t>
            </w:r>
          </w:p>
        </w:tc>
        <w:tc>
          <w:tcPr>
            <w:tcW w:w="2255" w:type="dxa"/>
          </w:tcPr>
          <w:p w14:paraId="358F4FF3" w14:textId="31C5C4C4" w:rsidR="003310BD" w:rsidRDefault="003310BD" w:rsidP="003310BD">
            <w:pPr>
              <w:jc w:val="center"/>
            </w:pPr>
            <w:r w:rsidRPr="003310BD">
              <w:t>6</w:t>
            </w:r>
          </w:p>
        </w:tc>
        <w:tc>
          <w:tcPr>
            <w:tcW w:w="2255" w:type="dxa"/>
          </w:tcPr>
          <w:p w14:paraId="55FAFB29" w14:textId="15103800" w:rsidR="003310BD" w:rsidRDefault="003310BD" w:rsidP="003310BD">
            <w:pPr>
              <w:jc w:val="center"/>
            </w:pPr>
            <w:r w:rsidRPr="003310BD">
              <w:t>6</w:t>
            </w:r>
          </w:p>
        </w:tc>
        <w:tc>
          <w:tcPr>
            <w:tcW w:w="2255" w:type="dxa"/>
          </w:tcPr>
          <w:p w14:paraId="18824497" w14:textId="29A73A4F" w:rsidR="003310BD" w:rsidRDefault="003310BD" w:rsidP="003310BD">
            <w:pPr>
              <w:jc w:val="center"/>
            </w:pPr>
            <w:r w:rsidRPr="003310BD">
              <w:t>20</w:t>
            </w:r>
          </w:p>
        </w:tc>
      </w:tr>
    </w:tbl>
    <w:p w14:paraId="430BD134" w14:textId="152030EE" w:rsidR="008279DB" w:rsidRDefault="008279DB">
      <w:pPr>
        <w:jc w:val="both"/>
      </w:pPr>
    </w:p>
    <w:tbl>
      <w:tblPr>
        <w:tblW w:w="58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1720"/>
        <w:gridCol w:w="2100"/>
        <w:gridCol w:w="921"/>
      </w:tblGrid>
      <w:tr w:rsidR="004825E9" w:rsidRPr="004825E9" w14:paraId="6434CD18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28FA641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</w:pPr>
            <w:proofErr w:type="spellStart"/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>Protocol</w:t>
            </w:r>
            <w:proofErr w:type="spellEnd"/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BE9D604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</w:pPr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>Flow IAT Mean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54C43F74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</w:pPr>
            <w:proofErr w:type="spellStart"/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>Packet</w:t>
            </w:r>
            <w:proofErr w:type="spellEnd"/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 xml:space="preserve"> </w:t>
            </w:r>
            <w:proofErr w:type="spellStart"/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>Length</w:t>
            </w:r>
            <w:proofErr w:type="spellEnd"/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 xml:space="preserve"> Max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07C3237B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</w:pPr>
            <w:proofErr w:type="spellStart"/>
            <w:r w:rsidRPr="004825E9">
              <w:rPr>
                <w:rFonts w:ascii="Calibri" w:eastAsia="Times New Roman" w:hAnsi="Calibri" w:cs="Calibri"/>
                <w:b/>
                <w:bCs/>
                <w:color w:val="FFFFFF"/>
                <w:lang w:val="es-AR"/>
              </w:rPr>
              <w:t>Label</w:t>
            </w:r>
            <w:proofErr w:type="spellEnd"/>
          </w:p>
        </w:tc>
      </w:tr>
      <w:tr w:rsidR="004825E9" w:rsidRPr="004825E9" w14:paraId="6C53E7E5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AD0063" w14:textId="7E673C6C" w:rsidR="004825E9" w:rsidRPr="004825E9" w:rsidRDefault="00F463A8" w:rsidP="00F463A8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FF4BAAA" w14:textId="77777777" w:rsidR="004825E9" w:rsidRPr="004825E9" w:rsidRDefault="004825E9" w:rsidP="00BB44E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2,39874E+15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AA10C1" w14:textId="77777777" w:rsidR="004825E9" w:rsidRPr="004825E9" w:rsidRDefault="004825E9" w:rsidP="00F463A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403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951A5D7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4825E9" w:rsidRPr="004825E9" w14:paraId="36E05E06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F41E45" w14:textId="061411F5" w:rsidR="004825E9" w:rsidRPr="004825E9" w:rsidRDefault="00F463A8" w:rsidP="00F463A8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53A346D" w14:textId="77777777" w:rsidR="004825E9" w:rsidRPr="004825E9" w:rsidRDefault="004825E9" w:rsidP="00BB44E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2,39874E+16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4FA2100" w14:textId="77777777" w:rsidR="004825E9" w:rsidRPr="004825E9" w:rsidRDefault="004825E9" w:rsidP="00F463A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403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AD0C9F3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4825E9" w:rsidRPr="004825E9" w14:paraId="25CA476A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83D1A3" w14:textId="77777777" w:rsidR="004825E9" w:rsidRPr="004825E9" w:rsidRDefault="004825E9" w:rsidP="00F463A8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0E42AA" w14:textId="77777777" w:rsidR="004825E9" w:rsidRPr="004825E9" w:rsidRDefault="004825E9" w:rsidP="00BB44E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2,09113E+16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20558A" w14:textId="77777777" w:rsidR="004825E9" w:rsidRPr="004825E9" w:rsidRDefault="004825E9" w:rsidP="00F463A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D7E6A8B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4825E9" w:rsidRPr="004825E9" w14:paraId="2727332D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C227D28" w14:textId="2309F537" w:rsidR="004825E9" w:rsidRPr="004825E9" w:rsidRDefault="00F463A8" w:rsidP="00F463A8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U</w:t>
            </w:r>
            <w:r w:rsidR="00633B03">
              <w:rPr>
                <w:rFonts w:ascii="Calibri" w:eastAsia="Times New Roman" w:hAnsi="Calibri" w:cs="Calibri"/>
                <w:color w:val="000000"/>
                <w:lang w:val="es-AR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lang w:val="es-AR"/>
              </w:rPr>
              <w:t>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2284498" w14:textId="77777777" w:rsidR="004825E9" w:rsidRPr="004825E9" w:rsidRDefault="004825E9" w:rsidP="00BB44E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2,37719E+15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DDC459F" w14:textId="77777777" w:rsidR="004825E9" w:rsidRPr="004825E9" w:rsidRDefault="004825E9" w:rsidP="00F463A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227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667CCC4" w14:textId="77777777" w:rsidR="004825E9" w:rsidRPr="004825E9" w:rsidRDefault="004825E9" w:rsidP="004825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633B03" w:rsidRPr="004825E9" w14:paraId="4325A27A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E31320" w14:textId="7B0B91C4" w:rsidR="00633B03" w:rsidRPr="004825E9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UDP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617AEF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6,08782E+15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B5E12B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48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58BE6E4" w14:textId="77777777" w:rsidR="00633B03" w:rsidRPr="004825E9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633B03" w:rsidRPr="004825E9" w14:paraId="66605671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D70082" w14:textId="4D0171E6" w:rsidR="00633B03" w:rsidRPr="004825E9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UDP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43B3B10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6,01254E+15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55CBBA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48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9755C3D" w14:textId="77777777" w:rsidR="00633B03" w:rsidRPr="004825E9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633B03" w:rsidRPr="004825E9" w14:paraId="2E33E06D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E1156E" w14:textId="147F597E" w:rsidR="00633B03" w:rsidRPr="004825E9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FFD16A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4,4612E+14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1188AE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3254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DB54563" w14:textId="77777777" w:rsidR="00633B03" w:rsidRPr="004825E9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633B03" w:rsidRPr="004825E9" w14:paraId="5E16BD79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357A03" w14:textId="297949C2" w:rsidR="00633B03" w:rsidRPr="004825E9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967258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4,42185E+15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AD8F16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2920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C56EEDE" w14:textId="77777777" w:rsidR="00633B03" w:rsidRPr="004825E9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633B03" w:rsidRPr="004825E9" w14:paraId="7707DD49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6FAA7E" w14:textId="49FA95F7" w:rsidR="00633B03" w:rsidRPr="004825E9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UDP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EC6DF4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9,18831E+14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42FCBC" w14:textId="77777777" w:rsidR="00633B03" w:rsidRPr="004825E9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48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CE6A2FF" w14:textId="77777777" w:rsidR="00633B03" w:rsidRPr="004825E9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4825E9">
              <w:rPr>
                <w:rFonts w:ascii="Calibri" w:eastAsia="Times New Roman" w:hAnsi="Calibri" w:cs="Calibri"/>
                <w:color w:val="000000"/>
                <w:lang w:val="es-AR"/>
              </w:rPr>
              <w:t>BENIGN</w:t>
            </w:r>
          </w:p>
        </w:tc>
      </w:tr>
      <w:tr w:rsidR="00633B03" w:rsidRPr="00061C03" w14:paraId="40B6E83F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F2CC21" w14:textId="7FF7D678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38DFDDB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50711925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9509BBE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1,9215E+15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473920D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DDoS</w:t>
            </w:r>
            <w:proofErr w:type="spellEnd"/>
          </w:p>
        </w:tc>
      </w:tr>
      <w:tr w:rsidR="00633B03" w:rsidRPr="00061C03" w14:paraId="3058063D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</w:tcPr>
          <w:p w14:paraId="43F88577" w14:textId="3F4B8353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UDP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024F222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5,6474E+15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469DC45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2,1081E+16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C33F558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DDoS</w:t>
            </w:r>
            <w:proofErr w:type="spellEnd"/>
          </w:p>
        </w:tc>
      </w:tr>
      <w:tr w:rsidR="00633B03" w:rsidRPr="00061C03" w14:paraId="6E220959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</w:tcPr>
          <w:p w14:paraId="3BF420C3" w14:textId="0B25A111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99A113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4824645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3C50D46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2,8058E+16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99B1930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DDoS</w:t>
            </w:r>
            <w:proofErr w:type="spellEnd"/>
          </w:p>
        </w:tc>
      </w:tr>
      <w:tr w:rsidR="00633B03" w:rsidRPr="00061C03" w14:paraId="4FAE015D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</w:tcPr>
          <w:p w14:paraId="2ACD7D0A" w14:textId="7E7C5F0D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UDP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842BD14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9,703E+15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35C76F1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2,3266E+15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D4BCAC0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DDoS</w:t>
            </w:r>
            <w:proofErr w:type="spellEnd"/>
          </w:p>
        </w:tc>
      </w:tr>
      <w:tr w:rsidR="00633B03" w:rsidRPr="00061C03" w14:paraId="7D0D8913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</w:tcPr>
          <w:p w14:paraId="61772FEA" w14:textId="127AD921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47609C3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4,0931E+15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614AF1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1,474E+16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284D5DE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DDoS</w:t>
            </w:r>
            <w:proofErr w:type="spellEnd"/>
          </w:p>
        </w:tc>
      </w:tr>
      <w:tr w:rsidR="00633B03" w:rsidRPr="00061C03" w14:paraId="2A2ADC29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</w:tcPr>
          <w:p w14:paraId="0B509F88" w14:textId="0172A0B6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F04E12D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4,9478E+15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3F3ABC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1,8066E+15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9BD31C3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DDoS</w:t>
            </w:r>
            <w:proofErr w:type="spellEnd"/>
          </w:p>
        </w:tc>
      </w:tr>
      <w:tr w:rsidR="00633B03" w:rsidRPr="00061C03" w14:paraId="4ECE887D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</w:tcPr>
          <w:p w14:paraId="494CCDF6" w14:textId="0D4792A0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28631A2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660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12AD079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28C6369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Portscan</w:t>
            </w:r>
            <w:proofErr w:type="spellEnd"/>
          </w:p>
        </w:tc>
      </w:tr>
      <w:tr w:rsidR="00633B03" w:rsidRPr="00061C03" w14:paraId="596DDBFD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</w:tcPr>
          <w:p w14:paraId="6456F8FA" w14:textId="74DB40E6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79A794A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760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2C105A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17C524B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Portscan</w:t>
            </w:r>
            <w:proofErr w:type="spellEnd"/>
          </w:p>
        </w:tc>
      </w:tr>
      <w:tr w:rsidR="00633B03" w:rsidRPr="00061C03" w14:paraId="312BB8BC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</w:tcPr>
          <w:p w14:paraId="669D6375" w14:textId="37F42B74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lastRenderedPageBreak/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EFD6495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240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A08833F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39FB691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Portscan</w:t>
            </w:r>
            <w:proofErr w:type="spellEnd"/>
          </w:p>
        </w:tc>
      </w:tr>
      <w:tr w:rsidR="00633B03" w:rsidRPr="00061C03" w14:paraId="4CC8DA71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</w:tcPr>
          <w:p w14:paraId="755AD8E3" w14:textId="20370538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93F7F71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410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08D902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279FC16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Portscan</w:t>
            </w:r>
            <w:proofErr w:type="spellEnd"/>
          </w:p>
        </w:tc>
      </w:tr>
      <w:tr w:rsidR="00633B03" w:rsidRPr="00061C03" w14:paraId="18A981DC" w14:textId="77777777" w:rsidTr="00BB44E3">
        <w:trPr>
          <w:trHeight w:val="300"/>
          <w:jc w:val="center"/>
        </w:trPr>
        <w:tc>
          <w:tcPr>
            <w:tcW w:w="11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</w:tcPr>
          <w:p w14:paraId="50710408" w14:textId="60F88A32" w:rsidR="00633B03" w:rsidRPr="00061C03" w:rsidRDefault="00633B03" w:rsidP="00633B03">
            <w:pPr>
              <w:spacing w:line="240" w:lineRule="auto"/>
              <w:ind w:left="1440" w:hanging="1440"/>
              <w:jc w:val="right"/>
              <w:rPr>
                <w:rFonts w:ascii="Calibri" w:eastAsia="Times New Roman" w:hAnsi="Calibri" w:cs="Calibri"/>
                <w:color w:val="000000"/>
                <w:lang w:val="es-AR"/>
              </w:rPr>
            </w:pPr>
            <w:r>
              <w:rPr>
                <w:rFonts w:ascii="Calibri" w:eastAsia="Times New Roman" w:hAnsi="Calibri" w:cs="Calibri"/>
                <w:color w:val="000000"/>
                <w:lang w:val="es-AR"/>
              </w:rPr>
              <w:t>TCP</w:t>
            </w:r>
          </w:p>
        </w:tc>
        <w:tc>
          <w:tcPr>
            <w:tcW w:w="17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AB47EBA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400</w:t>
            </w:r>
          </w:p>
        </w:tc>
        <w:tc>
          <w:tcPr>
            <w:tcW w:w="21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96E548E" w14:textId="77777777" w:rsidR="00633B03" w:rsidRPr="00061C03" w:rsidRDefault="00633B03" w:rsidP="00633B0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0</w:t>
            </w:r>
          </w:p>
        </w:tc>
        <w:tc>
          <w:tcPr>
            <w:tcW w:w="921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AE7ACB" w14:textId="77777777" w:rsidR="00633B03" w:rsidRPr="00061C03" w:rsidRDefault="00633B03" w:rsidP="00633B03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AR"/>
              </w:rPr>
            </w:pPr>
            <w:proofErr w:type="spellStart"/>
            <w:r w:rsidRPr="00061C03">
              <w:rPr>
                <w:rFonts w:ascii="Calibri" w:eastAsia="Times New Roman" w:hAnsi="Calibri" w:cs="Calibri"/>
                <w:color w:val="000000"/>
                <w:lang w:val="es-AR"/>
              </w:rPr>
              <w:t>Portscan</w:t>
            </w:r>
            <w:proofErr w:type="spellEnd"/>
          </w:p>
        </w:tc>
      </w:tr>
    </w:tbl>
    <w:p w14:paraId="1B6AE4EC" w14:textId="77777777" w:rsidR="004825E9" w:rsidRPr="004825E9" w:rsidRDefault="004825E9">
      <w:pPr>
        <w:jc w:val="both"/>
        <w:rPr>
          <w:lang w:val="en-US"/>
        </w:rPr>
      </w:pPr>
    </w:p>
    <w:p w14:paraId="00000013" w14:textId="77777777" w:rsidR="00800E98" w:rsidRDefault="00E77C60">
      <w:pPr>
        <w:jc w:val="both"/>
      </w:pPr>
      <w:r>
        <w:t>Entregar: Descripción breve del servicio y definición clara de los dos sucesos (A y B).</w:t>
      </w:r>
    </w:p>
    <w:p w14:paraId="00000014" w14:textId="77777777" w:rsidR="00800E98" w:rsidRDefault="00800E98">
      <w:pPr>
        <w:jc w:val="both"/>
      </w:pPr>
    </w:p>
    <w:p w14:paraId="00000015" w14:textId="77777777" w:rsidR="00800E98" w:rsidRDefault="00E77C60">
      <w:pPr>
        <w:jc w:val="both"/>
      </w:pPr>
      <w:r>
        <w:t>2. Estimar o simular probabilidades</w:t>
      </w:r>
    </w:p>
    <w:p w14:paraId="00000016" w14:textId="1623B34F" w:rsidR="00800E98" w:rsidRDefault="00E77C60">
      <w:pPr>
        <w:jc w:val="both"/>
      </w:pPr>
      <w:r>
        <w:t>A partir de datos simulados por ustedes (pueden usar Excel, cualquier software o incluso datos inventados lógicamente), calcular:</w:t>
      </w:r>
    </w:p>
    <w:p w14:paraId="45DD5C2B" w14:textId="714945F8" w:rsidR="002A352A" w:rsidRPr="009C33D5" w:rsidRDefault="00CA3982">
      <w:pPr>
        <w:jc w:val="both"/>
        <w:rPr>
          <w:sz w:val="28"/>
          <w:szCs w:val="28"/>
          <w:highlight w:val="yellow"/>
          <w:lang w:val="en-US"/>
        </w:rPr>
      </w:pPr>
      <w:r w:rsidRPr="009C33D5">
        <w:rPr>
          <w:sz w:val="28"/>
          <w:szCs w:val="28"/>
          <w:highlight w:val="yellow"/>
          <w:lang w:val="en-US"/>
        </w:rPr>
        <w:t xml:space="preserve">P(A) =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1</m:t>
            </m:r>
            <m: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20</m:t>
            </m:r>
          </m:den>
        </m:f>
      </m:oMath>
    </w:p>
    <w:p w14:paraId="701865CA" w14:textId="0C70367D" w:rsidR="00CA3982" w:rsidRPr="009C33D5" w:rsidRDefault="00CA3982">
      <w:pPr>
        <w:jc w:val="both"/>
        <w:rPr>
          <w:sz w:val="28"/>
          <w:szCs w:val="28"/>
          <w:highlight w:val="yellow"/>
          <w:lang w:val="en-US"/>
        </w:rPr>
      </w:pPr>
      <w:r w:rsidRPr="009C33D5">
        <w:rPr>
          <w:sz w:val="28"/>
          <w:szCs w:val="28"/>
          <w:highlight w:val="yellow"/>
          <w:lang w:val="en-US"/>
        </w:rPr>
        <w:t xml:space="preserve">P(B) =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2</m:t>
            </m:r>
            <m: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0</m:t>
            </m:r>
          </m:den>
        </m:f>
      </m:oMath>
    </w:p>
    <w:p w14:paraId="7F4B2C45" w14:textId="7521323B" w:rsidR="002A352A" w:rsidRPr="009C33D5" w:rsidRDefault="00CA3982">
      <w:pPr>
        <w:jc w:val="both"/>
        <w:rPr>
          <w:b/>
          <w:bCs/>
          <w:sz w:val="28"/>
          <w:szCs w:val="28"/>
          <w:highlight w:val="yellow"/>
          <w:lang w:val="en-US"/>
        </w:rPr>
      </w:pPr>
      <w:proofErr w:type="gramStart"/>
      <w:r w:rsidRPr="009C33D5">
        <w:rPr>
          <w:sz w:val="28"/>
          <w:szCs w:val="28"/>
          <w:highlight w:val="yellow"/>
          <w:lang w:val="en-US"/>
        </w:rPr>
        <w:t>P(</w:t>
      </w:r>
      <w:proofErr w:type="gramEnd"/>
      <w:r w:rsidRPr="009C33D5">
        <w:rPr>
          <w:sz w:val="28"/>
          <w:szCs w:val="28"/>
          <w:highlight w:val="yellow"/>
          <w:lang w:val="en-US"/>
        </w:rPr>
        <w:t xml:space="preserve">A 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>∩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 B </w:t>
      </w:r>
      <w:r w:rsidRPr="009C33D5">
        <w:rPr>
          <w:sz w:val="28"/>
          <w:szCs w:val="28"/>
          <w:highlight w:val="yellow"/>
          <w:lang w:val="en-US"/>
        </w:rPr>
        <w:t xml:space="preserve">) = </w:t>
      </w:r>
      <w:r w:rsidR="009C33D5" w:rsidRPr="009C33D5">
        <w:rPr>
          <w:sz w:val="28"/>
          <w:szCs w:val="28"/>
          <w:highlight w:val="yellow"/>
          <w:lang w:val="en-US"/>
        </w:rPr>
        <w:t xml:space="preserve"> </w:t>
      </w:r>
      <w:r w:rsidR="009C33D5" w:rsidRPr="009C33D5">
        <w:rPr>
          <w:b/>
          <w:bCs/>
          <w:sz w:val="28"/>
          <w:szCs w:val="28"/>
          <w:highlight w:val="yellow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n-US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n-US"/>
          </w:rPr>
          <m:t>*</m:t>
        </m:r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n-US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highlight w:val="yellow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A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 xml:space="preserve"> | 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n-US"/>
          </w:rPr>
          <m:t>=&gt;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highlight w:val="yellow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20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n-US"/>
          </w:rPr>
          <m:t>*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highlight w:val="yellow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  <w:lang w:val="en-US"/>
          </w:rPr>
          <m:t xml:space="preserve"> =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highlight w:val="yellow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  <w:lang w:val="en-US"/>
              </w:rPr>
              <m:t>6</m:t>
            </m:r>
          </m:den>
        </m:f>
      </m:oMath>
    </w:p>
    <w:p w14:paraId="29C9E724" w14:textId="7B7E8DFB" w:rsidR="00CA3982" w:rsidRPr="009C33D5" w:rsidRDefault="00CA3982">
      <w:pPr>
        <w:jc w:val="both"/>
        <w:rPr>
          <w:sz w:val="28"/>
          <w:szCs w:val="28"/>
          <w:highlight w:val="yellow"/>
          <w:lang w:val="en-US"/>
        </w:rPr>
      </w:pP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>P(A</w:t>
      </w:r>
      <w:r w:rsidRPr="009C33D5">
        <w:rPr>
          <w:rFonts w:ascii="Cambria Math" w:eastAsia="Arial Unicode MS" w:hAnsi="Cambria Math" w:cs="Cambria Math"/>
          <w:sz w:val="28"/>
          <w:szCs w:val="28"/>
          <w:highlight w:val="yellow"/>
          <w:lang w:val="en-US"/>
        </w:rPr>
        <w:t>∣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B) 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=   P </w:t>
      </w:r>
      <w:r w:rsidRPr="009C33D5">
        <w:rPr>
          <w:sz w:val="28"/>
          <w:szCs w:val="28"/>
          <w:highlight w:val="yellow"/>
          <w:lang w:val="en-US"/>
        </w:rPr>
        <w:t xml:space="preserve">(A 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∩ </w:t>
      </w:r>
      <w:proofErr w:type="gramStart"/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B </w:t>
      </w:r>
      <w:r w:rsidRPr="009C33D5">
        <w:rPr>
          <w:sz w:val="28"/>
          <w:szCs w:val="28"/>
          <w:highlight w:val="yellow"/>
          <w:lang w:val="en-US"/>
        </w:rPr>
        <w:t>)</w:t>
      </w:r>
      <w:proofErr w:type="gramEnd"/>
      <w:r w:rsidRPr="009C33D5">
        <w:rPr>
          <w:sz w:val="28"/>
          <w:szCs w:val="28"/>
          <w:highlight w:val="yellow"/>
          <w:lang w:val="en-US"/>
        </w:rPr>
        <w:t xml:space="preserve">   = </w:t>
      </w:r>
      <w:r w:rsidR="002A352A" w:rsidRPr="009C33D5">
        <w:rPr>
          <w:sz w:val="28"/>
          <w:szCs w:val="28"/>
          <w:highlight w:val="yellow"/>
          <w:lang w:val="en-US"/>
        </w:rPr>
        <w:t xml:space="preserve">   </w:t>
      </w:r>
      <w:r w:rsidRPr="009C33D5">
        <w:rPr>
          <w:sz w:val="28"/>
          <w:szCs w:val="28"/>
          <w:highlight w:val="yellow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highlight w:val="yellow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</m:e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B</m:t>
            </m:r>
          </m:e>
        </m:d>
        <m:r>
          <w:rPr>
            <w:rFonts w:ascii="Cambria Math" w:hAnsi="Cambria Math"/>
            <w:sz w:val="28"/>
            <w:szCs w:val="28"/>
            <w:highlight w:val="yellow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 xml:space="preserve"> ∩</m:t>
                </m:r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B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highlight w:val="yellow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B</m:t>
                </m:r>
              </m:e>
            </m:d>
          </m:den>
        </m:f>
        <m:r>
          <w:rPr>
            <w:rFonts w:ascii="Cambria Math" w:hAnsi="Cambria Math"/>
            <w:sz w:val="28"/>
            <w:szCs w:val="28"/>
            <w:highlight w:val="yellow"/>
            <w:lang w:val="en-US"/>
          </w:rPr>
          <m:t xml:space="preserve">   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3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6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20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  <w:highlight w:val="yellow"/>
            <w:lang w:val="en-US"/>
          </w:rPr>
          <m:t>=2</m:t>
        </m:r>
      </m:oMath>
      <w:r w:rsidRPr="009C33D5">
        <w:rPr>
          <w:sz w:val="28"/>
          <w:szCs w:val="28"/>
          <w:highlight w:val="yellow"/>
          <w:lang w:val="en-US"/>
        </w:rPr>
        <w:t xml:space="preserve">  </w:t>
      </w:r>
    </w:p>
    <w:p w14:paraId="45619218" w14:textId="48A781A0" w:rsidR="00CA3982" w:rsidRPr="009C33D5" w:rsidRDefault="00CA3982" w:rsidP="002A352A">
      <w:pPr>
        <w:jc w:val="both"/>
        <w:rPr>
          <w:sz w:val="28"/>
          <w:szCs w:val="28"/>
          <w:lang w:val="en-US"/>
        </w:rPr>
      </w:pP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>P(B</w:t>
      </w:r>
      <w:r w:rsidRPr="009C33D5">
        <w:rPr>
          <w:rFonts w:ascii="Cambria Math" w:eastAsia="Arial Unicode MS" w:hAnsi="Cambria Math" w:cs="Cambria Math"/>
          <w:sz w:val="28"/>
          <w:szCs w:val="28"/>
          <w:highlight w:val="yellow"/>
          <w:lang w:val="en-US"/>
        </w:rPr>
        <w:t>∣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>A)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 </w:t>
      </w:r>
      <w:proofErr w:type="gramStart"/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>=  P</w:t>
      </w:r>
      <w:proofErr w:type="gramEnd"/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 </w:t>
      </w:r>
      <w:r w:rsidRPr="009C33D5">
        <w:rPr>
          <w:sz w:val="28"/>
          <w:szCs w:val="28"/>
          <w:highlight w:val="yellow"/>
          <w:lang w:val="en-US"/>
        </w:rPr>
        <w:t xml:space="preserve">(A </w:t>
      </w:r>
      <w:r w:rsidRPr="009C33D5">
        <w:rPr>
          <w:rFonts w:ascii="Arial Unicode MS" w:eastAsia="Arial Unicode MS" w:hAnsi="Arial Unicode MS" w:cs="Arial Unicode MS"/>
          <w:sz w:val="28"/>
          <w:szCs w:val="28"/>
          <w:highlight w:val="yellow"/>
          <w:lang w:val="en-US"/>
        </w:rPr>
        <w:t xml:space="preserve">∩ B </w:t>
      </w:r>
      <w:r w:rsidRPr="009C33D5">
        <w:rPr>
          <w:sz w:val="28"/>
          <w:szCs w:val="28"/>
          <w:highlight w:val="yellow"/>
          <w:lang w:val="en-US"/>
        </w:rPr>
        <w:t>)</w:t>
      </w:r>
      <w:r w:rsidRPr="009C33D5">
        <w:rPr>
          <w:sz w:val="28"/>
          <w:szCs w:val="28"/>
          <w:highlight w:val="yellow"/>
          <w:lang w:val="en-US"/>
        </w:rPr>
        <w:t xml:space="preserve">    =     </w:t>
      </w:r>
      <m:oMath>
        <m:r>
          <w:rPr>
            <w:rFonts w:ascii="Cambria Math" w:hAnsi="Cambria Math"/>
            <w:sz w:val="28"/>
            <w:szCs w:val="28"/>
            <w:highlight w:val="yellow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</m:e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B</m:t>
            </m:r>
          </m:e>
        </m:d>
        <m:r>
          <w:rPr>
            <w:rFonts w:ascii="Cambria Math" w:hAnsi="Cambria Math"/>
            <w:sz w:val="28"/>
            <w:szCs w:val="28"/>
            <w:highlight w:val="yellow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 xml:space="preserve"> ∩</m:t>
                </m:r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B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highlight w:val="yellow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B</m:t>
                </m:r>
              </m:e>
            </m:d>
          </m:den>
        </m:f>
        <m:r>
          <w:rPr>
            <w:rFonts w:ascii="Cambria Math" w:hAnsi="Cambria Math"/>
            <w:sz w:val="28"/>
            <w:szCs w:val="28"/>
            <w:highlight w:val="yellow"/>
            <w:lang w:val="en-US"/>
          </w:rPr>
          <m:t xml:space="preserve">   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yellow"/>
                    <w:lang w:val="en-US"/>
                  </w:rPr>
                  <m:t>20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  <w:highlight w:val="yellow"/>
            <w:lang w:val="en-US"/>
          </w:rPr>
          <m:t>=3</m:t>
        </m:r>
      </m:oMath>
    </w:p>
    <w:p w14:paraId="00000019" w14:textId="7BB0886B" w:rsidR="00800E98" w:rsidRPr="00BB44E3" w:rsidRDefault="00CA3982">
      <w:pPr>
        <w:jc w:val="both"/>
        <w:rPr>
          <w:sz w:val="40"/>
          <w:szCs w:val="40"/>
          <w:lang w:val="en-US"/>
        </w:rPr>
      </w:pPr>
      <w:r>
        <w:rPr>
          <w:lang w:val="en-US"/>
        </w:rPr>
        <w:t xml:space="preserve"> </w:t>
      </w:r>
    </w:p>
    <w:p w14:paraId="0000001A" w14:textId="77777777" w:rsidR="00800E98" w:rsidRDefault="00E77C60">
      <w:pPr>
        <w:jc w:val="both"/>
      </w:pPr>
      <w:r>
        <w:t>Opcional: Si quieren usar datos reales, pueden hacerlo.</w:t>
      </w:r>
    </w:p>
    <w:p w14:paraId="0000001B" w14:textId="77777777" w:rsidR="00800E98" w:rsidRDefault="00800E98">
      <w:pPr>
        <w:jc w:val="both"/>
      </w:pPr>
    </w:p>
    <w:p w14:paraId="0000001C" w14:textId="77777777" w:rsidR="00800E98" w:rsidRDefault="00E77C60">
      <w:pPr>
        <w:jc w:val="both"/>
      </w:pPr>
      <w:r>
        <w:t>3. Responder una pregunta de neg</w:t>
      </w:r>
      <w:r>
        <w:t>ocio usando probabilidad condicional</w:t>
      </w:r>
    </w:p>
    <w:p w14:paraId="0000001D" w14:textId="77777777" w:rsidR="00800E98" w:rsidRDefault="00E77C60">
      <w:pPr>
        <w:jc w:val="both"/>
      </w:pPr>
      <w:r>
        <w:t>Elegir una de estas preguntas (o pensar otra alternativa):</w:t>
      </w:r>
    </w:p>
    <w:p w14:paraId="0000001E" w14:textId="77777777" w:rsidR="00800E98" w:rsidRDefault="00800E98">
      <w:pPr>
        <w:jc w:val="both"/>
      </w:pPr>
    </w:p>
    <w:p w14:paraId="0000001F" w14:textId="77777777" w:rsidR="00800E98" w:rsidRDefault="00E77C60">
      <w:pPr>
        <w:jc w:val="both"/>
      </w:pPr>
      <w:r>
        <w:t>"Si un usuario realiza la acción B, ¿es más probable que también realice A?"</w:t>
      </w:r>
    </w:p>
    <w:p w14:paraId="00000020" w14:textId="77777777" w:rsidR="00800E98" w:rsidRDefault="00800E98">
      <w:pPr>
        <w:jc w:val="both"/>
      </w:pPr>
    </w:p>
    <w:p w14:paraId="00000021" w14:textId="77777777" w:rsidR="00800E98" w:rsidRDefault="00E77C60">
      <w:pPr>
        <w:jc w:val="both"/>
      </w:pPr>
      <w:r>
        <w:t>"¿Son independientes los sucesos A y B? Justificar."</w:t>
      </w:r>
    </w:p>
    <w:p w14:paraId="00000022" w14:textId="77777777" w:rsidR="00800E98" w:rsidRDefault="00800E98">
      <w:pPr>
        <w:jc w:val="both"/>
      </w:pPr>
    </w:p>
    <w:p w14:paraId="00000023" w14:textId="77777777" w:rsidR="00800E98" w:rsidRDefault="00E77C60">
      <w:pPr>
        <w:jc w:val="both"/>
      </w:pPr>
      <w:r>
        <w:rPr>
          <w:rFonts w:ascii="Arial Unicode MS" w:eastAsia="Arial Unicode MS" w:hAnsi="Arial Unicode MS" w:cs="Arial Unicode MS"/>
        </w:rPr>
        <w:t>"¿Qué recomendación le darían a la empresa basándose en P(A∣B)?"</w:t>
      </w:r>
    </w:p>
    <w:p w14:paraId="00000024" w14:textId="77777777" w:rsidR="00800E98" w:rsidRDefault="00800E98">
      <w:pPr>
        <w:jc w:val="both"/>
      </w:pPr>
    </w:p>
    <w:p w14:paraId="00000025" w14:textId="77777777" w:rsidR="00800E98" w:rsidRDefault="00800E98">
      <w:pPr>
        <w:jc w:val="both"/>
      </w:pPr>
    </w:p>
    <w:p w14:paraId="00000026" w14:textId="77777777" w:rsidR="00800E98" w:rsidRDefault="00E77C60">
      <w:pPr>
        <w:jc w:val="both"/>
      </w:pPr>
      <w:r>
        <w:t>4. Incluir una visualización simple</w:t>
      </w:r>
    </w:p>
    <w:p w14:paraId="00000027" w14:textId="77777777" w:rsidR="00800E98" w:rsidRDefault="00E77C60">
      <w:pPr>
        <w:jc w:val="both"/>
      </w:pPr>
      <w:r>
        <w:t xml:space="preserve">Diagrama de </w:t>
      </w:r>
      <w:proofErr w:type="spellStart"/>
      <w:r>
        <w:t>Venn</w:t>
      </w:r>
      <w:proofErr w:type="spellEnd"/>
      <w:r>
        <w:t>, diagrama de árbol o tabla de contingencia que muestre las probabilidades.</w:t>
      </w:r>
    </w:p>
    <w:p w14:paraId="00000028" w14:textId="77777777" w:rsidR="00800E98" w:rsidRDefault="00800E98"/>
    <w:p w14:paraId="3FED8C6A" w14:textId="77777777" w:rsidR="002A352A" w:rsidRPr="002A352A" w:rsidRDefault="002A352A"/>
    <w:p w14:paraId="00000029" w14:textId="085D1CDB" w:rsidR="00800E98" w:rsidRPr="002A352A" w:rsidRDefault="00800E98"/>
    <w:p w14:paraId="4E185284" w14:textId="77777777" w:rsidR="002A352A" w:rsidRPr="002A352A" w:rsidRDefault="002A352A"/>
    <w:p w14:paraId="43D51788" w14:textId="5A19495E" w:rsidR="002A352A" w:rsidRPr="002A352A" w:rsidRDefault="002A352A"/>
    <w:sectPr w:rsidR="002A352A" w:rsidRPr="002A352A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A3FF9" w14:textId="77777777" w:rsidR="00E77C60" w:rsidRDefault="00E77C60">
      <w:pPr>
        <w:spacing w:line="240" w:lineRule="auto"/>
      </w:pPr>
      <w:r>
        <w:separator/>
      </w:r>
    </w:p>
  </w:endnote>
  <w:endnote w:type="continuationSeparator" w:id="0">
    <w:p w14:paraId="371BBCB2" w14:textId="77777777" w:rsidR="00E77C60" w:rsidRDefault="00E77C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6C317D31-5D6D-4971-85EB-8DBF2AB9F54D}"/>
    <w:embedBold r:id="rId2" w:fontKey="{768A4EC4-0BB7-423F-9F7D-CFEA4D75EB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18A8FC-000B-454B-B793-6EDBDA5B3148}"/>
    <w:embedItalic r:id="rId4" w:fontKey="{B3235170-2385-4C87-8940-24EFF65795F0}"/>
    <w:embedBoldItalic r:id="rId5" w:fontKey="{A84125E4-3E5B-4305-8042-1F5A290953AC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2FFE01C5-C5E7-4743-9F59-1B5B414B09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C8421" w14:textId="77777777" w:rsidR="00E77C60" w:rsidRDefault="00E77C60">
      <w:pPr>
        <w:spacing w:line="240" w:lineRule="auto"/>
      </w:pPr>
      <w:r>
        <w:separator/>
      </w:r>
    </w:p>
  </w:footnote>
  <w:footnote w:type="continuationSeparator" w:id="0">
    <w:p w14:paraId="49518AC2" w14:textId="77777777" w:rsidR="00E77C60" w:rsidRDefault="00E77C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A" w14:textId="77777777" w:rsidR="00800E98" w:rsidRDefault="00800E9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E98"/>
    <w:rsid w:val="00061C03"/>
    <w:rsid w:val="002A352A"/>
    <w:rsid w:val="003310BD"/>
    <w:rsid w:val="004825E9"/>
    <w:rsid w:val="00633B03"/>
    <w:rsid w:val="00800E98"/>
    <w:rsid w:val="008279DB"/>
    <w:rsid w:val="009C33D5"/>
    <w:rsid w:val="00BB44E3"/>
    <w:rsid w:val="00CA3982"/>
    <w:rsid w:val="00E77C60"/>
    <w:rsid w:val="00F4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EA02"/>
  <w15:docId w15:val="{CEEEB291-25C7-4173-BE30-8F0A33DB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0B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delmarcadordeposicin">
    <w:name w:val="Placeholder Text"/>
    <w:basedOn w:val="Fuentedeprrafopredeter"/>
    <w:uiPriority w:val="99"/>
    <w:semiHidden/>
    <w:rsid w:val="00CA3982"/>
    <w:rPr>
      <w:color w:val="808080"/>
    </w:rPr>
  </w:style>
  <w:style w:type="table" w:styleId="Tablaconcuadrcula">
    <w:name w:val="Table Grid"/>
    <w:basedOn w:val="Tablanormal"/>
    <w:uiPriority w:val="39"/>
    <w:rsid w:val="003310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9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2</cp:revision>
  <dcterms:created xsi:type="dcterms:W3CDTF">2026-05-26T18:38:00Z</dcterms:created>
  <dcterms:modified xsi:type="dcterms:W3CDTF">2026-05-26T18:38:00Z</dcterms:modified>
</cp:coreProperties>
</file>