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CAF1B" w14:textId="50B330F2" w:rsidR="009303D9" w:rsidRDefault="005440E3" w:rsidP="00E165BC">
      <w:pPr>
        <w:pStyle w:val="papertitle"/>
        <w:spacing w:before="100" w:beforeAutospacing="1" w:after="100" w:afterAutospacing="1"/>
      </w:pPr>
      <w:r>
        <w:t>Real or Not? NLP with Disaster Tweets</w:t>
      </w:r>
    </w:p>
    <w:p w14:paraId="2028FB47" w14:textId="77777777" w:rsidR="002A77CE" w:rsidRDefault="002A77CE" w:rsidP="00CA4392">
      <w:pPr>
        <w:pStyle w:val="Author"/>
        <w:spacing w:before="100" w:beforeAutospacing="1" w:after="100" w:afterAutospacing="1" w:line="120" w:lineRule="auto"/>
        <w:rPr>
          <w:sz w:val="16"/>
          <w:szCs w:val="16"/>
        </w:rPr>
      </w:pPr>
    </w:p>
    <w:p w14:paraId="31B3D3B6" w14:textId="77777777" w:rsidR="002A77CE" w:rsidRDefault="002A77CE" w:rsidP="00CA4392">
      <w:pPr>
        <w:pStyle w:val="Author"/>
        <w:spacing w:before="100" w:beforeAutospacing="1" w:after="100" w:afterAutospacing="1" w:line="120" w:lineRule="auto"/>
        <w:rPr>
          <w:sz w:val="16"/>
          <w:szCs w:val="16"/>
        </w:rPr>
        <w:sectPr w:rsidR="002A77CE" w:rsidSect="003B4E04">
          <w:footerReference w:type="first" r:id="rId8"/>
          <w:pgSz w:w="11906" w:h="16838" w:code="9"/>
          <w:pgMar w:top="540" w:right="893" w:bottom="1440" w:left="893" w:header="720" w:footer="720" w:gutter="0"/>
          <w:cols w:space="720"/>
          <w:titlePg/>
          <w:docGrid w:linePitch="360"/>
        </w:sectPr>
      </w:pPr>
    </w:p>
    <w:p w14:paraId="3CA08933" w14:textId="091D44EC" w:rsidR="00D7522C" w:rsidRPr="00E314A4" w:rsidRDefault="001701EB" w:rsidP="00E314A4">
      <w:pPr>
        <w:pStyle w:val="Authors"/>
        <w:framePr w:w="0" w:hSpace="0" w:vSpace="0" w:wrap="auto" w:vAnchor="margin" w:hAnchor="text" w:xAlign="left" w:yAlign="inline"/>
        <w:rPr>
          <w:sz w:val="16"/>
          <w:szCs w:val="16"/>
        </w:rPr>
      </w:pPr>
      <w:r>
        <w:rPr>
          <w:lang w:val="el-GR"/>
        </w:rPr>
        <w:t>Γεώργιος</w:t>
      </w:r>
      <w:r w:rsidRPr="00EA02D9">
        <w:t xml:space="preserve"> </w:t>
      </w:r>
      <w:proofErr w:type="spellStart"/>
      <w:r>
        <w:rPr>
          <w:lang w:val="el-GR"/>
        </w:rPr>
        <w:t>Χατζηαντώνης</w:t>
      </w:r>
      <w:proofErr w:type="spellEnd"/>
      <w:r w:rsidR="00E314A4" w:rsidRPr="00E314A4">
        <w:rPr>
          <w:vertAlign w:val="superscript"/>
        </w:rPr>
        <w:t>1</w:t>
      </w:r>
      <w:r w:rsidR="00E314A4" w:rsidRPr="00E314A4">
        <w:t xml:space="preserve">, </w:t>
      </w:r>
      <w:r w:rsidR="00EA02D9">
        <w:rPr>
          <w:lang w:val="el-GR"/>
        </w:rPr>
        <w:t>Ανδρέας</w:t>
      </w:r>
      <w:r w:rsidR="00EA02D9" w:rsidRPr="00EA02D9">
        <w:t xml:space="preserve"> </w:t>
      </w:r>
      <w:r w:rsidR="00EA02D9">
        <w:rPr>
          <w:lang w:val="el-GR"/>
        </w:rPr>
        <w:t>Τσουλούπας</w:t>
      </w:r>
      <w:r w:rsidR="00E314A4" w:rsidRPr="00E314A4">
        <w:rPr>
          <w:vertAlign w:val="superscript"/>
        </w:rPr>
        <w:t>2</w:t>
      </w:r>
      <w:r w:rsidR="00E314A4" w:rsidRPr="00E314A4">
        <w:t xml:space="preserve">, </w:t>
      </w:r>
      <w:r>
        <w:rPr>
          <w:lang w:val="el-GR"/>
        </w:rPr>
        <w:t>Κωνσταντίνος</w:t>
      </w:r>
      <w:r w:rsidRPr="00EA02D9">
        <w:t xml:space="preserve"> </w:t>
      </w:r>
      <w:r>
        <w:rPr>
          <w:lang w:val="el-GR"/>
        </w:rPr>
        <w:t>Δημητρίου</w:t>
      </w:r>
      <w:r w:rsidRPr="00E314A4">
        <w:rPr>
          <w:vertAlign w:val="superscript"/>
        </w:rPr>
        <w:t xml:space="preserve"> </w:t>
      </w:r>
      <w:r w:rsidR="00E314A4" w:rsidRPr="00E314A4">
        <w:rPr>
          <w:vertAlign w:val="superscript"/>
        </w:rPr>
        <w:t>3</w:t>
      </w:r>
      <w:r w:rsidR="00E314A4" w:rsidRPr="00E314A4">
        <w:br/>
      </w:r>
      <w:r w:rsidR="00E314A4" w:rsidRPr="00E314A4">
        <w:rPr>
          <w:sz w:val="20"/>
          <w:szCs w:val="20"/>
          <w:lang w:val="en-GB"/>
        </w:rPr>
        <w:t>Department</w:t>
      </w:r>
      <w:r w:rsidR="00E314A4" w:rsidRPr="00E314A4">
        <w:rPr>
          <w:sz w:val="20"/>
          <w:szCs w:val="20"/>
        </w:rPr>
        <w:t xml:space="preserve"> </w:t>
      </w:r>
      <w:r w:rsidR="00E314A4" w:rsidRPr="00E314A4">
        <w:rPr>
          <w:sz w:val="20"/>
          <w:szCs w:val="20"/>
          <w:lang w:val="en-GB"/>
        </w:rPr>
        <w:t>of</w:t>
      </w:r>
      <w:r w:rsidR="00E314A4" w:rsidRPr="00E314A4">
        <w:rPr>
          <w:sz w:val="20"/>
          <w:szCs w:val="20"/>
        </w:rPr>
        <w:t xml:space="preserve"> </w:t>
      </w:r>
      <w:r w:rsidR="00E314A4" w:rsidRPr="00E314A4">
        <w:rPr>
          <w:sz w:val="20"/>
          <w:szCs w:val="20"/>
          <w:lang w:val="en-GB"/>
        </w:rPr>
        <w:t>Computer</w:t>
      </w:r>
      <w:r w:rsidR="00E314A4" w:rsidRPr="00E314A4">
        <w:rPr>
          <w:sz w:val="20"/>
          <w:szCs w:val="20"/>
        </w:rPr>
        <w:t xml:space="preserve"> </w:t>
      </w:r>
      <w:r w:rsidR="00E314A4" w:rsidRPr="00E314A4">
        <w:rPr>
          <w:sz w:val="20"/>
          <w:szCs w:val="20"/>
          <w:lang w:val="en-GB"/>
        </w:rPr>
        <w:t>Science</w:t>
      </w:r>
      <w:r w:rsidR="00E314A4" w:rsidRPr="00E314A4">
        <w:rPr>
          <w:sz w:val="20"/>
          <w:szCs w:val="20"/>
          <w:lang w:val="en-GB"/>
        </w:rPr>
        <w:br/>
        <w:t>University of Cyprus</w:t>
      </w:r>
      <w:r w:rsidR="00E314A4" w:rsidRPr="00E314A4">
        <w:rPr>
          <w:sz w:val="20"/>
          <w:szCs w:val="20"/>
          <w:lang w:val="en-GB"/>
        </w:rPr>
        <w:br/>
        <w:t>Email:</w:t>
      </w:r>
      <w:r w:rsidRPr="001701EB">
        <w:rPr>
          <w:sz w:val="20"/>
          <w:szCs w:val="20"/>
          <w:vertAlign w:val="superscript"/>
        </w:rPr>
        <w:t xml:space="preserve"> 1</w:t>
      </w:r>
      <w:r>
        <w:rPr>
          <w:sz w:val="20"/>
          <w:szCs w:val="20"/>
        </w:rPr>
        <w:t>ghadji02</w:t>
      </w:r>
      <w:r w:rsidRPr="00E314A4">
        <w:rPr>
          <w:sz w:val="20"/>
          <w:szCs w:val="20"/>
        </w:rPr>
        <w:t>@cs.ucy.ac.cy</w:t>
      </w:r>
      <w:r w:rsidR="00E314A4" w:rsidRPr="00E314A4">
        <w:rPr>
          <w:sz w:val="20"/>
          <w:szCs w:val="20"/>
        </w:rPr>
        <w:t xml:space="preserve">, </w:t>
      </w:r>
      <w:r w:rsidR="00E314A4" w:rsidRPr="00E314A4">
        <w:rPr>
          <w:sz w:val="20"/>
          <w:szCs w:val="20"/>
          <w:vertAlign w:val="superscript"/>
        </w:rPr>
        <w:t>2</w:t>
      </w:r>
      <w:r w:rsidR="00EA02D9">
        <w:rPr>
          <w:sz w:val="20"/>
          <w:szCs w:val="20"/>
        </w:rPr>
        <w:t>atsoul03</w:t>
      </w:r>
      <w:r w:rsidR="00E314A4" w:rsidRPr="00E314A4">
        <w:rPr>
          <w:sz w:val="20"/>
          <w:szCs w:val="20"/>
        </w:rPr>
        <w:t xml:space="preserve">@cs.ucy.ac.cy, </w:t>
      </w:r>
      <w:r w:rsidRPr="001701EB">
        <w:rPr>
          <w:sz w:val="20"/>
          <w:szCs w:val="20"/>
          <w:vertAlign w:val="superscript"/>
        </w:rPr>
        <w:t>3</w:t>
      </w:r>
      <w:r>
        <w:rPr>
          <w:sz w:val="20"/>
          <w:szCs w:val="20"/>
          <w:lang w:val="en-GB"/>
        </w:rPr>
        <w:t>kdemet06</w:t>
      </w:r>
      <w:r w:rsidRPr="00E314A4">
        <w:rPr>
          <w:sz w:val="20"/>
          <w:szCs w:val="20"/>
        </w:rPr>
        <w:t>@cs.ucy.ac.cy</w:t>
      </w:r>
    </w:p>
    <w:p w14:paraId="75BC508D" w14:textId="77777777" w:rsidR="00D7522C" w:rsidRPr="00E314A4" w:rsidRDefault="00D7522C" w:rsidP="00CA4392">
      <w:pPr>
        <w:pStyle w:val="Author"/>
        <w:spacing w:before="100" w:beforeAutospacing="1" w:after="100" w:afterAutospacing="1" w:line="120" w:lineRule="auto"/>
        <w:rPr>
          <w:sz w:val="16"/>
          <w:szCs w:val="16"/>
        </w:rPr>
        <w:sectPr w:rsidR="00D7522C" w:rsidRPr="00E314A4" w:rsidSect="002A77CE">
          <w:type w:val="continuous"/>
          <w:pgSz w:w="11906" w:h="16838" w:code="9"/>
          <w:pgMar w:top="540" w:right="893" w:bottom="1440" w:left="893" w:header="720" w:footer="720" w:gutter="0"/>
          <w:cols w:space="720"/>
          <w:titlePg/>
          <w:docGrid w:linePitch="360"/>
        </w:sectPr>
      </w:pPr>
    </w:p>
    <w:p w14:paraId="03BF1E66" w14:textId="6733F792" w:rsidR="004D72B5" w:rsidRPr="008D1929" w:rsidRDefault="00673418" w:rsidP="00972203">
      <w:pPr>
        <w:pStyle w:val="Abstract"/>
        <w:rPr>
          <w:i/>
          <w:iCs/>
          <w:lang w:val="el-GR"/>
        </w:rPr>
      </w:pPr>
      <w:r>
        <w:rPr>
          <w:i/>
          <w:iCs/>
          <w:lang w:val="el-GR"/>
        </w:rPr>
        <w:t>Περίληψη</w:t>
      </w:r>
      <w:r w:rsidR="009303D9" w:rsidRPr="0025689E">
        <w:rPr>
          <w:lang w:val="el-GR"/>
        </w:rPr>
        <w:t>—</w:t>
      </w:r>
      <w:r w:rsidR="0025689E" w:rsidRPr="0025689E">
        <w:rPr>
          <w:lang w:val="el-GR"/>
        </w:rPr>
        <w:t xml:space="preserve">Στις μέρες μας το Twitter έχει γίνει ένα από τα σημαντικότερα κανάλια επικοινωνίας σε καταστάσεις έκτακτης ανάγκης. Η συνεχής παρουσία των έξυπνων κινητών στη ζωή των ανθρώπων, </w:t>
      </w:r>
      <w:r w:rsidR="0025689E">
        <w:rPr>
          <w:lang w:val="el-GR"/>
        </w:rPr>
        <w:t xml:space="preserve">τους </w:t>
      </w:r>
      <w:r w:rsidR="0025689E" w:rsidRPr="0025689E">
        <w:rPr>
          <w:lang w:val="el-GR"/>
        </w:rPr>
        <w:t xml:space="preserve">επιτρέπει να ανακοινώσουν μια κατάσταση </w:t>
      </w:r>
      <w:r w:rsidR="0025689E" w:rsidRPr="000D4C82">
        <w:rPr>
          <w:highlight w:val="yellow"/>
          <w:lang w:val="el-GR"/>
        </w:rPr>
        <w:t>έκτακτης ανάγκης</w:t>
      </w:r>
      <w:r w:rsidR="008D1929" w:rsidRPr="000D4C82">
        <w:rPr>
          <w:highlight w:val="yellow"/>
          <w:lang w:val="el-GR"/>
        </w:rPr>
        <w:t xml:space="preserve"> </w:t>
      </w:r>
      <w:r w:rsidR="0025689E" w:rsidRPr="000D4C82">
        <w:rPr>
          <w:highlight w:val="yellow"/>
          <w:lang w:val="el-GR"/>
        </w:rPr>
        <w:t>σε πραγματικό χρόνο</w:t>
      </w:r>
      <w:r w:rsidR="0025689E" w:rsidRPr="0025689E">
        <w:rPr>
          <w:lang w:val="el-GR"/>
        </w:rPr>
        <w:t xml:space="preserve">. Εξαιτίας αυτού όλο και περισσότεροι οργανισμοί όπως πρακτορεία ειδήσεων ή οργανώσεις αρωγής καταστροφών ενδιαφέρονται να παρακολουθούν το Twitter. Στόχος </w:t>
      </w:r>
      <w:r w:rsidR="00D13C55">
        <w:rPr>
          <w:lang w:val="el-GR"/>
        </w:rPr>
        <w:t>της συγκεκριμένης εργασίας</w:t>
      </w:r>
      <w:r w:rsidR="0025689E" w:rsidRPr="0025689E">
        <w:rPr>
          <w:lang w:val="el-GR"/>
        </w:rPr>
        <w:t xml:space="preserve"> είναι να προβλέψουμε</w:t>
      </w:r>
      <w:r w:rsidR="00D13C55">
        <w:rPr>
          <w:lang w:val="el-GR"/>
        </w:rPr>
        <w:t xml:space="preserve"> αποδοτικά</w:t>
      </w:r>
      <w:r w:rsidR="0025689E" w:rsidRPr="0025689E">
        <w:rPr>
          <w:lang w:val="el-GR"/>
        </w:rPr>
        <w:t xml:space="preserve"> κατά πόσο ένα </w:t>
      </w:r>
      <w:r w:rsidR="00572D5D" w:rsidRPr="00572D5D">
        <w:rPr>
          <w:highlight w:val="yellow"/>
        </w:rPr>
        <w:t>t</w:t>
      </w:r>
      <w:proofErr w:type="spellStart"/>
      <w:r w:rsidR="0025689E" w:rsidRPr="0025689E">
        <w:rPr>
          <w:lang w:val="el-GR"/>
        </w:rPr>
        <w:t>weet</w:t>
      </w:r>
      <w:proofErr w:type="spellEnd"/>
      <w:r w:rsidR="0025689E" w:rsidRPr="0025689E">
        <w:rPr>
          <w:lang w:val="el-GR"/>
        </w:rPr>
        <w:t xml:space="preserve"> αναφέρεται σε κάποια καταστροφή ή όχι</w:t>
      </w:r>
      <w:r w:rsidR="008D1929" w:rsidRPr="000D4C82">
        <w:rPr>
          <w:highlight w:val="yellow"/>
          <w:lang w:val="el-GR"/>
        </w:rPr>
        <w:t>.</w:t>
      </w:r>
    </w:p>
    <w:p w14:paraId="55FDEF44" w14:textId="04AE34CF" w:rsidR="009303D9" w:rsidRPr="00B54B5C" w:rsidRDefault="00673418" w:rsidP="00972203">
      <w:pPr>
        <w:pStyle w:val="Keywords"/>
        <w:rPr>
          <w:lang w:val="el-GR"/>
        </w:rPr>
      </w:pPr>
      <w:r>
        <w:rPr>
          <w:lang w:val="el-GR"/>
        </w:rPr>
        <w:t>Λέξεις</w:t>
      </w:r>
      <w:r w:rsidRPr="00B54B5C">
        <w:rPr>
          <w:lang w:val="el-GR"/>
        </w:rPr>
        <w:t xml:space="preserve"> </w:t>
      </w:r>
      <w:r>
        <w:rPr>
          <w:lang w:val="el-GR"/>
        </w:rPr>
        <w:t>Κλειδιά</w:t>
      </w:r>
      <w:bookmarkStart w:id="0" w:name="_Hlk25602816"/>
      <w:r w:rsidR="004D72B5" w:rsidRPr="00B54B5C">
        <w:rPr>
          <w:lang w:val="el-GR"/>
        </w:rPr>
        <w:t>—</w:t>
      </w:r>
      <w:bookmarkEnd w:id="0"/>
      <w:r w:rsidR="00931A84">
        <w:rPr>
          <w:lang w:val="el-GR"/>
        </w:rPr>
        <w:t>Καταστροφή</w:t>
      </w:r>
      <w:r w:rsidR="00B54B5C" w:rsidRPr="00B54B5C">
        <w:rPr>
          <w:lang w:val="el-GR"/>
        </w:rPr>
        <w:t xml:space="preserve">, </w:t>
      </w:r>
      <w:r w:rsidR="00B54B5C">
        <w:t>Tweet</w:t>
      </w:r>
      <w:r w:rsidR="00B54B5C">
        <w:rPr>
          <w:lang w:val="el-GR"/>
        </w:rPr>
        <w:t>, Προεπεξεργασία, Διανυσματοποιητές</w:t>
      </w:r>
      <w:r w:rsidR="00B54B5C" w:rsidRPr="00B54B5C">
        <w:rPr>
          <w:lang w:val="el-GR"/>
        </w:rPr>
        <w:t xml:space="preserve">, </w:t>
      </w:r>
      <w:r w:rsidR="00B54B5C">
        <w:rPr>
          <w:lang w:val="el-GR"/>
        </w:rPr>
        <w:t>Μηχανική Μάθηση</w:t>
      </w:r>
      <w:r w:rsidR="00B54B5C" w:rsidRPr="00B54B5C">
        <w:rPr>
          <w:lang w:val="el-GR"/>
        </w:rPr>
        <w:t xml:space="preserve">, </w:t>
      </w:r>
      <w:r w:rsidR="00B54B5C">
        <w:t>Cross</w:t>
      </w:r>
      <w:r w:rsidR="00B54B5C" w:rsidRPr="00B54B5C">
        <w:rPr>
          <w:lang w:val="el-GR"/>
        </w:rPr>
        <w:t xml:space="preserve"> </w:t>
      </w:r>
      <w:r w:rsidR="00B54B5C">
        <w:t>validation</w:t>
      </w:r>
      <w:r w:rsidR="00B54B5C" w:rsidRPr="00B54B5C">
        <w:rPr>
          <w:lang w:val="el-GR"/>
        </w:rPr>
        <w:t xml:space="preserve">, </w:t>
      </w:r>
      <w:r w:rsidR="00B54B5C">
        <w:t>Grid</w:t>
      </w:r>
      <w:r w:rsidR="00B54B5C" w:rsidRPr="00B54B5C">
        <w:rPr>
          <w:lang w:val="el-GR"/>
        </w:rPr>
        <w:t xml:space="preserve"> </w:t>
      </w:r>
      <w:r w:rsidR="00B54B5C">
        <w:t>search</w:t>
      </w:r>
      <w:r w:rsidR="00B54B5C" w:rsidRPr="00B54B5C">
        <w:rPr>
          <w:lang w:val="el-GR"/>
        </w:rPr>
        <w:t xml:space="preserve">, </w:t>
      </w:r>
      <w:r w:rsidR="00827CFA">
        <w:t>Train</w:t>
      </w:r>
      <w:r w:rsidR="00B54B5C" w:rsidRPr="00B54B5C">
        <w:rPr>
          <w:lang w:val="el-GR"/>
        </w:rPr>
        <w:t xml:space="preserve"> </w:t>
      </w:r>
      <w:r w:rsidR="00B54B5C">
        <w:t>set</w:t>
      </w:r>
      <w:r w:rsidR="00B54B5C" w:rsidRPr="00B54B5C">
        <w:rPr>
          <w:lang w:val="el-GR"/>
        </w:rPr>
        <w:t xml:space="preserve">, </w:t>
      </w:r>
      <w:r w:rsidR="00B54B5C">
        <w:t>T</w:t>
      </w:r>
      <w:r w:rsidR="00827CFA">
        <w:t>est</w:t>
      </w:r>
      <w:r w:rsidR="00B54B5C" w:rsidRPr="00B54B5C">
        <w:rPr>
          <w:lang w:val="el-GR"/>
        </w:rPr>
        <w:t xml:space="preserve"> </w:t>
      </w:r>
      <w:r w:rsidR="00B54B5C">
        <w:t>set</w:t>
      </w:r>
      <w:r w:rsidR="00E6136C" w:rsidRPr="00E6136C">
        <w:rPr>
          <w:lang w:val="el-GR"/>
        </w:rPr>
        <w:t xml:space="preserve">, </w:t>
      </w:r>
      <w:r w:rsidR="00E6136C">
        <w:t>F</w:t>
      </w:r>
      <w:r w:rsidR="00E6136C" w:rsidRPr="00E6136C">
        <w:rPr>
          <w:lang w:val="el-GR"/>
        </w:rPr>
        <w:t>1-</w:t>
      </w:r>
      <w:r w:rsidR="00E6136C">
        <w:t>weighted</w:t>
      </w:r>
      <w:r w:rsidR="00E6136C" w:rsidRPr="00E6136C">
        <w:rPr>
          <w:lang w:val="el-GR"/>
        </w:rPr>
        <w:t xml:space="preserve"> </w:t>
      </w:r>
      <w:r w:rsidR="00E6136C">
        <w:t>score</w:t>
      </w:r>
      <w:r w:rsidRPr="00B54B5C">
        <w:rPr>
          <w:lang w:val="el-GR"/>
        </w:rPr>
        <w:t>.</w:t>
      </w:r>
    </w:p>
    <w:p w14:paraId="09D0F719" w14:textId="72FCF3CC" w:rsidR="009303D9" w:rsidRPr="004B01E6" w:rsidRDefault="00E8764C" w:rsidP="006B6B66">
      <w:pPr>
        <w:pStyle w:val="Heading1"/>
        <w:rPr>
          <w:b/>
          <w:bCs/>
        </w:rPr>
      </w:pPr>
      <w:r w:rsidRPr="004B01E6">
        <w:rPr>
          <w:b/>
          <w:bCs/>
          <w:lang w:val="el-GR"/>
        </w:rPr>
        <w:t>Εισαγωγή</w:t>
      </w:r>
    </w:p>
    <w:p w14:paraId="45B2D086" w14:textId="48D5295D" w:rsidR="006B70C6" w:rsidRDefault="00251609" w:rsidP="00517AE8">
      <w:pPr>
        <w:pStyle w:val="BodyText"/>
        <w:rPr>
          <w:color w:val="000000"/>
          <w:shd w:val="clear" w:color="auto" w:fill="FFFFFF"/>
          <w:lang w:val="el-GR"/>
        </w:rPr>
      </w:pPr>
      <w:r>
        <w:rPr>
          <w:color w:val="000000"/>
          <w:shd w:val="clear" w:color="auto" w:fill="FFFFFF"/>
          <w:lang w:val="el-GR"/>
        </w:rPr>
        <w:t xml:space="preserve">Η εργασία αυτή αφορούσε τη </w:t>
      </w:r>
      <w:r w:rsidR="002B7C52">
        <w:rPr>
          <w:color w:val="000000"/>
          <w:shd w:val="clear" w:color="auto" w:fill="FFFFFF"/>
          <w:lang w:val="el-GR"/>
        </w:rPr>
        <w:t>διαχείριση</w:t>
      </w:r>
      <w:r>
        <w:rPr>
          <w:color w:val="000000"/>
          <w:shd w:val="clear" w:color="auto" w:fill="FFFFFF"/>
          <w:lang w:val="el-GR"/>
        </w:rPr>
        <w:t xml:space="preserve"> του περιεχομένου των </w:t>
      </w:r>
      <w:r>
        <w:rPr>
          <w:color w:val="000000"/>
          <w:shd w:val="clear" w:color="auto" w:fill="FFFFFF"/>
          <w:lang w:val="en-US"/>
        </w:rPr>
        <w:t>tweets</w:t>
      </w:r>
      <w:r w:rsidRPr="00251609">
        <w:rPr>
          <w:color w:val="000000"/>
          <w:shd w:val="clear" w:color="auto" w:fill="FFFFFF"/>
          <w:lang w:val="el-GR"/>
        </w:rPr>
        <w:t xml:space="preserve">, </w:t>
      </w:r>
      <w:r>
        <w:rPr>
          <w:color w:val="000000"/>
          <w:shd w:val="clear" w:color="auto" w:fill="FFFFFF"/>
          <w:lang w:val="el-GR"/>
        </w:rPr>
        <w:t>επομένως ακολουθήθηκε η διαδικασία της επεξεργασίας της φυσικής γλώσσας (</w:t>
      </w:r>
      <w:r>
        <w:rPr>
          <w:color w:val="000000"/>
          <w:shd w:val="clear" w:color="auto" w:fill="FFFFFF"/>
          <w:lang w:val="en-US"/>
        </w:rPr>
        <w:t>NLP</w:t>
      </w:r>
      <w:r w:rsidRPr="00251609">
        <w:rPr>
          <w:color w:val="000000"/>
          <w:shd w:val="clear" w:color="auto" w:fill="FFFFFF"/>
          <w:lang w:val="el-GR"/>
        </w:rPr>
        <w:t>).</w:t>
      </w:r>
    </w:p>
    <w:p w14:paraId="07C3AFAE" w14:textId="22B2A4D3" w:rsidR="00251609" w:rsidRDefault="00251609" w:rsidP="00517AE8">
      <w:pPr>
        <w:pStyle w:val="BodyText"/>
        <w:rPr>
          <w:color w:val="000000"/>
          <w:shd w:val="clear" w:color="auto" w:fill="FFFFFF"/>
          <w:lang w:val="el-GR"/>
        </w:rPr>
      </w:pPr>
      <w:r>
        <w:rPr>
          <w:color w:val="000000"/>
          <w:shd w:val="clear" w:color="auto" w:fill="FFFFFF"/>
          <w:lang w:val="el-GR"/>
        </w:rPr>
        <w:t xml:space="preserve">Αρχικά </w:t>
      </w:r>
      <w:r w:rsidR="002B7C52">
        <w:rPr>
          <w:color w:val="000000"/>
          <w:shd w:val="clear" w:color="auto" w:fill="FFFFFF"/>
          <w:lang w:val="el-GR"/>
        </w:rPr>
        <w:t xml:space="preserve">θα γίνει αναφορά στη μελέτη που κάναμε </w:t>
      </w:r>
      <w:r w:rsidR="00D13C55">
        <w:rPr>
          <w:color w:val="000000"/>
          <w:shd w:val="clear" w:color="auto" w:fill="FFFFFF"/>
          <w:lang w:val="el-GR"/>
        </w:rPr>
        <w:t>στα δεδομένα</w:t>
      </w:r>
      <w:r w:rsidRPr="00251609">
        <w:rPr>
          <w:color w:val="000000"/>
          <w:shd w:val="clear" w:color="auto" w:fill="FFFFFF"/>
          <w:lang w:val="el-GR"/>
        </w:rPr>
        <w:t xml:space="preserve"> </w:t>
      </w:r>
      <w:r>
        <w:rPr>
          <w:color w:val="000000"/>
          <w:shd w:val="clear" w:color="auto" w:fill="FFFFFF"/>
          <w:lang w:val="el-GR"/>
        </w:rPr>
        <w:t>τ</w:t>
      </w:r>
      <w:r w:rsidR="00D13C55">
        <w:rPr>
          <w:color w:val="000000"/>
          <w:shd w:val="clear" w:color="auto" w:fill="FFFFFF"/>
          <w:lang w:val="el-GR"/>
        </w:rPr>
        <w:t>α</w:t>
      </w:r>
      <w:r>
        <w:rPr>
          <w:color w:val="000000"/>
          <w:shd w:val="clear" w:color="auto" w:fill="FFFFFF"/>
          <w:lang w:val="el-GR"/>
        </w:rPr>
        <w:t xml:space="preserve"> οποί</w:t>
      </w:r>
      <w:r w:rsidR="00D13C55">
        <w:rPr>
          <w:color w:val="000000"/>
          <w:shd w:val="clear" w:color="auto" w:fill="FFFFFF"/>
          <w:lang w:val="el-GR"/>
        </w:rPr>
        <w:t>α</w:t>
      </w:r>
      <w:r>
        <w:rPr>
          <w:color w:val="000000"/>
          <w:shd w:val="clear" w:color="auto" w:fill="FFFFFF"/>
          <w:lang w:val="el-GR"/>
        </w:rPr>
        <w:t xml:space="preserve"> είχαμε στη διάθεση μας, σχηματίζοντας κάποιες γραφικές για καλύτερη κατανόηση του</w:t>
      </w:r>
      <w:r w:rsidR="002B7C52">
        <w:rPr>
          <w:color w:val="000000"/>
          <w:shd w:val="clear" w:color="auto" w:fill="FFFFFF"/>
          <w:lang w:val="el-GR"/>
        </w:rPr>
        <w:t xml:space="preserve"> περιεχομένου του</w:t>
      </w:r>
      <w:r w:rsidR="00D13C55">
        <w:rPr>
          <w:color w:val="000000"/>
          <w:shd w:val="clear" w:color="auto" w:fill="FFFFFF"/>
          <w:lang w:val="el-GR"/>
        </w:rPr>
        <w:t>ς</w:t>
      </w:r>
      <w:r>
        <w:rPr>
          <w:color w:val="000000"/>
          <w:shd w:val="clear" w:color="auto" w:fill="FFFFFF"/>
          <w:lang w:val="el-GR"/>
        </w:rPr>
        <w:t xml:space="preserve">. Ακολούθως </w:t>
      </w:r>
      <w:r w:rsidR="002B7C52">
        <w:rPr>
          <w:color w:val="000000"/>
          <w:shd w:val="clear" w:color="auto" w:fill="FFFFFF"/>
          <w:lang w:val="el-GR"/>
        </w:rPr>
        <w:t>θα περιγραφεί η</w:t>
      </w:r>
      <w:r>
        <w:rPr>
          <w:color w:val="000000"/>
          <w:shd w:val="clear" w:color="auto" w:fill="FFFFFF"/>
          <w:lang w:val="el-GR"/>
        </w:rPr>
        <w:t xml:space="preserve"> προεπεξεργασία </w:t>
      </w:r>
      <w:r w:rsidR="002B7C52">
        <w:rPr>
          <w:color w:val="000000"/>
          <w:shd w:val="clear" w:color="auto" w:fill="FFFFFF"/>
          <w:lang w:val="el-GR"/>
        </w:rPr>
        <w:t xml:space="preserve">που έγινε στο περιεχόμενο των </w:t>
      </w:r>
      <w:r w:rsidR="002B7C52">
        <w:rPr>
          <w:color w:val="000000"/>
          <w:shd w:val="clear" w:color="auto" w:fill="FFFFFF"/>
          <w:lang w:val="en-US"/>
        </w:rPr>
        <w:t>tweets</w:t>
      </w:r>
      <w:r>
        <w:rPr>
          <w:color w:val="000000"/>
          <w:shd w:val="clear" w:color="auto" w:fill="FFFFFF"/>
          <w:lang w:val="el-GR"/>
        </w:rPr>
        <w:t xml:space="preserve">. </w:t>
      </w:r>
      <w:r w:rsidR="002B7C52">
        <w:rPr>
          <w:color w:val="000000"/>
          <w:shd w:val="clear" w:color="auto" w:fill="FFFFFF"/>
          <w:lang w:val="el-GR"/>
        </w:rPr>
        <w:t xml:space="preserve">Στη συνέχεια θα γίνει σύντομη αναφορά στους διανυσματοποιητές που μελετήθηκαν, οι οποίοι σκοπό είχαν την μετατροπή του περιεχομένου των </w:t>
      </w:r>
      <w:r w:rsidR="002B7C52">
        <w:rPr>
          <w:color w:val="000000"/>
          <w:shd w:val="clear" w:color="auto" w:fill="FFFFFF"/>
          <w:lang w:val="en-US"/>
        </w:rPr>
        <w:t>tweets</w:t>
      </w:r>
      <w:r w:rsidR="002B7C52" w:rsidRPr="002B7C52">
        <w:rPr>
          <w:color w:val="000000"/>
          <w:shd w:val="clear" w:color="auto" w:fill="FFFFFF"/>
          <w:lang w:val="el-GR"/>
        </w:rPr>
        <w:t xml:space="preserve"> </w:t>
      </w:r>
      <w:r w:rsidR="002B7C52">
        <w:rPr>
          <w:color w:val="000000"/>
          <w:shd w:val="clear" w:color="auto" w:fill="FFFFFF"/>
          <w:lang w:val="el-GR"/>
        </w:rPr>
        <w:t xml:space="preserve">σε διανύσματα αριθμών έτσι ώστε να μπορούν να δοθούν στους αλγόριθμους μηχανικής μάθησης. Τέλος θα περιγράψουμε τη μεθοδολογία που ακολουθήσαμε στα πειράματα μας και θα </w:t>
      </w:r>
      <w:r w:rsidR="000D3F76">
        <w:rPr>
          <w:color w:val="000000"/>
          <w:shd w:val="clear" w:color="auto" w:fill="FFFFFF"/>
          <w:lang w:val="el-GR"/>
        </w:rPr>
        <w:t>παρουσιάσουμε</w:t>
      </w:r>
      <w:r w:rsidR="002B7C52">
        <w:rPr>
          <w:color w:val="000000"/>
          <w:shd w:val="clear" w:color="auto" w:fill="FFFFFF"/>
          <w:lang w:val="el-GR"/>
        </w:rPr>
        <w:t xml:space="preserve"> τα αποτελέσματα που </w:t>
      </w:r>
      <w:r w:rsidR="005A46BD">
        <w:rPr>
          <w:color w:val="000000"/>
          <w:shd w:val="clear" w:color="auto" w:fill="FFFFFF"/>
          <w:lang w:val="el-GR"/>
        </w:rPr>
        <w:t xml:space="preserve">πήραμε. Αυτά τα αποτελέσματα καθόρισαν και το τελικό μοντέλο, δηλαδή τη μέθοδο προεπεξεργασίας, τη μέθοδο διανυσματοποίησης και τον αλγόριθμο μηχανικής μάθησης </w:t>
      </w:r>
      <w:r w:rsidR="00D13C55">
        <w:rPr>
          <w:color w:val="000000"/>
          <w:shd w:val="clear" w:color="auto" w:fill="FFFFFF"/>
          <w:lang w:val="el-GR"/>
        </w:rPr>
        <w:t>μαζί με</w:t>
      </w:r>
      <w:r w:rsidR="005A46BD">
        <w:rPr>
          <w:color w:val="000000"/>
          <w:shd w:val="clear" w:color="auto" w:fill="FFFFFF"/>
          <w:lang w:val="el-GR"/>
        </w:rPr>
        <w:t xml:space="preserve"> τις καλύτερες </w:t>
      </w:r>
      <w:r w:rsidR="00D13C55">
        <w:rPr>
          <w:color w:val="000000"/>
          <w:shd w:val="clear" w:color="auto" w:fill="FFFFFF"/>
          <w:lang w:val="el-GR"/>
        </w:rPr>
        <w:t xml:space="preserve">του </w:t>
      </w:r>
      <w:r w:rsidR="005A46BD">
        <w:rPr>
          <w:color w:val="000000"/>
          <w:shd w:val="clear" w:color="auto" w:fill="FFFFFF"/>
          <w:lang w:val="el-GR"/>
        </w:rPr>
        <w:t>παραμέτρους</w:t>
      </w:r>
      <w:r w:rsidR="002B7C52">
        <w:rPr>
          <w:color w:val="000000"/>
          <w:shd w:val="clear" w:color="auto" w:fill="FFFFFF"/>
          <w:lang w:val="el-GR"/>
        </w:rPr>
        <w:t>.</w:t>
      </w:r>
    </w:p>
    <w:p w14:paraId="287A50F8" w14:textId="260D05F1" w:rsidR="007F7FD5" w:rsidRPr="004B01E6" w:rsidRDefault="00931A84" w:rsidP="007F7FD5">
      <w:pPr>
        <w:pStyle w:val="Heading1"/>
        <w:rPr>
          <w:b/>
          <w:bCs/>
        </w:rPr>
      </w:pPr>
      <w:r>
        <w:rPr>
          <w:b/>
          <w:bCs/>
          <w:lang w:val="el-GR"/>
        </w:rPr>
        <w:t>Μελέτη Δεδομένων</w:t>
      </w:r>
    </w:p>
    <w:p w14:paraId="75A8E290" w14:textId="4565FE7F" w:rsidR="006B70C6" w:rsidRDefault="00931A84" w:rsidP="00517AE8">
      <w:pPr>
        <w:pStyle w:val="BodyText"/>
        <w:rPr>
          <w:lang w:val="el-GR"/>
        </w:rPr>
      </w:pPr>
      <w:r w:rsidRPr="00931A84">
        <w:rPr>
          <w:lang w:val="el-GR"/>
        </w:rPr>
        <w:t xml:space="preserve">Το σύνολο δεδομένων που είχαμε στη διάθεση μας </w:t>
      </w:r>
      <w:r>
        <w:rPr>
          <w:lang w:val="el-GR"/>
        </w:rPr>
        <w:t>αποτελούνταν</w:t>
      </w:r>
      <w:r w:rsidRPr="00931A84">
        <w:rPr>
          <w:lang w:val="el-GR"/>
        </w:rPr>
        <w:t xml:space="preserve"> από </w:t>
      </w:r>
      <w:r w:rsidR="00E45B10" w:rsidRPr="00E45B10">
        <w:rPr>
          <w:lang w:val="el-GR"/>
        </w:rPr>
        <w:t>7613</w:t>
      </w:r>
      <w:r w:rsidRPr="00931A84">
        <w:rPr>
          <w:lang w:val="el-GR"/>
        </w:rPr>
        <w:t xml:space="preserve"> tweets. Για κάθε tweet είχαμε τις εξής πληροφορίες: </w:t>
      </w:r>
      <w:proofErr w:type="spellStart"/>
      <w:r w:rsidRPr="00931A84">
        <w:rPr>
          <w:lang w:val="el-GR"/>
        </w:rPr>
        <w:t>id</w:t>
      </w:r>
      <w:proofErr w:type="spellEnd"/>
      <w:r w:rsidRPr="00931A84">
        <w:rPr>
          <w:lang w:val="el-GR"/>
        </w:rPr>
        <w:t xml:space="preserve"> ένας μοναδικός ακέραιος αριθμός που προσδιορίζει κάθε </w:t>
      </w:r>
      <w:proofErr w:type="spellStart"/>
      <w:r w:rsidRPr="00931A84">
        <w:rPr>
          <w:lang w:val="el-GR"/>
        </w:rPr>
        <w:t>tweet</w:t>
      </w:r>
      <w:proofErr w:type="spellEnd"/>
      <w:r w:rsidRPr="00931A84">
        <w:rPr>
          <w:lang w:val="el-GR"/>
        </w:rPr>
        <w:t xml:space="preserve">, </w:t>
      </w:r>
      <w:proofErr w:type="spellStart"/>
      <w:r w:rsidRPr="00931A84">
        <w:rPr>
          <w:lang w:val="el-GR"/>
        </w:rPr>
        <w:t>text</w:t>
      </w:r>
      <w:proofErr w:type="spellEnd"/>
      <w:r w:rsidRPr="00931A84">
        <w:rPr>
          <w:lang w:val="el-GR"/>
        </w:rPr>
        <w:t xml:space="preserve"> το </w:t>
      </w:r>
      <w:r w:rsidR="004974D0">
        <w:rPr>
          <w:lang w:val="el-GR"/>
        </w:rPr>
        <w:t>περιεχόμενο</w:t>
      </w:r>
      <w:r w:rsidRPr="00931A84">
        <w:rPr>
          <w:lang w:val="el-GR"/>
        </w:rPr>
        <w:t xml:space="preserve"> του tweet, location η τοποθεσία από την οποία το tweet στάλθηκε, keyword μια συγκεκριμένη λέξη που χαρακτηρίζει το tweet</w:t>
      </w:r>
      <w:r w:rsidR="00FE4413">
        <w:rPr>
          <w:lang w:val="el-GR"/>
        </w:rPr>
        <w:t xml:space="preserve"> και</w:t>
      </w:r>
      <w:r w:rsidRPr="00931A84">
        <w:rPr>
          <w:lang w:val="el-GR"/>
        </w:rPr>
        <w:t xml:space="preserve"> target προσδιορίζει εάν </w:t>
      </w:r>
      <w:r>
        <w:rPr>
          <w:lang w:val="el-GR"/>
        </w:rPr>
        <w:t xml:space="preserve">το </w:t>
      </w:r>
      <w:r w:rsidRPr="00931A84">
        <w:rPr>
          <w:lang w:val="el-GR"/>
        </w:rPr>
        <w:t xml:space="preserve">tweet αναφέρεται σε μία καταστροφή </w:t>
      </w:r>
      <w:r w:rsidR="00FE4413">
        <w:rPr>
          <w:lang w:val="el-GR"/>
        </w:rPr>
        <w:t>(</w:t>
      </w:r>
      <w:r w:rsidRPr="00931A84">
        <w:rPr>
          <w:lang w:val="el-GR"/>
        </w:rPr>
        <w:t>1</w:t>
      </w:r>
      <w:r w:rsidR="00FE4413">
        <w:rPr>
          <w:lang w:val="el-GR"/>
        </w:rPr>
        <w:t>)</w:t>
      </w:r>
      <w:r w:rsidRPr="00931A84">
        <w:rPr>
          <w:lang w:val="el-GR"/>
        </w:rPr>
        <w:t xml:space="preserve"> ή όχι </w:t>
      </w:r>
      <w:r w:rsidR="00FE4413">
        <w:rPr>
          <w:lang w:val="el-GR"/>
        </w:rPr>
        <w:t>(</w:t>
      </w:r>
      <w:r w:rsidRPr="00931A84">
        <w:rPr>
          <w:lang w:val="el-GR"/>
        </w:rPr>
        <w:t>0</w:t>
      </w:r>
      <w:r w:rsidR="00FE4413">
        <w:rPr>
          <w:lang w:val="el-GR"/>
        </w:rPr>
        <w:t>)</w:t>
      </w:r>
      <w:r>
        <w:rPr>
          <w:lang w:val="el-GR"/>
        </w:rPr>
        <w:t>.</w:t>
      </w:r>
    </w:p>
    <w:p w14:paraId="58EE56C7" w14:textId="341420C8" w:rsidR="00931A84" w:rsidRDefault="00931A84" w:rsidP="00517AE8">
      <w:pPr>
        <w:pStyle w:val="BodyText"/>
        <w:rPr>
          <w:lang w:val="el-GR"/>
        </w:rPr>
      </w:pPr>
      <w:r w:rsidRPr="00931A84">
        <w:rPr>
          <w:lang w:val="el-GR"/>
        </w:rPr>
        <w:t xml:space="preserve">Πριν προχωρήσουμε στην επεξεργασία των δεδομένων μελετήσαμε τη μορφή </w:t>
      </w:r>
      <w:r>
        <w:rPr>
          <w:lang w:val="el-GR"/>
        </w:rPr>
        <w:t>τους</w:t>
      </w:r>
      <w:r w:rsidRPr="00931A84">
        <w:rPr>
          <w:lang w:val="el-GR"/>
        </w:rPr>
        <w:t xml:space="preserve"> έτσι ώστε να είμαστε βέβαιοι για τις μεθόδους που θα χρησιμοποιήσουμε</w:t>
      </w:r>
      <w:r>
        <w:rPr>
          <w:lang w:val="el-GR"/>
        </w:rPr>
        <w:t>. Δηλαδή έχοντας μια καλύτερη γνώση για τα υπάρχον δεδομένα θα κατευθύναμε τη μελέτη μας προς κάποι</w:t>
      </w:r>
      <w:r w:rsidR="00E45B10">
        <w:rPr>
          <w:lang w:val="el-GR"/>
        </w:rPr>
        <w:t>α κατεύθυνση</w:t>
      </w:r>
      <w:r>
        <w:rPr>
          <w:lang w:val="el-GR"/>
        </w:rPr>
        <w:t>.</w:t>
      </w:r>
    </w:p>
    <w:p w14:paraId="60CD52CD" w14:textId="466245BD" w:rsidR="00636D41" w:rsidRPr="00636D41" w:rsidRDefault="00636D41" w:rsidP="00636D41">
      <w:pPr>
        <w:pStyle w:val="Heading2"/>
        <w:rPr>
          <w:b/>
          <w:bCs/>
          <w:lang w:val="el-GR"/>
        </w:rPr>
      </w:pPr>
      <w:r>
        <w:rPr>
          <w:b/>
          <w:bCs/>
          <w:lang w:val="el-GR"/>
        </w:rPr>
        <w:t>Γεννικές πληροφορίες για τα δεδομένα</w:t>
      </w:r>
    </w:p>
    <w:p w14:paraId="4212A83F" w14:textId="03BC45C7" w:rsidR="00636D41" w:rsidRDefault="00636D41" w:rsidP="00636D41">
      <w:pPr>
        <w:pStyle w:val="BodyText"/>
        <w:rPr>
          <w:lang w:val="el-GR"/>
        </w:rPr>
      </w:pPr>
      <w:r w:rsidRPr="00636D41">
        <w:rPr>
          <w:lang w:val="el-GR"/>
        </w:rPr>
        <w:t xml:space="preserve">Τα δεδομένα αποτελούνταν από 7613 tweets εκ των οποίων τα 3271 αναφέρονταν σε πραγματικές καταστροφές και τα υπόλοιπα 4342 δεν σχετίζονταν με κάποια καταστροφή. </w:t>
      </w:r>
      <w:r>
        <w:rPr>
          <w:lang w:val="el-GR"/>
        </w:rPr>
        <w:t xml:space="preserve">Άρα τα δεδομένα μας </w:t>
      </w:r>
      <w:r w:rsidR="00F15588">
        <w:rPr>
          <w:lang w:val="el-GR"/>
        </w:rPr>
        <w:t>ήταν</w:t>
      </w:r>
      <w:r>
        <w:rPr>
          <w:lang w:val="el-GR"/>
        </w:rPr>
        <w:t xml:space="preserve"> σχεδόν </w:t>
      </w:r>
      <w:r w:rsidR="008B0D24">
        <w:rPr>
          <w:lang w:val="el-GR"/>
        </w:rPr>
        <w:t>ισοζυγισμένα</w:t>
      </w:r>
      <w:r>
        <w:rPr>
          <w:lang w:val="el-GR"/>
        </w:rPr>
        <w:t xml:space="preserve"> και δε θα </w:t>
      </w:r>
      <w:r w:rsidR="00F15588">
        <w:rPr>
          <w:lang w:val="el-GR"/>
        </w:rPr>
        <w:t>είχαμε</w:t>
      </w:r>
      <w:r>
        <w:rPr>
          <w:lang w:val="el-GR"/>
        </w:rPr>
        <w:t xml:space="preserve"> πρόβλημα κατά την εξάσκηση αλγορίθμων μηχανικής μάθησης.</w:t>
      </w:r>
      <w:r w:rsidR="006B4986">
        <w:rPr>
          <w:lang w:val="el-GR"/>
        </w:rPr>
        <w:t xml:space="preserve"> Στην εικόνα 1 βλέπουμε αυτή την κατανομή.</w:t>
      </w:r>
    </w:p>
    <w:p w14:paraId="1EDC29FE" w14:textId="1E762F7D" w:rsidR="006B4986" w:rsidRDefault="006B4986" w:rsidP="00333EDE">
      <w:pPr>
        <w:pStyle w:val="BodyText"/>
        <w:ind w:firstLine="0"/>
        <w:rPr>
          <w:lang w:val="el-GR"/>
        </w:rPr>
      </w:pPr>
      <w:r>
        <w:rPr>
          <w:noProof/>
          <w:lang w:val="el-GR"/>
        </w:rPr>
        <w:drawing>
          <wp:inline distT="0" distB="0" distL="0" distR="0" wp14:anchorId="0D9DFD83" wp14:editId="5DE7BE23">
            <wp:extent cx="3084830" cy="231394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830" cy="2313940"/>
                    </a:xfrm>
                    <a:prstGeom prst="rect">
                      <a:avLst/>
                    </a:prstGeom>
                    <a:noFill/>
                    <a:ln>
                      <a:noFill/>
                    </a:ln>
                  </pic:spPr>
                </pic:pic>
              </a:graphicData>
            </a:graphic>
          </wp:inline>
        </w:drawing>
      </w:r>
    </w:p>
    <w:p w14:paraId="25610FE1" w14:textId="2752FC4E" w:rsidR="006B4986" w:rsidRPr="006B4986" w:rsidRDefault="006B4986" w:rsidP="00A674DC">
      <w:pPr>
        <w:pStyle w:val="figurecaption"/>
        <w:numPr>
          <w:ilvl w:val="0"/>
          <w:numId w:val="8"/>
        </w:numPr>
        <w:ind w:left="0" w:firstLine="0"/>
        <w:rPr>
          <w:lang w:val="el-GR"/>
        </w:rPr>
      </w:pPr>
      <w:r>
        <w:t>Tweets</w:t>
      </w:r>
      <w:r w:rsidRPr="006B4986">
        <w:rPr>
          <w:lang w:val="el-GR"/>
        </w:rPr>
        <w:t xml:space="preserve"> </w:t>
      </w:r>
      <w:r>
        <w:rPr>
          <w:lang w:val="el-GR"/>
        </w:rPr>
        <w:t>που αναφέρονται σε καταστροφές και όχι.</w:t>
      </w:r>
    </w:p>
    <w:p w14:paraId="4CFB6602" w14:textId="54987EB2" w:rsidR="006B4986" w:rsidRDefault="006B4986" w:rsidP="00636D41">
      <w:pPr>
        <w:pStyle w:val="BodyText"/>
        <w:rPr>
          <w:lang w:val="el-GR"/>
        </w:rPr>
      </w:pPr>
      <w:r>
        <w:rPr>
          <w:lang w:val="el-GR"/>
        </w:rPr>
        <w:t>Επίσης με μια πρώτη ματιά</w:t>
      </w:r>
      <w:r w:rsidR="00F15588">
        <w:rPr>
          <w:lang w:val="el-GR"/>
        </w:rPr>
        <w:t xml:space="preserve"> ανοίγοντας το αρχείο των δεδομένων,</w:t>
      </w:r>
      <w:r>
        <w:rPr>
          <w:lang w:val="el-GR"/>
        </w:rPr>
        <w:t xml:space="preserve"> διακρίναμε πως το περιεχόμενο ήταν στην Αγγλική γλώσσα.</w:t>
      </w:r>
    </w:p>
    <w:p w14:paraId="1FA3DB82" w14:textId="503A7018" w:rsidR="006B4986" w:rsidRPr="00636D41" w:rsidRDefault="006B4986" w:rsidP="006B4986">
      <w:pPr>
        <w:pStyle w:val="Heading2"/>
        <w:rPr>
          <w:b/>
          <w:bCs/>
          <w:lang w:val="el-GR"/>
        </w:rPr>
      </w:pPr>
      <w:r>
        <w:rPr>
          <w:b/>
          <w:bCs/>
          <w:lang w:val="el-GR"/>
        </w:rPr>
        <w:t xml:space="preserve">Πλήθος λέξεων σε κάθε </w:t>
      </w:r>
      <w:r>
        <w:rPr>
          <w:b/>
          <w:bCs/>
        </w:rPr>
        <w:t>tweet</w:t>
      </w:r>
    </w:p>
    <w:p w14:paraId="30194A5F" w14:textId="3CDDEF6C" w:rsidR="006B4986" w:rsidRDefault="006B4986" w:rsidP="00636D41">
      <w:pPr>
        <w:pStyle w:val="BodyText"/>
        <w:rPr>
          <w:lang w:val="el-GR"/>
        </w:rPr>
      </w:pPr>
      <w:r>
        <w:rPr>
          <w:lang w:val="el-GR"/>
        </w:rPr>
        <w:t xml:space="preserve">Στην εικόνα 2 </w:t>
      </w:r>
      <w:r w:rsidRPr="006B4986">
        <w:rPr>
          <w:lang w:val="el-GR"/>
        </w:rPr>
        <w:t xml:space="preserve">παρουσιάζεται το ιστόγραμμα που περιέχει τον αριθμό των λέξεων σε κάθε tweet. </w:t>
      </w:r>
      <w:r w:rsidRPr="000D4C82">
        <w:rPr>
          <w:highlight w:val="yellow"/>
          <w:lang w:val="el-GR"/>
        </w:rPr>
        <w:t>Υπολογί</w:t>
      </w:r>
      <w:r w:rsidR="000D4C82" w:rsidRPr="000D4C82">
        <w:rPr>
          <w:highlight w:val="yellow"/>
          <w:lang w:val="el-GR"/>
        </w:rPr>
        <w:t>σαμε</w:t>
      </w:r>
      <w:r w:rsidR="000D4C82">
        <w:rPr>
          <w:lang w:val="el-GR"/>
        </w:rPr>
        <w:t xml:space="preserve"> ότι</w:t>
      </w:r>
      <w:r>
        <w:rPr>
          <w:lang w:val="el-GR"/>
        </w:rPr>
        <w:t xml:space="preserve"> ο</w:t>
      </w:r>
      <w:r w:rsidRPr="006B4986">
        <w:rPr>
          <w:lang w:val="el-GR"/>
        </w:rPr>
        <w:t xml:space="preserve"> μέσος όρος του αριθμού των λέξεων είναι 15 λέξεις </w:t>
      </w:r>
      <w:r w:rsidR="007E6CFF">
        <w:rPr>
          <w:lang w:val="el-GR"/>
        </w:rPr>
        <w:t xml:space="preserve">στα </w:t>
      </w:r>
      <w:r w:rsidR="007E6CFF">
        <w:rPr>
          <w:lang w:val="en-US"/>
        </w:rPr>
        <w:t>tweets</w:t>
      </w:r>
      <w:r w:rsidRPr="006B4986">
        <w:rPr>
          <w:lang w:val="el-GR"/>
        </w:rPr>
        <w:t xml:space="preserve"> που αναφέρονται σε καταστροφές και 14 λέξεις </w:t>
      </w:r>
      <w:r>
        <w:rPr>
          <w:lang w:val="el-GR"/>
        </w:rPr>
        <w:t>σε αυτά</w:t>
      </w:r>
      <w:r w:rsidRPr="006B4986">
        <w:rPr>
          <w:lang w:val="el-GR"/>
        </w:rPr>
        <w:t xml:space="preserve"> που δεν αναφέρονται σε καταστροφές. Λόγω του ότι ο μέσος όρος του αριθμού των λέξεων στα tweets είναι σχετικά μικρός αποφασίσαμε στους </w:t>
      </w:r>
      <w:proofErr w:type="spellStart"/>
      <w:r>
        <w:rPr>
          <w:lang w:val="el-GR"/>
        </w:rPr>
        <w:t>διανυσματοποιητές</w:t>
      </w:r>
      <w:proofErr w:type="spellEnd"/>
      <w:r w:rsidRPr="006B4986">
        <w:rPr>
          <w:lang w:val="el-GR"/>
        </w:rPr>
        <w:t xml:space="preserve"> TF-IDF και </w:t>
      </w:r>
      <w:proofErr w:type="spellStart"/>
      <w:r w:rsidRPr="006B4986">
        <w:rPr>
          <w:lang w:val="el-GR"/>
        </w:rPr>
        <w:t>Counter</w:t>
      </w:r>
      <w:proofErr w:type="spellEnd"/>
      <w:r w:rsidRPr="006B4986">
        <w:rPr>
          <w:lang w:val="el-GR"/>
        </w:rPr>
        <w:t xml:space="preserve"> </w:t>
      </w:r>
      <w:proofErr w:type="spellStart"/>
      <w:r w:rsidRPr="006B4986">
        <w:rPr>
          <w:lang w:val="el-GR"/>
        </w:rPr>
        <w:t>Vectorizer</w:t>
      </w:r>
      <w:proofErr w:type="spellEnd"/>
      <w:r>
        <w:rPr>
          <w:lang w:val="el-GR"/>
        </w:rPr>
        <w:t xml:space="preserve"> (γνωστός και ως </w:t>
      </w:r>
      <w:r>
        <w:rPr>
          <w:lang w:val="en-US"/>
        </w:rPr>
        <w:t>Bag</w:t>
      </w:r>
      <w:r w:rsidRPr="006B4986">
        <w:rPr>
          <w:lang w:val="el-GR"/>
        </w:rPr>
        <w:t xml:space="preserve"> </w:t>
      </w:r>
      <w:r>
        <w:rPr>
          <w:lang w:val="en-US"/>
        </w:rPr>
        <w:t>of</w:t>
      </w:r>
      <w:r w:rsidRPr="006B4986">
        <w:rPr>
          <w:lang w:val="el-GR"/>
        </w:rPr>
        <w:t xml:space="preserve"> </w:t>
      </w:r>
      <w:r>
        <w:rPr>
          <w:lang w:val="en-US"/>
        </w:rPr>
        <w:t>words</w:t>
      </w:r>
      <w:r w:rsidRPr="006B4986">
        <w:rPr>
          <w:lang w:val="el-GR"/>
        </w:rPr>
        <w:t>) να μην εξετάσουμε n-</w:t>
      </w:r>
      <w:proofErr w:type="spellStart"/>
      <w:r w:rsidRPr="006B4986">
        <w:rPr>
          <w:lang w:val="el-GR"/>
        </w:rPr>
        <w:t>grams</w:t>
      </w:r>
      <w:proofErr w:type="spellEnd"/>
      <w:r w:rsidRPr="006B4986">
        <w:rPr>
          <w:lang w:val="el-GR"/>
        </w:rPr>
        <w:t xml:space="preserve"> με μέγεθος μεγαλύτερο από 2 λέξεις.</w:t>
      </w:r>
    </w:p>
    <w:p w14:paraId="5C787489" w14:textId="29426AEB" w:rsidR="006B4986" w:rsidRDefault="006B4986" w:rsidP="00333EDE">
      <w:pPr>
        <w:pStyle w:val="BodyText"/>
        <w:ind w:firstLine="0"/>
        <w:rPr>
          <w:lang w:val="el-GR"/>
        </w:rPr>
      </w:pPr>
      <w:r>
        <w:rPr>
          <w:noProof/>
          <w:lang w:val="el-GR"/>
        </w:rPr>
        <w:drawing>
          <wp:inline distT="0" distB="0" distL="0" distR="0" wp14:anchorId="6D50BA20" wp14:editId="01926E68">
            <wp:extent cx="3084830" cy="154241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4830" cy="1542415"/>
                    </a:xfrm>
                    <a:prstGeom prst="rect">
                      <a:avLst/>
                    </a:prstGeom>
                    <a:noFill/>
                    <a:ln>
                      <a:noFill/>
                    </a:ln>
                  </pic:spPr>
                </pic:pic>
              </a:graphicData>
            </a:graphic>
          </wp:inline>
        </w:drawing>
      </w:r>
    </w:p>
    <w:p w14:paraId="740C76E2" w14:textId="54EAE86B" w:rsidR="006B4986" w:rsidRPr="006B4986" w:rsidRDefault="009E4036" w:rsidP="00A674DC">
      <w:pPr>
        <w:pStyle w:val="figurecaption"/>
        <w:numPr>
          <w:ilvl w:val="0"/>
          <w:numId w:val="8"/>
        </w:numPr>
        <w:ind w:left="0" w:firstLine="0"/>
        <w:rPr>
          <w:lang w:val="el-GR"/>
        </w:rPr>
      </w:pPr>
      <w:r>
        <w:rPr>
          <w:lang w:val="el-GR"/>
        </w:rPr>
        <w:t xml:space="preserve">Πλήθος λέξεων στα </w:t>
      </w:r>
      <w:r>
        <w:t>tweets</w:t>
      </w:r>
      <w:r w:rsidR="006B4986">
        <w:rPr>
          <w:lang w:val="el-GR"/>
        </w:rPr>
        <w:t>.</w:t>
      </w:r>
    </w:p>
    <w:p w14:paraId="65DF22A2" w14:textId="4E9D19AD" w:rsidR="006B4986" w:rsidRPr="00636D41" w:rsidRDefault="00D13C55" w:rsidP="006B4986">
      <w:pPr>
        <w:pStyle w:val="Heading2"/>
        <w:rPr>
          <w:b/>
          <w:bCs/>
          <w:lang w:val="el-GR"/>
        </w:rPr>
      </w:pPr>
      <w:r>
        <w:rPr>
          <w:b/>
          <w:bCs/>
          <w:lang w:val="el-GR"/>
        </w:rPr>
        <w:t xml:space="preserve">Λέξεις κλειδιά και τοποθεσίες </w:t>
      </w:r>
    </w:p>
    <w:p w14:paraId="31A09502" w14:textId="77777777" w:rsidR="007E6CFF" w:rsidRDefault="00D13C55" w:rsidP="00636D41">
      <w:pPr>
        <w:pStyle w:val="BodyText"/>
        <w:rPr>
          <w:lang w:val="el-GR"/>
        </w:rPr>
      </w:pPr>
      <w:r w:rsidRPr="00D13C55">
        <w:rPr>
          <w:lang w:val="el-GR"/>
        </w:rPr>
        <w:t xml:space="preserve">Από το σύνολο δεδομένων που είχαμε παρατηρήσαμε ότι έλειπαν κάποιες τιμές από τις στήλες που αφορούσαν τις λέξεις κλειδιά και </w:t>
      </w:r>
      <w:r w:rsidR="007E6CFF">
        <w:rPr>
          <w:lang w:val="el-GR"/>
        </w:rPr>
        <w:t xml:space="preserve">τις </w:t>
      </w:r>
      <w:r w:rsidRPr="00D13C55">
        <w:rPr>
          <w:lang w:val="el-GR"/>
        </w:rPr>
        <w:t xml:space="preserve">τοποθεσίες. Στην </w:t>
      </w:r>
      <w:r w:rsidR="007E6CFF">
        <w:rPr>
          <w:lang w:val="el-GR"/>
        </w:rPr>
        <w:t xml:space="preserve">εικόνα 3 μπορούμε να δούμε σε πόσα </w:t>
      </w:r>
      <w:r w:rsidR="007E6CFF">
        <w:rPr>
          <w:lang w:val="en-US"/>
        </w:rPr>
        <w:t>tweets</w:t>
      </w:r>
      <w:r w:rsidR="007E6CFF" w:rsidRPr="007E6CFF">
        <w:rPr>
          <w:lang w:val="el-GR"/>
        </w:rPr>
        <w:t xml:space="preserve"> </w:t>
      </w:r>
      <w:r w:rsidR="007E6CFF">
        <w:rPr>
          <w:lang w:val="el-GR"/>
        </w:rPr>
        <w:t>απουσιάζει αυτή η πληροφορία</w:t>
      </w:r>
      <w:r w:rsidRPr="00D13C55">
        <w:rPr>
          <w:lang w:val="el-GR"/>
        </w:rPr>
        <w:t xml:space="preserve">. </w:t>
      </w:r>
    </w:p>
    <w:p w14:paraId="0E4AE966" w14:textId="5FE64227" w:rsidR="007E6CFF" w:rsidRDefault="007E6CFF" w:rsidP="00333EDE">
      <w:pPr>
        <w:pStyle w:val="BodyText"/>
        <w:ind w:firstLine="0"/>
        <w:rPr>
          <w:lang w:val="el-GR"/>
        </w:rPr>
      </w:pPr>
      <w:r>
        <w:rPr>
          <w:noProof/>
          <w:lang w:val="el-GR"/>
        </w:rPr>
        <w:lastRenderedPageBreak/>
        <w:drawing>
          <wp:inline distT="0" distB="0" distL="0" distR="0" wp14:anchorId="47DC51E0" wp14:editId="05C18A4A">
            <wp:extent cx="3077155" cy="2130425"/>
            <wp:effectExtent l="0" t="0" r="952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230" cy="2139478"/>
                    </a:xfrm>
                    <a:prstGeom prst="rect">
                      <a:avLst/>
                    </a:prstGeom>
                    <a:noFill/>
                    <a:ln>
                      <a:noFill/>
                    </a:ln>
                  </pic:spPr>
                </pic:pic>
              </a:graphicData>
            </a:graphic>
          </wp:inline>
        </w:drawing>
      </w:r>
    </w:p>
    <w:p w14:paraId="65AE38CF" w14:textId="224FDE07" w:rsidR="007E6CFF" w:rsidRPr="007E6CFF" w:rsidRDefault="007E6CFF" w:rsidP="00A674DC">
      <w:pPr>
        <w:pStyle w:val="figurecaption"/>
        <w:numPr>
          <w:ilvl w:val="0"/>
          <w:numId w:val="8"/>
        </w:numPr>
        <w:ind w:left="0" w:firstLine="0"/>
        <w:rPr>
          <w:lang w:val="el-GR"/>
        </w:rPr>
      </w:pPr>
      <w:r>
        <w:rPr>
          <w:lang w:val="el-GR"/>
        </w:rPr>
        <w:t>Απουσια τιμών στις λέξεις κλειδιά και στις τοποθεσίες.</w:t>
      </w:r>
    </w:p>
    <w:p w14:paraId="07662E9B" w14:textId="205CA4B2" w:rsidR="007E6CFF" w:rsidRPr="00333EDE" w:rsidRDefault="007E6CFF" w:rsidP="00636D41">
      <w:pPr>
        <w:pStyle w:val="BodyText"/>
        <w:rPr>
          <w:lang w:val="el-GR"/>
        </w:rPr>
      </w:pPr>
      <w:r>
        <w:rPr>
          <w:lang w:val="el-GR"/>
        </w:rPr>
        <w:t xml:space="preserve">Κάνοντας τους υπολογισμούς είδαμε πως απουσιάζει περίπου το 0.8% των λέξεων κλειδιών και το 33% των τοποθεσιών. Αρχικά </w:t>
      </w:r>
      <w:r w:rsidR="00ED51BE">
        <w:rPr>
          <w:lang w:val="el-GR"/>
        </w:rPr>
        <w:t>σκεφτήκαμε</w:t>
      </w:r>
      <w:r>
        <w:rPr>
          <w:lang w:val="el-GR"/>
        </w:rPr>
        <w:t xml:space="preserve"> να μη λάβουμε </w:t>
      </w:r>
      <w:r w:rsidR="00ED51BE">
        <w:rPr>
          <w:lang w:val="el-GR"/>
        </w:rPr>
        <w:t>υπόψιν</w:t>
      </w:r>
      <w:r>
        <w:rPr>
          <w:lang w:val="el-GR"/>
        </w:rPr>
        <w:t xml:space="preserve"> καθόλου τις τοποθεσίες, αλλά καταλήξαμε στην ακόλουθη απόφαση</w:t>
      </w:r>
      <w:r w:rsidR="00120BA0" w:rsidRPr="00120BA0">
        <w:rPr>
          <w:highlight w:val="yellow"/>
          <w:lang w:val="el-GR"/>
        </w:rPr>
        <w:t>:</w:t>
      </w:r>
      <w:r>
        <w:rPr>
          <w:lang w:val="el-GR"/>
        </w:rPr>
        <w:t xml:space="preserve"> Όταν θα βρίσκαμε το καλύτερο μοντέλο </w:t>
      </w:r>
      <w:r w:rsidR="00120BA0" w:rsidRPr="00120BA0">
        <w:rPr>
          <w:highlight w:val="yellow"/>
          <w:lang w:val="el-GR"/>
        </w:rPr>
        <w:t xml:space="preserve">με χρήση </w:t>
      </w:r>
      <w:r w:rsidRPr="00120BA0">
        <w:rPr>
          <w:highlight w:val="yellow"/>
          <w:lang w:val="el-GR"/>
        </w:rPr>
        <w:t>μόνο το</w:t>
      </w:r>
      <w:r w:rsidR="00120BA0" w:rsidRPr="00120BA0">
        <w:rPr>
          <w:highlight w:val="yellow"/>
          <w:lang w:val="el-GR"/>
        </w:rPr>
        <w:t>υ</w:t>
      </w:r>
      <w:r w:rsidRPr="00120BA0">
        <w:rPr>
          <w:highlight w:val="yellow"/>
          <w:lang w:val="el-GR"/>
        </w:rPr>
        <w:t xml:space="preserve"> περιεχόμενο</w:t>
      </w:r>
      <w:r w:rsidR="00120BA0" w:rsidRPr="00120BA0">
        <w:rPr>
          <w:highlight w:val="yellow"/>
          <w:lang w:val="el-GR"/>
        </w:rPr>
        <w:t>υ</w:t>
      </w:r>
      <w:r w:rsidRPr="00120BA0">
        <w:rPr>
          <w:highlight w:val="yellow"/>
          <w:lang w:val="el-GR"/>
        </w:rPr>
        <w:t xml:space="preserve"> του</w:t>
      </w:r>
      <w:r>
        <w:rPr>
          <w:lang w:val="el-GR"/>
        </w:rPr>
        <w:t xml:space="preserve"> </w:t>
      </w:r>
      <w:r>
        <w:rPr>
          <w:lang w:val="en-US"/>
        </w:rPr>
        <w:t>tweet</w:t>
      </w:r>
      <w:r>
        <w:rPr>
          <w:lang w:val="el-GR"/>
        </w:rPr>
        <w:t xml:space="preserve">, θα εξετάζαμε </w:t>
      </w:r>
      <w:r w:rsidR="00333EDE">
        <w:rPr>
          <w:lang w:val="el-GR"/>
        </w:rPr>
        <w:t xml:space="preserve">το κατά πόσο θα βοηθούσε αν </w:t>
      </w:r>
      <w:r w:rsidR="00120BA0" w:rsidRPr="00120BA0">
        <w:rPr>
          <w:highlight w:val="yellow"/>
          <w:lang w:val="el-GR"/>
        </w:rPr>
        <w:t>προσθέταμε</w:t>
      </w:r>
      <w:r w:rsidR="00120BA0">
        <w:rPr>
          <w:lang w:val="el-GR"/>
        </w:rPr>
        <w:t xml:space="preserve"> </w:t>
      </w:r>
      <w:r w:rsidR="00333EDE">
        <w:rPr>
          <w:lang w:val="el-GR"/>
        </w:rPr>
        <w:t xml:space="preserve">στην αρχή του </w:t>
      </w:r>
      <w:r w:rsidR="00333EDE">
        <w:rPr>
          <w:lang w:val="en-US"/>
        </w:rPr>
        <w:t>tweet</w:t>
      </w:r>
      <w:r w:rsidR="00333EDE" w:rsidRPr="00333EDE">
        <w:rPr>
          <w:lang w:val="el-GR"/>
        </w:rPr>
        <w:t xml:space="preserve"> </w:t>
      </w:r>
      <w:r w:rsidR="00333EDE">
        <w:rPr>
          <w:lang w:val="el-GR"/>
        </w:rPr>
        <w:t>τις λέξεις κλειδιά ή τις τοποθεσίες ή και τα δύο. Τα αποτελέσματα θα παρουσιαστούν στη συνέχεια.</w:t>
      </w:r>
    </w:p>
    <w:p w14:paraId="3DCE6609" w14:textId="049FE4F9" w:rsidR="00333EDE" w:rsidRDefault="00333EDE" w:rsidP="00333EDE">
      <w:pPr>
        <w:pStyle w:val="BodyText"/>
        <w:rPr>
          <w:lang w:val="el-GR"/>
        </w:rPr>
      </w:pPr>
      <w:r>
        <w:rPr>
          <w:lang w:val="el-GR"/>
        </w:rPr>
        <w:t xml:space="preserve">Ακόμη μια </w:t>
      </w:r>
      <w:r w:rsidR="00ED51BE">
        <w:rPr>
          <w:lang w:val="el-GR"/>
        </w:rPr>
        <w:t>σημαντική</w:t>
      </w:r>
      <w:r>
        <w:rPr>
          <w:lang w:val="el-GR"/>
        </w:rPr>
        <w:t xml:space="preserve"> παρατήρηση η οποία αφορούσε τις λέξεις κλειδιά είναι πως κάποιες από αυτές αφορούσαν σχεδόν πάντα είτε καταστροφές είτε όχι καταστροφές. Έτσι θεωρήσαμε αναγκαίο να εξετάσουμε την προσθήκη τις λέξεις κλειδιού στο διανυσματοποιητή.</w:t>
      </w:r>
      <w:r w:rsidR="00E843D1">
        <w:rPr>
          <w:lang w:val="el-GR"/>
        </w:rPr>
        <w:t xml:space="preserve"> Αυτό όμως ίσως περιέχει κάποιο κίνδυνο αφού </w:t>
      </w:r>
      <w:r w:rsidR="00E843D1">
        <w:rPr>
          <w:lang w:val="en-US"/>
        </w:rPr>
        <w:t>tweets</w:t>
      </w:r>
      <w:r w:rsidR="00E843D1" w:rsidRPr="00E843D1">
        <w:rPr>
          <w:lang w:val="el-GR"/>
        </w:rPr>
        <w:t xml:space="preserve"> </w:t>
      </w:r>
      <w:r w:rsidR="00E843D1">
        <w:rPr>
          <w:lang w:val="el-GR"/>
        </w:rPr>
        <w:t>που είναι εξαίρεση στον κανόνα θα προβλέπονταν λανθασμένα και έτσι θα αυξανόταν το σφάλμα μας.</w:t>
      </w:r>
      <w:r>
        <w:rPr>
          <w:lang w:val="el-GR"/>
        </w:rPr>
        <w:t xml:space="preserve"> Κάποιες από τις ποιο συχνές λέξεις κλειδιά στα </w:t>
      </w:r>
      <w:r>
        <w:rPr>
          <w:lang w:val="en-US"/>
        </w:rPr>
        <w:t>tweets</w:t>
      </w:r>
      <w:r w:rsidRPr="00333EDE">
        <w:rPr>
          <w:lang w:val="el-GR"/>
        </w:rPr>
        <w:t xml:space="preserve"> </w:t>
      </w:r>
      <w:r>
        <w:rPr>
          <w:lang w:val="el-GR"/>
        </w:rPr>
        <w:t>με καταστροφές φαίνονται στην εικόνα 4 και για όχι καταστροφές στην εικόνα 5.</w:t>
      </w:r>
    </w:p>
    <w:p w14:paraId="2082E4BF" w14:textId="62084082" w:rsidR="00212E29" w:rsidRDefault="00212E29" w:rsidP="0045404A">
      <w:pPr>
        <w:pStyle w:val="BodyText"/>
        <w:ind w:firstLine="0"/>
        <w:rPr>
          <w:lang w:val="el-GR"/>
        </w:rPr>
      </w:pPr>
      <w:r>
        <w:rPr>
          <w:noProof/>
          <w:lang w:val="el-GR"/>
        </w:rPr>
        <w:drawing>
          <wp:inline distT="0" distB="0" distL="0" distR="0" wp14:anchorId="719F9FC7" wp14:editId="13C18C5B">
            <wp:extent cx="3084830" cy="231394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830" cy="2313940"/>
                    </a:xfrm>
                    <a:prstGeom prst="rect">
                      <a:avLst/>
                    </a:prstGeom>
                    <a:noFill/>
                    <a:ln>
                      <a:noFill/>
                    </a:ln>
                  </pic:spPr>
                </pic:pic>
              </a:graphicData>
            </a:graphic>
          </wp:inline>
        </w:drawing>
      </w:r>
    </w:p>
    <w:p w14:paraId="21235E04" w14:textId="65AE26EE" w:rsidR="00212E29" w:rsidRPr="00212E29" w:rsidRDefault="00212E29" w:rsidP="00A674DC">
      <w:pPr>
        <w:pStyle w:val="figurecaption"/>
        <w:numPr>
          <w:ilvl w:val="0"/>
          <w:numId w:val="8"/>
        </w:numPr>
        <w:ind w:left="0" w:firstLine="0"/>
        <w:rPr>
          <w:lang w:val="el-GR"/>
        </w:rPr>
      </w:pPr>
      <w:r>
        <w:rPr>
          <w:lang w:val="el-GR"/>
        </w:rPr>
        <w:t xml:space="preserve">Πιο συχνές λέξεις κλειδία στα </w:t>
      </w:r>
      <w:r>
        <w:t>tweets</w:t>
      </w:r>
      <w:r w:rsidRPr="00333EDE">
        <w:rPr>
          <w:lang w:val="el-GR"/>
        </w:rPr>
        <w:t xml:space="preserve"> </w:t>
      </w:r>
      <w:r>
        <w:rPr>
          <w:lang w:val="el-GR"/>
        </w:rPr>
        <w:t>με καταστροφές.</w:t>
      </w:r>
    </w:p>
    <w:p w14:paraId="5D85C53E" w14:textId="17690924" w:rsidR="00212E29" w:rsidRPr="00572D5D" w:rsidRDefault="00572D5D" w:rsidP="00212E29">
      <w:pPr>
        <w:pStyle w:val="Heading2"/>
        <w:rPr>
          <w:b/>
          <w:bCs/>
          <w:highlight w:val="yellow"/>
          <w:lang w:val="el-GR"/>
        </w:rPr>
      </w:pPr>
      <w:r w:rsidRPr="00572D5D">
        <w:rPr>
          <w:b/>
          <w:bCs/>
          <w:highlight w:val="yellow"/>
          <w:lang w:val="el-GR"/>
        </w:rPr>
        <w:t xml:space="preserve">Άλλα </w:t>
      </w:r>
      <w:r w:rsidR="00120BA0" w:rsidRPr="00572D5D">
        <w:rPr>
          <w:b/>
          <w:bCs/>
          <w:highlight w:val="yellow"/>
          <w:lang w:val="el-GR"/>
        </w:rPr>
        <w:t>Σχόλια</w:t>
      </w:r>
    </w:p>
    <w:p w14:paraId="11D747D7" w14:textId="454E8639" w:rsidR="00333EDE" w:rsidRDefault="00212E29" w:rsidP="00212E29">
      <w:pPr>
        <w:pStyle w:val="BodyText"/>
        <w:rPr>
          <w:lang w:val="el-GR"/>
        </w:rPr>
      </w:pPr>
      <w:r>
        <w:rPr>
          <w:lang w:val="el-GR"/>
        </w:rPr>
        <w:t>Έγιναν και άλλες προσπάθειες για άντληση πληροφοριών μόνο από τις γραφικές αλλά δεν είχαμε κάποια άλλη σημαντική παρατήρηση. Στο παράρτημα Α παρουσιάζονται κάποιες επιπλέων γραφικές που κατασκευάσαμε για την μελέτη των δεδομένων.</w:t>
      </w:r>
    </w:p>
    <w:p w14:paraId="43ECCF85" w14:textId="017D677A" w:rsidR="00333EDE" w:rsidRDefault="00333EDE" w:rsidP="0045404A">
      <w:pPr>
        <w:pStyle w:val="BodyText"/>
        <w:ind w:firstLine="0"/>
        <w:rPr>
          <w:lang w:val="el-GR"/>
        </w:rPr>
      </w:pPr>
      <w:r>
        <w:rPr>
          <w:noProof/>
          <w:lang w:val="el-GR"/>
        </w:rPr>
        <w:drawing>
          <wp:inline distT="0" distB="0" distL="0" distR="0" wp14:anchorId="68AE55EB" wp14:editId="5F95662B">
            <wp:extent cx="3084830" cy="231394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830" cy="2313940"/>
                    </a:xfrm>
                    <a:prstGeom prst="rect">
                      <a:avLst/>
                    </a:prstGeom>
                    <a:noFill/>
                    <a:ln>
                      <a:noFill/>
                    </a:ln>
                  </pic:spPr>
                </pic:pic>
              </a:graphicData>
            </a:graphic>
          </wp:inline>
        </w:drawing>
      </w:r>
    </w:p>
    <w:p w14:paraId="742EEEB8" w14:textId="28A6011D" w:rsidR="00333EDE" w:rsidRPr="00EA719A" w:rsidRDefault="00333EDE" w:rsidP="00A674DC">
      <w:pPr>
        <w:pStyle w:val="figurecaption"/>
        <w:numPr>
          <w:ilvl w:val="0"/>
          <w:numId w:val="8"/>
        </w:numPr>
        <w:ind w:left="0" w:firstLine="0"/>
        <w:rPr>
          <w:lang w:val="el-GR"/>
        </w:rPr>
      </w:pPr>
      <w:r>
        <w:rPr>
          <w:lang w:val="el-GR"/>
        </w:rPr>
        <w:t xml:space="preserve">Πιο συχνές λέξεις κλειδία στα </w:t>
      </w:r>
      <w:r>
        <w:t>tweets</w:t>
      </w:r>
      <w:r w:rsidRPr="00333EDE">
        <w:rPr>
          <w:lang w:val="el-GR"/>
        </w:rPr>
        <w:t xml:space="preserve"> </w:t>
      </w:r>
      <w:r w:rsidR="00645911">
        <w:rPr>
          <w:lang w:val="el-GR"/>
        </w:rPr>
        <w:t>που δεν είναι καταστροφή</w:t>
      </w:r>
      <w:r>
        <w:rPr>
          <w:lang w:val="el-GR"/>
        </w:rPr>
        <w:t>.</w:t>
      </w:r>
    </w:p>
    <w:p w14:paraId="1CFB569F" w14:textId="6B72B30E" w:rsidR="00931A84" w:rsidRPr="004B01E6" w:rsidRDefault="008B0D24" w:rsidP="00931A84">
      <w:pPr>
        <w:pStyle w:val="Heading1"/>
        <w:rPr>
          <w:b/>
          <w:bCs/>
        </w:rPr>
      </w:pPr>
      <w:r>
        <w:rPr>
          <w:b/>
          <w:bCs/>
          <w:lang w:val="el-GR"/>
        </w:rPr>
        <w:t>Προεπεξεργασία</w:t>
      </w:r>
    </w:p>
    <w:p w14:paraId="51008BAD" w14:textId="2DAFDDFB" w:rsidR="00931A84" w:rsidRDefault="0065208D" w:rsidP="00931A84">
      <w:pPr>
        <w:pStyle w:val="BodyText"/>
        <w:rPr>
          <w:lang w:val="el-GR"/>
        </w:rPr>
      </w:pPr>
      <w:r>
        <w:rPr>
          <w:lang w:val="el-GR"/>
        </w:rPr>
        <w:t xml:space="preserve">Ένα πολύ σημαντικό μέρος της εργασίας αφιερώθηκε στον τρόπο προεπεξεργασίας των δεδομένων, έτσι ώστε όταν θα δοθούν στους διανυσματοποιητές να παράξουν καλύτερα και πιο αντιπροσωπευτικά διανύσματα τιμών για κάθε </w:t>
      </w:r>
      <w:r>
        <w:rPr>
          <w:lang w:val="en-US"/>
        </w:rPr>
        <w:t>tweet</w:t>
      </w:r>
      <w:r w:rsidRPr="0065208D">
        <w:rPr>
          <w:lang w:val="el-GR"/>
        </w:rPr>
        <w:t>.</w:t>
      </w:r>
    </w:p>
    <w:p w14:paraId="4EE3B4C8" w14:textId="1D26F7F7" w:rsidR="00517CA4" w:rsidRPr="00120BA0" w:rsidRDefault="00517CA4" w:rsidP="00931A84">
      <w:pPr>
        <w:pStyle w:val="BodyText"/>
        <w:rPr>
          <w:lang w:val="el-GR"/>
        </w:rPr>
      </w:pPr>
      <w:r w:rsidRPr="00517CA4">
        <w:rPr>
          <w:lang w:val="el-GR"/>
        </w:rPr>
        <w:t>Αναλυτική αναφορά στα στάδια προεπεξεργασίας δεδομένων που εφαρμόστηκαν σε κάθε περίπτωση βρίσκεται στο Παράρτημα Β</w:t>
      </w:r>
      <w:r w:rsidR="00120BA0" w:rsidRPr="00120BA0">
        <w:rPr>
          <w:highlight w:val="yellow"/>
          <w:lang w:val="el-GR"/>
        </w:rPr>
        <w:t>.</w:t>
      </w:r>
    </w:p>
    <w:p w14:paraId="39825852" w14:textId="51143B09" w:rsidR="0065208D" w:rsidRPr="005A2DCB" w:rsidRDefault="0065208D" w:rsidP="0065208D">
      <w:pPr>
        <w:pStyle w:val="Heading2"/>
        <w:rPr>
          <w:b/>
          <w:bCs/>
        </w:rPr>
      </w:pPr>
      <w:r>
        <w:rPr>
          <w:b/>
          <w:bCs/>
          <w:lang w:val="el-GR"/>
        </w:rPr>
        <w:t>Προεπεξεργασία κειμένου</w:t>
      </w:r>
    </w:p>
    <w:p w14:paraId="1585515A" w14:textId="0EF0496C" w:rsidR="0065208D" w:rsidRPr="0065208D" w:rsidRDefault="0065208D" w:rsidP="00A674DC">
      <w:pPr>
        <w:pStyle w:val="BodyText"/>
        <w:numPr>
          <w:ilvl w:val="0"/>
          <w:numId w:val="9"/>
        </w:numPr>
        <w:jc w:val="left"/>
        <w:rPr>
          <w:b/>
          <w:bCs/>
          <w:i/>
          <w:iCs/>
        </w:rPr>
      </w:pPr>
      <w:r>
        <w:rPr>
          <w:b/>
          <w:bCs/>
          <w:i/>
          <w:iCs/>
          <w:lang w:val="el-GR"/>
        </w:rPr>
        <w:t>Γενική προεπεξεργασία</w:t>
      </w:r>
    </w:p>
    <w:p w14:paraId="28A45931" w14:textId="54C0AF5E" w:rsidR="0065208D" w:rsidRDefault="0065208D" w:rsidP="00931A84">
      <w:pPr>
        <w:pStyle w:val="BodyText"/>
        <w:rPr>
          <w:lang w:val="el-GR"/>
        </w:rPr>
      </w:pPr>
      <w:r w:rsidRPr="0065208D">
        <w:rPr>
          <w:lang w:val="el-GR"/>
        </w:rPr>
        <w:t>Μέρος των tweets περιείχαν υπερσύνδεσμους σε άλλες ιστοσελίδες. Έγινε δοκιμή αντικαθιστώντας τον υπερσύνδεσμο με την λέξη ‘</w:t>
      </w:r>
      <w:proofErr w:type="spellStart"/>
      <w:r w:rsidRPr="0065208D">
        <w:rPr>
          <w:lang w:val="el-GR"/>
        </w:rPr>
        <w:t>url</w:t>
      </w:r>
      <w:proofErr w:type="spellEnd"/>
      <w:r w:rsidRPr="0065208D">
        <w:rPr>
          <w:lang w:val="el-GR"/>
        </w:rPr>
        <w:t xml:space="preserve">’, αλλά βλέποντας σχετική μείωση στην επίδοση των μοντέλων ο υπερσύνδεσμος διαγραφόταν εντελώς. Με σκοπό να </w:t>
      </w:r>
      <w:r>
        <w:rPr>
          <w:lang w:val="el-GR"/>
        </w:rPr>
        <w:t>χρησιμοποιήσουμε</w:t>
      </w:r>
      <w:r w:rsidRPr="0065208D">
        <w:rPr>
          <w:lang w:val="el-GR"/>
        </w:rPr>
        <w:t xml:space="preserve"> το περιεχόμενο των σελίδων που έδειχναν οι υπερσύνδεσμοι</w:t>
      </w:r>
      <w:r>
        <w:rPr>
          <w:lang w:val="el-GR"/>
        </w:rPr>
        <w:t>,</w:t>
      </w:r>
      <w:r w:rsidRPr="0065208D">
        <w:rPr>
          <w:lang w:val="el-GR"/>
        </w:rPr>
        <w:t xml:space="preserve"> έγινε χρήση της βιβλιοθήκης </w:t>
      </w:r>
      <w:proofErr w:type="spellStart"/>
      <w:r w:rsidRPr="0065208D">
        <w:rPr>
          <w:lang w:val="el-GR"/>
        </w:rPr>
        <w:t>BeautifulSoup</w:t>
      </w:r>
      <w:proofErr w:type="spellEnd"/>
      <w:r w:rsidR="00672FAF">
        <w:rPr>
          <w:lang w:val="el-GR"/>
        </w:rPr>
        <w:t>[1]</w:t>
      </w:r>
      <w:r w:rsidRPr="0065208D">
        <w:rPr>
          <w:lang w:val="el-GR"/>
        </w:rPr>
        <w:t xml:space="preserve">, ώστε να εξάγουμε το κείμενο από την σελίδα. </w:t>
      </w:r>
      <w:r w:rsidRPr="00572D5D">
        <w:rPr>
          <w:highlight w:val="yellow"/>
          <w:lang w:val="el-GR"/>
        </w:rPr>
        <w:t>Ακολο</w:t>
      </w:r>
      <w:r w:rsidR="00572D5D" w:rsidRPr="00572D5D">
        <w:rPr>
          <w:highlight w:val="yellow"/>
          <w:lang w:val="el-GR"/>
        </w:rPr>
        <w:t>ύθησε</w:t>
      </w:r>
      <w:r w:rsidRPr="0065208D">
        <w:rPr>
          <w:lang w:val="el-GR"/>
        </w:rPr>
        <w:t xml:space="preserve"> διαγραφή των </w:t>
      </w:r>
      <w:proofErr w:type="spellStart"/>
      <w:r w:rsidRPr="0065208D">
        <w:rPr>
          <w:lang w:val="el-GR"/>
        </w:rPr>
        <w:t>html</w:t>
      </w:r>
      <w:proofErr w:type="spellEnd"/>
      <w:r w:rsidRPr="0065208D">
        <w:rPr>
          <w:lang w:val="el-GR"/>
        </w:rPr>
        <w:t xml:space="preserve"> </w:t>
      </w:r>
      <w:proofErr w:type="spellStart"/>
      <w:r w:rsidRPr="0065208D">
        <w:rPr>
          <w:lang w:val="el-GR"/>
        </w:rPr>
        <w:t>tags</w:t>
      </w:r>
      <w:proofErr w:type="spellEnd"/>
      <w:r w:rsidRPr="0065208D">
        <w:rPr>
          <w:lang w:val="el-GR"/>
        </w:rPr>
        <w:t>, λέξεων/χαρακτήρων και μετά παρόμοια προεπεξεργασία του κειμένου από την σελίδα, όπως και το κείμενο των tweets. Παρ ’όλα αυτά φάνηκε ότι μεγάλο μέρος των υπερσ</w:t>
      </w:r>
      <w:r>
        <w:rPr>
          <w:lang w:val="el-GR"/>
        </w:rPr>
        <w:t>υ</w:t>
      </w:r>
      <w:r w:rsidRPr="0065208D">
        <w:rPr>
          <w:lang w:val="el-GR"/>
        </w:rPr>
        <w:t>νδ</w:t>
      </w:r>
      <w:r>
        <w:rPr>
          <w:lang w:val="el-GR"/>
        </w:rPr>
        <w:t>έ</w:t>
      </w:r>
      <w:r w:rsidRPr="0065208D">
        <w:rPr>
          <w:lang w:val="el-GR"/>
        </w:rPr>
        <w:t xml:space="preserve">σμων κατέληγαν σε σελίδες που δεν υπήρχαν, είτε δεν ήταν προσβάσιμες. </w:t>
      </w:r>
      <w:r w:rsidR="00572D5D" w:rsidRPr="00572D5D">
        <w:rPr>
          <w:highlight w:val="yellow"/>
          <w:lang w:val="el-GR"/>
        </w:rPr>
        <w:t>Ε</w:t>
      </w:r>
      <w:r w:rsidRPr="00572D5D">
        <w:rPr>
          <w:highlight w:val="yellow"/>
          <w:lang w:val="el-GR"/>
        </w:rPr>
        <w:t>πιπλέον</w:t>
      </w:r>
      <w:r w:rsidR="00572D5D" w:rsidRPr="00572D5D">
        <w:rPr>
          <w:highlight w:val="yellow"/>
          <w:lang w:val="el-GR"/>
        </w:rPr>
        <w:t>, λ</w:t>
      </w:r>
      <w:r w:rsidR="00572D5D" w:rsidRPr="00572D5D">
        <w:rPr>
          <w:highlight w:val="yellow"/>
          <w:lang w:val="el-GR"/>
        </w:rPr>
        <w:t>αμβάνοντας</w:t>
      </w:r>
      <w:r w:rsidRPr="0065208D">
        <w:rPr>
          <w:lang w:val="el-GR"/>
        </w:rPr>
        <w:t xml:space="preserve"> υπόψη το γεγονός ότι </w:t>
      </w:r>
      <w:r>
        <w:rPr>
          <w:lang w:val="el-GR"/>
        </w:rPr>
        <w:t>το περιεχόμενο των σελίδων ήταν μεγάλου μεγέθους</w:t>
      </w:r>
      <w:r w:rsidRPr="0065208D">
        <w:rPr>
          <w:lang w:val="el-GR"/>
        </w:rPr>
        <w:t xml:space="preserve">, και </w:t>
      </w:r>
      <w:r>
        <w:rPr>
          <w:lang w:val="el-GR"/>
        </w:rPr>
        <w:t>ότι εμπεριείχε</w:t>
      </w:r>
      <w:r w:rsidRPr="0065208D">
        <w:rPr>
          <w:lang w:val="el-GR"/>
        </w:rPr>
        <w:t xml:space="preserve"> άσχετες πληροφορίες, αποφασίστηκε να μην χρησιμοποιήσουμε καθόλου το κείμενο των ιστοσελίδων στη φάση των πειραμάτων</w:t>
      </w:r>
      <w:r>
        <w:rPr>
          <w:lang w:val="el-GR"/>
        </w:rPr>
        <w:t>.</w:t>
      </w:r>
    </w:p>
    <w:p w14:paraId="06C8B251" w14:textId="3298DA96" w:rsidR="0065208D" w:rsidRDefault="0065208D" w:rsidP="00931A84">
      <w:pPr>
        <w:pStyle w:val="BodyText"/>
        <w:rPr>
          <w:lang w:val="el-GR"/>
        </w:rPr>
      </w:pPr>
      <w:r w:rsidRPr="0065208D">
        <w:rPr>
          <w:lang w:val="el-GR"/>
        </w:rPr>
        <w:t xml:space="preserve">Ακολούθησε αντικατάσταση χαρακτήρων </w:t>
      </w:r>
      <w:proofErr w:type="spellStart"/>
      <w:r w:rsidRPr="0065208D">
        <w:rPr>
          <w:lang w:val="el-GR"/>
        </w:rPr>
        <w:t>html</w:t>
      </w:r>
      <w:proofErr w:type="spellEnd"/>
      <w:r w:rsidRPr="0065208D">
        <w:rPr>
          <w:lang w:val="el-GR"/>
        </w:rPr>
        <w:t xml:space="preserve"> με </w:t>
      </w:r>
      <w:proofErr w:type="spellStart"/>
      <w:r w:rsidRPr="0065208D">
        <w:rPr>
          <w:lang w:val="el-GR"/>
        </w:rPr>
        <w:t>unicode</w:t>
      </w:r>
      <w:proofErr w:type="spellEnd"/>
      <w:r w:rsidRPr="0065208D">
        <w:rPr>
          <w:lang w:val="el-GR"/>
        </w:rPr>
        <w:t xml:space="preserve"> χαρακτήρες (π.χ. &amp;</w:t>
      </w:r>
      <w:proofErr w:type="spellStart"/>
      <w:r w:rsidRPr="0065208D">
        <w:rPr>
          <w:lang w:val="el-GR"/>
        </w:rPr>
        <w:t>gt</w:t>
      </w:r>
      <w:proofErr w:type="spellEnd"/>
      <w:r w:rsidRPr="0065208D">
        <w:rPr>
          <w:lang w:val="el-GR"/>
        </w:rPr>
        <w:t xml:space="preserve">;, &amp;#62;, &amp;#x3e;). Επιπρόσθετα διαγράφηκαν όλοι οι non </w:t>
      </w:r>
      <w:proofErr w:type="spellStart"/>
      <w:r w:rsidRPr="0065208D">
        <w:rPr>
          <w:lang w:val="el-GR"/>
        </w:rPr>
        <w:t>ascii</w:t>
      </w:r>
      <w:proofErr w:type="spellEnd"/>
      <w:r w:rsidRPr="0065208D">
        <w:rPr>
          <w:lang w:val="el-GR"/>
        </w:rPr>
        <w:t xml:space="preserve"> και non </w:t>
      </w:r>
      <w:proofErr w:type="spellStart"/>
      <w:r w:rsidRPr="0065208D">
        <w:rPr>
          <w:lang w:val="el-GR"/>
        </w:rPr>
        <w:t>printable</w:t>
      </w:r>
      <w:proofErr w:type="spellEnd"/>
      <w:r w:rsidRPr="0065208D">
        <w:rPr>
          <w:lang w:val="el-GR"/>
        </w:rPr>
        <w:t xml:space="preserve"> χαρακτήρες, σημεία στίξης και αριθμοί. Θεωρήθηκε ότι η ύπαρξη των </w:t>
      </w:r>
      <w:proofErr w:type="spellStart"/>
      <w:r w:rsidRPr="0065208D">
        <w:rPr>
          <w:lang w:val="el-GR"/>
        </w:rPr>
        <w:t>usernames</w:t>
      </w:r>
      <w:proofErr w:type="spellEnd"/>
      <w:r w:rsidRPr="0065208D">
        <w:rPr>
          <w:lang w:val="el-GR"/>
        </w:rPr>
        <w:t xml:space="preserve"> (λέξεις που αρχίζουν με @) στο κείμενο δεν θα βοηθούσε στην κατηγοριοποίηση, έτσι διαγράφονταν. Τα </w:t>
      </w:r>
      <w:proofErr w:type="spellStart"/>
      <w:r w:rsidRPr="0065208D">
        <w:rPr>
          <w:lang w:val="el-GR"/>
        </w:rPr>
        <w:t>emojis</w:t>
      </w:r>
      <w:proofErr w:type="spellEnd"/>
      <w:r w:rsidRPr="0065208D">
        <w:rPr>
          <w:lang w:val="el-GR"/>
        </w:rPr>
        <w:t xml:space="preserve"> και </w:t>
      </w:r>
      <w:proofErr w:type="spellStart"/>
      <w:r w:rsidRPr="0065208D">
        <w:rPr>
          <w:lang w:val="el-GR"/>
        </w:rPr>
        <w:t>emojicons</w:t>
      </w:r>
      <w:proofErr w:type="spellEnd"/>
      <w:r w:rsidRPr="0065208D">
        <w:rPr>
          <w:lang w:val="el-GR"/>
        </w:rPr>
        <w:t xml:space="preserve"> με χρήση λεξικού αντικαθίστανται με αντίστοιχο κείμενο. Επαναλαμβανόμενοι χαρακτήρες πέραν των 2 συνεχόμενων, αντικαταστάθηκαν με 2, έτσι ώστε να βοηθηθεί ο αλγόριθμος διόρθωσης </w:t>
      </w:r>
      <w:r w:rsidR="00517CA4" w:rsidRPr="0065208D">
        <w:rPr>
          <w:lang w:val="el-GR"/>
        </w:rPr>
        <w:t>ορθογραφικών</w:t>
      </w:r>
      <w:r w:rsidRPr="0065208D">
        <w:rPr>
          <w:lang w:val="el-GR"/>
        </w:rPr>
        <w:t xml:space="preserve"> που θα τρέξει στην συνέχεια. Όλοι οι χαρακτήρες </w:t>
      </w:r>
      <w:r w:rsidR="00517CA4" w:rsidRPr="0065208D">
        <w:rPr>
          <w:lang w:val="el-GR"/>
        </w:rPr>
        <w:t>μετατράπηκαν</w:t>
      </w:r>
      <w:r w:rsidRPr="0065208D">
        <w:rPr>
          <w:lang w:val="el-GR"/>
        </w:rPr>
        <w:t xml:space="preserve"> σε </w:t>
      </w:r>
      <w:proofErr w:type="spellStart"/>
      <w:r w:rsidRPr="0065208D">
        <w:rPr>
          <w:lang w:val="el-GR"/>
        </w:rPr>
        <w:t>lower</w:t>
      </w:r>
      <w:proofErr w:type="spellEnd"/>
      <w:r w:rsidRPr="0065208D">
        <w:rPr>
          <w:lang w:val="el-GR"/>
        </w:rPr>
        <w:t xml:space="preserve"> </w:t>
      </w:r>
      <w:proofErr w:type="spellStart"/>
      <w:r w:rsidRPr="0065208D">
        <w:rPr>
          <w:lang w:val="el-GR"/>
        </w:rPr>
        <w:t>case</w:t>
      </w:r>
      <w:proofErr w:type="spellEnd"/>
      <w:r w:rsidRPr="0065208D">
        <w:rPr>
          <w:lang w:val="el-GR"/>
        </w:rPr>
        <w:t xml:space="preserve">, και σε περίπτωση όπου </w:t>
      </w:r>
      <w:r w:rsidR="00517CA4">
        <w:rPr>
          <w:lang w:val="el-GR"/>
        </w:rPr>
        <w:t>υπήρχαν</w:t>
      </w:r>
      <w:r w:rsidRPr="0065208D">
        <w:rPr>
          <w:lang w:val="el-GR"/>
        </w:rPr>
        <w:t xml:space="preserve"> λέξεις υπό μορφή </w:t>
      </w:r>
      <w:proofErr w:type="spellStart"/>
      <w:r w:rsidRPr="0065208D">
        <w:rPr>
          <w:lang w:val="el-GR"/>
        </w:rPr>
        <w:t>camelCase</w:t>
      </w:r>
      <w:proofErr w:type="spellEnd"/>
      <w:r w:rsidRPr="0065208D">
        <w:rPr>
          <w:lang w:val="el-GR"/>
        </w:rPr>
        <w:t>, θεωρήθηκε καλό,</w:t>
      </w:r>
      <w:r w:rsidR="00517CA4">
        <w:rPr>
          <w:lang w:val="el-GR"/>
        </w:rPr>
        <w:t xml:space="preserve"> </w:t>
      </w:r>
      <w:r w:rsidRPr="0065208D">
        <w:rPr>
          <w:lang w:val="el-GR"/>
        </w:rPr>
        <w:t xml:space="preserve">μετά από παρατήρηση δείγματος, να χωριστούν στο σημείο που ξεκινά με κεφαλαίο. Τέτοια μορφή παρατηρήθηκε κυρίως στα </w:t>
      </w:r>
      <w:proofErr w:type="spellStart"/>
      <w:r w:rsidRPr="0065208D">
        <w:rPr>
          <w:lang w:val="el-GR"/>
        </w:rPr>
        <w:t>hashtags</w:t>
      </w:r>
      <w:proofErr w:type="spellEnd"/>
      <w:r w:rsidRPr="0065208D">
        <w:rPr>
          <w:lang w:val="el-GR"/>
        </w:rPr>
        <w:t xml:space="preserve">. Με χρήση </w:t>
      </w:r>
      <w:r w:rsidRPr="0065208D">
        <w:rPr>
          <w:lang w:val="el-GR"/>
        </w:rPr>
        <w:lastRenderedPageBreak/>
        <w:t xml:space="preserve">της βιβλιοθήκης </w:t>
      </w:r>
      <w:proofErr w:type="spellStart"/>
      <w:r w:rsidRPr="0065208D">
        <w:rPr>
          <w:lang w:val="el-GR"/>
        </w:rPr>
        <w:t>Ekphrasis</w:t>
      </w:r>
      <w:proofErr w:type="spellEnd"/>
      <w:r w:rsidR="00672FAF">
        <w:rPr>
          <w:lang w:val="el-GR"/>
        </w:rPr>
        <w:t>[2]</w:t>
      </w:r>
      <w:r w:rsidRPr="0065208D">
        <w:rPr>
          <w:lang w:val="el-GR"/>
        </w:rPr>
        <w:t xml:space="preserve">, </w:t>
      </w:r>
      <w:proofErr w:type="spellStart"/>
      <w:r w:rsidRPr="0065208D">
        <w:rPr>
          <w:lang w:val="el-GR"/>
        </w:rPr>
        <w:t>hashtags</w:t>
      </w:r>
      <w:proofErr w:type="spellEnd"/>
      <w:r w:rsidRPr="0065208D">
        <w:rPr>
          <w:lang w:val="el-GR"/>
        </w:rPr>
        <w:t xml:space="preserve"> που εμφανίζονταν στο κείμενο (λέξεις που αρχίζουν με #) διαχωρίστηκαν</w:t>
      </w:r>
      <w:r w:rsidR="00517CA4">
        <w:rPr>
          <w:lang w:val="el-GR"/>
        </w:rPr>
        <w:t>, άσχετος αν δεν περιείχαν κεφαλαία</w:t>
      </w:r>
      <w:r w:rsidRPr="0065208D">
        <w:rPr>
          <w:lang w:val="el-GR"/>
        </w:rPr>
        <w:t>. Συντομογραφίες (</w:t>
      </w:r>
      <w:proofErr w:type="spellStart"/>
      <w:r w:rsidRPr="0065208D">
        <w:rPr>
          <w:lang w:val="el-GR"/>
        </w:rPr>
        <w:t>abbreviations</w:t>
      </w:r>
      <w:proofErr w:type="spellEnd"/>
      <w:r w:rsidRPr="0065208D">
        <w:rPr>
          <w:lang w:val="el-GR"/>
        </w:rPr>
        <w:t xml:space="preserve"> και </w:t>
      </w:r>
      <w:proofErr w:type="spellStart"/>
      <w:r w:rsidRPr="0065208D">
        <w:rPr>
          <w:lang w:val="el-GR"/>
        </w:rPr>
        <w:t>contractions</w:t>
      </w:r>
      <w:proofErr w:type="spellEnd"/>
      <w:r w:rsidRPr="0065208D">
        <w:rPr>
          <w:lang w:val="el-GR"/>
        </w:rPr>
        <w:t xml:space="preserve">) αντικαταστάθηκαν χρησιμοποιώντας λεξικό. Τέλος αφαιρέθηκαν </w:t>
      </w:r>
      <w:proofErr w:type="spellStart"/>
      <w:r w:rsidRPr="0065208D">
        <w:rPr>
          <w:lang w:val="el-GR"/>
        </w:rPr>
        <w:t>stop-words</w:t>
      </w:r>
      <w:proofErr w:type="spellEnd"/>
      <w:r w:rsidRPr="0065208D">
        <w:rPr>
          <w:lang w:val="el-GR"/>
        </w:rPr>
        <w:t xml:space="preserve"> και εφαρμόστηκε </w:t>
      </w:r>
      <w:proofErr w:type="spellStart"/>
      <w:r w:rsidRPr="0065208D">
        <w:rPr>
          <w:lang w:val="el-GR"/>
        </w:rPr>
        <w:t>lemmαtization</w:t>
      </w:r>
      <w:proofErr w:type="spellEnd"/>
      <w:r w:rsidRPr="0065208D">
        <w:rPr>
          <w:lang w:val="el-GR"/>
        </w:rPr>
        <w:t>/</w:t>
      </w:r>
      <w:proofErr w:type="spellStart"/>
      <w:r w:rsidRPr="0065208D">
        <w:rPr>
          <w:lang w:val="el-GR"/>
        </w:rPr>
        <w:t>stemming</w:t>
      </w:r>
      <w:proofErr w:type="spellEnd"/>
      <w:r w:rsidRPr="0065208D">
        <w:rPr>
          <w:lang w:val="el-GR"/>
        </w:rPr>
        <w:t>.</w:t>
      </w:r>
    </w:p>
    <w:p w14:paraId="6D7B8BD4" w14:textId="7F149C4F" w:rsidR="00517CA4" w:rsidRDefault="00517CA4" w:rsidP="00931A84">
      <w:pPr>
        <w:pStyle w:val="BodyText"/>
        <w:rPr>
          <w:lang w:val="el-GR"/>
        </w:rPr>
      </w:pPr>
      <w:r w:rsidRPr="00517CA4">
        <w:rPr>
          <w:lang w:val="el-GR"/>
        </w:rPr>
        <w:t xml:space="preserve">Υλοποίηση των όσων αναφέρθηκαν έγινε κυρίως με χρήση λεξικών και </w:t>
      </w:r>
      <w:proofErr w:type="spellStart"/>
      <w:r w:rsidRPr="00517CA4">
        <w:rPr>
          <w:lang w:val="el-GR"/>
        </w:rPr>
        <w:t>regular</w:t>
      </w:r>
      <w:proofErr w:type="spellEnd"/>
      <w:r w:rsidRPr="00517CA4">
        <w:rPr>
          <w:lang w:val="el-GR"/>
        </w:rPr>
        <w:t xml:space="preserve"> </w:t>
      </w:r>
      <w:proofErr w:type="spellStart"/>
      <w:r w:rsidRPr="00517CA4">
        <w:rPr>
          <w:lang w:val="el-GR"/>
        </w:rPr>
        <w:t>expressions</w:t>
      </w:r>
      <w:proofErr w:type="spellEnd"/>
      <w:r w:rsidRPr="00517CA4">
        <w:rPr>
          <w:lang w:val="el-GR"/>
        </w:rPr>
        <w:t>. Να σημειωθεί ότι δεν εφαρμόστηκαν τα πιο πάνω βήματα προεπεξεργασίας σε όλα τα πειράματα</w:t>
      </w:r>
      <w:r w:rsidR="00572D5D" w:rsidRPr="00572D5D">
        <w:rPr>
          <w:highlight w:val="yellow"/>
          <w:lang w:val="el-GR"/>
        </w:rPr>
        <w:t>.</w:t>
      </w:r>
    </w:p>
    <w:p w14:paraId="01B7462D" w14:textId="3E461970" w:rsidR="00517CA4" w:rsidRPr="0065208D" w:rsidRDefault="00517CA4" w:rsidP="00A674DC">
      <w:pPr>
        <w:pStyle w:val="BodyText"/>
        <w:numPr>
          <w:ilvl w:val="0"/>
          <w:numId w:val="9"/>
        </w:numPr>
        <w:spacing w:before="240"/>
        <w:jc w:val="left"/>
        <w:rPr>
          <w:b/>
          <w:bCs/>
          <w:i/>
          <w:iCs/>
        </w:rPr>
      </w:pPr>
      <w:r>
        <w:rPr>
          <w:b/>
          <w:bCs/>
          <w:i/>
          <w:iCs/>
          <w:lang w:val="el-GR"/>
        </w:rPr>
        <w:t xml:space="preserve">Προεπεξεργασία για χρήση σε μοντέλα τύπου </w:t>
      </w:r>
      <w:r>
        <w:rPr>
          <w:b/>
          <w:bCs/>
          <w:i/>
          <w:iCs/>
          <w:lang w:val="en-US"/>
        </w:rPr>
        <w:t>BERT</w:t>
      </w:r>
    </w:p>
    <w:p w14:paraId="6AEF8467" w14:textId="36E00FE1" w:rsidR="00517CA4" w:rsidRDefault="00517CA4" w:rsidP="00931A84">
      <w:pPr>
        <w:pStyle w:val="BodyText"/>
        <w:rPr>
          <w:lang w:val="el-GR"/>
        </w:rPr>
      </w:pPr>
      <w:r w:rsidRPr="00517CA4">
        <w:rPr>
          <w:lang w:val="el-GR"/>
        </w:rPr>
        <w:t xml:space="preserve">Το </w:t>
      </w:r>
      <w:proofErr w:type="spellStart"/>
      <w:r w:rsidRPr="00517CA4">
        <w:rPr>
          <w:lang w:val="el-GR"/>
        </w:rPr>
        <w:t>Bidirectional</w:t>
      </w:r>
      <w:proofErr w:type="spellEnd"/>
      <w:r w:rsidRPr="00517CA4">
        <w:rPr>
          <w:lang w:val="el-GR"/>
        </w:rPr>
        <w:t xml:space="preserve"> </w:t>
      </w:r>
      <w:proofErr w:type="spellStart"/>
      <w:r w:rsidRPr="00517CA4">
        <w:rPr>
          <w:lang w:val="el-GR"/>
        </w:rPr>
        <w:t>Encoder</w:t>
      </w:r>
      <w:proofErr w:type="spellEnd"/>
      <w:r w:rsidRPr="00517CA4">
        <w:rPr>
          <w:lang w:val="el-GR"/>
        </w:rPr>
        <w:t xml:space="preserve"> Representations </w:t>
      </w:r>
      <w:proofErr w:type="spellStart"/>
      <w:r w:rsidRPr="00517CA4">
        <w:rPr>
          <w:lang w:val="el-GR"/>
        </w:rPr>
        <w:t>from</w:t>
      </w:r>
      <w:proofErr w:type="spellEnd"/>
      <w:r w:rsidRPr="00517CA4">
        <w:rPr>
          <w:lang w:val="el-GR"/>
        </w:rPr>
        <w:t xml:space="preserve"> </w:t>
      </w:r>
      <w:proofErr w:type="spellStart"/>
      <w:r w:rsidRPr="00517CA4">
        <w:rPr>
          <w:lang w:val="el-GR"/>
        </w:rPr>
        <w:t>Transformers</w:t>
      </w:r>
      <w:proofErr w:type="spellEnd"/>
      <w:r w:rsidRPr="00517CA4">
        <w:rPr>
          <w:lang w:val="el-GR"/>
        </w:rPr>
        <w:t xml:space="preserve"> (BERT)</w:t>
      </w:r>
      <w:r w:rsidR="00672FAF">
        <w:rPr>
          <w:lang w:val="el-GR"/>
        </w:rPr>
        <w:t>[3]</w:t>
      </w:r>
      <w:r w:rsidRPr="00517CA4">
        <w:rPr>
          <w:lang w:val="el-GR"/>
        </w:rPr>
        <w:t xml:space="preserve"> είναι μία τεχνική εξεργασίας φυσικής γλώσσας με την χρήση προ-εκπαιδευμένων μοντέλων, η οποία υλοποιήθηκε από την </w:t>
      </w:r>
      <w:proofErr w:type="spellStart"/>
      <w:r w:rsidRPr="00517CA4">
        <w:rPr>
          <w:lang w:val="el-GR"/>
        </w:rPr>
        <w:t>Google</w:t>
      </w:r>
      <w:proofErr w:type="spellEnd"/>
      <w:r w:rsidRPr="00517CA4">
        <w:rPr>
          <w:lang w:val="el-GR"/>
        </w:rPr>
        <w:t xml:space="preserve"> και χρησιμοποιείται σε </w:t>
      </w:r>
      <w:proofErr w:type="spellStart"/>
      <w:r w:rsidRPr="00517CA4">
        <w:rPr>
          <w:lang w:val="el-GR"/>
        </w:rPr>
        <w:t>state</w:t>
      </w:r>
      <w:proofErr w:type="spellEnd"/>
      <w:r w:rsidRPr="00517CA4">
        <w:rPr>
          <w:lang w:val="el-GR"/>
        </w:rPr>
        <w:t>-of-the-</w:t>
      </w:r>
      <w:proofErr w:type="spellStart"/>
      <w:r w:rsidRPr="00517CA4">
        <w:rPr>
          <w:lang w:val="el-GR"/>
        </w:rPr>
        <w:t>art</w:t>
      </w:r>
      <w:proofErr w:type="spellEnd"/>
      <w:r w:rsidRPr="00517CA4">
        <w:rPr>
          <w:lang w:val="el-GR"/>
        </w:rPr>
        <w:t xml:space="preserve"> συστήματα. Τα συγκεκριμένα μοντέλα χρησιμοποιήθηκαν αργότερα κατά τη φάση της διανυσματοποίησης του κειμένου. Με σκοπό την επίτευξη καλύτερου αποτελέσματος εφαρμόστηκε προεπεξεργασία στα δεδομένα που προορίζονταν για την συγκεκριμένη </w:t>
      </w:r>
      <w:r w:rsidR="002C6E5D" w:rsidRPr="00517CA4">
        <w:rPr>
          <w:lang w:val="el-GR"/>
        </w:rPr>
        <w:t>τεχνική</w:t>
      </w:r>
      <w:r w:rsidRPr="00517CA4">
        <w:rPr>
          <w:lang w:val="el-GR"/>
        </w:rPr>
        <w:t xml:space="preserve">, τέτοια ώστε το λεξικό που θα λάβουμε να πλησιάζει όσο το δυνατό πιο κοντά στα </w:t>
      </w:r>
      <w:proofErr w:type="spellStart"/>
      <w:r w:rsidRPr="00517CA4">
        <w:rPr>
          <w:lang w:val="el-GR"/>
        </w:rPr>
        <w:t>embeddings</w:t>
      </w:r>
      <w:proofErr w:type="spellEnd"/>
      <w:r w:rsidRPr="00517CA4">
        <w:rPr>
          <w:lang w:val="el-GR"/>
        </w:rPr>
        <w:t xml:space="preserve"> που χρησιμοποιήθηκαν στην φάση της προ-εκπαίδευσης των μοντέλων. Μετά από μελέτη φάνηκε ότι οι αριθμοί και τα </w:t>
      </w:r>
      <w:proofErr w:type="spellStart"/>
      <w:r w:rsidRPr="00517CA4">
        <w:rPr>
          <w:lang w:val="el-GR"/>
        </w:rPr>
        <w:t>url</w:t>
      </w:r>
      <w:proofErr w:type="spellEnd"/>
      <w:r w:rsidRPr="00517CA4">
        <w:rPr>
          <w:lang w:val="el-GR"/>
        </w:rPr>
        <w:t xml:space="preserve"> θα έπρεπε να διαγραφούν, αφού εμφανιζόταν πολλές φορές στα δεδομένα. Επιπλέον δεν εφαρμόστηκε </w:t>
      </w:r>
      <w:proofErr w:type="spellStart"/>
      <w:r w:rsidRPr="00517CA4">
        <w:rPr>
          <w:lang w:val="el-GR"/>
        </w:rPr>
        <w:t>lemmatization</w:t>
      </w:r>
      <w:proofErr w:type="spellEnd"/>
      <w:r w:rsidR="00672FAF">
        <w:rPr>
          <w:lang w:val="el-GR"/>
        </w:rPr>
        <w:t xml:space="preserve"> αφού δε θέλαμε να κάνουμε 2 διαφορετικές λέξεις τις ίδιες</w:t>
      </w:r>
      <w:r w:rsidRPr="00517CA4">
        <w:rPr>
          <w:lang w:val="el-GR"/>
        </w:rPr>
        <w:t xml:space="preserve"> ούτε </w:t>
      </w:r>
      <w:proofErr w:type="spellStart"/>
      <w:r w:rsidRPr="00517CA4">
        <w:rPr>
          <w:lang w:val="el-GR"/>
        </w:rPr>
        <w:t>stemming</w:t>
      </w:r>
      <w:proofErr w:type="spellEnd"/>
      <w:r w:rsidRPr="00517CA4">
        <w:rPr>
          <w:lang w:val="el-GR"/>
        </w:rPr>
        <w:t xml:space="preserve">, αφού οι λέξεις που προκύπτουν δεν υπήρχαν στο λεξικό που χρησιμοποιήθηκε στην προ-εκπαίδευση. Τέλος τα </w:t>
      </w:r>
      <w:proofErr w:type="spellStart"/>
      <w:r w:rsidRPr="00517CA4">
        <w:rPr>
          <w:lang w:val="el-GR"/>
        </w:rPr>
        <w:t>stop-words</w:t>
      </w:r>
      <w:proofErr w:type="spellEnd"/>
      <w:r w:rsidRPr="00517CA4">
        <w:rPr>
          <w:lang w:val="el-GR"/>
        </w:rPr>
        <w:t xml:space="preserve"> και τα σημεία </w:t>
      </w:r>
      <w:r w:rsidR="00672FAF" w:rsidRPr="00517CA4">
        <w:rPr>
          <w:lang w:val="el-GR"/>
        </w:rPr>
        <w:t>στίξης</w:t>
      </w:r>
      <w:r w:rsidRPr="00517CA4">
        <w:rPr>
          <w:lang w:val="el-GR"/>
        </w:rPr>
        <w:t xml:space="preserve"> δεν αφαιρέθηκαν αφού υπήρχαν στο λεξικό προ-εκπαίδευσης και θα “βοηθούσαν” το μοντέλο στην καλύτερη κατανόηση και διανυσματοποίηση των δεδομένων. Πιο συγκεκριμένα μετά από την επεξεργασία 70.81% των μοναδικών  λέξεων που υπήρχαν στα tweets (συνολικά το 92.91% όλου του κειμένου), υπήρχε και στα </w:t>
      </w:r>
      <w:proofErr w:type="spellStart"/>
      <w:r w:rsidRPr="00517CA4">
        <w:rPr>
          <w:lang w:val="el-GR"/>
        </w:rPr>
        <w:t>embeddings</w:t>
      </w:r>
      <w:proofErr w:type="spellEnd"/>
      <w:r w:rsidRPr="00517CA4">
        <w:rPr>
          <w:lang w:val="el-GR"/>
        </w:rPr>
        <w:t xml:space="preserve">. Να σημειωθεί ότι πριν την προεπεξεργασία μόνο το 28.03% των μοναδικών λέξεων (συνολικά το 71.99% όλου του κειμένου) υπήρχε και στα </w:t>
      </w:r>
      <w:proofErr w:type="spellStart"/>
      <w:r w:rsidRPr="00517CA4">
        <w:rPr>
          <w:lang w:val="el-GR"/>
        </w:rPr>
        <w:t>embeddings</w:t>
      </w:r>
      <w:proofErr w:type="spellEnd"/>
      <w:r>
        <w:rPr>
          <w:lang w:val="el-GR"/>
        </w:rPr>
        <w:t>.</w:t>
      </w:r>
    </w:p>
    <w:p w14:paraId="6E71A6B4" w14:textId="1F9F96EE" w:rsidR="00672FAF" w:rsidRPr="0065208D" w:rsidRDefault="00672FAF" w:rsidP="00A674DC">
      <w:pPr>
        <w:pStyle w:val="BodyText"/>
        <w:numPr>
          <w:ilvl w:val="0"/>
          <w:numId w:val="9"/>
        </w:numPr>
        <w:spacing w:before="240"/>
        <w:jc w:val="left"/>
        <w:rPr>
          <w:b/>
          <w:bCs/>
          <w:i/>
          <w:iCs/>
        </w:rPr>
      </w:pPr>
      <w:r>
        <w:rPr>
          <w:b/>
          <w:bCs/>
          <w:i/>
          <w:iCs/>
          <w:lang w:val="el-GR"/>
        </w:rPr>
        <w:t xml:space="preserve">Προεπεξεργασία </w:t>
      </w:r>
      <w:r w:rsidR="00324428">
        <w:rPr>
          <w:b/>
          <w:bCs/>
          <w:i/>
          <w:iCs/>
          <w:lang w:val="el-GR"/>
        </w:rPr>
        <w:t xml:space="preserve">με χρήση της βιβλιοθήκης </w:t>
      </w:r>
      <w:r w:rsidR="00324428">
        <w:rPr>
          <w:b/>
          <w:bCs/>
          <w:i/>
          <w:iCs/>
          <w:lang w:val="en-US"/>
        </w:rPr>
        <w:t>Ekphrasis</w:t>
      </w:r>
    </w:p>
    <w:p w14:paraId="6270C737" w14:textId="67B54CEA" w:rsidR="00672FAF" w:rsidRDefault="00A15D55" w:rsidP="00931A84">
      <w:pPr>
        <w:pStyle w:val="BodyText"/>
        <w:rPr>
          <w:lang w:val="el-GR"/>
        </w:rPr>
      </w:pPr>
      <w:r w:rsidRPr="00A15D55">
        <w:rPr>
          <w:lang w:val="el-GR"/>
        </w:rPr>
        <w:t xml:space="preserve">Για σκοπούς σύγκρισης της προεπεξεργασίας που υλοποιήθηκε με έτοιμες υπάρχουσες βιβλιοθήκες, επιλέγηκε η βιβλιοθήκη </w:t>
      </w:r>
      <w:proofErr w:type="spellStart"/>
      <w:r w:rsidRPr="00A15D55">
        <w:rPr>
          <w:lang w:val="el-GR"/>
        </w:rPr>
        <w:t>Ekphrasis</w:t>
      </w:r>
      <w:proofErr w:type="spellEnd"/>
      <w:r w:rsidRPr="00A15D55">
        <w:rPr>
          <w:lang w:val="el-GR"/>
        </w:rPr>
        <w:t xml:space="preserve">. Η βιβλιοθήκη </w:t>
      </w:r>
      <w:proofErr w:type="spellStart"/>
      <w:r w:rsidRPr="00A15D55">
        <w:rPr>
          <w:lang w:val="el-GR"/>
        </w:rPr>
        <w:t>Ekphrasis</w:t>
      </w:r>
      <w:proofErr w:type="spellEnd"/>
      <w:r w:rsidRPr="00A15D55">
        <w:rPr>
          <w:lang w:val="el-GR"/>
        </w:rPr>
        <w:t xml:space="preserve"> αποτελεί εργαλείο επεξεργασίας κειμένου, προσανατολισμένο προς κείμενο από κοινωνικά δίκτυα, γι’ αυτό θεωρήθηκε και κατάλληλο στην δική μας περίπτωση. Με την χρήση της συγκεκριμένης βιβλιοθήκης έγιναν </w:t>
      </w:r>
      <w:proofErr w:type="spellStart"/>
      <w:r w:rsidRPr="00A15D55">
        <w:rPr>
          <w:lang w:val="el-GR"/>
        </w:rPr>
        <w:t>tokenization</w:t>
      </w:r>
      <w:proofErr w:type="spellEnd"/>
      <w:r w:rsidRPr="00A15D55">
        <w:rPr>
          <w:lang w:val="el-GR"/>
        </w:rPr>
        <w:t xml:space="preserve">, </w:t>
      </w:r>
      <w:proofErr w:type="spellStart"/>
      <w:r w:rsidRPr="00A15D55">
        <w:rPr>
          <w:lang w:val="el-GR"/>
        </w:rPr>
        <w:t>κανονικοποίηση</w:t>
      </w:r>
      <w:proofErr w:type="spellEnd"/>
      <w:r w:rsidRPr="00A15D55">
        <w:rPr>
          <w:lang w:val="el-GR"/>
        </w:rPr>
        <w:t xml:space="preserve"> λέξεων, </w:t>
      </w:r>
      <w:proofErr w:type="spellStart"/>
      <w:r w:rsidRPr="00A15D55">
        <w:rPr>
          <w:lang w:val="el-GR"/>
        </w:rPr>
        <w:t>τμηματοποίηση</w:t>
      </w:r>
      <w:proofErr w:type="spellEnd"/>
      <w:r w:rsidRPr="00A15D55">
        <w:rPr>
          <w:lang w:val="el-GR"/>
        </w:rPr>
        <w:t xml:space="preserve"> λέξεων (για διαχωρισμό </w:t>
      </w:r>
      <w:proofErr w:type="spellStart"/>
      <w:r w:rsidRPr="00A15D55">
        <w:rPr>
          <w:lang w:val="el-GR"/>
        </w:rPr>
        <w:t>hashtags</w:t>
      </w:r>
      <w:proofErr w:type="spellEnd"/>
      <w:r w:rsidRPr="00A15D55">
        <w:rPr>
          <w:lang w:val="el-GR"/>
        </w:rPr>
        <w:t xml:space="preserve">) και διόρθωση ορθογραφίας, χρησιμοποιώντας στατιστικά λέξεων από </w:t>
      </w:r>
      <w:proofErr w:type="spellStart"/>
      <w:r w:rsidRPr="00A15D55">
        <w:rPr>
          <w:lang w:val="el-GR"/>
        </w:rPr>
        <w:t>twitter</w:t>
      </w:r>
      <w:proofErr w:type="spellEnd"/>
      <w:r w:rsidRPr="00A15D55">
        <w:rPr>
          <w:lang w:val="el-GR"/>
        </w:rPr>
        <w:t xml:space="preserve"> – 330 εκατομμύρια αγγλικά tweets. Στην φάση της </w:t>
      </w:r>
      <w:proofErr w:type="spellStart"/>
      <w:r w:rsidRPr="00A15D55">
        <w:rPr>
          <w:lang w:val="el-GR"/>
        </w:rPr>
        <w:t>κανονικοποίησης</w:t>
      </w:r>
      <w:proofErr w:type="spellEnd"/>
      <w:r w:rsidRPr="00A15D55">
        <w:rPr>
          <w:lang w:val="el-GR"/>
        </w:rPr>
        <w:t xml:space="preserve"> τα ακόλουθα στοιχεία αντικαταστάθηκαν με τα αντίστοιχα </w:t>
      </w:r>
      <w:proofErr w:type="spellStart"/>
      <w:r w:rsidRPr="00A15D55">
        <w:rPr>
          <w:lang w:val="el-GR"/>
        </w:rPr>
        <w:t>tags</w:t>
      </w:r>
      <w:proofErr w:type="spellEnd"/>
      <w:r w:rsidRPr="00A15D55">
        <w:rPr>
          <w:lang w:val="el-GR"/>
        </w:rPr>
        <w:t xml:space="preserve">: </w:t>
      </w:r>
      <w:proofErr w:type="spellStart"/>
      <w:r w:rsidRPr="00A15D55">
        <w:rPr>
          <w:lang w:val="el-GR"/>
        </w:rPr>
        <w:t>url</w:t>
      </w:r>
      <w:proofErr w:type="spellEnd"/>
      <w:r w:rsidRPr="00A15D55">
        <w:rPr>
          <w:lang w:val="el-GR"/>
        </w:rPr>
        <w:t xml:space="preserve">, email, </w:t>
      </w:r>
      <w:proofErr w:type="spellStart"/>
      <w:r w:rsidRPr="00A15D55">
        <w:rPr>
          <w:lang w:val="el-GR"/>
        </w:rPr>
        <w:t>percent</w:t>
      </w:r>
      <w:proofErr w:type="spellEnd"/>
      <w:r w:rsidRPr="00A15D55">
        <w:rPr>
          <w:lang w:val="el-GR"/>
        </w:rPr>
        <w:t xml:space="preserve">, </w:t>
      </w:r>
      <w:proofErr w:type="spellStart"/>
      <w:r w:rsidRPr="00A15D55">
        <w:rPr>
          <w:lang w:val="el-GR"/>
        </w:rPr>
        <w:t>money</w:t>
      </w:r>
      <w:proofErr w:type="spellEnd"/>
      <w:r w:rsidRPr="00A15D55">
        <w:rPr>
          <w:lang w:val="el-GR"/>
        </w:rPr>
        <w:t xml:space="preserve">, </w:t>
      </w:r>
      <w:proofErr w:type="spellStart"/>
      <w:r w:rsidRPr="00A15D55">
        <w:rPr>
          <w:lang w:val="el-GR"/>
        </w:rPr>
        <w:t>phone</w:t>
      </w:r>
      <w:proofErr w:type="spellEnd"/>
      <w:r w:rsidRPr="00A15D55">
        <w:rPr>
          <w:lang w:val="el-GR"/>
        </w:rPr>
        <w:t xml:space="preserve">, </w:t>
      </w:r>
      <w:proofErr w:type="spellStart"/>
      <w:r w:rsidRPr="00A15D55">
        <w:rPr>
          <w:lang w:val="el-GR"/>
        </w:rPr>
        <w:t>user</w:t>
      </w:r>
      <w:proofErr w:type="spellEnd"/>
      <w:r w:rsidRPr="00A15D55">
        <w:rPr>
          <w:lang w:val="el-GR"/>
        </w:rPr>
        <w:t xml:space="preserve">, </w:t>
      </w:r>
      <w:proofErr w:type="spellStart"/>
      <w:r w:rsidRPr="00A15D55">
        <w:rPr>
          <w:lang w:val="el-GR"/>
        </w:rPr>
        <w:t>time</w:t>
      </w:r>
      <w:proofErr w:type="spellEnd"/>
      <w:r w:rsidRPr="00A15D55">
        <w:rPr>
          <w:lang w:val="el-GR"/>
        </w:rPr>
        <w:t xml:space="preserve">, </w:t>
      </w:r>
      <w:proofErr w:type="spellStart"/>
      <w:r w:rsidRPr="00A15D55">
        <w:rPr>
          <w:lang w:val="el-GR"/>
        </w:rPr>
        <w:t>date</w:t>
      </w:r>
      <w:proofErr w:type="spellEnd"/>
      <w:r w:rsidRPr="00A15D55">
        <w:rPr>
          <w:lang w:val="el-GR"/>
        </w:rPr>
        <w:t xml:space="preserve"> και </w:t>
      </w:r>
      <w:proofErr w:type="spellStart"/>
      <w:r w:rsidRPr="00A15D55">
        <w:rPr>
          <w:lang w:val="el-GR"/>
        </w:rPr>
        <w:t>number</w:t>
      </w:r>
      <w:proofErr w:type="spellEnd"/>
      <w:r w:rsidRPr="00A15D55">
        <w:rPr>
          <w:lang w:val="el-GR"/>
        </w:rPr>
        <w:t xml:space="preserve">. Πέραν από την προεπεξεργασία που παρέχει η βιβλιοθήκη προχωρήσαμε αφαιρώντας τα σημεία στίξης, </w:t>
      </w:r>
      <w:proofErr w:type="spellStart"/>
      <w:r w:rsidRPr="00A15D55">
        <w:rPr>
          <w:lang w:val="el-GR"/>
        </w:rPr>
        <w:t>tags</w:t>
      </w:r>
      <w:proofErr w:type="spellEnd"/>
      <w:r w:rsidRPr="00A15D55">
        <w:rPr>
          <w:lang w:val="el-GR"/>
        </w:rPr>
        <w:t xml:space="preserve"> που παράγονται από την </w:t>
      </w:r>
      <w:proofErr w:type="spellStart"/>
      <w:r w:rsidRPr="00A15D55">
        <w:rPr>
          <w:lang w:val="el-GR"/>
        </w:rPr>
        <w:t>κανονικοποίηση</w:t>
      </w:r>
      <w:proofErr w:type="spellEnd"/>
      <w:r w:rsidRPr="00A15D55">
        <w:rPr>
          <w:lang w:val="el-GR"/>
        </w:rPr>
        <w:t xml:space="preserve">, </w:t>
      </w:r>
      <w:proofErr w:type="spellStart"/>
      <w:r w:rsidRPr="00A15D55">
        <w:rPr>
          <w:lang w:val="el-GR"/>
        </w:rPr>
        <w:t>stop-words</w:t>
      </w:r>
      <w:proofErr w:type="spellEnd"/>
      <w:r w:rsidRPr="00A15D55">
        <w:rPr>
          <w:lang w:val="el-GR"/>
        </w:rPr>
        <w:t xml:space="preserve"> και εφαρμόζοντας </w:t>
      </w:r>
      <w:proofErr w:type="spellStart"/>
      <w:r w:rsidRPr="00A15D55">
        <w:rPr>
          <w:lang w:val="el-GR"/>
        </w:rPr>
        <w:t>lemmatazation</w:t>
      </w:r>
      <w:proofErr w:type="spellEnd"/>
      <w:r w:rsidRPr="00A15D55">
        <w:rPr>
          <w:lang w:val="el-GR"/>
        </w:rPr>
        <w:t xml:space="preserve"> ή </w:t>
      </w:r>
      <w:proofErr w:type="spellStart"/>
      <w:r w:rsidRPr="00A15D55">
        <w:rPr>
          <w:lang w:val="el-GR"/>
        </w:rPr>
        <w:t>stemming</w:t>
      </w:r>
      <w:proofErr w:type="spellEnd"/>
      <w:r>
        <w:rPr>
          <w:lang w:val="el-GR"/>
        </w:rPr>
        <w:t>.</w:t>
      </w:r>
    </w:p>
    <w:p w14:paraId="131680E3" w14:textId="1B8187F1" w:rsidR="00A15D55" w:rsidRPr="005A2DCB" w:rsidRDefault="00A15D55" w:rsidP="00A15D55">
      <w:pPr>
        <w:pStyle w:val="Heading2"/>
        <w:rPr>
          <w:b/>
          <w:bCs/>
        </w:rPr>
      </w:pPr>
      <w:r>
        <w:rPr>
          <w:b/>
          <w:bCs/>
          <w:lang w:val="el-GR"/>
        </w:rPr>
        <w:t>Προεπεξεργασία λέξεων κλειδιών</w:t>
      </w:r>
    </w:p>
    <w:p w14:paraId="315488F2" w14:textId="62048117" w:rsidR="00A15D55" w:rsidRDefault="00A15D55" w:rsidP="00931A84">
      <w:pPr>
        <w:pStyle w:val="BodyText"/>
        <w:rPr>
          <w:lang w:val="el-GR"/>
        </w:rPr>
      </w:pPr>
      <w:r w:rsidRPr="00A15D55">
        <w:rPr>
          <w:lang w:val="el-GR"/>
        </w:rPr>
        <w:t>Όσον αφορά την στήλη ‘keyword’, δεν χρειάστηκε να γίνει ιδιαίτερη προεπεξεργασία - αντικαταστάθηκε ο χαρακτήρας %20 με κενό</w:t>
      </w:r>
      <w:r>
        <w:rPr>
          <w:lang w:val="el-GR"/>
        </w:rPr>
        <w:t>.</w:t>
      </w:r>
    </w:p>
    <w:p w14:paraId="00EBBE0F" w14:textId="5E55CB1E" w:rsidR="00A15D55" w:rsidRPr="005A2DCB" w:rsidRDefault="00A15D55" w:rsidP="00A15D55">
      <w:pPr>
        <w:pStyle w:val="Heading2"/>
        <w:rPr>
          <w:b/>
          <w:bCs/>
        </w:rPr>
      </w:pPr>
      <w:r>
        <w:rPr>
          <w:b/>
          <w:bCs/>
          <w:lang w:val="el-GR"/>
        </w:rPr>
        <w:t>Προεπεξεργασία τοποθεσιών</w:t>
      </w:r>
    </w:p>
    <w:p w14:paraId="61D930C3" w14:textId="086A7E82" w:rsidR="00A15D55" w:rsidRPr="00A15D55" w:rsidRDefault="00DF1DD3" w:rsidP="00931A84">
      <w:pPr>
        <w:pStyle w:val="BodyText"/>
        <w:rPr>
          <w:lang w:val="el-GR"/>
        </w:rPr>
      </w:pPr>
      <w:r w:rsidRPr="00DF1DD3">
        <w:rPr>
          <w:lang w:val="el-GR"/>
        </w:rPr>
        <w:t xml:space="preserve">Τα δεδομένα τοποθεσίας των tweets παρουσίαζαν μεγάλη διακύμανση και ποικιλία. Αρχικά αφαιρέθηκαν </w:t>
      </w:r>
      <w:proofErr w:type="spellStart"/>
      <w:r w:rsidRPr="00DF1DD3">
        <w:rPr>
          <w:lang w:val="el-GR"/>
        </w:rPr>
        <w:t>urls</w:t>
      </w:r>
      <w:proofErr w:type="spellEnd"/>
      <w:r w:rsidRPr="00DF1DD3">
        <w:rPr>
          <w:lang w:val="el-GR"/>
        </w:rPr>
        <w:t xml:space="preserve"> σε ιστοσελίδες, </w:t>
      </w:r>
      <w:proofErr w:type="spellStart"/>
      <w:r w:rsidRPr="00DF1DD3">
        <w:rPr>
          <w:lang w:val="el-GR"/>
        </w:rPr>
        <w:t>usernames</w:t>
      </w:r>
      <w:proofErr w:type="spellEnd"/>
      <w:r w:rsidRPr="00DF1DD3">
        <w:rPr>
          <w:lang w:val="el-GR"/>
        </w:rPr>
        <w:t xml:space="preserve">, non </w:t>
      </w:r>
      <w:proofErr w:type="spellStart"/>
      <w:r w:rsidRPr="00DF1DD3">
        <w:rPr>
          <w:lang w:val="el-GR"/>
        </w:rPr>
        <w:t>ascii</w:t>
      </w:r>
      <w:proofErr w:type="spellEnd"/>
      <w:r w:rsidRPr="00DF1DD3">
        <w:rPr>
          <w:lang w:val="el-GR"/>
        </w:rPr>
        <w:t xml:space="preserve"> και non </w:t>
      </w:r>
      <w:proofErr w:type="spellStart"/>
      <w:r w:rsidRPr="00DF1DD3">
        <w:rPr>
          <w:lang w:val="el-GR"/>
        </w:rPr>
        <w:t>printable</w:t>
      </w:r>
      <w:proofErr w:type="spellEnd"/>
      <w:r w:rsidRPr="00DF1DD3">
        <w:rPr>
          <w:lang w:val="el-GR"/>
        </w:rPr>
        <w:t xml:space="preserve"> χαρακτήρες. Επίσης διαγράφηκαν σημεία στίξης, χαρακτήρες  και </w:t>
      </w:r>
      <w:proofErr w:type="spellStart"/>
      <w:r w:rsidRPr="00DF1DD3">
        <w:rPr>
          <w:lang w:val="el-GR"/>
        </w:rPr>
        <w:t>tags</w:t>
      </w:r>
      <w:proofErr w:type="spellEnd"/>
      <w:r w:rsidRPr="00DF1DD3">
        <w:rPr>
          <w:lang w:val="el-GR"/>
        </w:rPr>
        <w:t xml:space="preserve"> HTML και όλοι οι χαρακτήρες μετατράπηκαν σε </w:t>
      </w:r>
      <w:proofErr w:type="spellStart"/>
      <w:r w:rsidRPr="00DF1DD3">
        <w:rPr>
          <w:lang w:val="el-GR"/>
        </w:rPr>
        <w:t>lowercase</w:t>
      </w:r>
      <w:proofErr w:type="spellEnd"/>
      <w:r w:rsidRPr="00DF1DD3">
        <w:rPr>
          <w:lang w:val="el-GR"/>
        </w:rPr>
        <w:t>. Παρατηρήθηκε χρήση συντομογραφιών για πόλεις και χώρες. Έτσι δημιουργήθηκε λεξικό με τις συντομογραφίες των πολιτειών των ΗΠΑ, τα οποία εμφανίζονταν και τις περισσότερες φορές. Επίσης προστέθηκαν συχνές συντομογραφίες χωρών. Έγινε προσπάθεια ώστε να έχουν μια πιο συνεπή μορφή σε κύριες περιπτώσεις που παρατηρήθηκαν στην ανάλυση δεδομένων (π.χ. να εμφανίζεται πόλη/πολιτεία και χώρα) και να εξαλειφθούν επαναλαμβανόμενες λέξεις. Επίσης έγιναν συγκεκριμένες διορθώσεις σε συχνές εμφανίσεις. Η μορφή των δεδομένων και η κατάσταση στην οποία βρίσκονταν έκανε την προεπεξεργασία δύσκολη και δεν επιτεύχθηκε μια συνολική συνέπεια</w:t>
      </w:r>
      <w:r>
        <w:rPr>
          <w:lang w:val="el-GR"/>
        </w:rPr>
        <w:t>.</w:t>
      </w:r>
    </w:p>
    <w:p w14:paraId="1D87117E" w14:textId="6554A087" w:rsidR="008975BD" w:rsidRPr="005A2DCB" w:rsidRDefault="008975BD" w:rsidP="008975BD">
      <w:pPr>
        <w:pStyle w:val="Heading2"/>
        <w:rPr>
          <w:b/>
          <w:bCs/>
        </w:rPr>
      </w:pPr>
      <w:r>
        <w:rPr>
          <w:b/>
          <w:bCs/>
          <w:lang w:val="el-GR"/>
        </w:rPr>
        <w:t>Διαγραφή διπλότυπων</w:t>
      </w:r>
    </w:p>
    <w:p w14:paraId="30AB5CBA" w14:textId="7BEB8A92" w:rsidR="00324428" w:rsidRPr="008975BD" w:rsidRDefault="008975BD" w:rsidP="00931A84">
      <w:pPr>
        <w:pStyle w:val="BodyText"/>
        <w:rPr>
          <w:lang w:val="el-GR"/>
        </w:rPr>
      </w:pPr>
      <w:r w:rsidRPr="008975BD">
        <w:rPr>
          <w:lang w:val="el-GR"/>
        </w:rPr>
        <w:t xml:space="preserve">Παρατηρήθηκε ότι μέρος των tweets είχαν το ίδιο κείμενο και είτε περιείχαν ίδιους ή διαφορετικούς </w:t>
      </w:r>
      <w:proofErr w:type="spellStart"/>
      <w:r w:rsidRPr="008975BD">
        <w:rPr>
          <w:lang w:val="el-GR"/>
        </w:rPr>
        <w:t>υπερσυνδέσμους</w:t>
      </w:r>
      <w:proofErr w:type="spellEnd"/>
      <w:r w:rsidRPr="008975BD">
        <w:rPr>
          <w:lang w:val="el-GR"/>
        </w:rPr>
        <w:t xml:space="preserve">. Πιο συγκεκριμένα βρέθηκαν 354 πλειάδες tweets με ίδιο περιεχόμενο (συμπεριλαμβανομένου και με διαφορετικού </w:t>
      </w:r>
      <w:proofErr w:type="spellStart"/>
      <w:r w:rsidRPr="008975BD">
        <w:rPr>
          <w:lang w:val="el-GR"/>
        </w:rPr>
        <w:t>url</w:t>
      </w:r>
      <w:proofErr w:type="spellEnd"/>
      <w:r w:rsidRPr="008975BD">
        <w:rPr>
          <w:lang w:val="el-GR"/>
        </w:rPr>
        <w:t>), εκ των οποίων οι 85 είχαν διαφορετικό target. Τα διπλότυπα tweets διαγράφηκαν και η τιμή του target ορίστηκε ως η τιμή που εμφανιζόταν περισσότερες φορές στα tweets με το ίδιο κείμενο. Στην περίπτωση που υπήρχε ίσος αριθμός, επιλεγόταν η τιμή 1. Συνολικά από την συγκεκριμένη επεξεργασία διαγράφηκαν 804 tweets</w:t>
      </w:r>
      <w:r>
        <w:rPr>
          <w:lang w:val="el-GR"/>
        </w:rPr>
        <w:t>.</w:t>
      </w:r>
    </w:p>
    <w:p w14:paraId="20229E6D" w14:textId="2B18AC27" w:rsidR="008B0D24" w:rsidRPr="004B01E6" w:rsidRDefault="008B0D24" w:rsidP="008B0D24">
      <w:pPr>
        <w:pStyle w:val="Heading1"/>
        <w:rPr>
          <w:b/>
          <w:bCs/>
        </w:rPr>
      </w:pPr>
      <w:r>
        <w:rPr>
          <w:b/>
          <w:bCs/>
          <w:lang w:val="el-GR"/>
        </w:rPr>
        <w:t>Δημιουργία Χαρακτηριστικών</w:t>
      </w:r>
      <w:r w:rsidR="00C91D51">
        <w:rPr>
          <w:b/>
          <w:bCs/>
          <w:lang w:val="el-GR"/>
        </w:rPr>
        <w:t xml:space="preserve"> (Διανυσματοποιηση)</w:t>
      </w:r>
    </w:p>
    <w:p w14:paraId="68DD31F4" w14:textId="0E5D59DB" w:rsidR="008B0D24" w:rsidRDefault="008B0D24" w:rsidP="008B0D24">
      <w:pPr>
        <w:pStyle w:val="BodyText"/>
        <w:rPr>
          <w:lang w:val="el-GR"/>
        </w:rPr>
      </w:pPr>
      <w:r w:rsidRPr="008B0D24">
        <w:rPr>
          <w:lang w:val="el-GR"/>
        </w:rPr>
        <w:t>Η δημιουργία χαρακτηριστικών είναι μια αναγκαία και πολύ σημαντική διαδικασία κατά την οποία το περιεχόμενο ενός κειμένου μετατρέπεται σε χαρακτηριστικά από αριθμούς. Δηλαδή κάθε κείμενο, που στη δική μας περίπτωση αφορούσε tweets, αντιπροσωπεύεται από ένα διάνυσμα με αριθμούς, οι διαστάσεις του οποίου καθορίζονται ανάλογα με τη μέθοδο διανυσματοποίησης που χρησιμοποιείται. Έτσι, φέρνοντας πλέον το κείμενο σε μια μορφή την οποία μπορούν να διαχειριστούν οι αλγόριθμοι μηχανικής μάθησης είμαστε σε θέση να τους εξασκήσουμε και στη συνέχεια με την ίδια μετατροπή σε νέα εισερχόμενα κείμενα να κάνουμε προβλέψεις</w:t>
      </w:r>
      <w:r>
        <w:rPr>
          <w:lang w:val="el-GR"/>
        </w:rPr>
        <w:t>.</w:t>
      </w:r>
    </w:p>
    <w:p w14:paraId="2E4CCF19" w14:textId="0B82B2B2" w:rsidR="0082411F" w:rsidRDefault="00AE60AA" w:rsidP="008B0D24">
      <w:pPr>
        <w:pStyle w:val="BodyText"/>
        <w:rPr>
          <w:lang w:val="el-GR"/>
        </w:rPr>
      </w:pPr>
      <w:r w:rsidRPr="00AE60AA">
        <w:rPr>
          <w:lang w:val="el-GR"/>
        </w:rPr>
        <w:t xml:space="preserve">Σε αυτό το σημείο είναι σημαντικό να αναφερθεί πως κάθε tweet είχε τρεις στήλες με κείμενο, μια με τη λέξη κλειδί, μια με την τοποθεσία και μια με το περιεχόμενο του tweet. Όπως θα δούμε στις πειραματικές μας μετρήσεις οι δύο στήλες </w:t>
      </w:r>
      <w:r>
        <w:rPr>
          <w:lang w:val="el-GR"/>
        </w:rPr>
        <w:t xml:space="preserve">της λέξης κλειδιού και της τοποθεσίας </w:t>
      </w:r>
      <w:r w:rsidRPr="00AE60AA">
        <w:rPr>
          <w:lang w:val="el-GR"/>
        </w:rPr>
        <w:t>αξιοποιήθηκαν βάζοντας τες στην αρχή του περιεχόμενου του tweet</w:t>
      </w:r>
      <w:r w:rsidR="00DD7132">
        <w:rPr>
          <w:lang w:val="el-GR"/>
        </w:rPr>
        <w:t xml:space="preserve"> στην τελευταία φάση πειραμάτων</w:t>
      </w:r>
      <w:r w:rsidRPr="00AE60AA">
        <w:rPr>
          <w:lang w:val="el-GR"/>
        </w:rPr>
        <w:t>. Μελετήθηκαν όλοι οι συνδυασμοί, περισσότερες πληροφορίες θα αναφερθούν στη συνέχεια</w:t>
      </w:r>
      <w:r>
        <w:rPr>
          <w:lang w:val="el-GR"/>
        </w:rPr>
        <w:t>.</w:t>
      </w:r>
    </w:p>
    <w:p w14:paraId="7C933526" w14:textId="0535E1E1" w:rsidR="00AE60AA" w:rsidRDefault="00AE60AA" w:rsidP="00AE60AA">
      <w:pPr>
        <w:pStyle w:val="BodyText"/>
        <w:rPr>
          <w:lang w:val="el-GR"/>
        </w:rPr>
      </w:pPr>
      <w:r w:rsidRPr="00AE60AA">
        <w:rPr>
          <w:lang w:val="el-GR"/>
        </w:rPr>
        <w:t xml:space="preserve">Στην εργασία αυτή όπως θα σας παρουσιάσουμε αμέσως μετά επικεντρωθήκαμε σε τέσσερεις διαφορετικές μεθόδους </w:t>
      </w:r>
      <w:proofErr w:type="spellStart"/>
      <w:r w:rsidRPr="00AE60AA">
        <w:rPr>
          <w:lang w:val="el-GR"/>
        </w:rPr>
        <w:t>διανυσματοποίησης</w:t>
      </w:r>
      <w:proofErr w:type="spellEnd"/>
      <w:r w:rsidRPr="00AE60AA">
        <w:rPr>
          <w:lang w:val="el-GR"/>
        </w:rPr>
        <w:t xml:space="preserve">, </w:t>
      </w:r>
      <w:proofErr w:type="spellStart"/>
      <w:r w:rsidRPr="00AE60AA">
        <w:rPr>
          <w:lang w:val="el-GR"/>
        </w:rPr>
        <w:t>DistilBERT</w:t>
      </w:r>
      <w:proofErr w:type="spellEnd"/>
      <w:r w:rsidRPr="00AE60AA">
        <w:rPr>
          <w:lang w:val="el-GR"/>
        </w:rPr>
        <w:t xml:space="preserve">, </w:t>
      </w:r>
      <w:proofErr w:type="spellStart"/>
      <w:r w:rsidRPr="00AE60AA">
        <w:rPr>
          <w:lang w:val="el-GR"/>
        </w:rPr>
        <w:t>gensim</w:t>
      </w:r>
      <w:proofErr w:type="spellEnd"/>
      <w:r w:rsidRPr="00AE60AA">
        <w:rPr>
          <w:lang w:val="el-GR"/>
        </w:rPr>
        <w:t xml:space="preserve"> doc2vec, TF-IDF </w:t>
      </w:r>
      <w:r w:rsidRPr="00AE60AA">
        <w:rPr>
          <w:lang w:val="el-GR"/>
        </w:rPr>
        <w:lastRenderedPageBreak/>
        <w:t xml:space="preserve">και </w:t>
      </w:r>
      <w:proofErr w:type="spellStart"/>
      <w:r w:rsidRPr="00AE60AA">
        <w:rPr>
          <w:lang w:val="el-GR"/>
        </w:rPr>
        <w:t>Bag</w:t>
      </w:r>
      <w:proofErr w:type="spellEnd"/>
      <w:r w:rsidRPr="00AE60AA">
        <w:rPr>
          <w:lang w:val="el-GR"/>
        </w:rPr>
        <w:t xml:space="preserve"> of </w:t>
      </w:r>
      <w:proofErr w:type="spellStart"/>
      <w:r w:rsidRPr="00AE60AA">
        <w:rPr>
          <w:lang w:val="el-GR"/>
        </w:rPr>
        <w:t>words</w:t>
      </w:r>
      <w:proofErr w:type="spellEnd"/>
      <w:r w:rsidRPr="00AE60AA">
        <w:rPr>
          <w:lang w:val="el-GR"/>
        </w:rPr>
        <w:t xml:space="preserve">  , δίνοντας κυρίως έμφαση στην </w:t>
      </w:r>
      <w:proofErr w:type="spellStart"/>
      <w:r w:rsidRPr="00AE60AA">
        <w:rPr>
          <w:lang w:val="el-GR"/>
        </w:rPr>
        <w:t>DistilBERT</w:t>
      </w:r>
      <w:proofErr w:type="spellEnd"/>
      <w:r>
        <w:rPr>
          <w:lang w:val="el-GR"/>
        </w:rPr>
        <w:t>.</w:t>
      </w:r>
    </w:p>
    <w:p w14:paraId="1C445765" w14:textId="6BCB8D9C" w:rsidR="00AE60AA" w:rsidRPr="00636D41" w:rsidRDefault="00AE60AA" w:rsidP="00AE60AA">
      <w:pPr>
        <w:pStyle w:val="Heading2"/>
        <w:rPr>
          <w:b/>
          <w:bCs/>
          <w:lang w:val="el-GR"/>
        </w:rPr>
      </w:pPr>
      <w:r>
        <w:rPr>
          <w:b/>
          <w:bCs/>
          <w:lang w:val="el-GR"/>
        </w:rPr>
        <w:t>Βασικός Διανυσματοποιητής</w:t>
      </w:r>
    </w:p>
    <w:p w14:paraId="7F27285C" w14:textId="1A706E43" w:rsidR="00AE60AA" w:rsidRDefault="00AE60AA" w:rsidP="00AE60AA">
      <w:pPr>
        <w:pStyle w:val="BodyText"/>
        <w:rPr>
          <w:lang w:val="el-GR"/>
        </w:rPr>
      </w:pPr>
      <w:r w:rsidRPr="00AE60AA">
        <w:rPr>
          <w:lang w:val="el-GR"/>
        </w:rPr>
        <w:t xml:space="preserve">Η βασική μέθοδος που χρησιμοποιήσαμε για την διανυσματοποίηση ενός tweet, εμπίπτει στην κατηγορία των μετατροπέων του </w:t>
      </w:r>
      <w:proofErr w:type="spellStart"/>
      <w:r w:rsidRPr="00AE60AA">
        <w:rPr>
          <w:lang w:val="el-GR"/>
        </w:rPr>
        <w:t>pytorch</w:t>
      </w:r>
      <w:proofErr w:type="spellEnd"/>
      <w:r w:rsidRPr="00AE60AA">
        <w:rPr>
          <w:lang w:val="el-GR"/>
        </w:rPr>
        <w:t xml:space="preserve">, γνωστοί ως </w:t>
      </w:r>
      <w:proofErr w:type="spellStart"/>
      <w:r w:rsidRPr="00AE60AA">
        <w:rPr>
          <w:lang w:val="el-GR"/>
        </w:rPr>
        <w:t>transformers</w:t>
      </w:r>
      <w:proofErr w:type="spellEnd"/>
      <w:r w:rsidRPr="00AE60AA">
        <w:rPr>
          <w:lang w:val="el-GR"/>
        </w:rPr>
        <w:t xml:space="preserve"> ή αλλιώς </w:t>
      </w:r>
      <w:proofErr w:type="spellStart"/>
      <w:r w:rsidRPr="00AE60AA">
        <w:rPr>
          <w:lang w:val="el-GR"/>
        </w:rPr>
        <w:t>pytorch-pretrained-bert</w:t>
      </w:r>
      <w:proofErr w:type="spellEnd"/>
      <w:r w:rsidRPr="00AE60AA">
        <w:rPr>
          <w:lang w:val="el-GR"/>
        </w:rPr>
        <w:t xml:space="preserve">, οι οποίοι είναι κατάλληλοι για την κατανόηση της φυσικής γλώσσας. Λόγω έλλειψης υπολογιστικών πόρων χρησιμοποιήσαμε μια παραλλαγή του </w:t>
      </w:r>
      <w:proofErr w:type="spellStart"/>
      <w:r w:rsidRPr="00AE60AA">
        <w:rPr>
          <w:lang w:val="el-GR"/>
        </w:rPr>
        <w:t>pretrained</w:t>
      </w:r>
      <w:proofErr w:type="spellEnd"/>
      <w:r w:rsidRPr="00AE60AA">
        <w:rPr>
          <w:lang w:val="el-GR"/>
        </w:rPr>
        <w:t xml:space="preserve"> BERT μοντέλου, το οποίο ονομάζεται </w:t>
      </w:r>
      <w:proofErr w:type="spellStart"/>
      <w:r w:rsidRPr="00AE60AA">
        <w:rPr>
          <w:lang w:val="el-GR"/>
        </w:rPr>
        <w:t>DistilBERT</w:t>
      </w:r>
      <w:proofErr w:type="spellEnd"/>
      <w:r w:rsidR="006145F1" w:rsidRPr="006145F1">
        <w:rPr>
          <w:lang w:val="el-GR"/>
        </w:rPr>
        <w:t>[4</w:t>
      </w:r>
      <w:r w:rsidR="006145F1" w:rsidRPr="00DF6032">
        <w:rPr>
          <w:lang w:val="el-GR"/>
        </w:rPr>
        <w:t>]</w:t>
      </w:r>
      <w:r w:rsidRPr="00AE60AA">
        <w:rPr>
          <w:lang w:val="el-GR"/>
        </w:rPr>
        <w:t xml:space="preserve">. Η επιλογή μας βασίστηκε στο γεγονός πως το μοντέλο αυτό είναι </w:t>
      </w:r>
      <w:r w:rsidR="003E6EED" w:rsidRPr="003E6EED">
        <w:rPr>
          <w:highlight w:val="yellow"/>
          <w:lang w:val="el-GR"/>
        </w:rPr>
        <w:t>εκπαιδευμένο</w:t>
      </w:r>
      <w:r w:rsidR="003E6EED">
        <w:rPr>
          <w:lang w:val="el-GR"/>
        </w:rPr>
        <w:t xml:space="preserve"> </w:t>
      </w:r>
      <w:r w:rsidRPr="00AE60AA">
        <w:rPr>
          <w:lang w:val="el-GR"/>
        </w:rPr>
        <w:t>πάνω σε ένα τεράστιο όγκο κειμένων στην Αγγλική γλώσσα, το οποίο μας αφορούσε αφού τα tweets που είχαμε στη διάθεση μας ήταν στα Αγγλικά. Επιπλέον, το μοντέλο συγκρίνοντας το με το μοντέλο BERT χρησιμοποιεί 40% λιγότερες παραμέτρους και τρέχει σε 60% γρηγορότερο χρόνο διατηρώντας παράλληλα το 95% της απόδοσης του BERT.</w:t>
      </w:r>
    </w:p>
    <w:p w14:paraId="287338B6" w14:textId="1F89D34D" w:rsidR="00AE60AA" w:rsidRDefault="00AE60AA" w:rsidP="00AE60AA">
      <w:pPr>
        <w:pStyle w:val="BodyText"/>
        <w:rPr>
          <w:lang w:val="el-GR"/>
        </w:rPr>
      </w:pPr>
      <w:r w:rsidRPr="00AE60AA">
        <w:rPr>
          <w:lang w:val="el-GR"/>
        </w:rPr>
        <w:t xml:space="preserve">Κάποια σημεία τα οποία έπρεπε να προσέξουμε χρησιμοποιώντας αυτόν τον διανυσματοποιητή είναι πως στα κείμενα στα οποία έγινε η </w:t>
      </w:r>
      <w:r w:rsidR="003E6EED" w:rsidRPr="003E6EED">
        <w:rPr>
          <w:highlight w:val="yellow"/>
          <w:lang w:val="el-GR"/>
        </w:rPr>
        <w:t>εκπαίδευση</w:t>
      </w:r>
      <w:r w:rsidRPr="00AE60AA">
        <w:rPr>
          <w:lang w:val="el-GR"/>
        </w:rPr>
        <w:t xml:space="preserve">, το περιεχόμενο τους είχε μετατραπεί σε μικρούς χαρακτήρες. Επίσης, σημεία στίξης όπως τελείες, θαυμαστικά και κόμματα δεν είχαν αφαιρεθεί, συνεπώς διατήρηση τους στα tweets θα μας έδινε περισσότερη πληροφορία από την αφαίρεση </w:t>
      </w:r>
      <w:r>
        <w:rPr>
          <w:lang w:val="el-GR"/>
        </w:rPr>
        <w:t xml:space="preserve">τους. Το ίδιο ισχύει και για τις λέξεις </w:t>
      </w:r>
      <w:r>
        <w:rPr>
          <w:lang w:val="en-US"/>
        </w:rPr>
        <w:t>stop</w:t>
      </w:r>
      <w:r>
        <w:rPr>
          <w:lang w:val="el-GR"/>
        </w:rPr>
        <w:t xml:space="preserve"> </w:t>
      </w:r>
      <w:r>
        <w:rPr>
          <w:lang w:val="en-US"/>
        </w:rPr>
        <w:t>words</w:t>
      </w:r>
      <w:r w:rsidRPr="00AE60AA">
        <w:rPr>
          <w:lang w:val="el-GR"/>
        </w:rPr>
        <w:t>.</w:t>
      </w:r>
    </w:p>
    <w:p w14:paraId="0D9C93FF" w14:textId="2384C217" w:rsidR="00DF6032" w:rsidRDefault="00DF6032" w:rsidP="00DF6032">
      <w:pPr>
        <w:pStyle w:val="BodyText"/>
        <w:ind w:firstLine="0"/>
        <w:rPr>
          <w:lang w:val="el-GR"/>
        </w:rPr>
      </w:pPr>
      <w:r>
        <w:rPr>
          <w:noProof/>
          <w:lang w:val="el-GR"/>
        </w:rPr>
        <w:drawing>
          <wp:inline distT="0" distB="0" distL="0" distR="0" wp14:anchorId="7DA2DA6B" wp14:editId="7B9BCFED">
            <wp:extent cx="3093085" cy="2560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085" cy="2560320"/>
                    </a:xfrm>
                    <a:prstGeom prst="rect">
                      <a:avLst/>
                    </a:prstGeom>
                    <a:noFill/>
                    <a:ln>
                      <a:noFill/>
                    </a:ln>
                  </pic:spPr>
                </pic:pic>
              </a:graphicData>
            </a:graphic>
          </wp:inline>
        </w:drawing>
      </w:r>
    </w:p>
    <w:p w14:paraId="021141CF" w14:textId="3B2B1F9C" w:rsidR="00DF6032" w:rsidRPr="00DF6032" w:rsidRDefault="00DF6032" w:rsidP="00A674DC">
      <w:pPr>
        <w:pStyle w:val="figurecaption"/>
        <w:numPr>
          <w:ilvl w:val="0"/>
          <w:numId w:val="8"/>
        </w:numPr>
        <w:ind w:left="0" w:firstLine="0"/>
        <w:rPr>
          <w:lang w:val="el-GR"/>
        </w:rPr>
      </w:pPr>
      <w:r>
        <w:rPr>
          <w:lang w:val="el-GR"/>
        </w:rPr>
        <w:t xml:space="preserve">Διαδικασία μετατροπής ενός κειμένου σε διάνυσμα αριθμών με τη χρήση του </w:t>
      </w:r>
      <w:r>
        <w:t>DistilBERT</w:t>
      </w:r>
      <w:r>
        <w:rPr>
          <w:lang w:val="el-GR"/>
        </w:rPr>
        <w:t>.</w:t>
      </w:r>
    </w:p>
    <w:p w14:paraId="5D73C70A" w14:textId="43170299" w:rsidR="00AE60AA" w:rsidRPr="00DF6032" w:rsidRDefault="00AE60AA" w:rsidP="00DF6032">
      <w:pPr>
        <w:pStyle w:val="BodyText"/>
        <w:rPr>
          <w:lang w:val="el-GR"/>
        </w:rPr>
      </w:pPr>
      <w:r w:rsidRPr="00AE60AA">
        <w:rPr>
          <w:lang w:val="el-GR"/>
        </w:rPr>
        <w:t xml:space="preserve">Πως όμως λειτουργεί αυτό το μοντέλο διανυσματοποίησης και πως μας φάνηκε χρήσιμο για την παραγωγή χαρακτηριστικών; Η απάντηση σε αυτό το ερώτημα είναι πολύ απλή. Το μοντέλο αυτό αφού το φορτώναμε, χρησιμοποιούσαμε τον </w:t>
      </w:r>
      <w:proofErr w:type="spellStart"/>
      <w:r w:rsidRPr="00AE60AA">
        <w:rPr>
          <w:lang w:val="el-GR"/>
        </w:rPr>
        <w:t>tokenizer</w:t>
      </w:r>
      <w:proofErr w:type="spellEnd"/>
      <w:r w:rsidRPr="00AE60AA">
        <w:rPr>
          <w:lang w:val="el-GR"/>
        </w:rPr>
        <w:t xml:space="preserve"> που έρχεται μαζί με το μοντέλο για να μετατρέψουμε κάθε tweet σε ακολουθία από </w:t>
      </w:r>
      <w:proofErr w:type="spellStart"/>
      <w:r w:rsidRPr="00AE60AA">
        <w:rPr>
          <w:lang w:val="el-GR"/>
        </w:rPr>
        <w:t>tokens</w:t>
      </w:r>
      <w:proofErr w:type="spellEnd"/>
      <w:r w:rsidRPr="00AE60AA">
        <w:rPr>
          <w:lang w:val="el-GR"/>
        </w:rPr>
        <w:t xml:space="preserve"> τα οποία είναι σε θέση να κατανοήσει το εξασκημένο μοντέλο. Είσοδος του μοντέλου ήταν όλες οι ακολουθίες από </w:t>
      </w:r>
      <w:proofErr w:type="spellStart"/>
      <w:r w:rsidRPr="00AE60AA">
        <w:rPr>
          <w:lang w:val="el-GR"/>
        </w:rPr>
        <w:t>tokens</w:t>
      </w:r>
      <w:proofErr w:type="spellEnd"/>
      <w:r w:rsidRPr="00AE60AA">
        <w:rPr>
          <w:lang w:val="el-GR"/>
        </w:rPr>
        <w:t xml:space="preserve">, μια για κάθε tweet, και έξοδος, το αποτέλεσμα από κάθε μια από τις κρυμμένες καταστάσεις του μοντέλου. Εμάς μας αφορούσε το αποτέλεσμα της τελευταίας κρυμμένης κατάστασης και ποιο συγκεκριμένα το αποτέλεσμα του πρώτου  </w:t>
      </w:r>
      <w:proofErr w:type="spellStart"/>
      <w:r w:rsidRPr="00AE60AA">
        <w:rPr>
          <w:lang w:val="el-GR"/>
        </w:rPr>
        <w:t>token</w:t>
      </w:r>
      <w:proofErr w:type="spellEnd"/>
      <w:r w:rsidRPr="00AE60AA">
        <w:rPr>
          <w:lang w:val="el-GR"/>
        </w:rPr>
        <w:t xml:space="preserve"> κάθε </w:t>
      </w:r>
      <w:proofErr w:type="spellStart"/>
      <w:r w:rsidRPr="00AE60AA">
        <w:rPr>
          <w:lang w:val="el-GR"/>
        </w:rPr>
        <w:t>tweet</w:t>
      </w:r>
      <w:proofErr w:type="spellEnd"/>
      <w:r w:rsidRPr="00AE60AA">
        <w:rPr>
          <w:lang w:val="el-GR"/>
        </w:rPr>
        <w:t xml:space="preserve">. Το αποτέλεσμα αυτό έχει διαστάσεις 768 αριθμών και είναι το </w:t>
      </w:r>
      <w:proofErr w:type="spellStart"/>
      <w:r w:rsidRPr="00AE60AA">
        <w:rPr>
          <w:lang w:val="el-GR"/>
        </w:rPr>
        <w:t>token</w:t>
      </w:r>
      <w:proofErr w:type="spellEnd"/>
      <w:r w:rsidRPr="00AE60AA">
        <w:rPr>
          <w:lang w:val="el-GR"/>
        </w:rPr>
        <w:t xml:space="preserve"> το οποίο αφορά την κατηγοριοποίηση. Αυτό το διάνυσμα 768 αριθμών </w:t>
      </w:r>
      <w:r w:rsidRPr="00AE60AA">
        <w:rPr>
          <w:lang w:val="el-GR"/>
        </w:rPr>
        <w:t>για κάθε tweet είναι και το παραγόμενο διάνυσμα που αντιπροσωπεύει το κάθε tweet και θα χρησιμοποιηθεί στην συνέχεια ως είσοδος στους αλγόριθμους μηχανικής μάθησης. Με αυτό τον τρόπο εκμεταλλευτήκαμε τη δύναμη που δίνει ένα εξασκημένο μοντέλο για την παραγωγή των γνωρισμάτων των tweets. Στην εικόνα</w:t>
      </w:r>
      <w:r w:rsidR="00DF6032" w:rsidRPr="00DF6032">
        <w:rPr>
          <w:lang w:val="el-GR"/>
        </w:rPr>
        <w:t xml:space="preserve"> 6</w:t>
      </w:r>
      <w:r w:rsidRPr="00AE60AA">
        <w:rPr>
          <w:lang w:val="el-GR"/>
        </w:rPr>
        <w:t xml:space="preserve"> μπορείτε να δείτε πως γίνεται όλη η διαδικασία που περιγράψαμε</w:t>
      </w:r>
      <w:r>
        <w:rPr>
          <w:lang w:val="el-GR"/>
        </w:rPr>
        <w:t xml:space="preserve"> πιο πάνω.</w:t>
      </w:r>
    </w:p>
    <w:p w14:paraId="181F0209" w14:textId="507BFD0E" w:rsidR="00AE60AA" w:rsidRPr="00636D41" w:rsidRDefault="00AE60AA" w:rsidP="00AE60AA">
      <w:pPr>
        <w:pStyle w:val="Heading2"/>
        <w:rPr>
          <w:b/>
          <w:bCs/>
          <w:lang w:val="el-GR"/>
        </w:rPr>
      </w:pPr>
      <w:r>
        <w:rPr>
          <w:b/>
          <w:bCs/>
          <w:lang w:val="el-GR"/>
        </w:rPr>
        <w:t>Άλλοι Διανυσματοποιητές</w:t>
      </w:r>
    </w:p>
    <w:p w14:paraId="3BB70410" w14:textId="3086DA03" w:rsidR="00AE60AA" w:rsidRDefault="00C73849" w:rsidP="00AE60AA">
      <w:pPr>
        <w:pStyle w:val="BodyText"/>
        <w:rPr>
          <w:lang w:val="el-GR"/>
        </w:rPr>
      </w:pPr>
      <w:r w:rsidRPr="00C73849">
        <w:rPr>
          <w:lang w:val="el-GR"/>
        </w:rPr>
        <w:t>Όπως έχουμε προαναφέρει κύρια μας ενασχόληση ήταν να βελτιώσουμε τα αποτελέσματα με τον πιο πάνω διανυσματοποιητή, αλλά στα πειράματα μας δοκιμάσαμε και τις ακόλουθες μεθόδους διανυσματοποίησης</w:t>
      </w:r>
      <w:r>
        <w:rPr>
          <w:lang w:val="el-GR"/>
        </w:rPr>
        <w:t>.</w:t>
      </w:r>
    </w:p>
    <w:p w14:paraId="406661C8" w14:textId="042002C8" w:rsidR="00C73849" w:rsidRDefault="00C73849" w:rsidP="00AE60AA">
      <w:pPr>
        <w:pStyle w:val="BodyText"/>
        <w:rPr>
          <w:lang w:val="el-GR"/>
        </w:rPr>
      </w:pPr>
      <w:r w:rsidRPr="00C73849">
        <w:rPr>
          <w:lang w:val="el-GR"/>
        </w:rPr>
        <w:t xml:space="preserve">Η μέθοδος TF-IDF είναι μια απλή μέθοδος. Ο σχηματισμός του διανύσματος που αναπαριστά το κάθε κείμενο γίνεται </w:t>
      </w:r>
      <w:r w:rsidR="00A622A4" w:rsidRPr="00A622A4">
        <w:rPr>
          <w:lang w:val="el-GR"/>
        </w:rPr>
        <w:t>με βάση τον αριθμό των φορών που μια λέξη εμφανίζεται σε ένα αρχείο</w:t>
      </w:r>
      <w:r w:rsidR="00A622A4" w:rsidRPr="00A622A4">
        <w:rPr>
          <w:lang w:val="el-GR"/>
        </w:rPr>
        <w:t xml:space="preserve"> </w:t>
      </w:r>
      <w:r w:rsidRPr="00A622A4">
        <w:rPr>
          <w:lang w:val="el-GR"/>
        </w:rPr>
        <w:t>με τον αριθμό</w:t>
      </w:r>
      <w:r w:rsidRPr="00C73849">
        <w:rPr>
          <w:lang w:val="el-GR"/>
        </w:rPr>
        <w:t xml:space="preserve"> </w:t>
      </w:r>
      <w:r w:rsidRPr="00A622A4">
        <w:rPr>
          <w:highlight w:val="yellow"/>
          <w:lang w:val="el-GR"/>
        </w:rPr>
        <w:t>τ</w:t>
      </w:r>
      <w:r w:rsidR="00A622A4" w:rsidRPr="00A622A4">
        <w:rPr>
          <w:highlight w:val="yellow"/>
          <w:lang w:val="el-GR"/>
        </w:rPr>
        <w:t>ω</w:t>
      </w:r>
      <w:r w:rsidRPr="00A622A4">
        <w:rPr>
          <w:highlight w:val="yellow"/>
          <w:lang w:val="el-GR"/>
        </w:rPr>
        <w:t>ν</w:t>
      </w:r>
      <w:r w:rsidRPr="00C73849">
        <w:rPr>
          <w:lang w:val="el-GR"/>
        </w:rPr>
        <w:t xml:space="preserve"> αρχείων στα οποία εμφανίζεται μια λέξη</w:t>
      </w:r>
      <w:r>
        <w:rPr>
          <w:lang w:val="el-GR"/>
        </w:rPr>
        <w:t>.</w:t>
      </w:r>
    </w:p>
    <w:p w14:paraId="7E015460" w14:textId="401F202B" w:rsidR="00C73849" w:rsidRDefault="00C73849" w:rsidP="00AE60AA">
      <w:pPr>
        <w:pStyle w:val="BodyText"/>
        <w:rPr>
          <w:lang w:val="el-GR"/>
        </w:rPr>
      </w:pPr>
      <w:r w:rsidRPr="00C73849">
        <w:rPr>
          <w:lang w:val="el-GR"/>
        </w:rPr>
        <w:t xml:space="preserve">Από την άλλη, η μέθοδος </w:t>
      </w:r>
      <w:proofErr w:type="spellStart"/>
      <w:r w:rsidRPr="00C73849">
        <w:rPr>
          <w:lang w:val="el-GR"/>
        </w:rPr>
        <w:t>Bag</w:t>
      </w:r>
      <w:proofErr w:type="spellEnd"/>
      <w:r w:rsidRPr="00C73849">
        <w:rPr>
          <w:lang w:val="el-GR"/>
        </w:rPr>
        <w:t xml:space="preserve"> of </w:t>
      </w:r>
      <w:proofErr w:type="spellStart"/>
      <w:r w:rsidRPr="00C73849">
        <w:rPr>
          <w:lang w:val="el-GR"/>
        </w:rPr>
        <w:t>words</w:t>
      </w:r>
      <w:proofErr w:type="spellEnd"/>
      <w:r w:rsidRPr="00C73849">
        <w:rPr>
          <w:lang w:val="el-GR"/>
        </w:rPr>
        <w:t xml:space="preserve"> μετρά τον αριθμό των εμφανίσεων κάθε λέξης του λεξικού μέσα σε κάθε κείμενο και με αυτό τον τρόπο δημιουργεί το διάνυσμα των χαρακτηριστικών</w:t>
      </w:r>
      <w:r>
        <w:rPr>
          <w:lang w:val="el-GR"/>
        </w:rPr>
        <w:t>.</w:t>
      </w:r>
    </w:p>
    <w:p w14:paraId="0521F55B" w14:textId="2467D4AF" w:rsidR="00C73849" w:rsidRDefault="00C73849" w:rsidP="00AE60AA">
      <w:pPr>
        <w:pStyle w:val="BodyText"/>
        <w:rPr>
          <w:lang w:val="el-GR"/>
        </w:rPr>
      </w:pPr>
      <w:r w:rsidRPr="00C73849">
        <w:rPr>
          <w:lang w:val="el-GR"/>
        </w:rPr>
        <w:t xml:space="preserve">Τέλος, δοκιμάσαμε και τη μέθοδο που προσφέρεται στη βιβλιοθήκη </w:t>
      </w:r>
      <w:proofErr w:type="spellStart"/>
      <w:r w:rsidRPr="00C73849">
        <w:rPr>
          <w:lang w:val="el-GR"/>
        </w:rPr>
        <w:t>gensim</w:t>
      </w:r>
      <w:proofErr w:type="spellEnd"/>
      <w:r w:rsidRPr="00C73849">
        <w:rPr>
          <w:lang w:val="el-GR"/>
        </w:rPr>
        <w:t xml:space="preserve">, </w:t>
      </w:r>
      <w:r w:rsidR="0039570F">
        <w:rPr>
          <w:lang w:val="el-GR"/>
        </w:rPr>
        <w:t>την</w:t>
      </w:r>
      <w:r w:rsidRPr="00C73849">
        <w:rPr>
          <w:lang w:val="el-GR"/>
        </w:rPr>
        <w:t xml:space="preserve"> doc2vec</w:t>
      </w:r>
      <w:r w:rsidR="0039570F">
        <w:rPr>
          <w:lang w:val="el-GR"/>
        </w:rPr>
        <w:t>,</w:t>
      </w:r>
      <w:r w:rsidRPr="00C73849">
        <w:rPr>
          <w:lang w:val="el-GR"/>
        </w:rPr>
        <w:t xml:space="preserve"> η οποία με παρόμοιο τρόπο όπως το </w:t>
      </w:r>
      <w:proofErr w:type="spellStart"/>
      <w:r w:rsidRPr="00C73849">
        <w:rPr>
          <w:lang w:val="el-GR"/>
        </w:rPr>
        <w:t>DistilBERT</w:t>
      </w:r>
      <w:proofErr w:type="spellEnd"/>
      <w:r w:rsidRPr="00C73849">
        <w:rPr>
          <w:lang w:val="el-GR"/>
        </w:rPr>
        <w:t xml:space="preserve"> παράγει για κάθε πρόταση ένα διάνυσμα τιμών. Η μέθοδος αυτή εγκαταλείφθηκε γρήγορα αφού δεν καταφέραμε να βρούμε ένα καλό </w:t>
      </w:r>
      <w:r w:rsidR="00FB3D5F" w:rsidRPr="003E6EED">
        <w:rPr>
          <w:highlight w:val="yellow"/>
          <w:lang w:val="el-GR"/>
        </w:rPr>
        <w:t>εκπαιδευμένο</w:t>
      </w:r>
      <w:r w:rsidR="00FB3D5F">
        <w:rPr>
          <w:lang w:val="el-GR"/>
        </w:rPr>
        <w:t xml:space="preserve"> </w:t>
      </w:r>
      <w:r w:rsidRPr="00C73849">
        <w:rPr>
          <w:lang w:val="el-GR"/>
        </w:rPr>
        <w:t>μοντέλο</w:t>
      </w:r>
      <w:r>
        <w:rPr>
          <w:lang w:val="el-GR"/>
        </w:rPr>
        <w:t xml:space="preserve"> και η </w:t>
      </w:r>
      <w:r w:rsidR="00FB3D5F" w:rsidRPr="003E6EED">
        <w:rPr>
          <w:highlight w:val="yellow"/>
          <w:lang w:val="el-GR"/>
        </w:rPr>
        <w:t>εκπαίδευση</w:t>
      </w:r>
      <w:r w:rsidR="00FB3D5F">
        <w:rPr>
          <w:lang w:val="el-GR"/>
        </w:rPr>
        <w:t xml:space="preserve"> </w:t>
      </w:r>
      <w:r>
        <w:rPr>
          <w:lang w:val="el-GR"/>
        </w:rPr>
        <w:t xml:space="preserve">του γινόταν με τα </w:t>
      </w:r>
      <w:r>
        <w:rPr>
          <w:lang w:val="en-GB"/>
        </w:rPr>
        <w:t>tweets</w:t>
      </w:r>
      <w:r w:rsidRPr="00C73849">
        <w:rPr>
          <w:lang w:val="el-GR"/>
        </w:rPr>
        <w:t xml:space="preserve"> </w:t>
      </w:r>
      <w:r>
        <w:rPr>
          <w:lang w:val="el-GR"/>
        </w:rPr>
        <w:t xml:space="preserve">που είχαμε το οποίο </w:t>
      </w:r>
      <w:r w:rsidR="002F4331">
        <w:rPr>
          <w:lang w:val="el-GR"/>
        </w:rPr>
        <w:t xml:space="preserve">δεν έδιναν καλό αποτέλεσμα αφού ήταν </w:t>
      </w:r>
      <w:r w:rsidR="00394D02">
        <w:rPr>
          <w:lang w:val="el-GR"/>
        </w:rPr>
        <w:t xml:space="preserve">σχετικά </w:t>
      </w:r>
      <w:r w:rsidR="002F4331">
        <w:rPr>
          <w:lang w:val="el-GR"/>
        </w:rPr>
        <w:t>λίγα</w:t>
      </w:r>
      <w:r>
        <w:rPr>
          <w:lang w:val="el-GR"/>
        </w:rPr>
        <w:t>.</w:t>
      </w:r>
    </w:p>
    <w:p w14:paraId="24FF09D4" w14:textId="483D0116" w:rsidR="00C41262" w:rsidRPr="004B01E6" w:rsidRDefault="00C41262" w:rsidP="00C41262">
      <w:pPr>
        <w:pStyle w:val="Heading1"/>
        <w:rPr>
          <w:b/>
          <w:bCs/>
        </w:rPr>
      </w:pPr>
      <w:r>
        <w:rPr>
          <w:b/>
          <w:bCs/>
          <w:lang w:val="el-GR"/>
        </w:rPr>
        <w:t>Μεθοδολογία Πειραμάτων</w:t>
      </w:r>
    </w:p>
    <w:p w14:paraId="51181C35" w14:textId="1520657E" w:rsidR="00C41262" w:rsidRDefault="00C41262" w:rsidP="00AE60AA">
      <w:pPr>
        <w:pStyle w:val="BodyText"/>
        <w:rPr>
          <w:lang w:val="el-GR"/>
        </w:rPr>
      </w:pPr>
      <w:r w:rsidRPr="00C41262">
        <w:rPr>
          <w:lang w:val="el-GR"/>
        </w:rPr>
        <w:t xml:space="preserve">Κατά </w:t>
      </w:r>
      <w:r w:rsidR="00FB3D5F">
        <w:rPr>
          <w:lang w:val="el-GR"/>
        </w:rPr>
        <w:t xml:space="preserve">την </w:t>
      </w:r>
      <w:r w:rsidR="00FB3D5F" w:rsidRPr="00FB3D5F">
        <w:rPr>
          <w:highlight w:val="yellow"/>
          <w:lang w:val="el-GR"/>
        </w:rPr>
        <w:t>πειραματική μας διερεύνηση</w:t>
      </w:r>
      <w:r w:rsidRPr="00C41262">
        <w:rPr>
          <w:lang w:val="el-GR"/>
        </w:rPr>
        <w:t xml:space="preserve"> προσπαθήσαμε να βρούμε τον συνδυασμό </w:t>
      </w:r>
      <w:r>
        <w:rPr>
          <w:lang w:val="el-GR"/>
        </w:rPr>
        <w:t>που θα μας έδινε</w:t>
      </w:r>
      <w:r w:rsidRPr="00C41262">
        <w:rPr>
          <w:lang w:val="el-GR"/>
        </w:rPr>
        <w:t xml:space="preserve"> το καλύτερο </w:t>
      </w:r>
      <w:r w:rsidR="005B5A10" w:rsidRPr="005B5A10">
        <w:rPr>
          <w:highlight w:val="yellow"/>
          <w:lang w:val="en-US"/>
        </w:rPr>
        <w:t>score</w:t>
      </w:r>
      <w:r w:rsidRPr="00C41262">
        <w:rPr>
          <w:lang w:val="el-GR"/>
        </w:rPr>
        <w:t xml:space="preserve">. Όταν αναφερόμαστε σε συνδυασμό εννοούμε τρία πράγματα, </w:t>
      </w:r>
      <w:r w:rsidR="00FB3D5F" w:rsidRPr="00FB3D5F">
        <w:rPr>
          <w:highlight w:val="yellow"/>
          <w:lang w:val="el-GR"/>
        </w:rPr>
        <w:t>1)</w:t>
      </w:r>
      <w:r w:rsidRPr="00C41262">
        <w:rPr>
          <w:lang w:val="el-GR"/>
        </w:rPr>
        <w:t xml:space="preserve"> την </w:t>
      </w:r>
      <w:r w:rsidR="00C1579B">
        <w:rPr>
          <w:lang w:val="el-GR"/>
        </w:rPr>
        <w:t xml:space="preserve">μέθοδο </w:t>
      </w:r>
      <w:r w:rsidRPr="00C41262">
        <w:rPr>
          <w:lang w:val="el-GR"/>
        </w:rPr>
        <w:t>προεπεξεργασία</w:t>
      </w:r>
      <w:r w:rsidR="00C1579B">
        <w:rPr>
          <w:lang w:val="el-GR"/>
        </w:rPr>
        <w:t>ς</w:t>
      </w:r>
      <w:r w:rsidRPr="00C41262">
        <w:rPr>
          <w:lang w:val="el-GR"/>
        </w:rPr>
        <w:t xml:space="preserve"> στα tweets, </w:t>
      </w:r>
      <w:r w:rsidR="00FB3D5F" w:rsidRPr="00FB3D5F">
        <w:rPr>
          <w:highlight w:val="yellow"/>
          <w:lang w:val="el-GR"/>
        </w:rPr>
        <w:t>2)</w:t>
      </w:r>
      <w:r w:rsidRPr="00C41262">
        <w:rPr>
          <w:lang w:val="el-GR"/>
        </w:rPr>
        <w:t xml:space="preserve"> το καλύτερο μοντέλο διανυσματοποίησης και </w:t>
      </w:r>
      <w:r w:rsidR="00FB3D5F" w:rsidRPr="00FB3D5F">
        <w:rPr>
          <w:highlight w:val="yellow"/>
          <w:lang w:val="el-GR"/>
        </w:rPr>
        <w:t>3)</w:t>
      </w:r>
      <w:r w:rsidRPr="00C41262">
        <w:rPr>
          <w:lang w:val="el-GR"/>
        </w:rPr>
        <w:t xml:space="preserve"> τον καλύτερο αλγόριθμο μηχανικής μάθησης μαζί με τις καλύτερες παραμέτρους του. Οι αλγόριθμοι μηχανικής μάθησης που χρησιμοποιήθηκαν ήταν οι </w:t>
      </w:r>
      <w:proofErr w:type="spellStart"/>
      <w:r w:rsidRPr="00C41262">
        <w:rPr>
          <w:lang w:val="el-GR"/>
        </w:rPr>
        <w:t>Logistic</w:t>
      </w:r>
      <w:proofErr w:type="spellEnd"/>
      <w:r w:rsidRPr="00C41262">
        <w:rPr>
          <w:lang w:val="el-GR"/>
        </w:rPr>
        <w:t xml:space="preserve"> </w:t>
      </w:r>
      <w:proofErr w:type="spellStart"/>
      <w:r w:rsidRPr="00C41262">
        <w:rPr>
          <w:lang w:val="el-GR"/>
        </w:rPr>
        <w:t>Regression</w:t>
      </w:r>
      <w:proofErr w:type="spellEnd"/>
      <w:r w:rsidRPr="00C41262">
        <w:rPr>
          <w:lang w:val="el-GR"/>
        </w:rPr>
        <w:t>, K-</w:t>
      </w:r>
      <w:proofErr w:type="spellStart"/>
      <w:r w:rsidRPr="00C41262">
        <w:rPr>
          <w:lang w:val="el-GR"/>
        </w:rPr>
        <w:t>nearest</w:t>
      </w:r>
      <w:proofErr w:type="spellEnd"/>
      <w:r w:rsidRPr="00C41262">
        <w:rPr>
          <w:lang w:val="el-GR"/>
        </w:rPr>
        <w:t xml:space="preserve"> </w:t>
      </w:r>
      <w:proofErr w:type="spellStart"/>
      <w:r w:rsidRPr="00C41262">
        <w:rPr>
          <w:lang w:val="el-GR"/>
        </w:rPr>
        <w:t>neighbors</w:t>
      </w:r>
      <w:proofErr w:type="spellEnd"/>
      <w:r w:rsidRPr="00C41262">
        <w:rPr>
          <w:lang w:val="el-GR"/>
        </w:rPr>
        <w:t xml:space="preserve">, SVC, </w:t>
      </w:r>
      <w:proofErr w:type="spellStart"/>
      <w:r w:rsidRPr="00C41262">
        <w:rPr>
          <w:lang w:val="el-GR"/>
        </w:rPr>
        <w:t>Random</w:t>
      </w:r>
      <w:proofErr w:type="spellEnd"/>
      <w:r w:rsidRPr="00C41262">
        <w:rPr>
          <w:lang w:val="el-GR"/>
        </w:rPr>
        <w:t xml:space="preserve"> </w:t>
      </w:r>
      <w:proofErr w:type="spellStart"/>
      <w:r w:rsidRPr="00C41262">
        <w:rPr>
          <w:lang w:val="el-GR"/>
        </w:rPr>
        <w:t>Forest</w:t>
      </w:r>
      <w:proofErr w:type="spellEnd"/>
      <w:r w:rsidRPr="00C41262">
        <w:rPr>
          <w:lang w:val="el-GR"/>
        </w:rPr>
        <w:t xml:space="preserve"> και </w:t>
      </w:r>
      <w:proofErr w:type="spellStart"/>
      <w:r w:rsidRPr="00C41262">
        <w:rPr>
          <w:lang w:val="el-GR"/>
        </w:rPr>
        <w:t>Decision</w:t>
      </w:r>
      <w:proofErr w:type="spellEnd"/>
      <w:r w:rsidRPr="00C41262">
        <w:rPr>
          <w:lang w:val="el-GR"/>
        </w:rPr>
        <w:t xml:space="preserve"> </w:t>
      </w:r>
      <w:proofErr w:type="spellStart"/>
      <w:r w:rsidRPr="00C41262">
        <w:rPr>
          <w:lang w:val="el-GR"/>
        </w:rPr>
        <w:t>Trees</w:t>
      </w:r>
      <w:proofErr w:type="spellEnd"/>
      <w:r w:rsidRPr="00C41262">
        <w:rPr>
          <w:lang w:val="el-GR"/>
        </w:rPr>
        <w:t xml:space="preserve"> από την βιβλιοθήκη sklearn</w:t>
      </w:r>
      <w:r w:rsidR="00D62449" w:rsidRPr="00D62449">
        <w:rPr>
          <w:lang w:val="el-GR"/>
        </w:rPr>
        <w:t>[5</w:t>
      </w:r>
      <w:r w:rsidR="00D62449" w:rsidRPr="008162EC">
        <w:rPr>
          <w:lang w:val="el-GR"/>
        </w:rPr>
        <w:t>]</w:t>
      </w:r>
      <w:r w:rsidRPr="00C41262">
        <w:rPr>
          <w:lang w:val="el-GR"/>
        </w:rPr>
        <w:t>.</w:t>
      </w:r>
    </w:p>
    <w:p w14:paraId="73285A94" w14:textId="5746489A" w:rsidR="00C41262" w:rsidRDefault="008162EC" w:rsidP="00AE60AA">
      <w:pPr>
        <w:pStyle w:val="BodyText"/>
        <w:rPr>
          <w:lang w:val="el-GR"/>
        </w:rPr>
      </w:pPr>
      <w:r w:rsidRPr="008162EC">
        <w:rPr>
          <w:b/>
          <w:bCs/>
          <w:lang w:val="el-GR"/>
        </w:rPr>
        <w:t xml:space="preserve">Σημαντική </w:t>
      </w:r>
      <w:r w:rsidR="00C41262" w:rsidRPr="008162EC">
        <w:rPr>
          <w:b/>
          <w:bCs/>
          <w:lang w:val="el-GR"/>
        </w:rPr>
        <w:t>Σημείωση</w:t>
      </w:r>
      <w:r w:rsidR="00C41262">
        <w:rPr>
          <w:lang w:val="el-GR"/>
        </w:rPr>
        <w:t xml:space="preserve"> </w:t>
      </w:r>
      <w:r w:rsidR="00C41262" w:rsidRPr="00C41262">
        <w:rPr>
          <w:lang w:val="el-GR"/>
        </w:rPr>
        <w:t>–</w:t>
      </w:r>
      <w:r w:rsidR="00C41262">
        <w:rPr>
          <w:lang w:val="el-GR"/>
        </w:rPr>
        <w:t xml:space="preserve"> </w:t>
      </w:r>
      <w:r w:rsidR="00C41262" w:rsidRPr="00C41262">
        <w:rPr>
          <w:lang w:val="el-GR"/>
        </w:rPr>
        <w:t xml:space="preserve">Σε κάθε περίπτωση που </w:t>
      </w:r>
      <w:proofErr w:type="spellStart"/>
      <w:r w:rsidR="00C1579B">
        <w:rPr>
          <w:lang w:val="el-GR"/>
        </w:rPr>
        <w:t>εξάταζαμε</w:t>
      </w:r>
      <w:proofErr w:type="spellEnd"/>
      <w:r w:rsidR="00C41262" w:rsidRPr="00C41262">
        <w:rPr>
          <w:lang w:val="el-GR"/>
        </w:rPr>
        <w:t xml:space="preserve"> κάναμε 10</w:t>
      </w:r>
      <w:r w:rsidR="00A622A4" w:rsidRPr="00A622A4">
        <w:rPr>
          <w:highlight w:val="yellow"/>
          <w:lang w:val="el-GR"/>
        </w:rPr>
        <w:t>-</w:t>
      </w:r>
      <w:r w:rsidR="00C41262" w:rsidRPr="00C41262">
        <w:rPr>
          <w:lang w:val="el-GR"/>
        </w:rPr>
        <w:t xml:space="preserve">folds </w:t>
      </w:r>
      <w:proofErr w:type="spellStart"/>
      <w:r w:rsidR="00C41262" w:rsidRPr="00C41262">
        <w:rPr>
          <w:lang w:val="el-GR"/>
        </w:rPr>
        <w:t>cross</w:t>
      </w:r>
      <w:proofErr w:type="spellEnd"/>
      <w:r w:rsidR="00C41262" w:rsidRPr="00C41262">
        <w:rPr>
          <w:lang w:val="el-GR"/>
        </w:rPr>
        <w:t xml:space="preserve"> </w:t>
      </w:r>
      <w:proofErr w:type="spellStart"/>
      <w:r w:rsidR="00C41262" w:rsidRPr="00C41262">
        <w:rPr>
          <w:lang w:val="el-GR"/>
        </w:rPr>
        <w:t>validation</w:t>
      </w:r>
      <w:proofErr w:type="spellEnd"/>
      <w:r w:rsidR="00C41262" w:rsidRPr="00C41262">
        <w:rPr>
          <w:lang w:val="el-GR"/>
        </w:rPr>
        <w:t xml:space="preserve"> στο δικό μας </w:t>
      </w:r>
      <w:proofErr w:type="spellStart"/>
      <w:r w:rsidR="00C41262" w:rsidRPr="00C41262">
        <w:rPr>
          <w:lang w:val="el-GR"/>
        </w:rPr>
        <w:t>train</w:t>
      </w:r>
      <w:proofErr w:type="spellEnd"/>
      <w:r w:rsidR="00C41262" w:rsidRPr="00C41262">
        <w:rPr>
          <w:lang w:val="el-GR"/>
        </w:rPr>
        <w:t xml:space="preserve"> </w:t>
      </w:r>
      <w:proofErr w:type="spellStart"/>
      <w:r w:rsidR="00C41262" w:rsidRPr="00C41262">
        <w:rPr>
          <w:lang w:val="el-GR"/>
        </w:rPr>
        <w:t>set</w:t>
      </w:r>
      <w:proofErr w:type="spellEnd"/>
      <w:r w:rsidR="00C41262" w:rsidRPr="00C41262">
        <w:rPr>
          <w:lang w:val="el-GR"/>
        </w:rPr>
        <w:t xml:space="preserve"> και στη συνέχεια ελέγχαμε το f1-weighted </w:t>
      </w:r>
      <w:proofErr w:type="spellStart"/>
      <w:r w:rsidR="00C41262" w:rsidRPr="00C41262">
        <w:rPr>
          <w:lang w:val="el-GR"/>
        </w:rPr>
        <w:t>score</w:t>
      </w:r>
      <w:proofErr w:type="spellEnd"/>
      <w:r w:rsidR="00C41262" w:rsidRPr="00C41262">
        <w:rPr>
          <w:lang w:val="el-GR"/>
        </w:rPr>
        <w:t xml:space="preserve"> στο </w:t>
      </w:r>
      <w:r w:rsidR="00C41262">
        <w:rPr>
          <w:lang w:val="el-GR"/>
        </w:rPr>
        <w:t xml:space="preserve">δικό μας </w:t>
      </w:r>
      <w:proofErr w:type="spellStart"/>
      <w:r w:rsidR="00C41262" w:rsidRPr="00C41262">
        <w:rPr>
          <w:lang w:val="el-GR"/>
        </w:rPr>
        <w:t>test</w:t>
      </w:r>
      <w:proofErr w:type="spellEnd"/>
      <w:r w:rsidR="00C41262" w:rsidRPr="00C41262">
        <w:rPr>
          <w:lang w:val="el-GR"/>
        </w:rPr>
        <w:t xml:space="preserve"> </w:t>
      </w:r>
      <w:proofErr w:type="spellStart"/>
      <w:r w:rsidR="00C41262" w:rsidRPr="00C41262">
        <w:rPr>
          <w:lang w:val="el-GR"/>
        </w:rPr>
        <w:t>set</w:t>
      </w:r>
      <w:proofErr w:type="spellEnd"/>
      <w:r w:rsidR="00C41262" w:rsidRPr="00C41262">
        <w:rPr>
          <w:lang w:val="el-GR"/>
        </w:rPr>
        <w:t xml:space="preserve">. Έτσι από το </w:t>
      </w:r>
      <w:proofErr w:type="spellStart"/>
      <w:r w:rsidR="00C41262" w:rsidRPr="00C41262">
        <w:rPr>
          <w:lang w:val="el-GR"/>
        </w:rPr>
        <w:t>cross</w:t>
      </w:r>
      <w:proofErr w:type="spellEnd"/>
      <w:r w:rsidR="00C41262" w:rsidRPr="00C41262">
        <w:rPr>
          <w:lang w:val="el-GR"/>
        </w:rPr>
        <w:t xml:space="preserve"> </w:t>
      </w:r>
      <w:proofErr w:type="spellStart"/>
      <w:r w:rsidR="00C41262" w:rsidRPr="00C41262">
        <w:rPr>
          <w:lang w:val="el-GR"/>
        </w:rPr>
        <w:t>validation</w:t>
      </w:r>
      <w:proofErr w:type="spellEnd"/>
      <w:r w:rsidR="00C41262" w:rsidRPr="00C41262">
        <w:rPr>
          <w:lang w:val="el-GR"/>
        </w:rPr>
        <w:t xml:space="preserve"> μπορούσαμε να δούμε αν κάναμε </w:t>
      </w:r>
      <w:proofErr w:type="spellStart"/>
      <w:r w:rsidR="00C41262" w:rsidRPr="00C41262">
        <w:rPr>
          <w:lang w:val="el-GR"/>
        </w:rPr>
        <w:t>overfitting</w:t>
      </w:r>
      <w:proofErr w:type="spellEnd"/>
      <w:r w:rsidR="00C41262" w:rsidRPr="00C41262">
        <w:rPr>
          <w:lang w:val="el-GR"/>
        </w:rPr>
        <w:t xml:space="preserve"> ή κατά πόσο υπήρχε μεγάλη τυπική απόκλιση. Συνεπώς μπορούσαμε να </w:t>
      </w:r>
      <w:r w:rsidR="00FB3D5F" w:rsidRPr="00FB3D5F">
        <w:rPr>
          <w:highlight w:val="yellow"/>
          <w:lang w:val="el-GR"/>
        </w:rPr>
        <w:t>είμαστε</w:t>
      </w:r>
      <w:r w:rsidR="00C41262" w:rsidRPr="00C41262">
        <w:rPr>
          <w:lang w:val="el-GR"/>
        </w:rPr>
        <w:t xml:space="preserve"> βέβαιοι</w:t>
      </w:r>
      <w:r w:rsidR="00C41262">
        <w:rPr>
          <w:lang w:val="el-GR"/>
        </w:rPr>
        <w:t xml:space="preserve"> για το αποτέλεσμα αν είχαμε μικρή </w:t>
      </w:r>
      <w:r w:rsidR="00FA268D">
        <w:rPr>
          <w:lang w:val="el-GR"/>
        </w:rPr>
        <w:t>απόκλιση</w:t>
      </w:r>
      <w:r w:rsidR="00C41262">
        <w:rPr>
          <w:lang w:val="el-GR"/>
        </w:rPr>
        <w:t xml:space="preserve"> και κοντινό αποτέλεσμα στο </w:t>
      </w:r>
      <w:r w:rsidR="00C41262">
        <w:rPr>
          <w:lang w:val="en-US"/>
        </w:rPr>
        <w:t>test</w:t>
      </w:r>
      <w:r w:rsidR="00C41262" w:rsidRPr="00C41262">
        <w:rPr>
          <w:lang w:val="el-GR"/>
        </w:rPr>
        <w:t xml:space="preserve"> </w:t>
      </w:r>
      <w:r w:rsidR="00C41262">
        <w:rPr>
          <w:lang w:val="en-US"/>
        </w:rPr>
        <w:t>set</w:t>
      </w:r>
      <w:r w:rsidR="00FA268D">
        <w:rPr>
          <w:lang w:val="el-GR"/>
        </w:rPr>
        <w:t xml:space="preserve"> από αυτό που πήραμε από το </w:t>
      </w:r>
      <w:r w:rsidR="00FA268D">
        <w:rPr>
          <w:lang w:val="en-US"/>
        </w:rPr>
        <w:t>cross</w:t>
      </w:r>
      <w:r w:rsidR="00FA268D" w:rsidRPr="00FA268D">
        <w:rPr>
          <w:lang w:val="el-GR"/>
        </w:rPr>
        <w:t xml:space="preserve"> </w:t>
      </w:r>
      <w:r w:rsidR="00FA268D">
        <w:rPr>
          <w:lang w:val="en-US"/>
        </w:rPr>
        <w:t>validation</w:t>
      </w:r>
      <w:r w:rsidR="00C41262">
        <w:rPr>
          <w:lang w:val="el-GR"/>
        </w:rPr>
        <w:t>.</w:t>
      </w:r>
    </w:p>
    <w:p w14:paraId="104DC8CD" w14:textId="2220F395" w:rsidR="00C1579B" w:rsidRDefault="00C1579B" w:rsidP="00AE60AA">
      <w:pPr>
        <w:pStyle w:val="BodyText"/>
        <w:rPr>
          <w:lang w:val="el-GR"/>
        </w:rPr>
      </w:pPr>
      <w:r>
        <w:rPr>
          <w:lang w:val="el-GR"/>
        </w:rPr>
        <w:t>Η μεθοδολογία που ακολουθήσαμε στα πειράματα μας ακολούθησε τα πιο κάτω βήματα.</w:t>
      </w:r>
    </w:p>
    <w:p w14:paraId="2E465E8B" w14:textId="3C666AA9" w:rsidR="00C1579B" w:rsidRPr="00636D41" w:rsidRDefault="0036600A" w:rsidP="00C1579B">
      <w:pPr>
        <w:pStyle w:val="Heading2"/>
        <w:rPr>
          <w:b/>
          <w:bCs/>
          <w:lang w:val="el-GR"/>
        </w:rPr>
      </w:pPr>
      <w:r>
        <w:rPr>
          <w:b/>
          <w:bCs/>
          <w:lang w:val="el-GR"/>
        </w:rPr>
        <w:t xml:space="preserve">Διαχωρισμός του αρχικού </w:t>
      </w:r>
      <w:r>
        <w:rPr>
          <w:b/>
          <w:bCs/>
        </w:rPr>
        <w:t>dataset</w:t>
      </w:r>
      <w:r w:rsidRPr="0036600A">
        <w:rPr>
          <w:b/>
          <w:bCs/>
          <w:lang w:val="el-GR"/>
        </w:rPr>
        <w:t xml:space="preserve"> </w:t>
      </w:r>
      <w:r>
        <w:rPr>
          <w:b/>
          <w:bCs/>
          <w:lang w:val="el-GR"/>
        </w:rPr>
        <w:t xml:space="preserve">σε </w:t>
      </w:r>
      <w:r>
        <w:rPr>
          <w:b/>
          <w:bCs/>
        </w:rPr>
        <w:t>train</w:t>
      </w:r>
      <w:r w:rsidRPr="0036600A">
        <w:rPr>
          <w:b/>
          <w:bCs/>
          <w:lang w:val="el-GR"/>
        </w:rPr>
        <w:t xml:space="preserve"> </w:t>
      </w:r>
      <w:r>
        <w:rPr>
          <w:b/>
          <w:bCs/>
          <w:lang w:val="el-GR"/>
        </w:rPr>
        <w:t xml:space="preserve">και </w:t>
      </w:r>
      <w:r>
        <w:rPr>
          <w:b/>
          <w:bCs/>
        </w:rPr>
        <w:t>test</w:t>
      </w:r>
    </w:p>
    <w:p w14:paraId="202D678D" w14:textId="0D558481" w:rsidR="00C1579B" w:rsidRPr="0036600A" w:rsidRDefault="0036600A" w:rsidP="00AE60AA">
      <w:pPr>
        <w:pStyle w:val="BodyText"/>
        <w:rPr>
          <w:lang w:val="en-US"/>
        </w:rPr>
      </w:pPr>
      <w:r w:rsidRPr="0036600A">
        <w:rPr>
          <w:lang w:val="el-GR"/>
        </w:rPr>
        <w:t xml:space="preserve">Από τον διαγωνισμό είχαμε στη διάθεση μας δύο </w:t>
      </w:r>
      <w:proofErr w:type="spellStart"/>
      <w:r w:rsidRPr="0036600A">
        <w:rPr>
          <w:lang w:val="el-GR"/>
        </w:rPr>
        <w:t>datasets</w:t>
      </w:r>
      <w:proofErr w:type="spellEnd"/>
      <w:r w:rsidRPr="0036600A">
        <w:rPr>
          <w:lang w:val="el-GR"/>
        </w:rPr>
        <w:t xml:space="preserve">, το ένα από αυτά ήταν χωρίς την κατηγορία των tweets, επομένως για να μπορέσουμε να αξιολογήσουμε τους διάφορους συνδυασμού που κατασκευάζαμε έπρεπε να χωρίσουμε σε δικό μας </w:t>
      </w:r>
      <w:proofErr w:type="spellStart"/>
      <w:r w:rsidRPr="0036600A">
        <w:rPr>
          <w:lang w:val="el-GR"/>
        </w:rPr>
        <w:t>train</w:t>
      </w:r>
      <w:proofErr w:type="spellEnd"/>
      <w:r w:rsidRPr="0036600A">
        <w:rPr>
          <w:lang w:val="el-GR"/>
        </w:rPr>
        <w:t xml:space="preserve"> και </w:t>
      </w:r>
      <w:proofErr w:type="spellStart"/>
      <w:r w:rsidRPr="0036600A">
        <w:rPr>
          <w:lang w:val="el-GR"/>
        </w:rPr>
        <w:t>test</w:t>
      </w:r>
      <w:proofErr w:type="spellEnd"/>
      <w:r w:rsidRPr="0036600A">
        <w:rPr>
          <w:lang w:val="el-GR"/>
        </w:rPr>
        <w:t xml:space="preserve">. Αυτό έγινε μια φορά στην αρχή και ο διαχωρισμός ήταν 80% </w:t>
      </w:r>
      <w:proofErr w:type="spellStart"/>
      <w:r w:rsidRPr="0036600A">
        <w:rPr>
          <w:lang w:val="el-GR"/>
        </w:rPr>
        <w:t>train</w:t>
      </w:r>
      <w:proofErr w:type="spellEnd"/>
      <w:r w:rsidRPr="0036600A">
        <w:rPr>
          <w:lang w:val="el-GR"/>
        </w:rPr>
        <w:t xml:space="preserve"> – 20% </w:t>
      </w:r>
      <w:proofErr w:type="spellStart"/>
      <w:r w:rsidRPr="0036600A">
        <w:rPr>
          <w:lang w:val="el-GR"/>
        </w:rPr>
        <w:t>test</w:t>
      </w:r>
      <w:proofErr w:type="spellEnd"/>
      <w:r w:rsidRPr="0036600A">
        <w:rPr>
          <w:lang w:val="el-GR"/>
        </w:rPr>
        <w:t xml:space="preserve">. Όλες οι αξιολογήσεις έγιναν με βάση αυτά τα </w:t>
      </w:r>
      <w:proofErr w:type="spellStart"/>
      <w:r w:rsidRPr="0036600A">
        <w:rPr>
          <w:lang w:val="el-GR"/>
        </w:rPr>
        <w:t>datasets</w:t>
      </w:r>
      <w:proofErr w:type="spellEnd"/>
      <w:r>
        <w:rPr>
          <w:lang w:val="en-US"/>
        </w:rPr>
        <w:t>.</w:t>
      </w:r>
    </w:p>
    <w:p w14:paraId="5A7833F2" w14:textId="61907DA6" w:rsidR="00C1579B" w:rsidRPr="00636D41" w:rsidRDefault="0036600A" w:rsidP="00C1579B">
      <w:pPr>
        <w:pStyle w:val="Heading2"/>
        <w:rPr>
          <w:b/>
          <w:bCs/>
          <w:lang w:val="el-GR"/>
        </w:rPr>
      </w:pPr>
      <w:r>
        <w:rPr>
          <w:b/>
          <w:bCs/>
          <w:lang w:val="el-GR"/>
        </w:rPr>
        <w:lastRenderedPageBreak/>
        <w:t>Εύρεση καλύτερου ζεύγους διανυσματοποιητή και αλγορίθμου μηχανικής μάθησης για κάθε μέθοδο προεπεξεργασίας</w:t>
      </w:r>
    </w:p>
    <w:p w14:paraId="5556E414" w14:textId="01D8F4FC" w:rsidR="00C1579B" w:rsidRDefault="0036600A" w:rsidP="00AE60AA">
      <w:pPr>
        <w:pStyle w:val="BodyText"/>
        <w:rPr>
          <w:lang w:val="el-GR"/>
        </w:rPr>
      </w:pPr>
      <w:r w:rsidRPr="0036600A">
        <w:rPr>
          <w:lang w:val="el-GR"/>
        </w:rPr>
        <w:t xml:space="preserve">Σε αυτό το βήμα εξετάσαμε για 8 διαφορετικούς τρόπους προεπεξεργασίας των tweets και για κάθε ένα από αυτούς τους τρόπους βρήκαμε το καλύτερο ζεύγος μεθόδου διανυσματοποίησης και αλγόριθμου μηχανικής μάθησης από ένα εύρος 12 διαφορετικών διανυσματοποιητών (κυρίως δοκιμάζαμε για παραμέτρους στους TF-IDF και </w:t>
      </w:r>
      <w:proofErr w:type="spellStart"/>
      <w:r w:rsidRPr="0036600A">
        <w:rPr>
          <w:lang w:val="el-GR"/>
        </w:rPr>
        <w:t>Bag</w:t>
      </w:r>
      <w:proofErr w:type="spellEnd"/>
      <w:r w:rsidRPr="0036600A">
        <w:rPr>
          <w:lang w:val="el-GR"/>
        </w:rPr>
        <w:t xml:space="preserve"> of </w:t>
      </w:r>
      <w:proofErr w:type="spellStart"/>
      <w:r w:rsidRPr="0036600A">
        <w:rPr>
          <w:lang w:val="el-GR"/>
        </w:rPr>
        <w:t>words</w:t>
      </w:r>
      <w:proofErr w:type="spellEnd"/>
      <w:r w:rsidRPr="0036600A">
        <w:rPr>
          <w:lang w:val="el-GR"/>
        </w:rPr>
        <w:t xml:space="preserve">). Στους αλγόριθμους μηχανικής μάθησης κρατήσαμε τις </w:t>
      </w:r>
      <w:proofErr w:type="spellStart"/>
      <w:r w:rsidRPr="0036600A">
        <w:rPr>
          <w:lang w:val="el-GR"/>
        </w:rPr>
        <w:t>default</w:t>
      </w:r>
      <w:proofErr w:type="spellEnd"/>
      <w:r w:rsidRPr="0036600A">
        <w:rPr>
          <w:lang w:val="el-GR"/>
        </w:rPr>
        <w:t xml:space="preserve"> παραμέτρους. Το καλύτερο ζεύγος ήταν αυτό με το μεγαλύτερο </w:t>
      </w:r>
      <w:r w:rsidR="005B5A10" w:rsidRPr="005B5A10">
        <w:rPr>
          <w:highlight w:val="yellow"/>
          <w:lang w:val="en-US"/>
        </w:rPr>
        <w:t>score</w:t>
      </w:r>
      <w:r w:rsidR="005B5A10">
        <w:rPr>
          <w:lang w:val="el-GR"/>
        </w:rPr>
        <w:t xml:space="preserve"> </w:t>
      </w:r>
      <w:r w:rsidRPr="0036600A">
        <w:rPr>
          <w:lang w:val="el-GR"/>
        </w:rPr>
        <w:t xml:space="preserve">στο </w:t>
      </w:r>
      <w:proofErr w:type="spellStart"/>
      <w:r w:rsidRPr="0036600A">
        <w:rPr>
          <w:lang w:val="el-GR"/>
        </w:rPr>
        <w:t>test</w:t>
      </w:r>
      <w:proofErr w:type="spellEnd"/>
      <w:r w:rsidRPr="0036600A">
        <w:rPr>
          <w:lang w:val="el-GR"/>
        </w:rPr>
        <w:t xml:space="preserve"> </w:t>
      </w:r>
      <w:proofErr w:type="spellStart"/>
      <w:r w:rsidRPr="0036600A">
        <w:rPr>
          <w:lang w:val="el-GR"/>
        </w:rPr>
        <w:t>set</w:t>
      </w:r>
      <w:proofErr w:type="spellEnd"/>
      <w:r w:rsidRPr="0036600A">
        <w:rPr>
          <w:lang w:val="el-GR"/>
        </w:rPr>
        <w:t>. Δες σημείωση</w:t>
      </w:r>
      <w:r>
        <w:rPr>
          <w:lang w:val="el-GR"/>
        </w:rPr>
        <w:t>.</w:t>
      </w:r>
    </w:p>
    <w:p w14:paraId="1880FB8C" w14:textId="6CA786BB" w:rsidR="00C1579B" w:rsidRPr="00636D41" w:rsidRDefault="0036600A" w:rsidP="00C1579B">
      <w:pPr>
        <w:pStyle w:val="Heading2"/>
        <w:rPr>
          <w:b/>
          <w:bCs/>
          <w:lang w:val="el-GR"/>
        </w:rPr>
      </w:pPr>
      <w:r>
        <w:rPr>
          <w:b/>
          <w:bCs/>
        </w:rPr>
        <w:t>Grid</w:t>
      </w:r>
      <w:r w:rsidRPr="0036600A">
        <w:rPr>
          <w:b/>
          <w:bCs/>
          <w:lang w:val="el-GR"/>
        </w:rPr>
        <w:t xml:space="preserve"> </w:t>
      </w:r>
      <w:r>
        <w:rPr>
          <w:b/>
          <w:bCs/>
        </w:rPr>
        <w:t>search</w:t>
      </w:r>
      <w:r w:rsidRPr="0036600A">
        <w:rPr>
          <w:b/>
          <w:bCs/>
          <w:lang w:val="el-GR"/>
        </w:rPr>
        <w:t xml:space="preserve"> </w:t>
      </w:r>
      <w:r>
        <w:rPr>
          <w:b/>
          <w:bCs/>
          <w:lang w:val="el-GR"/>
        </w:rPr>
        <w:t xml:space="preserve">στους 4 καλύτερους συνδυασμούς του βήματος </w:t>
      </w:r>
      <w:r>
        <w:rPr>
          <w:b/>
          <w:bCs/>
        </w:rPr>
        <w:t>B</w:t>
      </w:r>
    </w:p>
    <w:p w14:paraId="3E27D0C5" w14:textId="53AA6691" w:rsidR="00C1579B" w:rsidRDefault="0036600A" w:rsidP="00AE60AA">
      <w:pPr>
        <w:pStyle w:val="BodyText"/>
        <w:rPr>
          <w:lang w:val="el-GR"/>
        </w:rPr>
      </w:pPr>
      <w:r w:rsidRPr="0036600A">
        <w:rPr>
          <w:lang w:val="el-GR"/>
        </w:rPr>
        <w:t xml:space="preserve">Για κάθε τρόπο προεπεξεργασίας είχαμε μείνει με ένα ζεύγος διανυσματοποιητή μαζί με τον αλγόριθμο μηχανικής μάθησης (πιο συγκεκριμένα αφήσαμε 2 αλγόριθμους μηχανικής μάθησης όπως θα δούμε στη συνέχεια). Επιλέξαμε τους τέσσερεις πιο υποσχόμενους συνδυασμούς και εφαρμόσαμε 10-folds </w:t>
      </w:r>
      <w:proofErr w:type="spellStart"/>
      <w:r w:rsidRPr="0036600A">
        <w:rPr>
          <w:lang w:val="el-GR"/>
        </w:rPr>
        <w:t>cross</w:t>
      </w:r>
      <w:proofErr w:type="spellEnd"/>
      <w:r w:rsidRPr="0036600A">
        <w:rPr>
          <w:lang w:val="el-GR"/>
        </w:rPr>
        <w:t xml:space="preserve"> </w:t>
      </w:r>
      <w:proofErr w:type="spellStart"/>
      <w:r w:rsidRPr="0036600A">
        <w:rPr>
          <w:lang w:val="el-GR"/>
        </w:rPr>
        <w:t>validation</w:t>
      </w:r>
      <w:proofErr w:type="spellEnd"/>
      <w:r w:rsidRPr="0036600A">
        <w:rPr>
          <w:lang w:val="el-GR"/>
        </w:rPr>
        <w:t xml:space="preserve"> </w:t>
      </w:r>
      <w:proofErr w:type="spellStart"/>
      <w:r w:rsidRPr="0036600A">
        <w:rPr>
          <w:lang w:val="el-GR"/>
        </w:rPr>
        <w:t>grid</w:t>
      </w:r>
      <w:proofErr w:type="spellEnd"/>
      <w:r w:rsidRPr="0036600A">
        <w:rPr>
          <w:lang w:val="el-GR"/>
        </w:rPr>
        <w:t xml:space="preserve"> </w:t>
      </w:r>
      <w:proofErr w:type="spellStart"/>
      <w:r w:rsidRPr="0036600A">
        <w:rPr>
          <w:lang w:val="el-GR"/>
        </w:rPr>
        <w:t>search</w:t>
      </w:r>
      <w:proofErr w:type="spellEnd"/>
      <w:r w:rsidRPr="0036600A">
        <w:rPr>
          <w:lang w:val="el-GR"/>
        </w:rPr>
        <w:t xml:space="preserve"> (sklearn) στον αλγόριθμο μηχανικής μάθησης του ζεύγους.  Δηλαδή ελέγχαμε ένα μεγάλο εύρος τιμών των παραμέτρων των αλγορίθμων μηχανικής μάθησης, με την ελπίδα πως θα βρίσκαμε τις καλύτερες παραμέτρους τους. Όταν το </w:t>
      </w:r>
      <w:proofErr w:type="spellStart"/>
      <w:r w:rsidRPr="0036600A">
        <w:rPr>
          <w:lang w:val="el-GR"/>
        </w:rPr>
        <w:t>grid</w:t>
      </w:r>
      <w:proofErr w:type="spellEnd"/>
      <w:r w:rsidRPr="0036600A">
        <w:rPr>
          <w:lang w:val="el-GR"/>
        </w:rPr>
        <w:t xml:space="preserve"> </w:t>
      </w:r>
      <w:proofErr w:type="spellStart"/>
      <w:r w:rsidRPr="0036600A">
        <w:rPr>
          <w:lang w:val="el-GR"/>
        </w:rPr>
        <w:t>search</w:t>
      </w:r>
      <w:proofErr w:type="spellEnd"/>
      <w:r w:rsidRPr="0036600A">
        <w:rPr>
          <w:lang w:val="el-GR"/>
        </w:rPr>
        <w:t xml:space="preserve"> μας επέστρεφε τις καλύτερες παραμέτρους κάναμε τη διαδικασία που περιγράφεται στη σημείωση</w:t>
      </w:r>
      <w:r w:rsidR="001E5017">
        <w:rPr>
          <w:lang w:val="el-GR"/>
        </w:rPr>
        <w:t>.</w:t>
      </w:r>
    </w:p>
    <w:p w14:paraId="7C7951DC" w14:textId="11469AC1" w:rsidR="00E64BC1" w:rsidRPr="00636D41" w:rsidRDefault="0036600A" w:rsidP="00E64BC1">
      <w:pPr>
        <w:pStyle w:val="Heading2"/>
        <w:rPr>
          <w:b/>
          <w:bCs/>
          <w:lang w:val="el-GR"/>
        </w:rPr>
      </w:pPr>
      <w:r>
        <w:rPr>
          <w:b/>
          <w:bCs/>
        </w:rPr>
        <w:t>Grid</w:t>
      </w:r>
      <w:r w:rsidRPr="0036600A">
        <w:rPr>
          <w:b/>
          <w:bCs/>
          <w:lang w:val="el-GR"/>
        </w:rPr>
        <w:t xml:space="preserve"> </w:t>
      </w:r>
      <w:r>
        <w:rPr>
          <w:b/>
          <w:bCs/>
        </w:rPr>
        <w:t>search</w:t>
      </w:r>
      <w:r w:rsidRPr="0036600A">
        <w:rPr>
          <w:b/>
          <w:bCs/>
          <w:lang w:val="el-GR"/>
        </w:rPr>
        <w:t xml:space="preserve"> </w:t>
      </w:r>
      <w:r>
        <w:rPr>
          <w:b/>
          <w:bCs/>
          <w:lang w:val="el-GR"/>
        </w:rPr>
        <w:t xml:space="preserve">στο καλύτερο αποτέλεσμα του βήματος </w:t>
      </w:r>
      <w:r>
        <w:rPr>
          <w:b/>
          <w:bCs/>
        </w:rPr>
        <w:t>C</w:t>
      </w:r>
    </w:p>
    <w:p w14:paraId="7B72C194" w14:textId="28AC31DF" w:rsidR="00E64BC1" w:rsidRDefault="0036600A" w:rsidP="00AE60AA">
      <w:pPr>
        <w:pStyle w:val="BodyText"/>
        <w:rPr>
          <w:lang w:val="el-GR"/>
        </w:rPr>
      </w:pPr>
      <w:r w:rsidRPr="0036600A">
        <w:rPr>
          <w:lang w:val="el-GR"/>
        </w:rPr>
        <w:t xml:space="preserve">Μετά την ολοκλήρωση του βήματος </w:t>
      </w:r>
      <w:r w:rsidR="00791979">
        <w:rPr>
          <w:lang w:val="en-US"/>
        </w:rPr>
        <w:t>C</w:t>
      </w:r>
      <w:r w:rsidRPr="0036600A">
        <w:rPr>
          <w:lang w:val="el-GR"/>
        </w:rPr>
        <w:t xml:space="preserve"> επιλέξαμε τον καλύτερο συνδυασμό. Εφαρμόσαμε για ακόμη μια φορά </w:t>
      </w:r>
      <w:proofErr w:type="spellStart"/>
      <w:r w:rsidRPr="0036600A">
        <w:rPr>
          <w:lang w:val="el-GR"/>
        </w:rPr>
        <w:t>grid</w:t>
      </w:r>
      <w:proofErr w:type="spellEnd"/>
      <w:r w:rsidRPr="0036600A">
        <w:rPr>
          <w:lang w:val="el-GR"/>
        </w:rPr>
        <w:t xml:space="preserve"> </w:t>
      </w:r>
      <w:proofErr w:type="spellStart"/>
      <w:r w:rsidRPr="0036600A">
        <w:rPr>
          <w:lang w:val="el-GR"/>
        </w:rPr>
        <w:t>search</w:t>
      </w:r>
      <w:proofErr w:type="spellEnd"/>
      <w:r w:rsidRPr="0036600A">
        <w:rPr>
          <w:lang w:val="el-GR"/>
        </w:rPr>
        <w:t xml:space="preserve"> αλλά αυτή την φορά οι παράμετροι που ελέγξαμε ήταν πιο κοντά στις καλύτερες παραμέτρους από το βήμα </w:t>
      </w:r>
      <w:r w:rsidR="00791979">
        <w:rPr>
          <w:lang w:val="en-US"/>
        </w:rPr>
        <w:t>C</w:t>
      </w:r>
      <w:r w:rsidRPr="0036600A">
        <w:rPr>
          <w:lang w:val="el-GR"/>
        </w:rPr>
        <w:t xml:space="preserve"> για τον συγκεκριμένο συνδυασμό</w:t>
      </w:r>
      <w:r w:rsidR="00791979" w:rsidRPr="00791979">
        <w:rPr>
          <w:lang w:val="el-GR"/>
        </w:rPr>
        <w:t xml:space="preserve"> (</w:t>
      </w:r>
      <w:r w:rsidR="00791979">
        <w:rPr>
          <w:lang w:val="el-GR"/>
        </w:rPr>
        <w:t xml:space="preserve">π.χ. αν είχαμε την παράμετρο </w:t>
      </w:r>
      <w:r w:rsidR="00791979">
        <w:rPr>
          <w:lang w:val="en-US"/>
        </w:rPr>
        <w:t>X</w:t>
      </w:r>
      <w:r w:rsidR="00791979" w:rsidRPr="00791979">
        <w:rPr>
          <w:lang w:val="el-GR"/>
        </w:rPr>
        <w:t xml:space="preserve"> </w:t>
      </w:r>
      <w:r w:rsidR="00791979">
        <w:rPr>
          <w:lang w:val="el-GR"/>
        </w:rPr>
        <w:t>με καλύτερο αποτέλεσμα από το βήμα</w:t>
      </w:r>
      <w:r w:rsidR="00791979" w:rsidRPr="00791979">
        <w:rPr>
          <w:lang w:val="el-GR"/>
        </w:rPr>
        <w:t xml:space="preserve"> </w:t>
      </w:r>
      <w:r w:rsidR="00791979">
        <w:rPr>
          <w:lang w:val="en-US"/>
        </w:rPr>
        <w:t>C</w:t>
      </w:r>
      <w:r w:rsidR="00791979" w:rsidRPr="00791979">
        <w:rPr>
          <w:lang w:val="el-GR"/>
        </w:rPr>
        <w:t xml:space="preserve"> </w:t>
      </w:r>
      <w:r w:rsidR="00791979">
        <w:rPr>
          <w:lang w:val="el-GR"/>
        </w:rPr>
        <w:t xml:space="preserve">να είναι 10, τότε ελέγχαμε για Χ ίσο με 7,8,9,10 κλπ.) </w:t>
      </w:r>
      <w:r w:rsidRPr="0036600A">
        <w:rPr>
          <w:lang w:val="el-GR"/>
        </w:rPr>
        <w:t xml:space="preserve">. Έτσι σε αυτό το βήμα προσπαθήσαμε να βελτιώσουμε την απόδοση του μοντέλου μας ψάχνοντας περισσότερες παραμέτρους, αλλά κατευθυνόμενοι από το προηγούμενο βήμα. Στο τέλος </w:t>
      </w:r>
      <w:r w:rsidR="00CE1D86">
        <w:rPr>
          <w:lang w:val="el-GR"/>
        </w:rPr>
        <w:t xml:space="preserve">ίσως να παίρναμε καλύτερες παραμέτρους και ακολούθως </w:t>
      </w:r>
      <w:r w:rsidR="00CE1D86" w:rsidRPr="00FB3D5F">
        <w:rPr>
          <w:highlight w:val="yellow"/>
          <w:lang w:val="el-GR"/>
        </w:rPr>
        <w:t>εφαρμόζαμε</w:t>
      </w:r>
      <w:r w:rsidR="00FB3D5F" w:rsidRPr="00FB3D5F">
        <w:rPr>
          <w:highlight w:val="yellow"/>
          <w:lang w:val="el-GR"/>
        </w:rPr>
        <w:t xml:space="preserve"> ξανά</w:t>
      </w:r>
      <w:r w:rsidR="00CE1D86">
        <w:rPr>
          <w:lang w:val="el-GR"/>
        </w:rPr>
        <w:t xml:space="preserve"> τη διαδικασία της σημείωσης.</w:t>
      </w:r>
    </w:p>
    <w:p w14:paraId="0708D50D" w14:textId="615FB7C0" w:rsidR="00E64BC1" w:rsidRPr="00636D41" w:rsidRDefault="0036600A" w:rsidP="00E64BC1">
      <w:pPr>
        <w:pStyle w:val="Heading2"/>
        <w:rPr>
          <w:b/>
          <w:bCs/>
          <w:lang w:val="el-GR"/>
        </w:rPr>
      </w:pPr>
      <w:r>
        <w:rPr>
          <w:b/>
          <w:bCs/>
          <w:lang w:val="el-GR"/>
        </w:rPr>
        <w:t>Δοκιμή με χρήση των λέξεων κλειδιών και τοποθεσιών</w:t>
      </w:r>
    </w:p>
    <w:p w14:paraId="6F2303BC" w14:textId="442296FA" w:rsidR="00E64BC1" w:rsidRDefault="0036600A" w:rsidP="00AE60AA">
      <w:pPr>
        <w:pStyle w:val="BodyText"/>
        <w:rPr>
          <w:lang w:val="el-GR"/>
        </w:rPr>
      </w:pPr>
      <w:r w:rsidRPr="0036600A">
        <w:rPr>
          <w:lang w:val="el-GR"/>
        </w:rPr>
        <w:t xml:space="preserve">Σε αυτό το βήμα γνωρίζοντας τον καλύτερο συνδυασμό δοκιμάσαμε να προσθέσουμε στην αρχή των προεπεξεργασμένων tweets του συνδυασμού τις λέξεις κλειδιά και τις τοποθεσίες. Έτσι δοκιμάσαμε προσθέτοντας μόνο τη λέξη κλειδί ή μόνο την τοποθεσία ή και τα δύο. Αν κάποιο από αυτά έβγαζε καλύτερο αποτέλεσμα στο </w:t>
      </w:r>
      <w:proofErr w:type="spellStart"/>
      <w:r w:rsidRPr="0036600A">
        <w:rPr>
          <w:lang w:val="el-GR"/>
        </w:rPr>
        <w:t>test</w:t>
      </w:r>
      <w:proofErr w:type="spellEnd"/>
      <w:r w:rsidRPr="0036600A">
        <w:rPr>
          <w:lang w:val="el-GR"/>
        </w:rPr>
        <w:t xml:space="preserve"> </w:t>
      </w:r>
      <w:proofErr w:type="spellStart"/>
      <w:r w:rsidRPr="0036600A">
        <w:rPr>
          <w:lang w:val="el-GR"/>
        </w:rPr>
        <w:t>set</w:t>
      </w:r>
      <w:proofErr w:type="spellEnd"/>
      <w:r w:rsidR="00CE1D86">
        <w:rPr>
          <w:lang w:val="el-GR"/>
        </w:rPr>
        <w:t>, με τη διαδικασία της σημείωσης,</w:t>
      </w:r>
      <w:r w:rsidRPr="0036600A">
        <w:rPr>
          <w:lang w:val="el-GR"/>
        </w:rPr>
        <w:t xml:space="preserve"> από το αποτέλεσμα του βήματος </w:t>
      </w:r>
      <w:r w:rsidR="00CE1D86">
        <w:rPr>
          <w:lang w:val="en-US"/>
        </w:rPr>
        <w:t>D</w:t>
      </w:r>
      <w:r w:rsidRPr="0036600A">
        <w:rPr>
          <w:lang w:val="el-GR"/>
        </w:rPr>
        <w:t xml:space="preserve"> θα το επιλέγαμε ως τον τελικό μας συνδυασμό</w:t>
      </w:r>
      <w:r w:rsidR="00CE1D86" w:rsidRPr="00BE358B">
        <w:rPr>
          <w:lang w:val="el-GR"/>
        </w:rPr>
        <w:t>.</w:t>
      </w:r>
      <w:r w:rsidR="00BE358B" w:rsidRPr="00BE358B">
        <w:rPr>
          <w:lang w:val="el-GR"/>
        </w:rPr>
        <w:t xml:space="preserve"> </w:t>
      </w:r>
      <w:r w:rsidR="00BE358B">
        <w:rPr>
          <w:lang w:val="el-GR"/>
        </w:rPr>
        <w:t xml:space="preserve">Σε </w:t>
      </w:r>
      <w:r w:rsidR="00FB3D5F" w:rsidRPr="00FB3D5F">
        <w:rPr>
          <w:highlight w:val="yellow"/>
          <w:lang w:val="en-US"/>
        </w:rPr>
        <w:t>t</w:t>
      </w:r>
      <w:r w:rsidR="00FB3D5F" w:rsidRPr="00A622A4">
        <w:rPr>
          <w:lang w:val="en-US"/>
        </w:rPr>
        <w:t>weets</w:t>
      </w:r>
      <w:r w:rsidR="00BE358B" w:rsidRPr="00BE358B">
        <w:rPr>
          <w:lang w:val="el-GR"/>
        </w:rPr>
        <w:t xml:space="preserve"> </w:t>
      </w:r>
      <w:r w:rsidR="00BE358B">
        <w:rPr>
          <w:lang w:val="el-GR"/>
        </w:rPr>
        <w:t>χωρίς λέξη κλειδί ή τοποθεσία δεν προσθέταμε κάτι.</w:t>
      </w:r>
    </w:p>
    <w:p w14:paraId="00D3FE7B" w14:textId="09EF5D25" w:rsidR="00013A70" w:rsidRPr="004B01E6" w:rsidRDefault="00013A70" w:rsidP="00013A70">
      <w:pPr>
        <w:pStyle w:val="Heading1"/>
        <w:rPr>
          <w:b/>
          <w:bCs/>
        </w:rPr>
      </w:pPr>
      <w:r>
        <w:rPr>
          <w:b/>
          <w:bCs/>
          <w:lang w:val="el-GR"/>
        </w:rPr>
        <w:t>Αποτελέσματα Πειραμάτων</w:t>
      </w:r>
    </w:p>
    <w:p w14:paraId="0434703C" w14:textId="59960876" w:rsidR="006D79DF" w:rsidRPr="00636D41" w:rsidRDefault="006D79DF" w:rsidP="006D79DF">
      <w:pPr>
        <w:pStyle w:val="Heading2"/>
        <w:rPr>
          <w:b/>
          <w:bCs/>
          <w:lang w:val="el-GR"/>
        </w:rPr>
      </w:pPr>
      <w:r>
        <w:rPr>
          <w:b/>
          <w:bCs/>
          <w:lang w:val="el-GR"/>
        </w:rPr>
        <w:t xml:space="preserve">Αποτελέσματα βήματος </w:t>
      </w:r>
      <w:r>
        <w:rPr>
          <w:b/>
          <w:bCs/>
        </w:rPr>
        <w:t>A</w:t>
      </w:r>
    </w:p>
    <w:p w14:paraId="7FDCF7B3" w14:textId="0681C65A" w:rsidR="006D79DF" w:rsidRDefault="006D79DF" w:rsidP="006D79DF">
      <w:pPr>
        <w:pStyle w:val="BodyText"/>
        <w:rPr>
          <w:lang w:val="el-GR"/>
        </w:rPr>
      </w:pPr>
      <w:r w:rsidRPr="006D79DF">
        <w:rPr>
          <w:lang w:val="el-GR"/>
        </w:rPr>
        <w:t xml:space="preserve">Παρατηρούμε ότι ο διαχωρισμός των δεδομένων μετά την αφαίρεση των διπλοτύπων μας έδωσε 5447 </w:t>
      </w:r>
      <w:proofErr w:type="spellStart"/>
      <w:r w:rsidRPr="006D79DF">
        <w:rPr>
          <w:lang w:val="el-GR"/>
        </w:rPr>
        <w:t>tweets</w:t>
      </w:r>
      <w:proofErr w:type="spellEnd"/>
      <w:r w:rsidRPr="006D79DF">
        <w:rPr>
          <w:lang w:val="el-GR"/>
        </w:rPr>
        <w:t xml:space="preserve"> στο </w:t>
      </w:r>
      <w:proofErr w:type="spellStart"/>
      <w:r w:rsidRPr="006D79DF">
        <w:rPr>
          <w:lang w:val="el-GR"/>
        </w:rPr>
        <w:t>train</w:t>
      </w:r>
      <w:proofErr w:type="spellEnd"/>
      <w:r w:rsidRPr="006D79DF">
        <w:rPr>
          <w:lang w:val="el-GR"/>
        </w:rPr>
        <w:t xml:space="preserve"> </w:t>
      </w:r>
      <w:proofErr w:type="spellStart"/>
      <w:r w:rsidRPr="006D79DF">
        <w:rPr>
          <w:lang w:val="el-GR"/>
        </w:rPr>
        <w:t>set</w:t>
      </w:r>
      <w:proofErr w:type="spellEnd"/>
      <w:r w:rsidRPr="006D79DF">
        <w:rPr>
          <w:lang w:val="el-GR"/>
        </w:rPr>
        <w:t xml:space="preserve"> και 1362 </w:t>
      </w:r>
      <w:proofErr w:type="spellStart"/>
      <w:r w:rsidRPr="006D79DF">
        <w:rPr>
          <w:lang w:val="el-GR"/>
        </w:rPr>
        <w:t>tweets</w:t>
      </w:r>
      <w:proofErr w:type="spellEnd"/>
      <w:r w:rsidRPr="006D79DF">
        <w:rPr>
          <w:lang w:val="el-GR"/>
        </w:rPr>
        <w:t xml:space="preserve"> στο </w:t>
      </w:r>
      <w:proofErr w:type="spellStart"/>
      <w:r w:rsidRPr="006D79DF">
        <w:rPr>
          <w:lang w:val="el-GR"/>
        </w:rPr>
        <w:t>test</w:t>
      </w:r>
      <w:proofErr w:type="spellEnd"/>
      <w:r w:rsidRPr="006D79DF">
        <w:rPr>
          <w:lang w:val="el-GR"/>
        </w:rPr>
        <w:t xml:space="preserve"> </w:t>
      </w:r>
      <w:proofErr w:type="spellStart"/>
      <w:r w:rsidRPr="006D79DF">
        <w:rPr>
          <w:lang w:val="el-GR"/>
        </w:rPr>
        <w:t>set</w:t>
      </w:r>
      <w:proofErr w:type="spellEnd"/>
      <w:r w:rsidRPr="006D79DF">
        <w:rPr>
          <w:lang w:val="el-GR"/>
        </w:rPr>
        <w:t xml:space="preserve">. Όπως βλέπουμε στην </w:t>
      </w:r>
      <w:r>
        <w:rPr>
          <w:lang w:val="el-GR"/>
        </w:rPr>
        <w:t>εικόνα 7</w:t>
      </w:r>
      <w:r w:rsidRPr="006D79DF">
        <w:rPr>
          <w:lang w:val="el-GR"/>
        </w:rPr>
        <w:t xml:space="preserve"> στα δεδομένα έγινε ίση κατα</w:t>
      </w:r>
      <w:r>
        <w:rPr>
          <w:lang w:val="el-GR"/>
        </w:rPr>
        <w:t>νομ</w:t>
      </w:r>
      <w:r w:rsidRPr="006D79DF">
        <w:rPr>
          <w:lang w:val="el-GR"/>
        </w:rPr>
        <w:t xml:space="preserve">ή ανάμεσα στα </w:t>
      </w:r>
      <w:proofErr w:type="spellStart"/>
      <w:r w:rsidRPr="006D79DF">
        <w:rPr>
          <w:lang w:val="el-GR"/>
        </w:rPr>
        <w:t>disaster</w:t>
      </w:r>
      <w:proofErr w:type="spellEnd"/>
      <w:r w:rsidRPr="006D79DF">
        <w:rPr>
          <w:lang w:val="el-GR"/>
        </w:rPr>
        <w:t xml:space="preserve"> και στα </w:t>
      </w:r>
      <w:proofErr w:type="spellStart"/>
      <w:r w:rsidRPr="006D79DF">
        <w:rPr>
          <w:lang w:val="el-GR"/>
        </w:rPr>
        <w:t>not</w:t>
      </w:r>
      <w:proofErr w:type="spellEnd"/>
      <w:r w:rsidRPr="006D79DF">
        <w:rPr>
          <w:lang w:val="el-GR"/>
        </w:rPr>
        <w:t xml:space="preserve"> </w:t>
      </w:r>
      <w:proofErr w:type="spellStart"/>
      <w:r w:rsidRPr="006D79DF">
        <w:rPr>
          <w:lang w:val="el-GR"/>
        </w:rPr>
        <w:t>disaster</w:t>
      </w:r>
      <w:proofErr w:type="spellEnd"/>
      <w:r w:rsidRPr="006D79DF">
        <w:rPr>
          <w:lang w:val="el-GR"/>
        </w:rPr>
        <w:t xml:space="preserve"> </w:t>
      </w:r>
      <w:proofErr w:type="spellStart"/>
      <w:r w:rsidRPr="006D79DF">
        <w:rPr>
          <w:lang w:val="el-GR"/>
        </w:rPr>
        <w:t>tweets</w:t>
      </w:r>
      <w:proofErr w:type="spellEnd"/>
      <w:r>
        <w:rPr>
          <w:lang w:val="el-GR"/>
        </w:rPr>
        <w:t>.</w:t>
      </w:r>
    </w:p>
    <w:p w14:paraId="3BA31195" w14:textId="449BB0A6" w:rsidR="006D79DF" w:rsidRDefault="006D79DF" w:rsidP="006D79DF">
      <w:pPr>
        <w:pStyle w:val="BodyText"/>
        <w:rPr>
          <w:lang w:val="el-GR"/>
        </w:rPr>
      </w:pPr>
      <w:r>
        <w:rPr>
          <w:noProof/>
          <w:lang w:val="el-GR"/>
        </w:rPr>
        <w:drawing>
          <wp:inline distT="0" distB="0" distL="0" distR="0" wp14:anchorId="72771A5D" wp14:editId="210E81F1">
            <wp:extent cx="3077210" cy="116903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7210" cy="1169035"/>
                    </a:xfrm>
                    <a:prstGeom prst="rect">
                      <a:avLst/>
                    </a:prstGeom>
                    <a:noFill/>
                    <a:ln>
                      <a:noFill/>
                    </a:ln>
                  </pic:spPr>
                </pic:pic>
              </a:graphicData>
            </a:graphic>
          </wp:inline>
        </w:drawing>
      </w:r>
    </w:p>
    <w:p w14:paraId="3164D58B" w14:textId="5DD5CB8C" w:rsidR="006D79DF" w:rsidRPr="00DF6032" w:rsidRDefault="006D79DF" w:rsidP="00A674DC">
      <w:pPr>
        <w:pStyle w:val="figurecaption"/>
        <w:numPr>
          <w:ilvl w:val="0"/>
          <w:numId w:val="8"/>
        </w:numPr>
        <w:ind w:left="0" w:firstLine="0"/>
        <w:rPr>
          <w:lang w:val="el-GR"/>
        </w:rPr>
      </w:pPr>
      <w:r>
        <w:rPr>
          <w:lang w:val="el-GR"/>
        </w:rPr>
        <w:t xml:space="preserve">Κατανομή δεδομένων μετά το διαχωρισμό σε </w:t>
      </w:r>
      <w:r>
        <w:t>train</w:t>
      </w:r>
      <w:r w:rsidRPr="006D79DF">
        <w:rPr>
          <w:lang w:val="el-GR"/>
        </w:rPr>
        <w:t xml:space="preserve"> </w:t>
      </w:r>
      <w:r>
        <w:rPr>
          <w:lang w:val="el-GR"/>
        </w:rPr>
        <w:t xml:space="preserve">και </w:t>
      </w:r>
      <w:r>
        <w:t>test</w:t>
      </w:r>
      <w:r w:rsidRPr="006D79DF">
        <w:rPr>
          <w:lang w:val="el-GR"/>
        </w:rPr>
        <w:t xml:space="preserve"> </w:t>
      </w:r>
      <w:r>
        <w:t>sets</w:t>
      </w:r>
      <w:r>
        <w:rPr>
          <w:lang w:val="el-GR"/>
        </w:rPr>
        <w:t>.</w:t>
      </w:r>
    </w:p>
    <w:p w14:paraId="75E9E88C" w14:textId="6E67C703" w:rsidR="006D79DF" w:rsidRPr="00636D41" w:rsidRDefault="006D79DF" w:rsidP="006D79DF">
      <w:pPr>
        <w:pStyle w:val="Heading2"/>
        <w:rPr>
          <w:b/>
          <w:bCs/>
          <w:lang w:val="el-GR"/>
        </w:rPr>
      </w:pPr>
      <w:r>
        <w:rPr>
          <w:b/>
          <w:bCs/>
          <w:lang w:val="el-GR"/>
        </w:rPr>
        <w:t xml:space="preserve">Αποτέλεσμα βήματος </w:t>
      </w:r>
      <w:r>
        <w:rPr>
          <w:b/>
          <w:bCs/>
        </w:rPr>
        <w:t>B</w:t>
      </w:r>
    </w:p>
    <w:p w14:paraId="16CC3BCB" w14:textId="402AA64A" w:rsidR="006D79DF" w:rsidRDefault="006D79DF" w:rsidP="006D79DF">
      <w:pPr>
        <w:pStyle w:val="BodyText"/>
        <w:rPr>
          <w:lang w:val="el-GR"/>
        </w:rPr>
      </w:pPr>
      <w:r w:rsidRPr="006D79DF">
        <w:rPr>
          <w:lang w:val="el-GR"/>
        </w:rPr>
        <w:t xml:space="preserve">Με βάση τα αποτελέσματα φάνηκε ότι από τις 8 μεθόδους προεπεξεργασίας που εξετάσαμε </w:t>
      </w:r>
      <w:r>
        <w:rPr>
          <w:lang w:val="el-GR"/>
        </w:rPr>
        <w:t>οι</w:t>
      </w:r>
      <w:r w:rsidRPr="006D79DF">
        <w:rPr>
          <w:lang w:val="el-GR"/>
        </w:rPr>
        <w:t xml:space="preserve"> καλύτερες ήταν οι ‘</w:t>
      </w:r>
      <w:proofErr w:type="spellStart"/>
      <w:r w:rsidRPr="006D79DF">
        <w:rPr>
          <w:lang w:val="el-GR"/>
        </w:rPr>
        <w:t>lemmatization</w:t>
      </w:r>
      <w:proofErr w:type="spellEnd"/>
      <w:r w:rsidRPr="006D79DF">
        <w:rPr>
          <w:lang w:val="el-GR"/>
        </w:rPr>
        <w:t>’, ‘</w:t>
      </w:r>
      <w:proofErr w:type="spellStart"/>
      <w:r w:rsidRPr="006D79DF">
        <w:rPr>
          <w:lang w:val="el-GR"/>
        </w:rPr>
        <w:t>no_punc_no_abb</w:t>
      </w:r>
      <w:proofErr w:type="spellEnd"/>
      <w:r w:rsidRPr="006D79DF">
        <w:rPr>
          <w:lang w:val="el-GR"/>
        </w:rPr>
        <w:t xml:space="preserve"> ’, ‘</w:t>
      </w:r>
      <w:proofErr w:type="spellStart"/>
      <w:r w:rsidRPr="006D79DF">
        <w:rPr>
          <w:lang w:val="el-GR"/>
        </w:rPr>
        <w:t>ekphrasis</w:t>
      </w:r>
      <w:proofErr w:type="spellEnd"/>
      <w:r w:rsidRPr="006D79DF">
        <w:rPr>
          <w:lang w:val="el-GR"/>
        </w:rPr>
        <w:t>’ και ‘</w:t>
      </w:r>
      <w:proofErr w:type="spellStart"/>
      <w:r w:rsidRPr="006D79DF">
        <w:rPr>
          <w:lang w:val="el-GR"/>
        </w:rPr>
        <w:t>ekphrasis_rm</w:t>
      </w:r>
      <w:proofErr w:type="spellEnd"/>
      <w:r w:rsidRPr="006D79DF">
        <w:rPr>
          <w:lang w:val="el-GR"/>
        </w:rPr>
        <w:t xml:space="preserve">’. Στις μεθόδους </w:t>
      </w:r>
      <w:proofErr w:type="spellStart"/>
      <w:r w:rsidRPr="006D79DF">
        <w:rPr>
          <w:lang w:val="el-GR"/>
        </w:rPr>
        <w:t>προεπεξεργασίας</w:t>
      </w:r>
      <w:proofErr w:type="spellEnd"/>
      <w:r w:rsidRPr="006D79DF">
        <w:rPr>
          <w:lang w:val="el-GR"/>
        </w:rPr>
        <w:t xml:space="preserve"> ‘</w:t>
      </w:r>
      <w:proofErr w:type="spellStart"/>
      <w:r w:rsidRPr="006D79DF">
        <w:rPr>
          <w:lang w:val="el-GR"/>
        </w:rPr>
        <w:t>no_punc_no_abb</w:t>
      </w:r>
      <w:proofErr w:type="spellEnd"/>
      <w:r w:rsidRPr="006D79DF">
        <w:rPr>
          <w:lang w:val="el-GR"/>
        </w:rPr>
        <w:t xml:space="preserve"> ’, ‘</w:t>
      </w:r>
      <w:proofErr w:type="spellStart"/>
      <w:r w:rsidRPr="006D79DF">
        <w:rPr>
          <w:lang w:val="el-GR"/>
        </w:rPr>
        <w:t>ekphrasis</w:t>
      </w:r>
      <w:proofErr w:type="spellEnd"/>
      <w:r w:rsidRPr="006D79DF">
        <w:rPr>
          <w:lang w:val="el-GR"/>
        </w:rPr>
        <w:t>’ και ‘</w:t>
      </w:r>
      <w:proofErr w:type="spellStart"/>
      <w:r w:rsidRPr="006D79DF">
        <w:rPr>
          <w:lang w:val="el-GR"/>
        </w:rPr>
        <w:t>ekphrasis_rm</w:t>
      </w:r>
      <w:proofErr w:type="spellEnd"/>
      <w:r w:rsidRPr="006D79DF">
        <w:rPr>
          <w:lang w:val="el-GR"/>
        </w:rPr>
        <w:t xml:space="preserve">’ ο καλύτερος </w:t>
      </w:r>
      <w:proofErr w:type="spellStart"/>
      <w:r w:rsidRPr="006D79DF">
        <w:rPr>
          <w:lang w:val="el-GR"/>
        </w:rPr>
        <w:t>διανυσματοποιητής</w:t>
      </w:r>
      <w:proofErr w:type="spellEnd"/>
      <w:r w:rsidRPr="006D79DF">
        <w:rPr>
          <w:lang w:val="el-GR"/>
        </w:rPr>
        <w:t xml:space="preserve"> ήταν ο </w:t>
      </w:r>
      <w:proofErr w:type="spellStart"/>
      <w:r>
        <w:rPr>
          <w:lang w:val="en-US"/>
        </w:rPr>
        <w:t>DistilBERT</w:t>
      </w:r>
      <w:proofErr w:type="spellEnd"/>
      <w:r w:rsidRPr="006D79DF">
        <w:rPr>
          <w:lang w:val="el-GR"/>
        </w:rPr>
        <w:t xml:space="preserve"> ενώ για τη μέθοδο ‘</w:t>
      </w:r>
      <w:proofErr w:type="spellStart"/>
      <w:r w:rsidRPr="006D79DF">
        <w:rPr>
          <w:lang w:val="el-GR"/>
        </w:rPr>
        <w:t>lemmatization</w:t>
      </w:r>
      <w:proofErr w:type="spellEnd"/>
      <w:r w:rsidRPr="006D79DF">
        <w:rPr>
          <w:lang w:val="el-GR"/>
        </w:rPr>
        <w:t xml:space="preserve">’ ο καλύτερος </w:t>
      </w:r>
      <w:proofErr w:type="spellStart"/>
      <w:r w:rsidRPr="006D79DF">
        <w:rPr>
          <w:lang w:val="el-GR"/>
        </w:rPr>
        <w:t>διανυσματοποιητής</w:t>
      </w:r>
      <w:proofErr w:type="spellEnd"/>
      <w:r w:rsidRPr="006D79DF">
        <w:rPr>
          <w:lang w:val="el-GR"/>
        </w:rPr>
        <w:t xml:space="preserve"> ήταν TF-IDF με μέγιστο αριθμό χαρακτηριστικών 5000. Η μέθοδο</w:t>
      </w:r>
      <w:r w:rsidR="00A622A4" w:rsidRPr="00A622A4">
        <w:rPr>
          <w:highlight w:val="yellow"/>
          <w:lang w:val="el-GR"/>
        </w:rPr>
        <w:t>ς</w:t>
      </w:r>
      <w:r w:rsidRPr="006D79DF">
        <w:rPr>
          <w:lang w:val="el-GR"/>
        </w:rPr>
        <w:t xml:space="preserve"> </w:t>
      </w:r>
      <w:proofErr w:type="spellStart"/>
      <w:r w:rsidRPr="006D79DF">
        <w:rPr>
          <w:lang w:val="el-GR"/>
        </w:rPr>
        <w:t>προεπεξεργασίας</w:t>
      </w:r>
      <w:proofErr w:type="spellEnd"/>
      <w:r w:rsidRPr="006D79DF">
        <w:rPr>
          <w:lang w:val="el-GR"/>
        </w:rPr>
        <w:t xml:space="preserve"> </w:t>
      </w:r>
      <w:proofErr w:type="spellStart"/>
      <w:r>
        <w:rPr>
          <w:lang w:val="en-US"/>
        </w:rPr>
        <w:t>DistilBERT</w:t>
      </w:r>
      <w:proofErr w:type="spellEnd"/>
      <w:r w:rsidRPr="006D79DF">
        <w:rPr>
          <w:lang w:val="el-GR"/>
        </w:rPr>
        <w:t xml:space="preserve"> λειτουργούσε πολύ καλύτερα συγκριτικά με τις υπόλοιπες μεθόδους </w:t>
      </w:r>
      <w:proofErr w:type="spellStart"/>
      <w:r w:rsidRPr="006D79DF">
        <w:rPr>
          <w:lang w:val="el-GR"/>
        </w:rPr>
        <w:t>προεπεξεργασίας</w:t>
      </w:r>
      <w:proofErr w:type="spellEnd"/>
      <w:r w:rsidRPr="006D79DF">
        <w:rPr>
          <w:lang w:val="el-GR"/>
        </w:rPr>
        <w:t xml:space="preserve"> και είχε καλύτερα αποτελέσματα όταν διατηρούσαμε τα σημεία στίξης και δεν κάναμε </w:t>
      </w:r>
      <w:proofErr w:type="spellStart"/>
      <w:r w:rsidRPr="006D79DF">
        <w:rPr>
          <w:lang w:val="el-GR"/>
        </w:rPr>
        <w:t>lemmatization</w:t>
      </w:r>
      <w:proofErr w:type="spellEnd"/>
      <w:r w:rsidRPr="006D79DF">
        <w:rPr>
          <w:lang w:val="el-GR"/>
        </w:rPr>
        <w:t xml:space="preserve"> ή </w:t>
      </w:r>
      <w:proofErr w:type="spellStart"/>
      <w:r w:rsidRPr="006D79DF">
        <w:rPr>
          <w:lang w:val="el-GR"/>
        </w:rPr>
        <w:t>stemming</w:t>
      </w:r>
      <w:proofErr w:type="spellEnd"/>
      <w:r w:rsidRPr="006D79DF">
        <w:rPr>
          <w:lang w:val="el-GR"/>
        </w:rPr>
        <w:t xml:space="preserve"> και ούτε αφαίρεση </w:t>
      </w:r>
      <w:proofErr w:type="spellStart"/>
      <w:r w:rsidRPr="006D79DF">
        <w:rPr>
          <w:lang w:val="el-GR"/>
        </w:rPr>
        <w:t>stop</w:t>
      </w:r>
      <w:proofErr w:type="spellEnd"/>
      <w:r w:rsidRPr="006D79DF">
        <w:rPr>
          <w:lang w:val="el-GR"/>
        </w:rPr>
        <w:t xml:space="preserve"> </w:t>
      </w:r>
      <w:proofErr w:type="spellStart"/>
      <w:r w:rsidRPr="006D79DF">
        <w:rPr>
          <w:lang w:val="el-GR"/>
        </w:rPr>
        <w:t>words</w:t>
      </w:r>
      <w:proofErr w:type="spellEnd"/>
      <w:r w:rsidRPr="006D79DF">
        <w:rPr>
          <w:lang w:val="el-GR"/>
        </w:rPr>
        <w:t xml:space="preserve">. Στη μέθοδο </w:t>
      </w:r>
      <w:proofErr w:type="spellStart"/>
      <w:r w:rsidRPr="006D79DF">
        <w:rPr>
          <w:lang w:val="el-GR"/>
        </w:rPr>
        <w:t>προεπεξεργασίας</w:t>
      </w:r>
      <w:proofErr w:type="spellEnd"/>
      <w:r w:rsidRPr="006D79DF">
        <w:rPr>
          <w:lang w:val="el-GR"/>
        </w:rPr>
        <w:t xml:space="preserve"> </w:t>
      </w:r>
      <w:proofErr w:type="spellStart"/>
      <w:r>
        <w:rPr>
          <w:lang w:val="en-GB"/>
        </w:rPr>
        <w:t>DistilBERT</w:t>
      </w:r>
      <w:proofErr w:type="spellEnd"/>
      <w:r w:rsidRPr="006D79DF">
        <w:rPr>
          <w:lang w:val="el-GR"/>
        </w:rPr>
        <w:t xml:space="preserve"> ο αλγόριθμος μηχανικής μάθησης </w:t>
      </w:r>
      <w:proofErr w:type="spellStart"/>
      <w:r w:rsidRPr="006D79DF">
        <w:rPr>
          <w:lang w:val="el-GR"/>
        </w:rPr>
        <w:t>Logistic</w:t>
      </w:r>
      <w:proofErr w:type="spellEnd"/>
      <w:r w:rsidRPr="006D79DF">
        <w:rPr>
          <w:lang w:val="el-GR"/>
        </w:rPr>
        <w:t xml:space="preserve"> </w:t>
      </w:r>
      <w:proofErr w:type="spellStart"/>
      <w:r w:rsidRPr="006D79DF">
        <w:rPr>
          <w:lang w:val="el-GR"/>
        </w:rPr>
        <w:t>Regression</w:t>
      </w:r>
      <w:proofErr w:type="spellEnd"/>
      <w:r w:rsidRPr="006D79DF">
        <w:rPr>
          <w:lang w:val="el-GR"/>
        </w:rPr>
        <w:t xml:space="preserve"> παρουσίαζε πολύ καλά αποτελέσματα καθώς και ο αλγόριθμος SVC παρουσίαζε εξίσου καλά αποτελέσματα γι’ αυτό αποφασίσαμε να διερευνήσουμε περεταίρω και τους 2 αλγόριθμους </w:t>
      </w:r>
      <w:r>
        <w:rPr>
          <w:lang w:val="el-GR"/>
        </w:rPr>
        <w:t>στο επόμενο βήμα</w:t>
      </w:r>
      <w:r w:rsidRPr="006D79DF">
        <w:rPr>
          <w:lang w:val="el-GR"/>
        </w:rPr>
        <w:t xml:space="preserve">. Οι αλγόριθμοι </w:t>
      </w:r>
      <w:r w:rsidR="002914B8">
        <w:rPr>
          <w:lang w:val="en-US"/>
        </w:rPr>
        <w:t>K</w:t>
      </w:r>
      <w:r w:rsidRPr="006D79DF">
        <w:rPr>
          <w:lang w:val="el-GR"/>
        </w:rPr>
        <w:t>-</w:t>
      </w:r>
      <w:r w:rsidR="002914B8">
        <w:rPr>
          <w:lang w:val="en-US"/>
        </w:rPr>
        <w:t>NN</w:t>
      </w:r>
      <w:r w:rsidRPr="006D79DF">
        <w:rPr>
          <w:lang w:val="el-GR"/>
        </w:rPr>
        <w:t xml:space="preserve">, </w:t>
      </w:r>
      <w:proofErr w:type="spellStart"/>
      <w:r w:rsidRPr="006D79DF">
        <w:rPr>
          <w:lang w:val="el-GR"/>
        </w:rPr>
        <w:t>Decision</w:t>
      </w:r>
      <w:proofErr w:type="spellEnd"/>
      <w:r w:rsidRPr="006D79DF">
        <w:rPr>
          <w:lang w:val="el-GR"/>
        </w:rPr>
        <w:t xml:space="preserve"> </w:t>
      </w:r>
      <w:proofErr w:type="spellStart"/>
      <w:r w:rsidRPr="006D79DF">
        <w:rPr>
          <w:lang w:val="el-GR"/>
        </w:rPr>
        <w:t>Tree</w:t>
      </w:r>
      <w:proofErr w:type="spellEnd"/>
      <w:r w:rsidRPr="006D79DF">
        <w:rPr>
          <w:lang w:val="el-GR"/>
        </w:rPr>
        <w:t xml:space="preserve"> και </w:t>
      </w:r>
      <w:proofErr w:type="spellStart"/>
      <w:r w:rsidRPr="006D79DF">
        <w:rPr>
          <w:lang w:val="el-GR"/>
        </w:rPr>
        <w:t>Random</w:t>
      </w:r>
      <w:proofErr w:type="spellEnd"/>
      <w:r w:rsidRPr="006D79DF">
        <w:rPr>
          <w:lang w:val="el-GR"/>
        </w:rPr>
        <w:t xml:space="preserve"> </w:t>
      </w:r>
      <w:proofErr w:type="spellStart"/>
      <w:r w:rsidRPr="006D79DF">
        <w:rPr>
          <w:lang w:val="el-GR"/>
        </w:rPr>
        <w:t>Forest</w:t>
      </w:r>
      <w:proofErr w:type="spellEnd"/>
      <w:r w:rsidRPr="006D79DF">
        <w:rPr>
          <w:lang w:val="el-GR"/>
        </w:rPr>
        <w:t xml:space="preserve"> είχαν χαμηλότερο </w:t>
      </w:r>
      <w:proofErr w:type="spellStart"/>
      <w:r w:rsidRPr="006D79DF">
        <w:rPr>
          <w:lang w:val="el-GR"/>
        </w:rPr>
        <w:t>score</w:t>
      </w:r>
      <w:proofErr w:type="spellEnd"/>
      <w:r>
        <w:rPr>
          <w:lang w:val="el-GR"/>
        </w:rPr>
        <w:t xml:space="preserve"> σε όλες τις περιπτώσεις</w:t>
      </w:r>
      <w:r w:rsidRPr="006D79DF">
        <w:rPr>
          <w:lang w:val="el-GR"/>
        </w:rPr>
        <w:t xml:space="preserve"> και αποφασίσαμε να μην τους διερευνήσουμε περεταίρω. Στον πίνακα </w:t>
      </w:r>
      <w:r w:rsidR="00150C03">
        <w:rPr>
          <w:lang w:val="el-GR"/>
        </w:rPr>
        <w:t>1</w:t>
      </w:r>
      <w:r w:rsidRPr="006D79DF">
        <w:rPr>
          <w:lang w:val="el-GR"/>
        </w:rPr>
        <w:t xml:space="preserve"> μπορείτε να δείτε τα αποτελέσματα για αυτές τις  μεθόδους προεπεξεργασίας</w:t>
      </w:r>
      <w:r w:rsidR="00EC4F2D">
        <w:rPr>
          <w:lang w:val="el-GR"/>
        </w:rPr>
        <w:t>. Περισσότερες πληροφορίες για τις μεθόδους προεπεξεργασίας υπάρχουν στο παράρτημα Β.</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1276"/>
        <w:gridCol w:w="1275"/>
        <w:gridCol w:w="894"/>
      </w:tblGrid>
      <w:tr w:rsidR="00EC4F2D" w14:paraId="557AB486" w14:textId="77777777" w:rsidTr="00EC4F2D">
        <w:trPr>
          <w:cantSplit/>
          <w:trHeight w:val="240"/>
          <w:tblHeader/>
          <w:jc w:val="center"/>
        </w:trPr>
        <w:tc>
          <w:tcPr>
            <w:tcW w:w="1415" w:type="dxa"/>
            <w:vMerge w:val="restart"/>
            <w:vAlign w:val="center"/>
          </w:tcPr>
          <w:p w14:paraId="6A8D5D03" w14:textId="09D38323" w:rsidR="00EC4F2D" w:rsidRPr="00EC4F2D" w:rsidRDefault="00EC4F2D" w:rsidP="00F74FAF">
            <w:pPr>
              <w:pStyle w:val="tablecolhead"/>
            </w:pPr>
            <w:r>
              <w:t>Preprocessing</w:t>
            </w:r>
          </w:p>
        </w:tc>
        <w:tc>
          <w:tcPr>
            <w:tcW w:w="2551" w:type="dxa"/>
            <w:gridSpan w:val="2"/>
            <w:vAlign w:val="center"/>
          </w:tcPr>
          <w:p w14:paraId="7B437B20" w14:textId="4D021427" w:rsidR="00EC4F2D" w:rsidRPr="00EC4F2D" w:rsidRDefault="00EC4F2D" w:rsidP="00F74FAF">
            <w:pPr>
              <w:pStyle w:val="tablecolhead"/>
            </w:pPr>
            <w:r>
              <w:t>10-folds Cross validation</w:t>
            </w:r>
          </w:p>
        </w:tc>
        <w:tc>
          <w:tcPr>
            <w:tcW w:w="894" w:type="dxa"/>
            <w:vAlign w:val="center"/>
          </w:tcPr>
          <w:p w14:paraId="4C362D75" w14:textId="306F908C" w:rsidR="00EC4F2D" w:rsidRPr="00EC4F2D" w:rsidRDefault="00EC4F2D" w:rsidP="00F74FAF">
            <w:pPr>
              <w:pStyle w:val="tablecolhead"/>
            </w:pPr>
            <w:r>
              <w:t>Test set</w:t>
            </w:r>
          </w:p>
        </w:tc>
      </w:tr>
      <w:tr w:rsidR="00EC4F2D" w14:paraId="13063CFE" w14:textId="77777777" w:rsidTr="00EC4F2D">
        <w:trPr>
          <w:cantSplit/>
          <w:trHeight w:val="240"/>
          <w:tblHeader/>
          <w:jc w:val="center"/>
        </w:trPr>
        <w:tc>
          <w:tcPr>
            <w:tcW w:w="1415" w:type="dxa"/>
            <w:vMerge/>
          </w:tcPr>
          <w:p w14:paraId="5F6C5C68" w14:textId="77777777" w:rsidR="00EC4F2D" w:rsidRDefault="00EC4F2D" w:rsidP="00F74FAF">
            <w:pPr>
              <w:rPr>
                <w:sz w:val="16"/>
                <w:szCs w:val="16"/>
              </w:rPr>
            </w:pPr>
          </w:p>
        </w:tc>
        <w:tc>
          <w:tcPr>
            <w:tcW w:w="1276" w:type="dxa"/>
            <w:vAlign w:val="center"/>
          </w:tcPr>
          <w:p w14:paraId="5B21F8EA" w14:textId="7B644542" w:rsidR="00EC4F2D" w:rsidRPr="00063A08" w:rsidRDefault="00EC4F2D" w:rsidP="00F74FAF">
            <w:pPr>
              <w:pStyle w:val="tablecolsubhead"/>
              <w:rPr>
                <w:lang w:val="en-GB"/>
              </w:rPr>
            </w:pPr>
            <w:r>
              <w:rPr>
                <w:lang w:val="en-GB"/>
              </w:rPr>
              <w:t>Mean F1-weighted</w:t>
            </w:r>
          </w:p>
        </w:tc>
        <w:tc>
          <w:tcPr>
            <w:tcW w:w="1275" w:type="dxa"/>
            <w:vAlign w:val="center"/>
          </w:tcPr>
          <w:p w14:paraId="415721DE" w14:textId="42A02A50" w:rsidR="00EC4F2D" w:rsidRDefault="00EC4F2D" w:rsidP="00F74FAF">
            <w:pPr>
              <w:pStyle w:val="tablecolsubhead"/>
            </w:pPr>
            <w:r>
              <w:t>F1-weighted Std</w:t>
            </w:r>
          </w:p>
        </w:tc>
        <w:tc>
          <w:tcPr>
            <w:tcW w:w="894" w:type="dxa"/>
            <w:vAlign w:val="center"/>
          </w:tcPr>
          <w:p w14:paraId="46BB1AF6" w14:textId="0793A364" w:rsidR="00EC4F2D" w:rsidRDefault="00EC4F2D" w:rsidP="00F74FAF">
            <w:pPr>
              <w:pStyle w:val="tablecolsubhead"/>
            </w:pPr>
            <w:r>
              <w:t>F1-weighted</w:t>
            </w:r>
          </w:p>
        </w:tc>
      </w:tr>
      <w:tr w:rsidR="00EC4F2D" w14:paraId="0F147044" w14:textId="77777777" w:rsidTr="00EC4F2D">
        <w:trPr>
          <w:trHeight w:val="320"/>
          <w:jc w:val="center"/>
        </w:trPr>
        <w:tc>
          <w:tcPr>
            <w:tcW w:w="1415" w:type="dxa"/>
            <w:vAlign w:val="center"/>
          </w:tcPr>
          <w:p w14:paraId="715E85C8" w14:textId="645C18AC" w:rsidR="00EC4F2D" w:rsidRDefault="00EC4F2D" w:rsidP="00F74FAF">
            <w:pPr>
              <w:pStyle w:val="tablecopy"/>
              <w:jc w:val="center"/>
              <w:rPr>
                <w:sz w:val="8"/>
                <w:szCs w:val="8"/>
              </w:rPr>
            </w:pPr>
            <w:r>
              <w:t>lemmatization</w:t>
            </w:r>
          </w:p>
        </w:tc>
        <w:tc>
          <w:tcPr>
            <w:tcW w:w="1276" w:type="dxa"/>
            <w:vAlign w:val="center"/>
          </w:tcPr>
          <w:p w14:paraId="523F3B9F" w14:textId="36FE294B" w:rsidR="00EC4F2D" w:rsidRPr="00A06FDF" w:rsidRDefault="00EC4F2D" w:rsidP="00F74FAF">
            <w:pPr>
              <w:pStyle w:val="tablecopy"/>
              <w:jc w:val="center"/>
              <w:rPr>
                <w:color w:val="000000" w:themeColor="text1"/>
              </w:rPr>
            </w:pPr>
            <w:r>
              <w:rPr>
                <w:color w:val="000000" w:themeColor="text1"/>
              </w:rPr>
              <w:t>0.778</w:t>
            </w:r>
          </w:p>
        </w:tc>
        <w:tc>
          <w:tcPr>
            <w:tcW w:w="1275" w:type="dxa"/>
            <w:vAlign w:val="center"/>
          </w:tcPr>
          <w:p w14:paraId="5EDF273D" w14:textId="3040F079" w:rsidR="00EC4F2D" w:rsidRPr="00A06FDF" w:rsidRDefault="00EC4F2D"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017</w:t>
            </w:r>
          </w:p>
        </w:tc>
        <w:tc>
          <w:tcPr>
            <w:tcW w:w="894" w:type="dxa"/>
            <w:vAlign w:val="center"/>
          </w:tcPr>
          <w:p w14:paraId="31F13F41" w14:textId="573AA72F" w:rsidR="00EC4F2D" w:rsidRPr="00A06FDF" w:rsidRDefault="00EC4F2D"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803</w:t>
            </w:r>
          </w:p>
        </w:tc>
      </w:tr>
      <w:tr w:rsidR="00EC4F2D" w14:paraId="3C348D1C" w14:textId="77777777" w:rsidTr="00EC4F2D">
        <w:trPr>
          <w:trHeight w:val="320"/>
          <w:jc w:val="center"/>
        </w:trPr>
        <w:tc>
          <w:tcPr>
            <w:tcW w:w="1415" w:type="dxa"/>
            <w:vAlign w:val="center"/>
          </w:tcPr>
          <w:p w14:paraId="7FA177EA" w14:textId="45EF9B0C" w:rsidR="00EC4F2D" w:rsidRDefault="00EC4F2D" w:rsidP="00F74FAF">
            <w:pPr>
              <w:pStyle w:val="tablecopy"/>
              <w:jc w:val="center"/>
            </w:pPr>
            <w:r>
              <w:t>no_punc_no_abb</w:t>
            </w:r>
          </w:p>
        </w:tc>
        <w:tc>
          <w:tcPr>
            <w:tcW w:w="1276" w:type="dxa"/>
            <w:vAlign w:val="center"/>
          </w:tcPr>
          <w:p w14:paraId="70823E6C" w14:textId="4B8D6361" w:rsidR="00EC4F2D" w:rsidRDefault="00EC4F2D" w:rsidP="00F74FAF">
            <w:pPr>
              <w:pStyle w:val="tablecopy"/>
              <w:jc w:val="center"/>
              <w:rPr>
                <w:color w:val="000000" w:themeColor="text1"/>
              </w:rPr>
            </w:pPr>
            <w:r>
              <w:rPr>
                <w:color w:val="000000" w:themeColor="text1"/>
              </w:rPr>
              <w:t>0.801</w:t>
            </w:r>
          </w:p>
        </w:tc>
        <w:tc>
          <w:tcPr>
            <w:tcW w:w="1275" w:type="dxa"/>
            <w:vAlign w:val="center"/>
          </w:tcPr>
          <w:p w14:paraId="4FA19D29" w14:textId="68968116" w:rsidR="00EC4F2D" w:rsidRPr="006B70C6" w:rsidRDefault="00EC4F2D" w:rsidP="00F74FAF">
            <w:pPr>
              <w:rPr>
                <w:noProof/>
                <w:color w:val="000000" w:themeColor="text1"/>
                <w:sz w:val="16"/>
                <w:szCs w:val="16"/>
              </w:rPr>
            </w:pPr>
            <w:r>
              <w:rPr>
                <w:noProof/>
                <w:color w:val="000000" w:themeColor="text1"/>
                <w:sz w:val="16"/>
                <w:szCs w:val="16"/>
              </w:rPr>
              <w:t>0.016</w:t>
            </w:r>
          </w:p>
        </w:tc>
        <w:tc>
          <w:tcPr>
            <w:tcW w:w="894" w:type="dxa"/>
            <w:vAlign w:val="center"/>
          </w:tcPr>
          <w:p w14:paraId="06170557" w14:textId="2ECD6472" w:rsidR="00EC4F2D" w:rsidRPr="006B70C6" w:rsidRDefault="00EC4F2D" w:rsidP="00F74FAF">
            <w:pPr>
              <w:rPr>
                <w:noProof/>
                <w:color w:val="000000" w:themeColor="text1"/>
                <w:sz w:val="16"/>
                <w:szCs w:val="16"/>
              </w:rPr>
            </w:pPr>
            <w:r>
              <w:rPr>
                <w:noProof/>
                <w:color w:val="000000" w:themeColor="text1"/>
                <w:sz w:val="16"/>
                <w:szCs w:val="16"/>
              </w:rPr>
              <w:t>0.810</w:t>
            </w:r>
          </w:p>
        </w:tc>
      </w:tr>
      <w:tr w:rsidR="00EC4F2D" w14:paraId="37704D6B" w14:textId="77777777" w:rsidTr="00EC4F2D">
        <w:trPr>
          <w:trHeight w:val="320"/>
          <w:jc w:val="center"/>
        </w:trPr>
        <w:tc>
          <w:tcPr>
            <w:tcW w:w="1415" w:type="dxa"/>
            <w:vAlign w:val="center"/>
          </w:tcPr>
          <w:p w14:paraId="6C6F84CF" w14:textId="18B3E721" w:rsidR="00EC4F2D" w:rsidRDefault="00EC4F2D" w:rsidP="00F74FAF">
            <w:pPr>
              <w:pStyle w:val="tablecopy"/>
              <w:jc w:val="center"/>
            </w:pPr>
            <w:r>
              <w:t>ekphrasis</w:t>
            </w:r>
          </w:p>
        </w:tc>
        <w:tc>
          <w:tcPr>
            <w:tcW w:w="1276" w:type="dxa"/>
            <w:vAlign w:val="center"/>
          </w:tcPr>
          <w:p w14:paraId="0D46F608" w14:textId="06C5AD2F" w:rsidR="00EC4F2D" w:rsidRDefault="00EC4F2D" w:rsidP="00F74FAF">
            <w:pPr>
              <w:pStyle w:val="tablecopy"/>
              <w:jc w:val="center"/>
              <w:rPr>
                <w:color w:val="000000" w:themeColor="text1"/>
              </w:rPr>
            </w:pPr>
            <w:r>
              <w:rPr>
                <w:color w:val="000000" w:themeColor="text1"/>
              </w:rPr>
              <w:t>0.807</w:t>
            </w:r>
          </w:p>
        </w:tc>
        <w:tc>
          <w:tcPr>
            <w:tcW w:w="1275" w:type="dxa"/>
            <w:vAlign w:val="center"/>
          </w:tcPr>
          <w:p w14:paraId="76595C0E" w14:textId="3BE58010" w:rsidR="00EC4F2D" w:rsidRPr="006B70C6" w:rsidRDefault="00EC4F2D" w:rsidP="00F74FAF">
            <w:pPr>
              <w:rPr>
                <w:noProof/>
                <w:color w:val="000000" w:themeColor="text1"/>
                <w:sz w:val="16"/>
                <w:szCs w:val="16"/>
              </w:rPr>
            </w:pPr>
            <w:r>
              <w:rPr>
                <w:noProof/>
                <w:color w:val="000000" w:themeColor="text1"/>
                <w:sz w:val="16"/>
                <w:szCs w:val="16"/>
              </w:rPr>
              <w:t>0.013</w:t>
            </w:r>
          </w:p>
        </w:tc>
        <w:tc>
          <w:tcPr>
            <w:tcW w:w="894" w:type="dxa"/>
            <w:vAlign w:val="center"/>
          </w:tcPr>
          <w:p w14:paraId="5D2D8C68" w14:textId="0786F6A9" w:rsidR="00EC4F2D" w:rsidRPr="006B70C6" w:rsidRDefault="00EC4F2D" w:rsidP="00F74FAF">
            <w:pPr>
              <w:rPr>
                <w:noProof/>
                <w:color w:val="000000" w:themeColor="text1"/>
                <w:sz w:val="16"/>
                <w:szCs w:val="16"/>
              </w:rPr>
            </w:pPr>
            <w:r>
              <w:rPr>
                <w:noProof/>
                <w:color w:val="000000" w:themeColor="text1"/>
                <w:sz w:val="16"/>
                <w:szCs w:val="16"/>
              </w:rPr>
              <w:t>0.826</w:t>
            </w:r>
          </w:p>
        </w:tc>
      </w:tr>
      <w:tr w:rsidR="00EC4F2D" w14:paraId="2789D4B9" w14:textId="77777777" w:rsidTr="00EC4F2D">
        <w:trPr>
          <w:trHeight w:val="320"/>
          <w:jc w:val="center"/>
        </w:trPr>
        <w:tc>
          <w:tcPr>
            <w:tcW w:w="1415" w:type="dxa"/>
            <w:vAlign w:val="center"/>
          </w:tcPr>
          <w:p w14:paraId="368300F6" w14:textId="4E278005" w:rsidR="00EC4F2D" w:rsidRDefault="00EC4F2D" w:rsidP="00F74FAF">
            <w:pPr>
              <w:pStyle w:val="tablecopy"/>
              <w:jc w:val="center"/>
            </w:pPr>
            <w:r>
              <w:t>ekphrasis_rm</w:t>
            </w:r>
          </w:p>
        </w:tc>
        <w:tc>
          <w:tcPr>
            <w:tcW w:w="1276" w:type="dxa"/>
            <w:vAlign w:val="center"/>
          </w:tcPr>
          <w:p w14:paraId="5AC89E7B" w14:textId="6E86A6F9" w:rsidR="00EC4F2D" w:rsidRDefault="00EC4F2D" w:rsidP="00F74FAF">
            <w:pPr>
              <w:pStyle w:val="tablecopy"/>
              <w:jc w:val="center"/>
              <w:rPr>
                <w:color w:val="000000" w:themeColor="text1"/>
              </w:rPr>
            </w:pPr>
            <w:r>
              <w:rPr>
                <w:color w:val="000000" w:themeColor="text1"/>
              </w:rPr>
              <w:t>0.806</w:t>
            </w:r>
          </w:p>
        </w:tc>
        <w:tc>
          <w:tcPr>
            <w:tcW w:w="1275" w:type="dxa"/>
            <w:vAlign w:val="center"/>
          </w:tcPr>
          <w:p w14:paraId="5D74A89A" w14:textId="5E400299" w:rsidR="00EC4F2D" w:rsidRPr="006B70C6" w:rsidRDefault="00EC4F2D" w:rsidP="00F74FAF">
            <w:pPr>
              <w:rPr>
                <w:noProof/>
                <w:color w:val="000000" w:themeColor="text1"/>
                <w:sz w:val="16"/>
                <w:szCs w:val="16"/>
              </w:rPr>
            </w:pPr>
            <w:r>
              <w:rPr>
                <w:noProof/>
                <w:color w:val="000000" w:themeColor="text1"/>
                <w:sz w:val="16"/>
                <w:szCs w:val="16"/>
              </w:rPr>
              <w:t>0.006</w:t>
            </w:r>
          </w:p>
        </w:tc>
        <w:tc>
          <w:tcPr>
            <w:tcW w:w="894" w:type="dxa"/>
            <w:vAlign w:val="center"/>
          </w:tcPr>
          <w:p w14:paraId="5F750691" w14:textId="3173F0D4" w:rsidR="00EC4F2D" w:rsidRPr="006B70C6" w:rsidRDefault="00EC4F2D" w:rsidP="00F74FAF">
            <w:pPr>
              <w:rPr>
                <w:noProof/>
                <w:color w:val="000000" w:themeColor="text1"/>
                <w:sz w:val="16"/>
                <w:szCs w:val="16"/>
              </w:rPr>
            </w:pPr>
            <w:r>
              <w:rPr>
                <w:noProof/>
                <w:color w:val="000000" w:themeColor="text1"/>
                <w:sz w:val="16"/>
                <w:szCs w:val="16"/>
              </w:rPr>
              <w:t>0.819</w:t>
            </w:r>
          </w:p>
        </w:tc>
      </w:tr>
    </w:tbl>
    <w:p w14:paraId="084711F5" w14:textId="24CD21DE" w:rsidR="00EC4F2D" w:rsidRPr="006B70C6" w:rsidRDefault="00EC4F2D" w:rsidP="00EC4F2D">
      <w:pPr>
        <w:pStyle w:val="figurecaption"/>
        <w:ind w:left="0" w:firstLine="0"/>
        <w:rPr>
          <w:lang w:val="el-GR"/>
        </w:rPr>
      </w:pPr>
      <w:r w:rsidRPr="00EC4F2D">
        <w:rPr>
          <w:lang w:val="el-GR"/>
        </w:rPr>
        <w:t xml:space="preserve">Αποτελέσματα μετρήσεων του βήματος B για τις 4 </w:t>
      </w:r>
      <w:r w:rsidR="001D02E3">
        <w:rPr>
          <w:lang w:val="el-GR"/>
        </w:rPr>
        <w:t xml:space="preserve">πιο </w:t>
      </w:r>
      <w:r w:rsidRPr="00EC4F2D">
        <w:rPr>
          <w:lang w:val="el-GR"/>
        </w:rPr>
        <w:t>υποσχόμενες μεθόδους προεπεξεργασίας</w:t>
      </w:r>
      <w:r>
        <w:rPr>
          <w:lang w:val="el-GR"/>
        </w:rPr>
        <w:t xml:space="preserve">. Οι μέθοδοι διανυσματοποίησης και μηχανικής μάθησης είναι για όλες </w:t>
      </w:r>
      <w:r>
        <w:t>Logistic</w:t>
      </w:r>
      <w:r w:rsidRPr="00EC4F2D">
        <w:rPr>
          <w:lang w:val="el-GR"/>
        </w:rPr>
        <w:t xml:space="preserve"> </w:t>
      </w:r>
      <w:r>
        <w:t>Regression</w:t>
      </w:r>
      <w:r w:rsidRPr="00EC4F2D">
        <w:rPr>
          <w:lang w:val="el-GR"/>
        </w:rPr>
        <w:t xml:space="preserve">, </w:t>
      </w:r>
      <w:r>
        <w:rPr>
          <w:lang w:val="el-GR"/>
        </w:rPr>
        <w:t xml:space="preserve">η πρώτη </w:t>
      </w:r>
      <w:r>
        <w:t>TF</w:t>
      </w:r>
      <w:r w:rsidRPr="00EC4F2D">
        <w:rPr>
          <w:lang w:val="el-GR"/>
        </w:rPr>
        <w:t>-</w:t>
      </w:r>
      <w:r>
        <w:t>IDF</w:t>
      </w:r>
      <w:r w:rsidRPr="00EC4F2D">
        <w:rPr>
          <w:lang w:val="el-GR"/>
        </w:rPr>
        <w:t xml:space="preserve"> </w:t>
      </w:r>
      <w:r>
        <w:rPr>
          <w:lang w:val="el-GR"/>
        </w:rPr>
        <w:t xml:space="preserve">και οι τρεις τελευταίες </w:t>
      </w:r>
      <w:r>
        <w:t>DistilBERT</w:t>
      </w:r>
      <w:r>
        <w:rPr>
          <w:lang w:val="el-GR"/>
        </w:rPr>
        <w:t xml:space="preserve"> </w:t>
      </w:r>
      <w:r w:rsidRPr="0023157C">
        <w:rPr>
          <w:lang w:val="el-GR"/>
        </w:rPr>
        <w:t>.</w:t>
      </w:r>
    </w:p>
    <w:p w14:paraId="0B6726EA" w14:textId="55FC3071" w:rsidR="00206E2A" w:rsidRPr="00636D41" w:rsidRDefault="00206E2A" w:rsidP="00206E2A">
      <w:pPr>
        <w:pStyle w:val="Heading2"/>
        <w:rPr>
          <w:b/>
          <w:bCs/>
          <w:lang w:val="el-GR"/>
        </w:rPr>
      </w:pPr>
      <w:r>
        <w:rPr>
          <w:b/>
          <w:bCs/>
          <w:lang w:val="el-GR"/>
        </w:rPr>
        <w:t xml:space="preserve">Αποτέλεσμα βήματος </w:t>
      </w:r>
      <w:r w:rsidR="001D3517">
        <w:rPr>
          <w:b/>
          <w:bCs/>
        </w:rPr>
        <w:t>C</w:t>
      </w:r>
    </w:p>
    <w:p w14:paraId="5ED70A9E" w14:textId="2C68C71D" w:rsidR="00F5392C" w:rsidRDefault="00F5392C" w:rsidP="00F5392C">
      <w:pPr>
        <w:pStyle w:val="BodyText"/>
        <w:rPr>
          <w:lang w:val="el-GR"/>
        </w:rPr>
      </w:pPr>
      <w:r w:rsidRPr="00F5392C">
        <w:rPr>
          <w:lang w:val="el-GR"/>
        </w:rPr>
        <w:t xml:space="preserve">Για τον αλγόριθμο </w:t>
      </w:r>
      <w:proofErr w:type="spellStart"/>
      <w:r w:rsidRPr="00F5392C">
        <w:rPr>
          <w:lang w:val="el-GR"/>
        </w:rPr>
        <w:t>Logistic</w:t>
      </w:r>
      <w:proofErr w:type="spellEnd"/>
      <w:r w:rsidRPr="00F5392C">
        <w:rPr>
          <w:lang w:val="el-GR"/>
        </w:rPr>
        <w:t xml:space="preserve"> </w:t>
      </w:r>
      <w:proofErr w:type="spellStart"/>
      <w:r w:rsidRPr="00F5392C">
        <w:rPr>
          <w:lang w:val="el-GR"/>
        </w:rPr>
        <w:t>Regression</w:t>
      </w:r>
      <w:proofErr w:type="spellEnd"/>
      <w:r w:rsidRPr="00F5392C">
        <w:rPr>
          <w:lang w:val="el-GR"/>
        </w:rPr>
        <w:t xml:space="preserve"> όπως και για τον αλγόριθμο SVC που είχε εξίσου καλά αποτελέσματα</w:t>
      </w:r>
      <w:r>
        <w:rPr>
          <w:lang w:val="el-GR"/>
        </w:rPr>
        <w:t xml:space="preserve"> στη μέθοδο </w:t>
      </w:r>
      <w:proofErr w:type="spellStart"/>
      <w:r>
        <w:rPr>
          <w:lang w:val="en-US"/>
        </w:rPr>
        <w:t>DistilBERT</w:t>
      </w:r>
      <w:proofErr w:type="spellEnd"/>
      <w:r w:rsidRPr="00F5392C">
        <w:rPr>
          <w:lang w:val="el-GR"/>
        </w:rPr>
        <w:t xml:space="preserve"> εξετάσ</w:t>
      </w:r>
      <w:r>
        <w:rPr>
          <w:lang w:val="el-GR"/>
        </w:rPr>
        <w:t>αμε</w:t>
      </w:r>
      <w:r w:rsidRPr="00F5392C">
        <w:rPr>
          <w:lang w:val="el-GR"/>
        </w:rPr>
        <w:t xml:space="preserve"> διάφορες παραμέτρους</w:t>
      </w:r>
      <w:r>
        <w:rPr>
          <w:lang w:val="el-GR"/>
        </w:rPr>
        <w:t xml:space="preserve"> με την ελπίδα </w:t>
      </w:r>
      <w:r w:rsidR="000A1D67">
        <w:rPr>
          <w:lang w:val="el-GR"/>
        </w:rPr>
        <w:t>βελτίωσης</w:t>
      </w:r>
      <w:r>
        <w:rPr>
          <w:lang w:val="el-GR"/>
        </w:rPr>
        <w:t xml:space="preserve"> των αποτελεσμάτων. Τα μοντέλα που χρησιμοποιήθηκαν είναι τα 4 που αναφέρονται στον πίνακα 1.</w:t>
      </w:r>
      <w:r w:rsidRPr="00F5392C">
        <w:rPr>
          <w:lang w:val="el-GR"/>
        </w:rPr>
        <w:t xml:space="preserve"> </w:t>
      </w:r>
      <w:r>
        <w:rPr>
          <w:lang w:val="el-GR"/>
        </w:rPr>
        <w:t xml:space="preserve">Αυτό έγινε αυτόματα με </w:t>
      </w:r>
      <w:r w:rsidR="005B5A10">
        <w:rPr>
          <w:lang w:val="el-GR"/>
        </w:rPr>
        <w:t xml:space="preserve">το </w:t>
      </w:r>
      <w:r w:rsidRPr="005B5A10">
        <w:rPr>
          <w:highlight w:val="yellow"/>
          <w:lang w:val="en-US"/>
        </w:rPr>
        <w:t>grid</w:t>
      </w:r>
      <w:r w:rsidRPr="005B5A10">
        <w:rPr>
          <w:highlight w:val="yellow"/>
          <w:lang w:val="el-GR"/>
        </w:rPr>
        <w:t xml:space="preserve"> </w:t>
      </w:r>
      <w:r w:rsidRPr="005B5A10">
        <w:rPr>
          <w:highlight w:val="yellow"/>
          <w:lang w:val="en-US"/>
        </w:rPr>
        <w:t>search</w:t>
      </w:r>
      <w:r w:rsidRPr="00F5392C">
        <w:rPr>
          <w:lang w:val="el-GR"/>
        </w:rPr>
        <w:t xml:space="preserve"> </w:t>
      </w:r>
      <w:r>
        <w:rPr>
          <w:lang w:val="el-GR"/>
        </w:rPr>
        <w:t xml:space="preserve">που προσφέρει η </w:t>
      </w:r>
      <w:proofErr w:type="spellStart"/>
      <w:r>
        <w:rPr>
          <w:lang w:val="en-US"/>
        </w:rPr>
        <w:t>sklearn</w:t>
      </w:r>
      <w:proofErr w:type="spellEnd"/>
      <w:r w:rsidRPr="00F5392C">
        <w:rPr>
          <w:lang w:val="el-GR"/>
        </w:rPr>
        <w:t xml:space="preserve">. </w:t>
      </w:r>
      <w:r w:rsidR="005B5A10">
        <w:rPr>
          <w:lang w:val="el-GR"/>
        </w:rPr>
        <w:t xml:space="preserve">Το </w:t>
      </w:r>
      <w:r w:rsidR="005B5A10" w:rsidRPr="005B5A10">
        <w:rPr>
          <w:highlight w:val="yellow"/>
          <w:lang w:val="en-US"/>
        </w:rPr>
        <w:t>grid</w:t>
      </w:r>
      <w:r w:rsidR="005B5A10" w:rsidRPr="005B5A10">
        <w:rPr>
          <w:highlight w:val="yellow"/>
          <w:lang w:val="el-GR"/>
        </w:rPr>
        <w:t xml:space="preserve"> </w:t>
      </w:r>
      <w:r w:rsidR="005B5A10" w:rsidRPr="005B5A10">
        <w:rPr>
          <w:highlight w:val="yellow"/>
          <w:lang w:val="en-US"/>
        </w:rPr>
        <w:t>search</w:t>
      </w:r>
      <w:r w:rsidR="005B5A10" w:rsidRPr="00F5392C">
        <w:rPr>
          <w:lang w:val="el-GR"/>
        </w:rPr>
        <w:t xml:space="preserve"> </w:t>
      </w:r>
      <w:r w:rsidRPr="00F5392C">
        <w:rPr>
          <w:lang w:val="el-GR"/>
        </w:rPr>
        <w:t xml:space="preserve">μας επέστρεψε </w:t>
      </w:r>
      <w:r>
        <w:rPr>
          <w:lang w:val="el-GR"/>
        </w:rPr>
        <w:t xml:space="preserve">τις παραμέτρους με το καλύτερο αποτέλεσμα. Για τον αλγόριθμο </w:t>
      </w:r>
      <w:r>
        <w:rPr>
          <w:lang w:val="en-US"/>
        </w:rPr>
        <w:t>Logistic</w:t>
      </w:r>
      <w:r w:rsidRPr="00F5392C">
        <w:rPr>
          <w:lang w:val="el-GR"/>
        </w:rPr>
        <w:t xml:space="preserve"> </w:t>
      </w:r>
      <w:r>
        <w:rPr>
          <w:lang w:val="en-US"/>
        </w:rPr>
        <w:t>Regression</w:t>
      </w:r>
      <w:r w:rsidRPr="00F5392C">
        <w:rPr>
          <w:lang w:val="el-GR"/>
        </w:rPr>
        <w:t xml:space="preserve"> </w:t>
      </w:r>
      <w:r>
        <w:rPr>
          <w:lang w:val="el-GR"/>
        </w:rPr>
        <w:t xml:space="preserve">παρουσιάζονται στον πίνακα 2 και για τον αλγόριθμο </w:t>
      </w:r>
      <w:r>
        <w:rPr>
          <w:lang w:val="en-US"/>
        </w:rPr>
        <w:t>SVC</w:t>
      </w:r>
      <w:r w:rsidRPr="00F5392C">
        <w:rPr>
          <w:lang w:val="el-GR"/>
        </w:rPr>
        <w:t xml:space="preserve"> </w:t>
      </w:r>
      <w:r>
        <w:rPr>
          <w:lang w:val="el-GR"/>
        </w:rPr>
        <w:t>στον πίνακα 3</w:t>
      </w:r>
      <w:r w:rsidR="00A622A4" w:rsidRPr="00A622A4">
        <w:rPr>
          <w:highlight w:val="yellow"/>
          <w:lang w:val="el-GR"/>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7"/>
        <w:gridCol w:w="1417"/>
        <w:gridCol w:w="1560"/>
      </w:tblGrid>
      <w:tr w:rsidR="00430E55" w14:paraId="076DD918" w14:textId="77777777" w:rsidTr="007D40CB">
        <w:trPr>
          <w:cantSplit/>
          <w:trHeight w:val="276"/>
          <w:tblHeader/>
          <w:jc w:val="center"/>
        </w:trPr>
        <w:tc>
          <w:tcPr>
            <w:tcW w:w="1847" w:type="dxa"/>
            <w:vMerge w:val="restart"/>
            <w:vAlign w:val="center"/>
          </w:tcPr>
          <w:p w14:paraId="1F65CAD1" w14:textId="77777777" w:rsidR="00430E55" w:rsidRPr="00EC4F2D" w:rsidRDefault="00430E55" w:rsidP="00F74FAF">
            <w:pPr>
              <w:pStyle w:val="tablecolhead"/>
            </w:pPr>
            <w:r>
              <w:lastRenderedPageBreak/>
              <w:t>Preprocessing</w:t>
            </w:r>
          </w:p>
        </w:tc>
        <w:tc>
          <w:tcPr>
            <w:tcW w:w="2977" w:type="dxa"/>
            <w:gridSpan w:val="2"/>
            <w:vAlign w:val="center"/>
          </w:tcPr>
          <w:p w14:paraId="1F2288BF" w14:textId="046902B0" w:rsidR="00430E55" w:rsidRPr="00EC4F2D" w:rsidRDefault="00430E55" w:rsidP="00F74FAF">
            <w:pPr>
              <w:pStyle w:val="tablecolhead"/>
            </w:pPr>
            <w:r>
              <w:t>Logistic Regression</w:t>
            </w:r>
          </w:p>
        </w:tc>
      </w:tr>
      <w:tr w:rsidR="00430E55" w14:paraId="74B70864" w14:textId="77777777" w:rsidTr="007D40CB">
        <w:trPr>
          <w:cantSplit/>
          <w:trHeight w:val="280"/>
          <w:tblHeader/>
          <w:jc w:val="center"/>
        </w:trPr>
        <w:tc>
          <w:tcPr>
            <w:tcW w:w="1847" w:type="dxa"/>
            <w:vMerge/>
            <w:vAlign w:val="center"/>
          </w:tcPr>
          <w:p w14:paraId="06984A7D" w14:textId="77777777" w:rsidR="00430E55" w:rsidRDefault="00430E55" w:rsidP="00430E55">
            <w:pPr>
              <w:pStyle w:val="tablecolhead"/>
            </w:pPr>
          </w:p>
        </w:tc>
        <w:tc>
          <w:tcPr>
            <w:tcW w:w="2977" w:type="dxa"/>
            <w:gridSpan w:val="2"/>
            <w:vAlign w:val="center"/>
          </w:tcPr>
          <w:p w14:paraId="1B6E621F" w14:textId="7D878E2C" w:rsidR="00430E55" w:rsidRPr="00430E55" w:rsidRDefault="00430E55" w:rsidP="00430E55">
            <w:pPr>
              <w:pStyle w:val="tablecolhead"/>
            </w:pPr>
            <w:r>
              <w:t>Best Hyperparameters</w:t>
            </w:r>
          </w:p>
        </w:tc>
      </w:tr>
      <w:tr w:rsidR="00430E55" w14:paraId="326B08A3" w14:textId="77777777" w:rsidTr="007D40CB">
        <w:trPr>
          <w:cantSplit/>
          <w:trHeight w:val="270"/>
          <w:tblHeader/>
          <w:jc w:val="center"/>
        </w:trPr>
        <w:tc>
          <w:tcPr>
            <w:tcW w:w="1847" w:type="dxa"/>
            <w:vMerge/>
          </w:tcPr>
          <w:p w14:paraId="1C2E22D8" w14:textId="77777777" w:rsidR="00430E55" w:rsidRDefault="00430E55" w:rsidP="00430E55">
            <w:pPr>
              <w:rPr>
                <w:sz w:val="16"/>
                <w:szCs w:val="16"/>
              </w:rPr>
            </w:pPr>
          </w:p>
        </w:tc>
        <w:tc>
          <w:tcPr>
            <w:tcW w:w="1417" w:type="dxa"/>
            <w:vAlign w:val="center"/>
          </w:tcPr>
          <w:p w14:paraId="30FB89FE" w14:textId="2D5F6625" w:rsidR="00430E55" w:rsidRPr="00063A08" w:rsidRDefault="00430E55" w:rsidP="00430E55">
            <w:pPr>
              <w:pStyle w:val="tablecolsubhead"/>
              <w:rPr>
                <w:lang w:val="en-GB"/>
              </w:rPr>
            </w:pPr>
            <w:r>
              <w:rPr>
                <w:lang w:val="en-GB"/>
              </w:rPr>
              <w:t>C</w:t>
            </w:r>
          </w:p>
        </w:tc>
        <w:tc>
          <w:tcPr>
            <w:tcW w:w="1560" w:type="dxa"/>
            <w:vAlign w:val="center"/>
          </w:tcPr>
          <w:p w14:paraId="3CE9A0BA" w14:textId="5B0AF251" w:rsidR="00430E55" w:rsidRDefault="00430E55" w:rsidP="00430E55">
            <w:pPr>
              <w:pStyle w:val="tablecolsubhead"/>
            </w:pPr>
            <w:proofErr w:type="spellStart"/>
            <w:r>
              <w:t>max_iter</w:t>
            </w:r>
            <w:proofErr w:type="spellEnd"/>
          </w:p>
        </w:tc>
      </w:tr>
      <w:tr w:rsidR="00430E55" w14:paraId="5DE3CC9F" w14:textId="77777777" w:rsidTr="007D40CB">
        <w:trPr>
          <w:trHeight w:val="320"/>
          <w:jc w:val="center"/>
        </w:trPr>
        <w:tc>
          <w:tcPr>
            <w:tcW w:w="1847" w:type="dxa"/>
            <w:vAlign w:val="center"/>
          </w:tcPr>
          <w:p w14:paraId="4F37283C" w14:textId="77777777" w:rsidR="00430E55" w:rsidRDefault="00430E55" w:rsidP="00430E55">
            <w:pPr>
              <w:pStyle w:val="tablecopy"/>
              <w:jc w:val="center"/>
              <w:rPr>
                <w:sz w:val="8"/>
                <w:szCs w:val="8"/>
              </w:rPr>
            </w:pPr>
            <w:r>
              <w:t>lemmatization</w:t>
            </w:r>
          </w:p>
        </w:tc>
        <w:tc>
          <w:tcPr>
            <w:tcW w:w="1417" w:type="dxa"/>
            <w:vAlign w:val="center"/>
          </w:tcPr>
          <w:p w14:paraId="120F6988" w14:textId="3DA1CAC7" w:rsidR="00430E55" w:rsidRPr="00A06FDF" w:rsidRDefault="00430E55" w:rsidP="00430E55">
            <w:pPr>
              <w:pStyle w:val="tablecopy"/>
              <w:jc w:val="center"/>
              <w:rPr>
                <w:color w:val="000000" w:themeColor="text1"/>
              </w:rPr>
            </w:pPr>
            <w:r>
              <w:rPr>
                <w:color w:val="000000" w:themeColor="text1"/>
              </w:rPr>
              <w:t>1.6237</w:t>
            </w:r>
          </w:p>
        </w:tc>
        <w:tc>
          <w:tcPr>
            <w:tcW w:w="1560" w:type="dxa"/>
            <w:vAlign w:val="center"/>
          </w:tcPr>
          <w:p w14:paraId="745030D0" w14:textId="6120F5D8" w:rsidR="00430E55" w:rsidRPr="00A06FDF" w:rsidRDefault="00430E55" w:rsidP="00430E55">
            <w:pPr>
              <w:rPr>
                <w:noProof/>
                <w:color w:val="000000" w:themeColor="text1"/>
                <w:sz w:val="16"/>
                <w:szCs w:val="16"/>
              </w:rPr>
            </w:pPr>
            <w:r>
              <w:rPr>
                <w:noProof/>
                <w:color w:val="000000" w:themeColor="text1"/>
                <w:sz w:val="16"/>
                <w:szCs w:val="16"/>
              </w:rPr>
              <w:t>50</w:t>
            </w:r>
          </w:p>
        </w:tc>
      </w:tr>
      <w:tr w:rsidR="00430E55" w14:paraId="175F323C" w14:textId="77777777" w:rsidTr="007D40CB">
        <w:trPr>
          <w:trHeight w:val="320"/>
          <w:jc w:val="center"/>
        </w:trPr>
        <w:tc>
          <w:tcPr>
            <w:tcW w:w="1847" w:type="dxa"/>
            <w:vAlign w:val="center"/>
          </w:tcPr>
          <w:p w14:paraId="072DE45B" w14:textId="77777777" w:rsidR="00430E55" w:rsidRDefault="00430E55" w:rsidP="00430E55">
            <w:pPr>
              <w:pStyle w:val="tablecopy"/>
              <w:jc w:val="center"/>
            </w:pPr>
            <w:r>
              <w:t>no_punc_no_abb</w:t>
            </w:r>
          </w:p>
        </w:tc>
        <w:tc>
          <w:tcPr>
            <w:tcW w:w="1417" w:type="dxa"/>
            <w:vAlign w:val="center"/>
          </w:tcPr>
          <w:p w14:paraId="069E1C74" w14:textId="63D00020" w:rsidR="00430E55" w:rsidRDefault="00430E55" w:rsidP="00430E55">
            <w:pPr>
              <w:pStyle w:val="tablecopy"/>
              <w:jc w:val="center"/>
              <w:rPr>
                <w:color w:val="000000" w:themeColor="text1"/>
              </w:rPr>
            </w:pPr>
            <w:r>
              <w:rPr>
                <w:color w:val="000000" w:themeColor="text1"/>
              </w:rPr>
              <w:t>0.0885</w:t>
            </w:r>
          </w:p>
        </w:tc>
        <w:tc>
          <w:tcPr>
            <w:tcW w:w="1560" w:type="dxa"/>
            <w:vAlign w:val="center"/>
          </w:tcPr>
          <w:p w14:paraId="7AB633C0" w14:textId="6A867D22" w:rsidR="00430E55" w:rsidRPr="006B70C6" w:rsidRDefault="00430E55" w:rsidP="00430E55">
            <w:pPr>
              <w:rPr>
                <w:noProof/>
                <w:color w:val="000000" w:themeColor="text1"/>
                <w:sz w:val="16"/>
                <w:szCs w:val="16"/>
              </w:rPr>
            </w:pPr>
            <w:r>
              <w:rPr>
                <w:noProof/>
                <w:color w:val="000000" w:themeColor="text1"/>
                <w:sz w:val="16"/>
                <w:szCs w:val="16"/>
              </w:rPr>
              <w:t>50</w:t>
            </w:r>
          </w:p>
        </w:tc>
      </w:tr>
      <w:tr w:rsidR="00430E55" w14:paraId="50359D80" w14:textId="77777777" w:rsidTr="007D40CB">
        <w:trPr>
          <w:trHeight w:val="320"/>
          <w:jc w:val="center"/>
        </w:trPr>
        <w:tc>
          <w:tcPr>
            <w:tcW w:w="1847" w:type="dxa"/>
            <w:vAlign w:val="center"/>
          </w:tcPr>
          <w:p w14:paraId="3A16DE0C" w14:textId="77777777" w:rsidR="00430E55" w:rsidRDefault="00430E55" w:rsidP="00430E55">
            <w:pPr>
              <w:pStyle w:val="tablecopy"/>
              <w:jc w:val="center"/>
            </w:pPr>
            <w:r>
              <w:t>ekphrasis</w:t>
            </w:r>
          </w:p>
        </w:tc>
        <w:tc>
          <w:tcPr>
            <w:tcW w:w="1417" w:type="dxa"/>
            <w:vAlign w:val="center"/>
          </w:tcPr>
          <w:p w14:paraId="1A513952" w14:textId="0C2FD8C3" w:rsidR="00430E55" w:rsidRDefault="00430E55" w:rsidP="00430E55">
            <w:pPr>
              <w:pStyle w:val="tablecopy"/>
              <w:jc w:val="center"/>
              <w:rPr>
                <w:color w:val="000000" w:themeColor="text1"/>
              </w:rPr>
            </w:pPr>
            <w:r w:rsidRPr="00430E55">
              <w:rPr>
                <w:color w:val="000000" w:themeColor="text1"/>
              </w:rPr>
              <w:t>0.2335</w:t>
            </w:r>
          </w:p>
        </w:tc>
        <w:tc>
          <w:tcPr>
            <w:tcW w:w="1560" w:type="dxa"/>
            <w:vAlign w:val="center"/>
          </w:tcPr>
          <w:p w14:paraId="3910B2CA" w14:textId="30FD9B7F" w:rsidR="00430E55" w:rsidRPr="006B70C6" w:rsidRDefault="00430E55" w:rsidP="00430E55">
            <w:pPr>
              <w:rPr>
                <w:noProof/>
                <w:color w:val="000000" w:themeColor="text1"/>
                <w:sz w:val="16"/>
                <w:szCs w:val="16"/>
              </w:rPr>
            </w:pPr>
            <w:r>
              <w:rPr>
                <w:noProof/>
                <w:color w:val="000000" w:themeColor="text1"/>
                <w:sz w:val="16"/>
                <w:szCs w:val="16"/>
              </w:rPr>
              <w:t>200</w:t>
            </w:r>
          </w:p>
        </w:tc>
      </w:tr>
      <w:tr w:rsidR="00430E55" w14:paraId="42BF8372" w14:textId="77777777" w:rsidTr="007D40CB">
        <w:trPr>
          <w:trHeight w:val="320"/>
          <w:jc w:val="center"/>
        </w:trPr>
        <w:tc>
          <w:tcPr>
            <w:tcW w:w="1847" w:type="dxa"/>
            <w:vAlign w:val="center"/>
          </w:tcPr>
          <w:p w14:paraId="33E80859" w14:textId="77777777" w:rsidR="00430E55" w:rsidRDefault="00430E55" w:rsidP="00430E55">
            <w:pPr>
              <w:pStyle w:val="tablecopy"/>
              <w:jc w:val="center"/>
            </w:pPr>
            <w:r>
              <w:t>ekphrasis_rm</w:t>
            </w:r>
          </w:p>
        </w:tc>
        <w:tc>
          <w:tcPr>
            <w:tcW w:w="1417" w:type="dxa"/>
            <w:vAlign w:val="center"/>
          </w:tcPr>
          <w:p w14:paraId="679517CB" w14:textId="0B75D260" w:rsidR="00430E55" w:rsidRDefault="00430E55" w:rsidP="00430E55">
            <w:pPr>
              <w:pStyle w:val="tablecopy"/>
              <w:jc w:val="center"/>
              <w:rPr>
                <w:color w:val="000000" w:themeColor="text1"/>
              </w:rPr>
            </w:pPr>
            <w:r w:rsidRPr="00430E55">
              <w:rPr>
                <w:color w:val="000000" w:themeColor="text1"/>
              </w:rPr>
              <w:t>0.6158</w:t>
            </w:r>
          </w:p>
        </w:tc>
        <w:tc>
          <w:tcPr>
            <w:tcW w:w="1560" w:type="dxa"/>
            <w:vAlign w:val="center"/>
          </w:tcPr>
          <w:p w14:paraId="5DBEC24D" w14:textId="2D9FD260" w:rsidR="00430E55" w:rsidRPr="006B70C6" w:rsidRDefault="00430E55" w:rsidP="00430E55">
            <w:pPr>
              <w:rPr>
                <w:noProof/>
                <w:color w:val="000000" w:themeColor="text1"/>
                <w:sz w:val="16"/>
                <w:szCs w:val="16"/>
              </w:rPr>
            </w:pPr>
            <w:r>
              <w:rPr>
                <w:noProof/>
                <w:color w:val="000000" w:themeColor="text1"/>
                <w:sz w:val="16"/>
                <w:szCs w:val="16"/>
              </w:rPr>
              <w:t>100</w:t>
            </w:r>
          </w:p>
        </w:tc>
      </w:tr>
    </w:tbl>
    <w:p w14:paraId="700F3713" w14:textId="10EA757B" w:rsidR="00F5392C" w:rsidRDefault="00F5392C" w:rsidP="00F5392C">
      <w:pPr>
        <w:pStyle w:val="figurecaption"/>
        <w:ind w:left="0" w:firstLine="0"/>
        <w:rPr>
          <w:lang w:val="el-GR"/>
        </w:rPr>
      </w:pPr>
      <w:r>
        <w:rPr>
          <w:lang w:val="el-GR"/>
        </w:rPr>
        <w:t>Παράμετροι που επιστράφηκαν από τ</w:t>
      </w:r>
      <w:r w:rsidR="005B5A10">
        <w:t>o</w:t>
      </w:r>
      <w:r w:rsidR="005B5A10" w:rsidRPr="005B5A10">
        <w:rPr>
          <w:lang w:val="el-GR"/>
        </w:rPr>
        <w:t xml:space="preserve"> </w:t>
      </w:r>
      <w:r w:rsidRPr="005B5A10">
        <w:rPr>
          <w:highlight w:val="yellow"/>
        </w:rPr>
        <w:t>grid</w:t>
      </w:r>
      <w:r w:rsidRPr="005B5A10">
        <w:rPr>
          <w:highlight w:val="yellow"/>
          <w:lang w:val="el-GR"/>
        </w:rPr>
        <w:t xml:space="preserve"> </w:t>
      </w:r>
      <w:r w:rsidRPr="005B5A10">
        <w:rPr>
          <w:highlight w:val="yellow"/>
        </w:rPr>
        <w:t>search</w:t>
      </w:r>
      <w:r>
        <w:rPr>
          <w:lang w:val="el-GR"/>
        </w:rPr>
        <w:t xml:space="preserve">. Ο αλγόριθμος μηχανικής μάθησης ήταν ο </w:t>
      </w:r>
      <w:r>
        <w:t>Logistic</w:t>
      </w:r>
      <w:r w:rsidRPr="00F5392C">
        <w:rPr>
          <w:lang w:val="el-GR"/>
        </w:rPr>
        <w:t xml:space="preserve"> </w:t>
      </w:r>
      <w:r>
        <w:t>regression</w:t>
      </w:r>
      <w:r w:rsidRPr="00F5392C">
        <w:rPr>
          <w:lang w:val="el-GR"/>
        </w:rPr>
        <w:t xml:space="preserve"> </w:t>
      </w:r>
      <w:r>
        <w:rPr>
          <w:lang w:val="el-GR"/>
        </w:rPr>
        <w:t>και η μέθοδος διανυσματοποίησης είναι για την πρώτ</w:t>
      </w:r>
      <w:r w:rsidR="005B5A10">
        <w:t>o</w:t>
      </w:r>
      <w:r>
        <w:rPr>
          <w:lang w:val="el-GR"/>
        </w:rPr>
        <w:t xml:space="preserve">η </w:t>
      </w:r>
      <w:r>
        <w:t>TF</w:t>
      </w:r>
      <w:r w:rsidRPr="00EC4F2D">
        <w:rPr>
          <w:lang w:val="el-GR"/>
        </w:rPr>
        <w:t>-</w:t>
      </w:r>
      <w:r>
        <w:t>IDF</w:t>
      </w:r>
      <w:r w:rsidRPr="00EC4F2D">
        <w:rPr>
          <w:lang w:val="el-GR"/>
        </w:rPr>
        <w:t xml:space="preserve"> </w:t>
      </w:r>
      <w:r>
        <w:rPr>
          <w:lang w:val="el-GR"/>
        </w:rPr>
        <w:t xml:space="preserve">και τις τρεις τελευταίες </w:t>
      </w:r>
      <w:r>
        <w:t>DistilBERT</w:t>
      </w:r>
      <w:r w:rsidRPr="0023157C">
        <w:rPr>
          <w:lang w:val="el-GR"/>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1276"/>
        <w:gridCol w:w="1275"/>
        <w:gridCol w:w="894"/>
      </w:tblGrid>
      <w:tr w:rsidR="007D40CB" w14:paraId="1A4A760F" w14:textId="77777777" w:rsidTr="007D40CB">
        <w:trPr>
          <w:cantSplit/>
          <w:trHeight w:val="234"/>
          <w:tblHeader/>
          <w:jc w:val="center"/>
        </w:trPr>
        <w:tc>
          <w:tcPr>
            <w:tcW w:w="1415" w:type="dxa"/>
            <w:vMerge w:val="restart"/>
            <w:vAlign w:val="center"/>
          </w:tcPr>
          <w:p w14:paraId="6A04FDC0" w14:textId="77777777" w:rsidR="007D40CB" w:rsidRPr="00EC4F2D" w:rsidRDefault="007D40CB" w:rsidP="00F74FAF">
            <w:pPr>
              <w:pStyle w:val="tablecolhead"/>
            </w:pPr>
            <w:r>
              <w:t>Preprocessing</w:t>
            </w:r>
          </w:p>
        </w:tc>
        <w:tc>
          <w:tcPr>
            <w:tcW w:w="3445" w:type="dxa"/>
            <w:gridSpan w:val="3"/>
            <w:vAlign w:val="center"/>
          </w:tcPr>
          <w:p w14:paraId="5A80CD22" w14:textId="2D3322C5" w:rsidR="007D40CB" w:rsidRPr="00EC4F2D" w:rsidRDefault="007D40CB" w:rsidP="00F74FAF">
            <w:pPr>
              <w:pStyle w:val="tablecolhead"/>
            </w:pPr>
            <w:r>
              <w:t>SVC</w:t>
            </w:r>
          </w:p>
        </w:tc>
      </w:tr>
      <w:tr w:rsidR="007D40CB" w14:paraId="04F2053F" w14:textId="77777777" w:rsidTr="007D40CB">
        <w:trPr>
          <w:cantSplit/>
          <w:trHeight w:val="281"/>
          <w:tblHeader/>
          <w:jc w:val="center"/>
        </w:trPr>
        <w:tc>
          <w:tcPr>
            <w:tcW w:w="1415" w:type="dxa"/>
            <w:vMerge/>
            <w:vAlign w:val="center"/>
          </w:tcPr>
          <w:p w14:paraId="29C5A675" w14:textId="77777777" w:rsidR="007D40CB" w:rsidRDefault="007D40CB" w:rsidP="00F74FAF">
            <w:pPr>
              <w:pStyle w:val="tablecolhead"/>
            </w:pPr>
          </w:p>
        </w:tc>
        <w:tc>
          <w:tcPr>
            <w:tcW w:w="3445" w:type="dxa"/>
            <w:gridSpan w:val="3"/>
            <w:vAlign w:val="center"/>
          </w:tcPr>
          <w:p w14:paraId="1E8F9273" w14:textId="22011ABE" w:rsidR="007D40CB" w:rsidRDefault="007D40CB" w:rsidP="00F74FAF">
            <w:pPr>
              <w:pStyle w:val="tablecolhead"/>
            </w:pPr>
            <w:r w:rsidRPr="007D40CB">
              <w:t>Best Hyperparameters</w:t>
            </w:r>
          </w:p>
        </w:tc>
      </w:tr>
      <w:tr w:rsidR="007D40CB" w14:paraId="293312CE" w14:textId="77777777" w:rsidTr="00F74FAF">
        <w:trPr>
          <w:cantSplit/>
          <w:trHeight w:val="240"/>
          <w:tblHeader/>
          <w:jc w:val="center"/>
        </w:trPr>
        <w:tc>
          <w:tcPr>
            <w:tcW w:w="1415" w:type="dxa"/>
            <w:vMerge/>
          </w:tcPr>
          <w:p w14:paraId="359FD5B9" w14:textId="77777777" w:rsidR="007D40CB" w:rsidRDefault="007D40CB" w:rsidP="00F74FAF">
            <w:pPr>
              <w:rPr>
                <w:sz w:val="16"/>
                <w:szCs w:val="16"/>
              </w:rPr>
            </w:pPr>
          </w:p>
        </w:tc>
        <w:tc>
          <w:tcPr>
            <w:tcW w:w="1276" w:type="dxa"/>
            <w:vAlign w:val="center"/>
          </w:tcPr>
          <w:p w14:paraId="4FD6DD7E" w14:textId="44D028F7" w:rsidR="007D40CB" w:rsidRPr="00063A08" w:rsidRDefault="007D40CB" w:rsidP="00F74FAF">
            <w:pPr>
              <w:pStyle w:val="tablecolsubhead"/>
              <w:rPr>
                <w:lang w:val="en-GB"/>
              </w:rPr>
            </w:pPr>
            <w:r>
              <w:rPr>
                <w:lang w:val="en-GB"/>
              </w:rPr>
              <w:t>C</w:t>
            </w:r>
          </w:p>
        </w:tc>
        <w:tc>
          <w:tcPr>
            <w:tcW w:w="1275" w:type="dxa"/>
            <w:vAlign w:val="center"/>
          </w:tcPr>
          <w:p w14:paraId="00FC08F6" w14:textId="42105D33" w:rsidR="007D40CB" w:rsidRDefault="007D40CB" w:rsidP="00F74FAF">
            <w:pPr>
              <w:pStyle w:val="tablecolsubhead"/>
            </w:pPr>
            <w:r>
              <w:t>gamma</w:t>
            </w:r>
          </w:p>
        </w:tc>
        <w:tc>
          <w:tcPr>
            <w:tcW w:w="894" w:type="dxa"/>
            <w:vAlign w:val="center"/>
          </w:tcPr>
          <w:p w14:paraId="5FF08534" w14:textId="2158B36D" w:rsidR="007D40CB" w:rsidRDefault="007D40CB" w:rsidP="00F74FAF">
            <w:pPr>
              <w:pStyle w:val="tablecolsubhead"/>
            </w:pPr>
            <w:r>
              <w:t>kernel</w:t>
            </w:r>
          </w:p>
        </w:tc>
      </w:tr>
      <w:tr w:rsidR="007D40CB" w14:paraId="1F39C627" w14:textId="77777777" w:rsidTr="00F74FAF">
        <w:trPr>
          <w:trHeight w:val="320"/>
          <w:jc w:val="center"/>
        </w:trPr>
        <w:tc>
          <w:tcPr>
            <w:tcW w:w="1415" w:type="dxa"/>
            <w:vAlign w:val="center"/>
          </w:tcPr>
          <w:p w14:paraId="276531E5" w14:textId="77777777" w:rsidR="007D40CB" w:rsidRDefault="007D40CB" w:rsidP="00F74FAF">
            <w:pPr>
              <w:pStyle w:val="tablecopy"/>
              <w:jc w:val="center"/>
              <w:rPr>
                <w:sz w:val="8"/>
                <w:szCs w:val="8"/>
              </w:rPr>
            </w:pPr>
            <w:r>
              <w:t>lemmatization</w:t>
            </w:r>
          </w:p>
        </w:tc>
        <w:tc>
          <w:tcPr>
            <w:tcW w:w="1276" w:type="dxa"/>
            <w:vAlign w:val="center"/>
          </w:tcPr>
          <w:p w14:paraId="7037D57C" w14:textId="1D265695" w:rsidR="007D40CB" w:rsidRPr="00A06FDF" w:rsidRDefault="007D40CB" w:rsidP="00F74FAF">
            <w:pPr>
              <w:pStyle w:val="tablecopy"/>
              <w:jc w:val="center"/>
              <w:rPr>
                <w:color w:val="000000" w:themeColor="text1"/>
              </w:rPr>
            </w:pPr>
            <w:r>
              <w:rPr>
                <w:color w:val="000000" w:themeColor="text1"/>
              </w:rPr>
              <w:t>1</w:t>
            </w:r>
          </w:p>
        </w:tc>
        <w:tc>
          <w:tcPr>
            <w:tcW w:w="1275" w:type="dxa"/>
            <w:vAlign w:val="center"/>
          </w:tcPr>
          <w:p w14:paraId="2905F833" w14:textId="1E06987F" w:rsidR="007D40CB" w:rsidRPr="00A06FDF" w:rsidRDefault="007D40CB"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w:t>
            </w:r>
          </w:p>
        </w:tc>
        <w:tc>
          <w:tcPr>
            <w:tcW w:w="894" w:type="dxa"/>
            <w:vAlign w:val="center"/>
          </w:tcPr>
          <w:p w14:paraId="650F83A2" w14:textId="63937A81" w:rsidR="007D40CB" w:rsidRPr="00A06FDF" w:rsidRDefault="007D40CB" w:rsidP="00F74FAF">
            <w:pPr>
              <w:rPr>
                <w:noProof/>
                <w:color w:val="000000" w:themeColor="text1"/>
                <w:sz w:val="16"/>
                <w:szCs w:val="16"/>
              </w:rPr>
            </w:pPr>
            <w:r>
              <w:rPr>
                <w:noProof/>
                <w:color w:val="000000" w:themeColor="text1"/>
                <w:sz w:val="16"/>
                <w:szCs w:val="16"/>
              </w:rPr>
              <w:t>linear</w:t>
            </w:r>
          </w:p>
        </w:tc>
      </w:tr>
      <w:tr w:rsidR="007D40CB" w14:paraId="091770D1" w14:textId="77777777" w:rsidTr="00F74FAF">
        <w:trPr>
          <w:trHeight w:val="320"/>
          <w:jc w:val="center"/>
        </w:trPr>
        <w:tc>
          <w:tcPr>
            <w:tcW w:w="1415" w:type="dxa"/>
            <w:vAlign w:val="center"/>
          </w:tcPr>
          <w:p w14:paraId="06739A04" w14:textId="77777777" w:rsidR="007D40CB" w:rsidRDefault="007D40CB" w:rsidP="00F74FAF">
            <w:pPr>
              <w:pStyle w:val="tablecopy"/>
              <w:jc w:val="center"/>
            </w:pPr>
            <w:r>
              <w:t>no_punc_no_abb</w:t>
            </w:r>
          </w:p>
        </w:tc>
        <w:tc>
          <w:tcPr>
            <w:tcW w:w="1276" w:type="dxa"/>
            <w:vAlign w:val="center"/>
          </w:tcPr>
          <w:p w14:paraId="1BE848BF" w14:textId="0C1A5DDC" w:rsidR="007D40CB" w:rsidRDefault="007D40CB" w:rsidP="00F74FAF">
            <w:pPr>
              <w:pStyle w:val="tablecopy"/>
              <w:jc w:val="center"/>
              <w:rPr>
                <w:color w:val="000000" w:themeColor="text1"/>
              </w:rPr>
            </w:pPr>
            <w:r>
              <w:rPr>
                <w:color w:val="000000" w:themeColor="text1"/>
              </w:rPr>
              <w:t>10</w:t>
            </w:r>
          </w:p>
        </w:tc>
        <w:tc>
          <w:tcPr>
            <w:tcW w:w="1275" w:type="dxa"/>
            <w:vAlign w:val="center"/>
          </w:tcPr>
          <w:p w14:paraId="393B9131" w14:textId="3C498DAE" w:rsidR="007D40CB" w:rsidRPr="006B70C6" w:rsidRDefault="007D40CB"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w:t>
            </w:r>
          </w:p>
        </w:tc>
        <w:tc>
          <w:tcPr>
            <w:tcW w:w="894" w:type="dxa"/>
            <w:vAlign w:val="center"/>
          </w:tcPr>
          <w:p w14:paraId="3D3DDB6B" w14:textId="00C4C134" w:rsidR="007D40CB" w:rsidRPr="006B70C6" w:rsidRDefault="007D40CB" w:rsidP="00F74FAF">
            <w:pPr>
              <w:rPr>
                <w:noProof/>
                <w:color w:val="000000" w:themeColor="text1"/>
                <w:sz w:val="16"/>
                <w:szCs w:val="16"/>
              </w:rPr>
            </w:pPr>
            <w:r>
              <w:rPr>
                <w:noProof/>
                <w:color w:val="000000" w:themeColor="text1"/>
                <w:sz w:val="16"/>
                <w:szCs w:val="16"/>
              </w:rPr>
              <w:t>rbf</w:t>
            </w:r>
          </w:p>
        </w:tc>
      </w:tr>
      <w:tr w:rsidR="007D40CB" w14:paraId="1A7AD6A0" w14:textId="77777777" w:rsidTr="00F74FAF">
        <w:trPr>
          <w:trHeight w:val="320"/>
          <w:jc w:val="center"/>
        </w:trPr>
        <w:tc>
          <w:tcPr>
            <w:tcW w:w="1415" w:type="dxa"/>
            <w:vAlign w:val="center"/>
          </w:tcPr>
          <w:p w14:paraId="634FA657" w14:textId="77777777" w:rsidR="007D40CB" w:rsidRDefault="007D40CB" w:rsidP="00F74FAF">
            <w:pPr>
              <w:pStyle w:val="tablecopy"/>
              <w:jc w:val="center"/>
            </w:pPr>
            <w:r>
              <w:t>ekphrasis</w:t>
            </w:r>
          </w:p>
        </w:tc>
        <w:tc>
          <w:tcPr>
            <w:tcW w:w="1276" w:type="dxa"/>
            <w:vAlign w:val="center"/>
          </w:tcPr>
          <w:p w14:paraId="01AD3C17" w14:textId="44197007" w:rsidR="007D40CB" w:rsidRDefault="007D40CB" w:rsidP="00F74FAF">
            <w:pPr>
              <w:pStyle w:val="tablecopy"/>
              <w:jc w:val="center"/>
              <w:rPr>
                <w:color w:val="000000" w:themeColor="text1"/>
              </w:rPr>
            </w:pPr>
            <w:r>
              <w:rPr>
                <w:color w:val="000000" w:themeColor="text1"/>
              </w:rPr>
              <w:t>10</w:t>
            </w:r>
          </w:p>
        </w:tc>
        <w:tc>
          <w:tcPr>
            <w:tcW w:w="1275" w:type="dxa"/>
            <w:vAlign w:val="center"/>
          </w:tcPr>
          <w:p w14:paraId="6DE6E1B8" w14:textId="140BBFFA" w:rsidR="007D40CB" w:rsidRPr="006B70C6" w:rsidRDefault="007D40CB"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w:t>
            </w:r>
          </w:p>
        </w:tc>
        <w:tc>
          <w:tcPr>
            <w:tcW w:w="894" w:type="dxa"/>
            <w:vAlign w:val="center"/>
          </w:tcPr>
          <w:p w14:paraId="4D6E45DC" w14:textId="05C8382D" w:rsidR="007D40CB" w:rsidRPr="006B70C6" w:rsidRDefault="007D40CB" w:rsidP="00F74FAF">
            <w:pPr>
              <w:rPr>
                <w:noProof/>
                <w:color w:val="000000" w:themeColor="text1"/>
                <w:sz w:val="16"/>
                <w:szCs w:val="16"/>
              </w:rPr>
            </w:pPr>
            <w:r>
              <w:rPr>
                <w:noProof/>
                <w:color w:val="000000" w:themeColor="text1"/>
                <w:sz w:val="16"/>
                <w:szCs w:val="16"/>
              </w:rPr>
              <w:t>rbf</w:t>
            </w:r>
          </w:p>
        </w:tc>
      </w:tr>
      <w:tr w:rsidR="007D40CB" w14:paraId="60C12A94" w14:textId="77777777" w:rsidTr="00F74FAF">
        <w:trPr>
          <w:trHeight w:val="320"/>
          <w:jc w:val="center"/>
        </w:trPr>
        <w:tc>
          <w:tcPr>
            <w:tcW w:w="1415" w:type="dxa"/>
            <w:vAlign w:val="center"/>
          </w:tcPr>
          <w:p w14:paraId="75887976" w14:textId="77777777" w:rsidR="007D40CB" w:rsidRDefault="007D40CB" w:rsidP="00F74FAF">
            <w:pPr>
              <w:pStyle w:val="tablecopy"/>
              <w:jc w:val="center"/>
            </w:pPr>
            <w:r>
              <w:t>ekphrasis_rm</w:t>
            </w:r>
          </w:p>
        </w:tc>
        <w:tc>
          <w:tcPr>
            <w:tcW w:w="1276" w:type="dxa"/>
            <w:vAlign w:val="center"/>
          </w:tcPr>
          <w:p w14:paraId="0FA88CB2" w14:textId="26A556AB" w:rsidR="007D40CB" w:rsidRDefault="007D40CB" w:rsidP="00F74FAF">
            <w:pPr>
              <w:pStyle w:val="tablecopy"/>
              <w:jc w:val="center"/>
              <w:rPr>
                <w:color w:val="000000" w:themeColor="text1"/>
              </w:rPr>
            </w:pPr>
            <w:r>
              <w:rPr>
                <w:color w:val="000000" w:themeColor="text1"/>
              </w:rPr>
              <w:t>10</w:t>
            </w:r>
          </w:p>
        </w:tc>
        <w:tc>
          <w:tcPr>
            <w:tcW w:w="1275" w:type="dxa"/>
            <w:vAlign w:val="center"/>
          </w:tcPr>
          <w:p w14:paraId="502A40A3" w14:textId="5A561C6F" w:rsidR="007D40CB" w:rsidRPr="006B70C6" w:rsidRDefault="007D40CB"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w:t>
            </w:r>
          </w:p>
        </w:tc>
        <w:tc>
          <w:tcPr>
            <w:tcW w:w="894" w:type="dxa"/>
            <w:vAlign w:val="center"/>
          </w:tcPr>
          <w:p w14:paraId="7FFE7AFD" w14:textId="73F1CB06" w:rsidR="007D40CB" w:rsidRPr="006B70C6" w:rsidRDefault="007D40CB" w:rsidP="00F74FAF">
            <w:pPr>
              <w:rPr>
                <w:noProof/>
                <w:color w:val="000000" w:themeColor="text1"/>
                <w:sz w:val="16"/>
                <w:szCs w:val="16"/>
              </w:rPr>
            </w:pPr>
            <w:r>
              <w:rPr>
                <w:noProof/>
                <w:color w:val="000000" w:themeColor="text1"/>
                <w:sz w:val="16"/>
                <w:szCs w:val="16"/>
              </w:rPr>
              <w:t>rbf</w:t>
            </w:r>
          </w:p>
        </w:tc>
      </w:tr>
    </w:tbl>
    <w:p w14:paraId="3BFF0748" w14:textId="1389E866" w:rsidR="007D40CB" w:rsidRPr="006B70C6" w:rsidRDefault="007D40CB" w:rsidP="007D40CB">
      <w:pPr>
        <w:pStyle w:val="figurecaption"/>
        <w:ind w:left="0" w:firstLine="0"/>
        <w:rPr>
          <w:lang w:val="el-GR"/>
        </w:rPr>
      </w:pPr>
      <w:r>
        <w:rPr>
          <w:lang w:val="el-GR"/>
        </w:rPr>
        <w:t>Παράμετροι που επιστράφηκαν από τ</w:t>
      </w:r>
      <w:r w:rsidR="005B5A10">
        <w:rPr>
          <w:lang w:val="el-GR"/>
        </w:rPr>
        <w:t xml:space="preserve">ο </w:t>
      </w:r>
      <w:r>
        <w:t>grid</w:t>
      </w:r>
      <w:r w:rsidRPr="00F5392C">
        <w:rPr>
          <w:lang w:val="el-GR"/>
        </w:rPr>
        <w:t xml:space="preserve"> </w:t>
      </w:r>
      <w:r>
        <w:t>search</w:t>
      </w:r>
      <w:r>
        <w:rPr>
          <w:lang w:val="el-GR"/>
        </w:rPr>
        <w:t xml:space="preserve">. Ο αλγόριθμος μηχανικής μάθησης ήταν ο </w:t>
      </w:r>
      <w:r>
        <w:t>SVC</w:t>
      </w:r>
      <w:r w:rsidRPr="007D40CB">
        <w:rPr>
          <w:lang w:val="el-GR"/>
        </w:rPr>
        <w:t xml:space="preserve"> </w:t>
      </w:r>
      <w:r>
        <w:rPr>
          <w:lang w:val="el-GR"/>
        </w:rPr>
        <w:t xml:space="preserve">και η μέθοδος διανυσματοποίησης είναι για την πρώτη </w:t>
      </w:r>
      <w:r>
        <w:t>TF</w:t>
      </w:r>
      <w:r w:rsidRPr="00EC4F2D">
        <w:rPr>
          <w:lang w:val="el-GR"/>
        </w:rPr>
        <w:t>-</w:t>
      </w:r>
      <w:r>
        <w:t>IDF</w:t>
      </w:r>
      <w:r w:rsidRPr="00EC4F2D">
        <w:rPr>
          <w:lang w:val="el-GR"/>
        </w:rPr>
        <w:t xml:space="preserve"> </w:t>
      </w:r>
      <w:r>
        <w:rPr>
          <w:lang w:val="el-GR"/>
        </w:rPr>
        <w:t xml:space="preserve">και τις τρεις τελευταίες </w:t>
      </w:r>
      <w:r>
        <w:t>DistilBERT</w:t>
      </w:r>
      <w:r w:rsidRPr="0023157C">
        <w:rPr>
          <w:lang w:val="el-GR"/>
        </w:rPr>
        <w:t>.</w:t>
      </w:r>
    </w:p>
    <w:p w14:paraId="38A4EB10" w14:textId="62839A72" w:rsidR="00F5392C" w:rsidRPr="00FF1FE4" w:rsidRDefault="00FF1FE4" w:rsidP="00F5392C">
      <w:pPr>
        <w:pStyle w:val="BodyText"/>
        <w:rPr>
          <w:lang w:val="el-GR"/>
        </w:rPr>
      </w:pPr>
      <w:r w:rsidRPr="00FF1FE4">
        <w:rPr>
          <w:lang w:val="el-GR"/>
        </w:rPr>
        <w:t xml:space="preserve">Ακόλουθος εξετάζοντας </w:t>
      </w:r>
      <w:r>
        <w:rPr>
          <w:lang w:val="el-GR"/>
        </w:rPr>
        <w:t xml:space="preserve">τις </w:t>
      </w:r>
      <w:r w:rsidRPr="00FF1FE4">
        <w:rPr>
          <w:lang w:val="el-GR"/>
        </w:rPr>
        <w:t>πιο πάνω παραμέτρους</w:t>
      </w:r>
      <w:r>
        <w:rPr>
          <w:lang w:val="el-GR"/>
        </w:rPr>
        <w:t xml:space="preserve"> </w:t>
      </w:r>
      <w:r w:rsidR="00A622A4">
        <w:rPr>
          <w:lang w:val="el-GR"/>
        </w:rPr>
        <w:t>κάν</w:t>
      </w:r>
      <w:r w:rsidR="00A622A4" w:rsidRPr="00A622A4">
        <w:rPr>
          <w:highlight w:val="yellow"/>
          <w:lang w:val="el-GR"/>
        </w:rPr>
        <w:t>ο</w:t>
      </w:r>
      <w:r w:rsidR="00A622A4">
        <w:rPr>
          <w:lang w:val="el-GR"/>
        </w:rPr>
        <w:t>ντας</w:t>
      </w:r>
      <w:r>
        <w:rPr>
          <w:lang w:val="el-GR"/>
        </w:rPr>
        <w:t xml:space="preserve"> 10-</w:t>
      </w:r>
      <w:r>
        <w:rPr>
          <w:lang w:val="en-US"/>
        </w:rPr>
        <w:t>folds</w:t>
      </w:r>
      <w:r w:rsidRPr="00FF1FE4">
        <w:rPr>
          <w:lang w:val="el-GR"/>
        </w:rPr>
        <w:t xml:space="preserve"> </w:t>
      </w:r>
      <w:r>
        <w:rPr>
          <w:lang w:val="en-GB"/>
        </w:rPr>
        <w:t>cross</w:t>
      </w:r>
      <w:r w:rsidRPr="00FF1FE4">
        <w:rPr>
          <w:lang w:val="el-GR"/>
        </w:rPr>
        <w:t xml:space="preserve"> </w:t>
      </w:r>
      <w:r>
        <w:rPr>
          <w:lang w:val="en-GB"/>
        </w:rPr>
        <w:t>validation</w:t>
      </w:r>
      <w:r w:rsidRPr="00FF1FE4">
        <w:rPr>
          <w:lang w:val="el-GR"/>
        </w:rPr>
        <w:t xml:space="preserve"> το καλύτερο </w:t>
      </w:r>
      <w:proofErr w:type="spellStart"/>
      <w:r w:rsidRPr="00FF1FE4">
        <w:rPr>
          <w:lang w:val="el-GR"/>
        </w:rPr>
        <w:t>score</w:t>
      </w:r>
      <w:proofErr w:type="spellEnd"/>
      <w:r w:rsidRPr="00FF1FE4">
        <w:rPr>
          <w:lang w:val="el-GR"/>
        </w:rPr>
        <w:t xml:space="preserve"> στο </w:t>
      </w:r>
      <w:proofErr w:type="spellStart"/>
      <w:r w:rsidRPr="00FF1FE4">
        <w:rPr>
          <w:lang w:val="el-GR"/>
        </w:rPr>
        <w:t>test</w:t>
      </w:r>
      <w:proofErr w:type="spellEnd"/>
      <w:r w:rsidRPr="00FF1FE4">
        <w:rPr>
          <w:lang w:val="el-GR"/>
        </w:rPr>
        <w:t xml:space="preserve"> </w:t>
      </w:r>
      <w:proofErr w:type="spellStart"/>
      <w:r w:rsidRPr="00FF1FE4">
        <w:rPr>
          <w:lang w:val="el-GR"/>
        </w:rPr>
        <w:t>set</w:t>
      </w:r>
      <w:proofErr w:type="spellEnd"/>
      <w:r w:rsidRPr="00FF1FE4">
        <w:rPr>
          <w:lang w:val="el-GR"/>
        </w:rPr>
        <w:t xml:space="preserve"> είχε η μέθοδος </w:t>
      </w:r>
      <w:proofErr w:type="spellStart"/>
      <w:r w:rsidRPr="00FF1FE4">
        <w:rPr>
          <w:lang w:val="el-GR"/>
        </w:rPr>
        <w:t>προεπεξεργασίας</w:t>
      </w:r>
      <w:proofErr w:type="spellEnd"/>
      <w:r w:rsidRPr="00FF1FE4">
        <w:rPr>
          <w:lang w:val="el-GR"/>
        </w:rPr>
        <w:t xml:space="preserve"> </w:t>
      </w:r>
      <w:proofErr w:type="spellStart"/>
      <w:r w:rsidRPr="00FF1FE4">
        <w:rPr>
          <w:lang w:val="el-GR"/>
        </w:rPr>
        <w:t>ekphrasis</w:t>
      </w:r>
      <w:proofErr w:type="spellEnd"/>
      <w:r w:rsidRPr="00FF1FE4">
        <w:rPr>
          <w:lang w:val="el-GR"/>
        </w:rPr>
        <w:t xml:space="preserve"> με το ζεύγος </w:t>
      </w:r>
      <w:proofErr w:type="spellStart"/>
      <w:r w:rsidRPr="00FF1FE4">
        <w:rPr>
          <w:lang w:val="el-GR"/>
        </w:rPr>
        <w:t>διανυσματοποιητή</w:t>
      </w:r>
      <w:proofErr w:type="spellEnd"/>
      <w:r w:rsidRPr="00FF1FE4">
        <w:rPr>
          <w:lang w:val="el-GR"/>
        </w:rPr>
        <w:t xml:space="preserve"> </w:t>
      </w:r>
      <w:proofErr w:type="spellStart"/>
      <w:r>
        <w:rPr>
          <w:lang w:val="en-GB"/>
        </w:rPr>
        <w:t>DistilBERT</w:t>
      </w:r>
      <w:proofErr w:type="spellEnd"/>
      <w:r w:rsidRPr="00FF1FE4">
        <w:rPr>
          <w:lang w:val="el-GR"/>
        </w:rPr>
        <w:t xml:space="preserve"> και αλγόριθμο μηχανικής μάθησης SVC. </w:t>
      </w:r>
      <w:r>
        <w:rPr>
          <w:lang w:val="el-GR"/>
        </w:rPr>
        <w:t>Πιο</w:t>
      </w:r>
      <w:r w:rsidRPr="00FF1FE4">
        <w:rPr>
          <w:lang w:val="el-GR"/>
        </w:rPr>
        <w:t xml:space="preserve"> </w:t>
      </w:r>
      <w:r>
        <w:rPr>
          <w:lang w:val="el-GR"/>
        </w:rPr>
        <w:t>συγκεκριμένα</w:t>
      </w:r>
      <w:r w:rsidRPr="00FF1FE4">
        <w:rPr>
          <w:lang w:val="el-GR"/>
        </w:rPr>
        <w:t xml:space="preserve"> </w:t>
      </w:r>
      <w:r>
        <w:rPr>
          <w:lang w:val="el-GR"/>
        </w:rPr>
        <w:t>το</w:t>
      </w:r>
      <w:r w:rsidRPr="00FF1FE4">
        <w:rPr>
          <w:lang w:val="el-GR"/>
        </w:rPr>
        <w:t xml:space="preserve"> </w:t>
      </w:r>
      <w:r>
        <w:rPr>
          <w:lang w:val="en-US"/>
        </w:rPr>
        <w:t>cross</w:t>
      </w:r>
      <w:r w:rsidRPr="00FF1FE4">
        <w:rPr>
          <w:lang w:val="el-GR"/>
        </w:rPr>
        <w:t xml:space="preserve"> </w:t>
      </w:r>
      <w:r>
        <w:rPr>
          <w:lang w:val="en-US"/>
        </w:rPr>
        <w:t>validation</w:t>
      </w:r>
      <w:r w:rsidRPr="00FF1FE4">
        <w:rPr>
          <w:lang w:val="el-GR"/>
        </w:rPr>
        <w:t xml:space="preserve"> </w:t>
      </w:r>
      <w:r>
        <w:rPr>
          <w:lang w:val="el-GR"/>
        </w:rPr>
        <w:t>είχε</w:t>
      </w:r>
      <w:r w:rsidRPr="00FF1FE4">
        <w:rPr>
          <w:lang w:val="el-GR"/>
        </w:rPr>
        <w:t xml:space="preserve"> </w:t>
      </w:r>
      <w:r>
        <w:rPr>
          <w:lang w:val="en-US"/>
        </w:rPr>
        <w:t>mean</w:t>
      </w:r>
      <w:r w:rsidRPr="00FF1FE4">
        <w:rPr>
          <w:lang w:val="el-GR"/>
        </w:rPr>
        <w:t xml:space="preserve"> </w:t>
      </w:r>
      <w:r>
        <w:rPr>
          <w:lang w:val="en-US"/>
        </w:rPr>
        <w:t>f</w:t>
      </w:r>
      <w:r w:rsidRPr="00FF1FE4">
        <w:rPr>
          <w:lang w:val="el-GR"/>
        </w:rPr>
        <w:t>1-</w:t>
      </w:r>
      <w:r>
        <w:rPr>
          <w:lang w:val="en-US"/>
        </w:rPr>
        <w:t>weighted</w:t>
      </w:r>
      <w:r w:rsidRPr="00FF1FE4">
        <w:rPr>
          <w:lang w:val="el-GR"/>
        </w:rPr>
        <w:t xml:space="preserve"> </w:t>
      </w:r>
      <w:r>
        <w:rPr>
          <w:lang w:val="en-US"/>
        </w:rPr>
        <w:t>score</w:t>
      </w:r>
      <w:r w:rsidRPr="00FF1FE4">
        <w:rPr>
          <w:lang w:val="el-GR"/>
        </w:rPr>
        <w:t xml:space="preserve"> </w:t>
      </w:r>
      <w:r w:rsidR="001D3517">
        <w:rPr>
          <w:lang w:val="el-GR"/>
        </w:rPr>
        <w:t>ίσο</w:t>
      </w:r>
      <w:r w:rsidRPr="00FF1FE4">
        <w:rPr>
          <w:lang w:val="el-GR"/>
        </w:rPr>
        <w:t xml:space="preserve"> </w:t>
      </w:r>
      <w:r>
        <w:rPr>
          <w:lang w:val="el-GR"/>
        </w:rPr>
        <w:t xml:space="preserve">με 0.811, τυπική απόκλιση ίση με </w:t>
      </w:r>
      <w:r w:rsidRPr="00FF1FE4">
        <w:rPr>
          <w:lang w:val="el-GR"/>
        </w:rPr>
        <w:t xml:space="preserve">0.01399 </w:t>
      </w:r>
      <w:r>
        <w:rPr>
          <w:lang w:val="el-GR"/>
        </w:rPr>
        <w:t xml:space="preserve">και το </w:t>
      </w:r>
      <w:r>
        <w:rPr>
          <w:lang w:val="en-US"/>
        </w:rPr>
        <w:t>test</w:t>
      </w:r>
      <w:r w:rsidRPr="00FF1FE4">
        <w:rPr>
          <w:lang w:val="el-GR"/>
        </w:rPr>
        <w:t xml:space="preserve"> </w:t>
      </w:r>
      <w:r>
        <w:rPr>
          <w:lang w:val="el-GR"/>
        </w:rPr>
        <w:t xml:space="preserve">είχε </w:t>
      </w:r>
      <w:r>
        <w:rPr>
          <w:lang w:val="en-US"/>
        </w:rPr>
        <w:t>f</w:t>
      </w:r>
      <w:r w:rsidRPr="00FF1FE4">
        <w:rPr>
          <w:lang w:val="el-GR"/>
        </w:rPr>
        <w:t>1-</w:t>
      </w:r>
      <w:r>
        <w:rPr>
          <w:lang w:val="en-US"/>
        </w:rPr>
        <w:t>weighted</w:t>
      </w:r>
      <w:r w:rsidRPr="00FF1FE4">
        <w:rPr>
          <w:lang w:val="el-GR"/>
        </w:rPr>
        <w:t xml:space="preserve"> </w:t>
      </w:r>
      <w:r>
        <w:rPr>
          <w:lang w:val="en-US"/>
        </w:rPr>
        <w:t>score</w:t>
      </w:r>
      <w:r w:rsidRPr="00FF1FE4">
        <w:rPr>
          <w:lang w:val="el-GR"/>
        </w:rPr>
        <w:t xml:space="preserve"> </w:t>
      </w:r>
      <w:r>
        <w:rPr>
          <w:lang w:val="el-GR"/>
        </w:rPr>
        <w:t>0.837.</w:t>
      </w:r>
    </w:p>
    <w:p w14:paraId="0F53231E" w14:textId="071154F4" w:rsidR="001D3517" w:rsidRPr="00636D41" w:rsidRDefault="001D3517" w:rsidP="001D3517">
      <w:pPr>
        <w:pStyle w:val="Heading2"/>
        <w:rPr>
          <w:b/>
          <w:bCs/>
          <w:lang w:val="el-GR"/>
        </w:rPr>
      </w:pPr>
      <w:r>
        <w:rPr>
          <w:b/>
          <w:bCs/>
          <w:lang w:val="el-GR"/>
        </w:rPr>
        <w:t xml:space="preserve">Αποτέλεσμα βήματος </w:t>
      </w:r>
      <w:r>
        <w:rPr>
          <w:b/>
          <w:bCs/>
        </w:rPr>
        <w:t>D</w:t>
      </w:r>
    </w:p>
    <w:p w14:paraId="5A69A798" w14:textId="25856903" w:rsidR="00803043" w:rsidRDefault="00B44318" w:rsidP="00D22084">
      <w:pPr>
        <w:pStyle w:val="BodyText"/>
        <w:rPr>
          <w:lang w:val="el-GR"/>
        </w:rPr>
      </w:pPr>
      <w:r w:rsidRPr="00B44318">
        <w:rPr>
          <w:lang w:val="el-GR"/>
        </w:rPr>
        <w:t xml:space="preserve">Γνωρίζοντας τις καλύτερες παραμέτρους για τη μέθοδο </w:t>
      </w:r>
      <w:proofErr w:type="spellStart"/>
      <w:r w:rsidRPr="00B44318">
        <w:rPr>
          <w:lang w:val="el-GR"/>
        </w:rPr>
        <w:t>προεπεξεργασίας</w:t>
      </w:r>
      <w:proofErr w:type="spellEnd"/>
      <w:r w:rsidRPr="00B44318">
        <w:rPr>
          <w:lang w:val="el-GR"/>
        </w:rPr>
        <w:t xml:space="preserve"> </w:t>
      </w:r>
      <w:proofErr w:type="spellStart"/>
      <w:r w:rsidRPr="00B44318">
        <w:rPr>
          <w:lang w:val="el-GR"/>
        </w:rPr>
        <w:t>ekphrasis</w:t>
      </w:r>
      <w:proofErr w:type="spellEnd"/>
      <w:r w:rsidRPr="00B44318">
        <w:rPr>
          <w:lang w:val="el-GR"/>
        </w:rPr>
        <w:t xml:space="preserve"> με ζεύγος </w:t>
      </w:r>
      <w:proofErr w:type="spellStart"/>
      <w:r w:rsidRPr="00B44318">
        <w:rPr>
          <w:lang w:val="el-GR"/>
        </w:rPr>
        <w:t>διανυσματοποιητή</w:t>
      </w:r>
      <w:proofErr w:type="spellEnd"/>
      <w:r w:rsidRPr="00B44318">
        <w:rPr>
          <w:lang w:val="el-GR"/>
        </w:rPr>
        <w:t xml:space="preserve"> </w:t>
      </w:r>
      <w:proofErr w:type="spellStart"/>
      <w:r w:rsidRPr="00B44318">
        <w:rPr>
          <w:lang w:val="el-GR"/>
        </w:rPr>
        <w:t>DistilBERT</w:t>
      </w:r>
      <w:proofErr w:type="spellEnd"/>
      <w:r w:rsidRPr="00B44318">
        <w:rPr>
          <w:lang w:val="el-GR"/>
        </w:rPr>
        <w:t xml:space="preserve"> και αλγόριθμο μηχανικής μάθησης SVC επαναλάβαμε τη διαδικασία </w:t>
      </w:r>
      <w:r w:rsidR="005B5A10">
        <w:rPr>
          <w:lang w:val="el-GR"/>
        </w:rPr>
        <w:t xml:space="preserve">του </w:t>
      </w:r>
      <w:r w:rsidR="005B5A10" w:rsidRPr="005B5A10">
        <w:rPr>
          <w:highlight w:val="yellow"/>
          <w:lang w:val="en-US"/>
        </w:rPr>
        <w:t>grid</w:t>
      </w:r>
      <w:r w:rsidR="005B5A10" w:rsidRPr="005B5A10">
        <w:rPr>
          <w:highlight w:val="yellow"/>
          <w:lang w:val="el-GR"/>
        </w:rPr>
        <w:t xml:space="preserve"> </w:t>
      </w:r>
      <w:r w:rsidR="005B5A10" w:rsidRPr="005B5A10">
        <w:rPr>
          <w:highlight w:val="yellow"/>
          <w:lang w:val="en-US"/>
        </w:rPr>
        <w:t>search</w:t>
      </w:r>
      <w:r w:rsidR="005B5A10" w:rsidRPr="00F5392C">
        <w:rPr>
          <w:lang w:val="el-GR"/>
        </w:rPr>
        <w:t xml:space="preserve"> </w:t>
      </w:r>
      <w:r w:rsidRPr="00B44318">
        <w:rPr>
          <w:lang w:val="el-GR"/>
        </w:rPr>
        <w:t xml:space="preserve">διερευνώντας πιο πολλές τιμές του  C κοντά στο 10 και πιο πολλές τιμές του </w:t>
      </w:r>
      <w:proofErr w:type="spellStart"/>
      <w:r w:rsidRPr="00B44318">
        <w:rPr>
          <w:lang w:val="el-GR"/>
        </w:rPr>
        <w:t>gamma</w:t>
      </w:r>
      <w:proofErr w:type="spellEnd"/>
      <w:r w:rsidRPr="00B44318">
        <w:rPr>
          <w:lang w:val="el-GR"/>
        </w:rPr>
        <w:t xml:space="preserve"> κοντά στο 0.01. Διατηρήσαμε τον </w:t>
      </w:r>
      <w:proofErr w:type="spellStart"/>
      <w:r w:rsidRPr="00B44318">
        <w:rPr>
          <w:lang w:val="el-GR"/>
        </w:rPr>
        <w:t>kernel</w:t>
      </w:r>
      <w:proofErr w:type="spellEnd"/>
      <w:r w:rsidRPr="00B44318">
        <w:rPr>
          <w:lang w:val="el-GR"/>
        </w:rPr>
        <w:t xml:space="preserve"> </w:t>
      </w:r>
      <w:proofErr w:type="spellStart"/>
      <w:r w:rsidRPr="00B44318">
        <w:rPr>
          <w:lang w:val="el-GR"/>
        </w:rPr>
        <w:t>rbf</w:t>
      </w:r>
      <w:proofErr w:type="spellEnd"/>
      <w:r w:rsidRPr="00B44318">
        <w:rPr>
          <w:lang w:val="el-GR"/>
        </w:rPr>
        <w:t xml:space="preserve"> σταθερό εφόσον αυτός επιλέχθηκε σαν καλύτερος σε όλες τις περιπτώσεις που χρησιμοποιήθηκε </w:t>
      </w:r>
      <w:proofErr w:type="spellStart"/>
      <w:r w:rsidRPr="00B44318">
        <w:rPr>
          <w:lang w:val="el-GR"/>
        </w:rPr>
        <w:t>DistilBERT</w:t>
      </w:r>
      <w:proofErr w:type="spellEnd"/>
      <w:r w:rsidRPr="00B44318">
        <w:rPr>
          <w:lang w:val="el-GR"/>
        </w:rPr>
        <w:t xml:space="preserve">. Σε αυτή τη φάση </w:t>
      </w:r>
      <w:r w:rsidR="005B5A10">
        <w:rPr>
          <w:lang w:val="el-GR"/>
        </w:rPr>
        <w:t xml:space="preserve">το </w:t>
      </w:r>
      <w:r w:rsidR="005B5A10" w:rsidRPr="005B5A10">
        <w:rPr>
          <w:highlight w:val="yellow"/>
          <w:lang w:val="en-US"/>
        </w:rPr>
        <w:t>grid</w:t>
      </w:r>
      <w:r w:rsidR="005B5A10" w:rsidRPr="005B5A10">
        <w:rPr>
          <w:highlight w:val="yellow"/>
          <w:lang w:val="el-GR"/>
        </w:rPr>
        <w:t xml:space="preserve"> </w:t>
      </w:r>
      <w:r w:rsidR="005B5A10" w:rsidRPr="005B5A10">
        <w:rPr>
          <w:highlight w:val="yellow"/>
          <w:lang w:val="en-US"/>
        </w:rPr>
        <w:t>search</w:t>
      </w:r>
      <w:r w:rsidR="005B5A10" w:rsidRPr="00F5392C">
        <w:rPr>
          <w:lang w:val="el-GR"/>
        </w:rPr>
        <w:t xml:space="preserve"> </w:t>
      </w:r>
      <w:r w:rsidRPr="00B44318">
        <w:rPr>
          <w:lang w:val="el-GR"/>
        </w:rPr>
        <w:t xml:space="preserve">μας επέστρεψε σαν βέλτιστες παραμέτρους τις τιμές C=11 και </w:t>
      </w:r>
      <w:proofErr w:type="spellStart"/>
      <w:r w:rsidRPr="00B44318">
        <w:rPr>
          <w:lang w:val="el-GR"/>
        </w:rPr>
        <w:t>gamma</w:t>
      </w:r>
      <w:proofErr w:type="spellEnd"/>
      <w:r w:rsidRPr="00B44318">
        <w:rPr>
          <w:lang w:val="el-GR"/>
        </w:rPr>
        <w:t>=0.01</w:t>
      </w:r>
      <w:r w:rsidR="00407701" w:rsidRPr="00407701">
        <w:rPr>
          <w:lang w:val="el-GR"/>
        </w:rPr>
        <w:t>.</w:t>
      </w:r>
    </w:p>
    <w:p w14:paraId="14EAD35F" w14:textId="2BB8CCC8" w:rsidR="00407701" w:rsidRPr="00636D41" w:rsidRDefault="00407701" w:rsidP="00407701">
      <w:pPr>
        <w:pStyle w:val="Heading2"/>
        <w:rPr>
          <w:b/>
          <w:bCs/>
          <w:lang w:val="el-GR"/>
        </w:rPr>
      </w:pPr>
      <w:r>
        <w:rPr>
          <w:b/>
          <w:bCs/>
          <w:lang w:val="el-GR"/>
        </w:rPr>
        <w:t xml:space="preserve">Αποτέλεσμα βήματος </w:t>
      </w:r>
      <w:r>
        <w:rPr>
          <w:b/>
          <w:bCs/>
        </w:rPr>
        <w:t>E</w:t>
      </w:r>
    </w:p>
    <w:p w14:paraId="0CBF75C6" w14:textId="211FBA79" w:rsidR="00407701" w:rsidRDefault="00407701" w:rsidP="006D79DF">
      <w:pPr>
        <w:pStyle w:val="BodyText"/>
        <w:rPr>
          <w:lang w:val="el-GR"/>
        </w:rPr>
      </w:pPr>
      <w:r w:rsidRPr="00407701">
        <w:rPr>
          <w:lang w:val="el-GR"/>
        </w:rPr>
        <w:t>Γνωρίζοντας πλέον τον καλύτερο συνδυασμό αποφασίσαμε να δοκιμάσουμε να προσθέσουμε στην αρχή του κάθε tweet την λέξη κλειδί ή την τοποθεσία ή και τα δυο</w:t>
      </w:r>
      <w:r>
        <w:rPr>
          <w:lang w:val="el-GR"/>
        </w:rPr>
        <w:t>, αν υπήρχαν</w:t>
      </w:r>
      <w:r w:rsidRPr="00407701">
        <w:rPr>
          <w:lang w:val="el-GR"/>
        </w:rPr>
        <w:t xml:space="preserve">. Εάν και περιμέναμε τουλάχιστον οι λέξεις κλειδιά να δώσουν κάποια πληροφορία τελικά καμία προσπάθεια δεν βελτίωσε το </w:t>
      </w:r>
      <w:r>
        <w:rPr>
          <w:lang w:val="en-US"/>
        </w:rPr>
        <w:t>f</w:t>
      </w:r>
      <w:r w:rsidRPr="00407701">
        <w:rPr>
          <w:lang w:val="el-GR"/>
        </w:rPr>
        <w:t>1-</w:t>
      </w:r>
      <w:r>
        <w:rPr>
          <w:lang w:val="en-US"/>
        </w:rPr>
        <w:t>weighted</w:t>
      </w:r>
      <w:r w:rsidRPr="00407701">
        <w:rPr>
          <w:lang w:val="el-GR"/>
        </w:rPr>
        <w:t xml:space="preserve"> </w:t>
      </w:r>
      <w:proofErr w:type="spellStart"/>
      <w:r w:rsidRPr="00407701">
        <w:rPr>
          <w:lang w:val="el-GR"/>
        </w:rPr>
        <w:t>score</w:t>
      </w:r>
      <w:proofErr w:type="spellEnd"/>
      <w:r w:rsidRPr="00407701">
        <w:rPr>
          <w:lang w:val="el-GR"/>
        </w:rPr>
        <w:t xml:space="preserve"> </w:t>
      </w:r>
      <w:r>
        <w:rPr>
          <w:lang w:val="el-GR"/>
        </w:rPr>
        <w:t xml:space="preserve">στο </w:t>
      </w:r>
      <w:r>
        <w:rPr>
          <w:lang w:val="en-US"/>
        </w:rPr>
        <w:t>test</w:t>
      </w:r>
      <w:r w:rsidRPr="00407701">
        <w:rPr>
          <w:lang w:val="el-GR"/>
        </w:rPr>
        <w:t xml:space="preserve"> </w:t>
      </w:r>
      <w:r>
        <w:rPr>
          <w:lang w:val="en-US"/>
        </w:rPr>
        <w:t>set</w:t>
      </w:r>
      <w:r w:rsidRPr="00407701">
        <w:rPr>
          <w:lang w:val="el-GR"/>
        </w:rPr>
        <w:t xml:space="preserve">. Στον πίνακα </w:t>
      </w:r>
      <w:r w:rsidRPr="00803043">
        <w:rPr>
          <w:lang w:val="el-GR"/>
        </w:rPr>
        <w:t>4</w:t>
      </w:r>
      <w:r w:rsidRPr="00407701">
        <w:rPr>
          <w:lang w:val="el-GR"/>
        </w:rPr>
        <w:t xml:space="preserve"> παρουσιάζονται τα πειραματικά αποτελέσματα</w:t>
      </w:r>
      <w:r w:rsidR="00803043" w:rsidRPr="00803043">
        <w:rPr>
          <w:lang w:val="el-GR"/>
        </w:rPr>
        <w:t xml:space="preserve">. </w:t>
      </w:r>
      <w:r w:rsidR="00803043">
        <w:rPr>
          <w:lang w:val="el-GR"/>
        </w:rPr>
        <w:t>Μια άλλη παρατήρηση είναι πως οι τοποθεσί</w:t>
      </w:r>
      <w:r w:rsidR="005B5A10" w:rsidRPr="005B5A10">
        <w:rPr>
          <w:highlight w:val="yellow"/>
          <w:lang w:val="el-GR"/>
        </w:rPr>
        <w:t>ε</w:t>
      </w:r>
      <w:r w:rsidR="00803043">
        <w:rPr>
          <w:lang w:val="el-GR"/>
        </w:rPr>
        <w:t xml:space="preserve">ς χειροτερεύουν το </w:t>
      </w:r>
      <w:r w:rsidR="005B5A10" w:rsidRPr="005B5A10">
        <w:rPr>
          <w:highlight w:val="yellow"/>
          <w:lang w:val="en-US"/>
        </w:rPr>
        <w:t>score</w:t>
      </w:r>
      <w:r w:rsidR="00803043">
        <w:rPr>
          <w:lang w:val="el-GR"/>
        </w:rPr>
        <w:t xml:space="preserve"> και επομένως σωστή ήταν η υπόθεση μας πως έπρεπε να αγνοηθούν.</w:t>
      </w:r>
    </w:p>
    <w:p w14:paraId="506FC77E" w14:textId="4D0FCF11" w:rsidR="00D22084" w:rsidRPr="00803043" w:rsidRDefault="00D22084" w:rsidP="00D22084">
      <w:pPr>
        <w:pStyle w:val="BodyText"/>
        <w:rPr>
          <w:lang w:val="el-GR"/>
        </w:rPr>
      </w:pPr>
      <w:r>
        <w:rPr>
          <w:lang w:val="el-GR"/>
        </w:rPr>
        <w:t>Κάτι στο οποίο δεν αναφερθήκαμε είναι</w:t>
      </w:r>
      <w:r w:rsidR="005B5A10">
        <w:rPr>
          <w:lang w:val="el-GR"/>
        </w:rPr>
        <w:t xml:space="preserve"> </w:t>
      </w:r>
      <w:r w:rsidR="005B5A10" w:rsidRPr="005B5A10">
        <w:rPr>
          <w:highlight w:val="yellow"/>
          <w:lang w:val="el-GR"/>
        </w:rPr>
        <w:t xml:space="preserve">ότι </w:t>
      </w:r>
      <w:r w:rsidR="005B5A10" w:rsidRPr="005B5A10">
        <w:rPr>
          <w:highlight w:val="yellow"/>
          <w:lang w:val="el-GR"/>
        </w:rPr>
        <w:t>αγνοήσαμε</w:t>
      </w:r>
      <w:r w:rsidRPr="005B5A10">
        <w:rPr>
          <w:highlight w:val="yellow"/>
          <w:lang w:val="el-GR"/>
        </w:rPr>
        <w:t xml:space="preserve"> στήλη </w:t>
      </w:r>
      <w:r w:rsidRPr="005B5A10">
        <w:rPr>
          <w:highlight w:val="yellow"/>
          <w:lang w:val="en-US"/>
        </w:rPr>
        <w:t>id</w:t>
      </w:r>
      <w:r w:rsidRPr="005B5A10">
        <w:rPr>
          <w:highlight w:val="yellow"/>
          <w:lang w:val="el-GR"/>
        </w:rPr>
        <w:t xml:space="preserve"> στα δεδομένα</w:t>
      </w:r>
      <w:r>
        <w:rPr>
          <w:lang w:val="el-GR"/>
        </w:rPr>
        <w:t xml:space="preserve"> από την αρχή αφού δε μας δίνει καμία πληροφορία και ούτε μπορούμε να τη χρησιμοποιήσουμε προς όφελος μας.</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134"/>
        <w:gridCol w:w="1275"/>
        <w:gridCol w:w="894"/>
      </w:tblGrid>
      <w:tr w:rsidR="00803043" w14:paraId="456E65DD" w14:textId="77777777" w:rsidTr="00F74FAF">
        <w:trPr>
          <w:cantSplit/>
          <w:trHeight w:val="240"/>
          <w:tblHeader/>
          <w:jc w:val="center"/>
        </w:trPr>
        <w:tc>
          <w:tcPr>
            <w:tcW w:w="4860" w:type="dxa"/>
            <w:gridSpan w:val="4"/>
            <w:vAlign w:val="center"/>
          </w:tcPr>
          <w:p w14:paraId="473E8B2F" w14:textId="77777777" w:rsidR="00803043" w:rsidRPr="007E1077" w:rsidRDefault="00803043" w:rsidP="00F74FAF">
            <w:pPr>
              <w:pStyle w:val="tablecolhead"/>
              <w:rPr>
                <w:lang w:val="en-GB"/>
              </w:rPr>
            </w:pPr>
            <w:proofErr w:type="spellStart"/>
            <w:r>
              <w:rPr>
                <w:lang w:val="en-GB"/>
              </w:rPr>
              <w:t>DistilBERT</w:t>
            </w:r>
            <w:proofErr w:type="spellEnd"/>
            <w:r>
              <w:rPr>
                <w:lang w:val="en-GB"/>
              </w:rPr>
              <w:t xml:space="preserve"> with </w:t>
            </w:r>
            <w:proofErr w:type="gramStart"/>
            <w:r>
              <w:rPr>
                <w:lang w:val="en-GB"/>
              </w:rPr>
              <w:t>SVC(</w:t>
            </w:r>
            <w:proofErr w:type="gramEnd"/>
            <w:r>
              <w:rPr>
                <w:lang w:val="en-GB"/>
              </w:rPr>
              <w:t xml:space="preserve">C = 11, gamma = 0.01, kernel = </w:t>
            </w:r>
            <w:proofErr w:type="spellStart"/>
            <w:r>
              <w:rPr>
                <w:lang w:val="en-GB"/>
              </w:rPr>
              <w:t>rbf</w:t>
            </w:r>
            <w:proofErr w:type="spellEnd"/>
            <w:r>
              <w:rPr>
                <w:lang w:val="en-GB"/>
              </w:rPr>
              <w:t>)</w:t>
            </w:r>
          </w:p>
        </w:tc>
      </w:tr>
      <w:tr w:rsidR="00803043" w14:paraId="483CE655" w14:textId="77777777" w:rsidTr="00F74FAF">
        <w:trPr>
          <w:cantSplit/>
          <w:trHeight w:val="240"/>
          <w:tblHeader/>
          <w:jc w:val="center"/>
        </w:trPr>
        <w:tc>
          <w:tcPr>
            <w:tcW w:w="1557" w:type="dxa"/>
            <w:vMerge w:val="restart"/>
            <w:vAlign w:val="center"/>
          </w:tcPr>
          <w:p w14:paraId="37469651" w14:textId="77777777" w:rsidR="00803043" w:rsidRPr="00EC4F2D" w:rsidRDefault="00803043" w:rsidP="00F74FAF">
            <w:pPr>
              <w:pStyle w:val="tablecolhead"/>
            </w:pPr>
            <w:r>
              <w:t>Preprocessing</w:t>
            </w:r>
          </w:p>
        </w:tc>
        <w:tc>
          <w:tcPr>
            <w:tcW w:w="2409" w:type="dxa"/>
            <w:gridSpan w:val="2"/>
            <w:vAlign w:val="center"/>
          </w:tcPr>
          <w:p w14:paraId="2A0182C2" w14:textId="77777777" w:rsidR="00803043" w:rsidRPr="00EC4F2D" w:rsidRDefault="00803043" w:rsidP="00F74FAF">
            <w:pPr>
              <w:pStyle w:val="tablecolhead"/>
            </w:pPr>
            <w:r>
              <w:t>10-folds Cross validation</w:t>
            </w:r>
          </w:p>
        </w:tc>
        <w:tc>
          <w:tcPr>
            <w:tcW w:w="894" w:type="dxa"/>
            <w:vAlign w:val="center"/>
          </w:tcPr>
          <w:p w14:paraId="17022472" w14:textId="77777777" w:rsidR="00803043" w:rsidRPr="00EC4F2D" w:rsidRDefault="00803043" w:rsidP="00F74FAF">
            <w:pPr>
              <w:pStyle w:val="tablecolhead"/>
            </w:pPr>
            <w:r>
              <w:t>Test set</w:t>
            </w:r>
          </w:p>
        </w:tc>
      </w:tr>
      <w:tr w:rsidR="00803043" w14:paraId="1938D24C" w14:textId="77777777" w:rsidTr="00F74FAF">
        <w:trPr>
          <w:cantSplit/>
          <w:trHeight w:val="240"/>
          <w:tblHeader/>
          <w:jc w:val="center"/>
        </w:trPr>
        <w:tc>
          <w:tcPr>
            <w:tcW w:w="1557" w:type="dxa"/>
            <w:vMerge/>
          </w:tcPr>
          <w:p w14:paraId="635D1834" w14:textId="77777777" w:rsidR="00803043" w:rsidRDefault="00803043" w:rsidP="00F74FAF">
            <w:pPr>
              <w:rPr>
                <w:sz w:val="16"/>
                <w:szCs w:val="16"/>
              </w:rPr>
            </w:pPr>
          </w:p>
        </w:tc>
        <w:tc>
          <w:tcPr>
            <w:tcW w:w="1134" w:type="dxa"/>
            <w:vAlign w:val="center"/>
          </w:tcPr>
          <w:p w14:paraId="05766E1E" w14:textId="77777777" w:rsidR="00803043" w:rsidRPr="00063A08" w:rsidRDefault="00803043" w:rsidP="00F74FAF">
            <w:pPr>
              <w:pStyle w:val="tablecolsubhead"/>
              <w:rPr>
                <w:lang w:val="en-GB"/>
              </w:rPr>
            </w:pPr>
            <w:r>
              <w:rPr>
                <w:lang w:val="en-GB"/>
              </w:rPr>
              <w:t>Mean F1-weighted</w:t>
            </w:r>
          </w:p>
        </w:tc>
        <w:tc>
          <w:tcPr>
            <w:tcW w:w="1275" w:type="dxa"/>
            <w:vAlign w:val="center"/>
          </w:tcPr>
          <w:p w14:paraId="2B6B259A" w14:textId="77777777" w:rsidR="00803043" w:rsidRDefault="00803043" w:rsidP="00F74FAF">
            <w:pPr>
              <w:pStyle w:val="tablecolsubhead"/>
            </w:pPr>
            <w:r>
              <w:t>F1-weighted Std</w:t>
            </w:r>
          </w:p>
        </w:tc>
        <w:tc>
          <w:tcPr>
            <w:tcW w:w="894" w:type="dxa"/>
            <w:vAlign w:val="center"/>
          </w:tcPr>
          <w:p w14:paraId="488E6155" w14:textId="77777777" w:rsidR="00803043" w:rsidRDefault="00803043" w:rsidP="00F74FAF">
            <w:pPr>
              <w:pStyle w:val="tablecolsubhead"/>
            </w:pPr>
            <w:r>
              <w:t>F1-weighted</w:t>
            </w:r>
          </w:p>
        </w:tc>
      </w:tr>
      <w:tr w:rsidR="00803043" w14:paraId="31EEFEFF" w14:textId="77777777" w:rsidTr="00F74FAF">
        <w:trPr>
          <w:trHeight w:val="320"/>
          <w:jc w:val="center"/>
        </w:trPr>
        <w:tc>
          <w:tcPr>
            <w:tcW w:w="1557" w:type="dxa"/>
            <w:vAlign w:val="center"/>
          </w:tcPr>
          <w:p w14:paraId="33E86DF9" w14:textId="77777777" w:rsidR="00803043" w:rsidRDefault="00803043" w:rsidP="00F74FAF">
            <w:pPr>
              <w:pStyle w:val="tablecopy"/>
              <w:jc w:val="center"/>
              <w:rPr>
                <w:sz w:val="8"/>
                <w:szCs w:val="8"/>
              </w:rPr>
            </w:pPr>
            <w:r>
              <w:t>ekphrasis</w:t>
            </w:r>
          </w:p>
        </w:tc>
        <w:tc>
          <w:tcPr>
            <w:tcW w:w="1134" w:type="dxa"/>
            <w:vAlign w:val="center"/>
          </w:tcPr>
          <w:p w14:paraId="76CFC46B" w14:textId="77777777" w:rsidR="00803043" w:rsidRPr="00A06FDF" w:rsidRDefault="00803043" w:rsidP="00F74FAF">
            <w:pPr>
              <w:pStyle w:val="tablecopy"/>
              <w:jc w:val="center"/>
              <w:rPr>
                <w:color w:val="000000" w:themeColor="text1"/>
              </w:rPr>
            </w:pPr>
            <w:r w:rsidRPr="00803043">
              <w:rPr>
                <w:color w:val="000000" w:themeColor="text1"/>
              </w:rPr>
              <w:t>0.814</w:t>
            </w:r>
          </w:p>
        </w:tc>
        <w:tc>
          <w:tcPr>
            <w:tcW w:w="1275" w:type="dxa"/>
            <w:vAlign w:val="center"/>
          </w:tcPr>
          <w:p w14:paraId="1BAF2A58" w14:textId="77777777" w:rsidR="00803043" w:rsidRPr="00A06FDF" w:rsidRDefault="00803043" w:rsidP="00F74FAF">
            <w:pPr>
              <w:rPr>
                <w:noProof/>
                <w:color w:val="000000" w:themeColor="text1"/>
                <w:sz w:val="16"/>
                <w:szCs w:val="16"/>
              </w:rPr>
            </w:pPr>
            <w:r w:rsidRPr="00803043">
              <w:rPr>
                <w:noProof/>
                <w:color w:val="000000" w:themeColor="text1"/>
                <w:sz w:val="16"/>
                <w:szCs w:val="16"/>
              </w:rPr>
              <w:t>0.011</w:t>
            </w:r>
          </w:p>
        </w:tc>
        <w:tc>
          <w:tcPr>
            <w:tcW w:w="894" w:type="dxa"/>
            <w:vAlign w:val="center"/>
          </w:tcPr>
          <w:p w14:paraId="29F833FB" w14:textId="77777777" w:rsidR="00803043" w:rsidRPr="00A06FDF" w:rsidRDefault="00803043" w:rsidP="00F74FAF">
            <w:pPr>
              <w:rPr>
                <w:noProof/>
                <w:color w:val="000000" w:themeColor="text1"/>
                <w:sz w:val="16"/>
                <w:szCs w:val="16"/>
              </w:rPr>
            </w:pPr>
            <w:r w:rsidRPr="00803043">
              <w:rPr>
                <w:noProof/>
                <w:color w:val="000000" w:themeColor="text1"/>
                <w:sz w:val="16"/>
                <w:szCs w:val="16"/>
              </w:rPr>
              <w:t>0.831</w:t>
            </w:r>
          </w:p>
        </w:tc>
      </w:tr>
      <w:tr w:rsidR="00803043" w14:paraId="756EEE57" w14:textId="77777777" w:rsidTr="00F74FAF">
        <w:trPr>
          <w:trHeight w:val="320"/>
          <w:jc w:val="center"/>
        </w:trPr>
        <w:tc>
          <w:tcPr>
            <w:tcW w:w="1557" w:type="dxa"/>
            <w:vAlign w:val="center"/>
          </w:tcPr>
          <w:p w14:paraId="38B95C2C" w14:textId="77777777" w:rsidR="00803043" w:rsidRDefault="00803043" w:rsidP="00F74FAF">
            <w:pPr>
              <w:pStyle w:val="tablecopy"/>
              <w:jc w:val="center"/>
            </w:pPr>
            <w:r>
              <w:t>keyword_ekphrasis</w:t>
            </w:r>
          </w:p>
        </w:tc>
        <w:tc>
          <w:tcPr>
            <w:tcW w:w="1134" w:type="dxa"/>
            <w:vAlign w:val="center"/>
          </w:tcPr>
          <w:p w14:paraId="3A11CE2A" w14:textId="77777777" w:rsidR="00803043" w:rsidRDefault="00803043" w:rsidP="00F74FAF">
            <w:pPr>
              <w:pStyle w:val="tablecopy"/>
              <w:jc w:val="center"/>
              <w:rPr>
                <w:color w:val="000000" w:themeColor="text1"/>
              </w:rPr>
            </w:pPr>
            <w:r w:rsidRPr="00803043">
              <w:rPr>
                <w:color w:val="000000" w:themeColor="text1"/>
              </w:rPr>
              <w:t>0.814</w:t>
            </w:r>
          </w:p>
        </w:tc>
        <w:tc>
          <w:tcPr>
            <w:tcW w:w="1275" w:type="dxa"/>
            <w:vAlign w:val="center"/>
          </w:tcPr>
          <w:p w14:paraId="581EF45A" w14:textId="77777777" w:rsidR="00803043" w:rsidRPr="006B70C6" w:rsidRDefault="00803043" w:rsidP="00F74FAF">
            <w:pPr>
              <w:rPr>
                <w:noProof/>
                <w:color w:val="000000" w:themeColor="text1"/>
                <w:sz w:val="16"/>
                <w:szCs w:val="16"/>
              </w:rPr>
            </w:pPr>
            <w:r>
              <w:rPr>
                <w:noProof/>
                <w:color w:val="000000" w:themeColor="text1"/>
                <w:sz w:val="16"/>
                <w:szCs w:val="16"/>
              </w:rPr>
              <w:t>0.016</w:t>
            </w:r>
          </w:p>
        </w:tc>
        <w:tc>
          <w:tcPr>
            <w:tcW w:w="894" w:type="dxa"/>
            <w:vAlign w:val="center"/>
          </w:tcPr>
          <w:p w14:paraId="36910B65" w14:textId="77777777" w:rsidR="00803043" w:rsidRPr="006B70C6" w:rsidRDefault="00803043" w:rsidP="00F74FAF">
            <w:pPr>
              <w:rPr>
                <w:noProof/>
                <w:color w:val="000000" w:themeColor="text1"/>
                <w:sz w:val="16"/>
                <w:szCs w:val="16"/>
              </w:rPr>
            </w:pPr>
            <w:r w:rsidRPr="00803043">
              <w:rPr>
                <w:noProof/>
                <w:color w:val="000000" w:themeColor="text1"/>
                <w:sz w:val="16"/>
                <w:szCs w:val="16"/>
              </w:rPr>
              <w:t>0.820</w:t>
            </w:r>
          </w:p>
        </w:tc>
      </w:tr>
      <w:tr w:rsidR="00803043" w14:paraId="54931286" w14:textId="77777777" w:rsidTr="00F74FAF">
        <w:trPr>
          <w:trHeight w:val="320"/>
          <w:jc w:val="center"/>
        </w:trPr>
        <w:tc>
          <w:tcPr>
            <w:tcW w:w="1557" w:type="dxa"/>
            <w:vAlign w:val="center"/>
          </w:tcPr>
          <w:p w14:paraId="3BBA78D7" w14:textId="77777777" w:rsidR="00803043" w:rsidRDefault="00803043" w:rsidP="00F74FAF">
            <w:pPr>
              <w:pStyle w:val="tablecopy"/>
              <w:jc w:val="center"/>
            </w:pPr>
            <w:r>
              <w:t>location_ekphrasis</w:t>
            </w:r>
          </w:p>
        </w:tc>
        <w:tc>
          <w:tcPr>
            <w:tcW w:w="1134" w:type="dxa"/>
            <w:vAlign w:val="center"/>
          </w:tcPr>
          <w:p w14:paraId="7BBAA60B" w14:textId="77777777" w:rsidR="00803043" w:rsidRDefault="00803043" w:rsidP="00F74FAF">
            <w:pPr>
              <w:pStyle w:val="tablecopy"/>
              <w:jc w:val="center"/>
              <w:rPr>
                <w:color w:val="000000" w:themeColor="text1"/>
              </w:rPr>
            </w:pPr>
            <w:r w:rsidRPr="00803043">
              <w:rPr>
                <w:color w:val="000000" w:themeColor="text1"/>
              </w:rPr>
              <w:t>0.801</w:t>
            </w:r>
          </w:p>
        </w:tc>
        <w:tc>
          <w:tcPr>
            <w:tcW w:w="1275" w:type="dxa"/>
            <w:vAlign w:val="center"/>
          </w:tcPr>
          <w:p w14:paraId="42810150" w14:textId="77777777" w:rsidR="00803043" w:rsidRPr="006B70C6" w:rsidRDefault="00803043" w:rsidP="00F74FAF">
            <w:pPr>
              <w:rPr>
                <w:noProof/>
                <w:color w:val="000000" w:themeColor="text1"/>
                <w:sz w:val="16"/>
                <w:szCs w:val="16"/>
              </w:rPr>
            </w:pPr>
            <w:r w:rsidRPr="00803043">
              <w:rPr>
                <w:noProof/>
                <w:color w:val="000000" w:themeColor="text1"/>
                <w:sz w:val="16"/>
                <w:szCs w:val="16"/>
              </w:rPr>
              <w:t>0.016</w:t>
            </w:r>
          </w:p>
        </w:tc>
        <w:tc>
          <w:tcPr>
            <w:tcW w:w="894" w:type="dxa"/>
            <w:vAlign w:val="center"/>
          </w:tcPr>
          <w:p w14:paraId="6A1C23B7" w14:textId="77777777" w:rsidR="00803043" w:rsidRPr="006B70C6" w:rsidRDefault="00803043" w:rsidP="00F74FAF">
            <w:pPr>
              <w:rPr>
                <w:noProof/>
                <w:color w:val="000000" w:themeColor="text1"/>
                <w:sz w:val="16"/>
                <w:szCs w:val="16"/>
              </w:rPr>
            </w:pPr>
            <w:r w:rsidRPr="00803043">
              <w:rPr>
                <w:noProof/>
                <w:color w:val="000000" w:themeColor="text1"/>
                <w:sz w:val="16"/>
                <w:szCs w:val="16"/>
              </w:rPr>
              <w:t>0.823</w:t>
            </w:r>
          </w:p>
        </w:tc>
      </w:tr>
      <w:tr w:rsidR="00803043" w14:paraId="2440A872" w14:textId="77777777" w:rsidTr="00F74FAF">
        <w:trPr>
          <w:trHeight w:val="320"/>
          <w:jc w:val="center"/>
        </w:trPr>
        <w:tc>
          <w:tcPr>
            <w:tcW w:w="1557" w:type="dxa"/>
            <w:vAlign w:val="center"/>
          </w:tcPr>
          <w:p w14:paraId="293A7FDD" w14:textId="77777777" w:rsidR="00803043" w:rsidRDefault="00803043" w:rsidP="00F74FAF">
            <w:pPr>
              <w:pStyle w:val="tablecopy"/>
              <w:jc w:val="center"/>
            </w:pPr>
            <w:r>
              <w:t>keyword_location_ekphrasis</w:t>
            </w:r>
          </w:p>
        </w:tc>
        <w:tc>
          <w:tcPr>
            <w:tcW w:w="1134" w:type="dxa"/>
            <w:vAlign w:val="center"/>
          </w:tcPr>
          <w:p w14:paraId="44480B50" w14:textId="77777777" w:rsidR="00803043" w:rsidRDefault="00803043" w:rsidP="00F74FAF">
            <w:pPr>
              <w:pStyle w:val="tablecopy"/>
              <w:jc w:val="center"/>
              <w:rPr>
                <w:color w:val="000000" w:themeColor="text1"/>
              </w:rPr>
            </w:pPr>
            <w:r w:rsidRPr="00803043">
              <w:rPr>
                <w:color w:val="000000" w:themeColor="text1"/>
              </w:rPr>
              <w:t>0.807</w:t>
            </w:r>
          </w:p>
        </w:tc>
        <w:tc>
          <w:tcPr>
            <w:tcW w:w="1275" w:type="dxa"/>
            <w:vAlign w:val="center"/>
          </w:tcPr>
          <w:p w14:paraId="1AE6E796" w14:textId="77777777" w:rsidR="00803043" w:rsidRPr="006B70C6" w:rsidRDefault="00803043" w:rsidP="00F74FAF">
            <w:pPr>
              <w:rPr>
                <w:noProof/>
                <w:color w:val="000000" w:themeColor="text1"/>
                <w:sz w:val="16"/>
                <w:szCs w:val="16"/>
              </w:rPr>
            </w:pPr>
            <w:r w:rsidRPr="00803043">
              <w:rPr>
                <w:noProof/>
                <w:color w:val="000000" w:themeColor="text1"/>
                <w:sz w:val="16"/>
                <w:szCs w:val="16"/>
              </w:rPr>
              <w:t>0.012</w:t>
            </w:r>
          </w:p>
        </w:tc>
        <w:tc>
          <w:tcPr>
            <w:tcW w:w="894" w:type="dxa"/>
            <w:vAlign w:val="center"/>
          </w:tcPr>
          <w:p w14:paraId="274F3212" w14:textId="77777777" w:rsidR="00803043" w:rsidRPr="006B70C6" w:rsidRDefault="00803043" w:rsidP="00F74FAF">
            <w:pPr>
              <w:rPr>
                <w:noProof/>
                <w:color w:val="000000" w:themeColor="text1"/>
                <w:sz w:val="16"/>
                <w:szCs w:val="16"/>
              </w:rPr>
            </w:pPr>
            <w:r w:rsidRPr="00803043">
              <w:rPr>
                <w:noProof/>
                <w:color w:val="000000" w:themeColor="text1"/>
                <w:sz w:val="16"/>
                <w:szCs w:val="16"/>
              </w:rPr>
              <w:t>0.821</w:t>
            </w:r>
          </w:p>
        </w:tc>
      </w:tr>
    </w:tbl>
    <w:p w14:paraId="5C141922" w14:textId="551DE7A4" w:rsidR="007E1077" w:rsidRPr="00803043" w:rsidRDefault="00803043" w:rsidP="00803043">
      <w:pPr>
        <w:pStyle w:val="figurecaption"/>
        <w:ind w:left="0" w:firstLine="0"/>
        <w:rPr>
          <w:lang w:val="el-GR"/>
        </w:rPr>
      </w:pPr>
      <w:r>
        <w:rPr>
          <w:lang w:val="el-GR"/>
        </w:rPr>
        <w:t xml:space="preserve">Αποτελέσματος πειράματος για το βήμα </w:t>
      </w:r>
      <w:r>
        <w:t>E</w:t>
      </w:r>
      <w:r w:rsidRPr="00803043">
        <w:rPr>
          <w:lang w:val="el-GR"/>
        </w:rPr>
        <w:t>.</w:t>
      </w:r>
    </w:p>
    <w:p w14:paraId="2464ED63" w14:textId="6A786049" w:rsidR="00013A70" w:rsidRPr="004B01E6" w:rsidRDefault="00013A70" w:rsidP="00013A70">
      <w:pPr>
        <w:pStyle w:val="Heading1"/>
        <w:rPr>
          <w:b/>
          <w:bCs/>
        </w:rPr>
      </w:pPr>
      <w:r>
        <w:rPr>
          <w:b/>
          <w:bCs/>
          <w:lang w:val="el-GR"/>
        </w:rPr>
        <w:t>Τελικά Αποτελέσματα</w:t>
      </w:r>
    </w:p>
    <w:p w14:paraId="0BF7070F" w14:textId="13980EBA" w:rsidR="00013A70" w:rsidRDefault="00013A70" w:rsidP="00AE60AA">
      <w:pPr>
        <w:pStyle w:val="BodyText"/>
        <w:rPr>
          <w:lang w:val="el-GR"/>
        </w:rPr>
      </w:pPr>
      <w:r w:rsidRPr="00013A70">
        <w:rPr>
          <w:lang w:val="el-GR"/>
        </w:rPr>
        <w:t xml:space="preserve">Στο τελικό μας αποτέλεσμα καταλήξαμε με τον ακόλουθο συνδυασμό. Για μέθοδο διανυσματοποίησης επιλέχθηκε η μέθοδος </w:t>
      </w:r>
      <w:proofErr w:type="spellStart"/>
      <w:r w:rsidRPr="00013A70">
        <w:rPr>
          <w:lang w:val="el-GR"/>
        </w:rPr>
        <w:t>DistilBERT</w:t>
      </w:r>
      <w:proofErr w:type="spellEnd"/>
      <w:r w:rsidRPr="00013A70">
        <w:rPr>
          <w:lang w:val="el-GR"/>
        </w:rPr>
        <w:t xml:space="preserve">. Για αλγόριθμο μηχανικής μάθησης επιλέχθηκε ο SVC με C </w:t>
      </w:r>
      <w:r w:rsidR="00206E2A">
        <w:rPr>
          <w:lang w:val="el-GR"/>
        </w:rPr>
        <w:t>ίσο με</w:t>
      </w:r>
      <w:r w:rsidRPr="00013A70">
        <w:rPr>
          <w:lang w:val="el-GR"/>
        </w:rPr>
        <w:t xml:space="preserve"> 11 , </w:t>
      </w:r>
      <w:proofErr w:type="spellStart"/>
      <w:r w:rsidRPr="00013A70">
        <w:rPr>
          <w:lang w:val="el-GR"/>
        </w:rPr>
        <w:t>gamma</w:t>
      </w:r>
      <w:proofErr w:type="spellEnd"/>
      <w:r w:rsidRPr="00013A70">
        <w:rPr>
          <w:lang w:val="el-GR"/>
        </w:rPr>
        <w:t xml:space="preserve"> </w:t>
      </w:r>
      <w:r w:rsidR="00206E2A">
        <w:rPr>
          <w:lang w:val="el-GR"/>
        </w:rPr>
        <w:t>ίσο με</w:t>
      </w:r>
      <w:r w:rsidRPr="00013A70">
        <w:rPr>
          <w:lang w:val="el-GR"/>
        </w:rPr>
        <w:t xml:space="preserve"> 0.01 , </w:t>
      </w:r>
      <w:proofErr w:type="spellStart"/>
      <w:r w:rsidRPr="00013A70">
        <w:rPr>
          <w:lang w:val="el-GR"/>
        </w:rPr>
        <w:t>kernel</w:t>
      </w:r>
      <w:proofErr w:type="spellEnd"/>
      <w:r w:rsidRPr="00013A70">
        <w:rPr>
          <w:lang w:val="el-GR"/>
        </w:rPr>
        <w:t xml:space="preserve"> </w:t>
      </w:r>
      <w:r w:rsidR="00206E2A">
        <w:rPr>
          <w:lang w:val="el-GR"/>
        </w:rPr>
        <w:t>ίσο με</w:t>
      </w:r>
      <w:r w:rsidRPr="00013A70">
        <w:rPr>
          <w:lang w:val="el-GR"/>
        </w:rPr>
        <w:t xml:space="preserve"> </w:t>
      </w:r>
      <w:proofErr w:type="spellStart"/>
      <w:r w:rsidRPr="00013A70">
        <w:rPr>
          <w:lang w:val="el-GR"/>
        </w:rPr>
        <w:t>rbf</w:t>
      </w:r>
      <w:proofErr w:type="spellEnd"/>
      <w:r w:rsidRPr="00013A70">
        <w:rPr>
          <w:lang w:val="el-GR"/>
        </w:rPr>
        <w:t xml:space="preserve">, όλα τα υπόλοιπα ήταν τα </w:t>
      </w:r>
      <w:proofErr w:type="spellStart"/>
      <w:r w:rsidRPr="00013A70">
        <w:rPr>
          <w:lang w:val="el-GR"/>
        </w:rPr>
        <w:t>default</w:t>
      </w:r>
      <w:proofErr w:type="spellEnd"/>
      <w:r w:rsidRPr="00013A70">
        <w:rPr>
          <w:lang w:val="el-GR"/>
        </w:rPr>
        <w:t xml:space="preserve">. Για τη μέθοδο προεπεξεργασίας επιλέχθηκε η μέθοδος </w:t>
      </w:r>
      <w:proofErr w:type="spellStart"/>
      <w:r w:rsidRPr="00013A70">
        <w:rPr>
          <w:lang w:val="el-GR"/>
        </w:rPr>
        <w:t>ekphrasis</w:t>
      </w:r>
      <w:proofErr w:type="spellEnd"/>
      <w:r w:rsidRPr="00013A70">
        <w:rPr>
          <w:lang w:val="el-GR"/>
        </w:rPr>
        <w:t xml:space="preserve">. Μετά από την εφαρμογή 10-folds </w:t>
      </w:r>
      <w:proofErr w:type="spellStart"/>
      <w:r w:rsidRPr="00013A70">
        <w:rPr>
          <w:lang w:val="el-GR"/>
        </w:rPr>
        <w:t>cross</w:t>
      </w:r>
      <w:proofErr w:type="spellEnd"/>
      <w:r w:rsidRPr="00013A70">
        <w:rPr>
          <w:lang w:val="el-GR"/>
        </w:rPr>
        <w:t xml:space="preserve"> </w:t>
      </w:r>
      <w:proofErr w:type="spellStart"/>
      <w:r w:rsidRPr="00013A70">
        <w:rPr>
          <w:lang w:val="el-GR"/>
        </w:rPr>
        <w:t>validation</w:t>
      </w:r>
      <w:proofErr w:type="spellEnd"/>
      <w:r w:rsidRPr="00013A70">
        <w:rPr>
          <w:lang w:val="el-GR"/>
        </w:rPr>
        <w:t xml:space="preserve"> ο μέσος όρος f1-weighted </w:t>
      </w:r>
      <w:proofErr w:type="spellStart"/>
      <w:r w:rsidRPr="00013A70">
        <w:rPr>
          <w:lang w:val="el-GR"/>
        </w:rPr>
        <w:t>score</w:t>
      </w:r>
      <w:proofErr w:type="spellEnd"/>
      <w:r w:rsidRPr="00013A70">
        <w:rPr>
          <w:lang w:val="el-GR"/>
        </w:rPr>
        <w:t xml:space="preserve"> ήταν 81.05% (+/- 1.66%). Το f1-weighted </w:t>
      </w:r>
      <w:proofErr w:type="spellStart"/>
      <w:r w:rsidRPr="00013A70">
        <w:rPr>
          <w:lang w:val="el-GR"/>
        </w:rPr>
        <w:t>score</w:t>
      </w:r>
      <w:proofErr w:type="spellEnd"/>
      <w:r w:rsidRPr="00013A70">
        <w:rPr>
          <w:lang w:val="el-GR"/>
        </w:rPr>
        <w:t xml:space="preserve"> στο </w:t>
      </w:r>
      <w:proofErr w:type="spellStart"/>
      <w:r w:rsidRPr="00013A70">
        <w:rPr>
          <w:lang w:val="el-GR"/>
        </w:rPr>
        <w:t>test</w:t>
      </w:r>
      <w:proofErr w:type="spellEnd"/>
      <w:r w:rsidRPr="00013A70">
        <w:rPr>
          <w:lang w:val="el-GR"/>
        </w:rPr>
        <w:t xml:space="preserve"> </w:t>
      </w:r>
      <w:proofErr w:type="spellStart"/>
      <w:r w:rsidRPr="00013A70">
        <w:rPr>
          <w:lang w:val="el-GR"/>
        </w:rPr>
        <w:t>set</w:t>
      </w:r>
      <w:proofErr w:type="spellEnd"/>
      <w:r w:rsidRPr="00013A70">
        <w:rPr>
          <w:lang w:val="el-GR"/>
        </w:rPr>
        <w:t xml:space="preserve"> ήταν 83.14%. Το αποτέλεσμα ήταν αρκετά αξιόπιστο αφού η τυπική απόκλιση στο </w:t>
      </w:r>
      <w:proofErr w:type="spellStart"/>
      <w:r w:rsidRPr="00013A70">
        <w:rPr>
          <w:lang w:val="el-GR"/>
        </w:rPr>
        <w:t>cross</w:t>
      </w:r>
      <w:proofErr w:type="spellEnd"/>
      <w:r w:rsidRPr="00013A70">
        <w:rPr>
          <w:lang w:val="el-GR"/>
        </w:rPr>
        <w:t xml:space="preserve"> </w:t>
      </w:r>
      <w:proofErr w:type="spellStart"/>
      <w:r w:rsidRPr="00013A70">
        <w:rPr>
          <w:lang w:val="el-GR"/>
        </w:rPr>
        <w:t>validation</w:t>
      </w:r>
      <w:proofErr w:type="spellEnd"/>
      <w:r w:rsidRPr="00013A70">
        <w:rPr>
          <w:lang w:val="el-GR"/>
        </w:rPr>
        <w:t xml:space="preserve"> δεν είναι μεγάλη και επιπλέον το </w:t>
      </w:r>
      <w:r w:rsidR="005B5A10" w:rsidRPr="005B5A10">
        <w:rPr>
          <w:highlight w:val="yellow"/>
          <w:lang w:val="en-US"/>
        </w:rPr>
        <w:t>score</w:t>
      </w:r>
      <w:r w:rsidR="005B5A10">
        <w:rPr>
          <w:lang w:val="el-GR"/>
        </w:rPr>
        <w:t xml:space="preserve"> </w:t>
      </w:r>
      <w:r w:rsidRPr="00013A70">
        <w:rPr>
          <w:lang w:val="el-GR"/>
        </w:rPr>
        <w:t xml:space="preserve">στο </w:t>
      </w:r>
      <w:proofErr w:type="spellStart"/>
      <w:r w:rsidRPr="00013A70">
        <w:rPr>
          <w:lang w:val="el-GR"/>
        </w:rPr>
        <w:t>test</w:t>
      </w:r>
      <w:proofErr w:type="spellEnd"/>
      <w:r w:rsidRPr="00013A70">
        <w:rPr>
          <w:lang w:val="el-GR"/>
        </w:rPr>
        <w:t xml:space="preserve"> </w:t>
      </w:r>
      <w:proofErr w:type="spellStart"/>
      <w:r w:rsidRPr="00013A70">
        <w:rPr>
          <w:lang w:val="el-GR"/>
        </w:rPr>
        <w:t>set</w:t>
      </w:r>
      <w:proofErr w:type="spellEnd"/>
      <w:r w:rsidRPr="00013A70">
        <w:rPr>
          <w:lang w:val="el-GR"/>
        </w:rPr>
        <w:t xml:space="preserve"> είναι αρκετά κοντά στο αποτέλεσμα που περιμέναμε.</w:t>
      </w:r>
    </w:p>
    <w:p w14:paraId="66A5C2D6" w14:textId="25825E3A" w:rsidR="00013A70" w:rsidRDefault="00013A70" w:rsidP="00AE60AA">
      <w:pPr>
        <w:pStyle w:val="BodyText"/>
        <w:rPr>
          <w:lang w:val="el-GR"/>
        </w:rPr>
      </w:pPr>
      <w:r w:rsidRPr="00013A70">
        <w:rPr>
          <w:lang w:val="el-GR"/>
        </w:rPr>
        <w:t xml:space="preserve">Τέλος δημιουργήσαμε προβλέψεις στο </w:t>
      </w:r>
      <w:proofErr w:type="spellStart"/>
      <w:r w:rsidRPr="00013A70">
        <w:rPr>
          <w:lang w:val="el-GR"/>
        </w:rPr>
        <w:t>test</w:t>
      </w:r>
      <w:proofErr w:type="spellEnd"/>
      <w:r w:rsidRPr="00013A70">
        <w:rPr>
          <w:lang w:val="el-GR"/>
        </w:rPr>
        <w:t xml:space="preserve"> </w:t>
      </w:r>
      <w:proofErr w:type="spellStart"/>
      <w:r w:rsidRPr="00013A70">
        <w:rPr>
          <w:lang w:val="el-GR"/>
        </w:rPr>
        <w:t>set</w:t>
      </w:r>
      <w:proofErr w:type="spellEnd"/>
      <w:r w:rsidRPr="00013A70">
        <w:rPr>
          <w:lang w:val="el-GR"/>
        </w:rPr>
        <w:t xml:space="preserve"> που διατηρεί το </w:t>
      </w:r>
      <w:proofErr w:type="spellStart"/>
      <w:r w:rsidRPr="00013A70">
        <w:rPr>
          <w:lang w:val="el-GR"/>
        </w:rPr>
        <w:t>Kaggle</w:t>
      </w:r>
      <w:proofErr w:type="spellEnd"/>
      <w:r w:rsidRPr="00013A70">
        <w:rPr>
          <w:lang w:val="el-GR"/>
        </w:rPr>
        <w:t xml:space="preserve"> και κάναμε αποστολή των προβλέψεων του καλύτερου μας συνδυασμού. Το αποτέλεσμα που </w:t>
      </w:r>
      <w:r w:rsidR="005B5A10" w:rsidRPr="005B5A10">
        <w:rPr>
          <w:highlight w:val="yellow"/>
          <w:lang w:val="el-GR"/>
        </w:rPr>
        <w:t>πετύχαμε</w:t>
      </w:r>
      <w:r w:rsidRPr="00013A70">
        <w:rPr>
          <w:lang w:val="el-GR"/>
        </w:rPr>
        <w:t xml:space="preserve"> ήταν 82.208%</w:t>
      </w:r>
      <w:r>
        <w:rPr>
          <w:lang w:val="el-GR"/>
        </w:rPr>
        <w:t>.</w:t>
      </w:r>
    </w:p>
    <w:p w14:paraId="7F9D4644" w14:textId="2A10540A" w:rsidR="00013A70" w:rsidRPr="004B01E6" w:rsidRDefault="00013A70" w:rsidP="00013A70">
      <w:pPr>
        <w:pStyle w:val="Heading1"/>
        <w:rPr>
          <w:b/>
          <w:bCs/>
        </w:rPr>
      </w:pPr>
      <w:r>
        <w:rPr>
          <w:b/>
          <w:bCs/>
          <w:lang w:val="el-GR"/>
        </w:rPr>
        <w:t>Μελοντική Εργασία</w:t>
      </w:r>
    </w:p>
    <w:p w14:paraId="47F60F4C" w14:textId="15658E72" w:rsidR="00013A70" w:rsidRPr="00BE358B" w:rsidRDefault="00013A70" w:rsidP="00AE60AA">
      <w:pPr>
        <w:pStyle w:val="BodyText"/>
        <w:rPr>
          <w:lang w:val="el-GR"/>
        </w:rPr>
      </w:pPr>
      <w:r w:rsidRPr="00013A70">
        <w:rPr>
          <w:lang w:val="el-GR"/>
        </w:rPr>
        <w:t xml:space="preserve">Στο μέλλον θα μπορούσαν να γίνουν </w:t>
      </w:r>
      <w:r>
        <w:rPr>
          <w:lang w:val="el-GR"/>
        </w:rPr>
        <w:t>εκτενέστεροι</w:t>
      </w:r>
      <w:r w:rsidRPr="00013A70">
        <w:rPr>
          <w:lang w:val="el-GR"/>
        </w:rPr>
        <w:t xml:space="preserve"> έλεγχοι των δυνατών παραμέτρων των διάφορων αλγόριθμων μηχανικής μάθησης, όπως και των διάφορων διανυσματοποιητών. Επίσης μεγάλες δυνατότητες για δημιουργία νευρωνικών δικτύων προσφέρονται μέσα από </w:t>
      </w:r>
      <w:r>
        <w:rPr>
          <w:lang w:val="el-GR"/>
        </w:rPr>
        <w:t xml:space="preserve">τις βιβλιοθήκες </w:t>
      </w:r>
      <w:r w:rsidRPr="00013A70">
        <w:rPr>
          <w:lang w:val="el-GR"/>
        </w:rPr>
        <w:t>το</w:t>
      </w:r>
      <w:r>
        <w:rPr>
          <w:lang w:val="el-GR"/>
        </w:rPr>
        <w:t>υ</w:t>
      </w:r>
      <w:r w:rsidRPr="00013A70">
        <w:rPr>
          <w:lang w:val="el-GR"/>
        </w:rPr>
        <w:t xml:space="preserve"> </w:t>
      </w:r>
      <w:proofErr w:type="spellStart"/>
      <w:r w:rsidRPr="00013A70">
        <w:rPr>
          <w:lang w:val="el-GR"/>
        </w:rPr>
        <w:t>tensorflow</w:t>
      </w:r>
      <w:proofErr w:type="spellEnd"/>
      <w:r w:rsidRPr="00013A70">
        <w:rPr>
          <w:lang w:val="el-GR"/>
        </w:rPr>
        <w:t xml:space="preserve"> και </w:t>
      </w:r>
      <w:proofErr w:type="spellStart"/>
      <w:r w:rsidRPr="00013A70">
        <w:rPr>
          <w:lang w:val="el-GR"/>
        </w:rPr>
        <w:t>keras</w:t>
      </w:r>
      <w:proofErr w:type="spellEnd"/>
      <w:r>
        <w:rPr>
          <w:lang w:val="el-GR"/>
        </w:rPr>
        <w:t>[</w:t>
      </w:r>
      <w:r w:rsidRPr="00013A70">
        <w:rPr>
          <w:lang w:val="el-GR"/>
        </w:rPr>
        <w:t>6</w:t>
      </w:r>
      <w:r>
        <w:rPr>
          <w:lang w:val="el-GR"/>
        </w:rPr>
        <w:t>]</w:t>
      </w:r>
      <w:r w:rsidRPr="00013A70">
        <w:rPr>
          <w:lang w:val="el-GR"/>
        </w:rPr>
        <w:t xml:space="preserve">. Ένα είδος νευρωνικών δικτύων που ίσως να έδινε καλύτερα αποτελέσματα είναι τα </w:t>
      </w:r>
      <w:proofErr w:type="spellStart"/>
      <w:r w:rsidRPr="00013A70">
        <w:rPr>
          <w:lang w:val="el-GR"/>
        </w:rPr>
        <w:t>recurrent</w:t>
      </w:r>
      <w:proofErr w:type="spellEnd"/>
      <w:r w:rsidRPr="00013A70">
        <w:rPr>
          <w:lang w:val="el-GR"/>
        </w:rPr>
        <w:t xml:space="preserve"> </w:t>
      </w:r>
      <w:proofErr w:type="spellStart"/>
      <w:r w:rsidRPr="00013A70">
        <w:rPr>
          <w:lang w:val="el-GR"/>
        </w:rPr>
        <w:t>neural</w:t>
      </w:r>
      <w:proofErr w:type="spellEnd"/>
      <w:r w:rsidRPr="00013A70">
        <w:rPr>
          <w:lang w:val="el-GR"/>
        </w:rPr>
        <w:t xml:space="preserve"> </w:t>
      </w:r>
      <w:proofErr w:type="spellStart"/>
      <w:r w:rsidRPr="00013A70">
        <w:rPr>
          <w:lang w:val="el-GR"/>
        </w:rPr>
        <w:t>networks</w:t>
      </w:r>
      <w:proofErr w:type="spellEnd"/>
      <w:r w:rsidRPr="00013A70">
        <w:rPr>
          <w:lang w:val="el-GR"/>
        </w:rPr>
        <w:t xml:space="preserve"> (RNN). Αυτό αφήνεται για μελλοντική εργασία</w:t>
      </w:r>
      <w:r w:rsidR="005B5A10" w:rsidRPr="005B5A10">
        <w:rPr>
          <w:highlight w:val="yellow"/>
          <w:lang w:val="el-GR"/>
        </w:rPr>
        <w:t>.</w:t>
      </w:r>
    </w:p>
    <w:p w14:paraId="0BC00BEC" w14:textId="374AB773" w:rsidR="009303D9" w:rsidRPr="00AE60AA" w:rsidRDefault="005164EC" w:rsidP="00A059B3">
      <w:pPr>
        <w:pStyle w:val="Heading5"/>
        <w:rPr>
          <w:b/>
          <w:bCs/>
          <w:lang w:val="el-GR"/>
        </w:rPr>
      </w:pPr>
      <w:r w:rsidRPr="005164EC">
        <w:rPr>
          <w:b/>
          <w:bCs/>
          <w:lang w:val="el-GR"/>
        </w:rPr>
        <w:t>Βιβλιογραφια</w:t>
      </w:r>
    </w:p>
    <w:p w14:paraId="665D54BD" w14:textId="77777777" w:rsidR="009303D9" w:rsidRPr="00AE60AA" w:rsidRDefault="009303D9">
      <w:pPr>
        <w:rPr>
          <w:lang w:val="el-GR"/>
        </w:rPr>
      </w:pPr>
    </w:p>
    <w:p w14:paraId="02063D3B" w14:textId="5160F71F" w:rsidR="005D547F" w:rsidRDefault="00324428" w:rsidP="005D547F">
      <w:pPr>
        <w:pStyle w:val="references"/>
        <w:ind w:left="354" w:hanging="354"/>
      </w:pPr>
      <w:r w:rsidRPr="00324428">
        <w:t>Beautiful Soup Documentation — Beautiful Soup 4.9.0 Documentation. [online] Available at: &lt;https://www.crummy.com/software/BeautifulSoup/bs4/doc/&gt; [Accessed 17 April 2020].</w:t>
      </w:r>
    </w:p>
    <w:p w14:paraId="09F11D85" w14:textId="43F78F57" w:rsidR="005D547F" w:rsidRDefault="007F6A19" w:rsidP="0004781E">
      <w:pPr>
        <w:pStyle w:val="references"/>
        <w:ind w:left="354" w:hanging="354"/>
      </w:pPr>
      <w:r w:rsidRPr="007F6A19">
        <w:t>GitHub. 2020. Cbaziotis/Ekphrasis. [online] Available at: &lt;https://github.com/cbaziotis/ekphrasis&gt; [Accessed 17 April 2020].</w:t>
      </w:r>
    </w:p>
    <w:p w14:paraId="0B42E163" w14:textId="131AD545" w:rsidR="00324428" w:rsidRDefault="00324428" w:rsidP="0004781E">
      <w:pPr>
        <w:pStyle w:val="references"/>
        <w:ind w:left="354" w:hanging="354"/>
      </w:pPr>
      <w:r w:rsidRPr="00324428">
        <w:t>GitHub. 2020. Google-Research/Bert. [online] Available at: &lt;https://github.com/google-research/bert&gt; [Accessed 17 April 2020].</w:t>
      </w:r>
    </w:p>
    <w:p w14:paraId="07746840" w14:textId="64209780" w:rsidR="00DD7132" w:rsidRDefault="00DD7132" w:rsidP="0004781E">
      <w:pPr>
        <w:pStyle w:val="references"/>
        <w:ind w:left="354" w:hanging="354"/>
      </w:pPr>
      <w:r w:rsidRPr="00DD7132">
        <w:t>Distilbert — Transformers 2.8.0 Documentation. [online] Available at: &lt;https://huggingface.co/transformers/model_doc/distilbert.html&gt; [Accessed 17 April 2020].</w:t>
      </w:r>
    </w:p>
    <w:p w14:paraId="334473F0" w14:textId="2AFFB112" w:rsidR="00D62449" w:rsidRPr="00803043" w:rsidRDefault="00D62449" w:rsidP="0004781E">
      <w:pPr>
        <w:pStyle w:val="references"/>
        <w:ind w:left="354" w:hanging="354"/>
      </w:pPr>
      <w:r w:rsidRPr="00D62449">
        <w:t xml:space="preserve">Scikit-Learn: Machine Learning In Python — Scikit-Learn 0.22.2 Documentation. [online] Available at: &lt;https://scikit-learn.org/stable/&gt; </w:t>
      </w:r>
      <w:r w:rsidRPr="00803043">
        <w:t>[Accessed 17 April 2020].</w:t>
      </w:r>
    </w:p>
    <w:p w14:paraId="2E38B9D6" w14:textId="2D35BCAF" w:rsidR="00013A70" w:rsidRPr="001D02E3" w:rsidRDefault="00013A70" w:rsidP="0004781E">
      <w:pPr>
        <w:pStyle w:val="references"/>
        <w:ind w:left="354" w:hanging="354"/>
      </w:pPr>
      <w:r w:rsidRPr="00803043">
        <w:t>TensorFlow. 2020. Module: Tf.Keras  |  Tensorflow Core V2.1.0.</w:t>
      </w:r>
      <w:r w:rsidRPr="00013A70">
        <w:t xml:space="preserve"> [</w:t>
      </w:r>
      <w:r w:rsidRPr="001D02E3">
        <w:t>online] Available at: &lt;https://www.tensorflow.org/api_docs/python/tf/keras&gt; [Accessed 17 April 2020].</w:t>
      </w:r>
    </w:p>
    <w:p w14:paraId="17B4B76B" w14:textId="2B216894" w:rsidR="00836367" w:rsidRPr="001D02E3" w:rsidRDefault="00836367" w:rsidP="00836367">
      <w:pPr>
        <w:pStyle w:val="references"/>
        <w:numPr>
          <w:ilvl w:val="0"/>
          <w:numId w:val="0"/>
        </w:numPr>
        <w:ind w:left="360" w:hanging="360"/>
        <w:jc w:val="center"/>
        <w:rPr>
          <w:rFonts w:eastAsia="SimSun"/>
          <w:b/>
          <w:noProof w:val="0"/>
          <w:spacing w:val="-1"/>
          <w:sz w:val="20"/>
          <w:szCs w:val="20"/>
          <w:lang w:eastAsia="x-none"/>
        </w:rPr>
        <w:sectPr w:rsidR="00836367" w:rsidRPr="001D02E3" w:rsidSect="003B4E04">
          <w:type w:val="continuous"/>
          <w:pgSz w:w="11906" w:h="16838" w:code="9"/>
          <w:pgMar w:top="1080" w:right="907" w:bottom="1440" w:left="907" w:header="720" w:footer="720" w:gutter="0"/>
          <w:cols w:num="2" w:space="360"/>
          <w:docGrid w:linePitch="360"/>
        </w:sectPr>
      </w:pPr>
    </w:p>
    <w:p w14:paraId="1F0DDC80" w14:textId="1B44C2F7" w:rsidR="00F74FAF" w:rsidRDefault="00BD3F76" w:rsidP="00720A7D">
      <w:pPr>
        <w:pStyle w:val="Heading5"/>
        <w:rPr>
          <w:b/>
          <w:bCs/>
          <w:sz w:val="22"/>
          <w:szCs w:val="22"/>
          <w:lang w:val="el-GR"/>
        </w:rPr>
      </w:pPr>
      <w:r w:rsidRPr="00BD3F76">
        <w:rPr>
          <w:b/>
          <w:bCs/>
          <w:sz w:val="22"/>
          <w:szCs w:val="22"/>
          <w:lang w:val="el-GR"/>
        </w:rPr>
        <w:lastRenderedPageBreak/>
        <w:t>Παράρτημα Α – Επιπροσθετεσ Γραφικές Παραστάσεισ</w:t>
      </w:r>
    </w:p>
    <w:p w14:paraId="37F846DC" w14:textId="77777777" w:rsidR="00720A7D" w:rsidRPr="00720A7D" w:rsidRDefault="00720A7D" w:rsidP="00720A7D">
      <w:pPr>
        <w:rPr>
          <w:lang w:val="el-GR"/>
        </w:rPr>
      </w:pPr>
    </w:p>
    <w:p w14:paraId="3AE4C518" w14:textId="73C885C3" w:rsidR="00F74FAF" w:rsidRDefault="00F74FAF" w:rsidP="008B3C2F">
      <w:pPr>
        <w:rPr>
          <w:lang w:val="el-GR"/>
        </w:rPr>
      </w:pPr>
      <w:r>
        <w:rPr>
          <w:noProof/>
          <w:lang w:val="el-GR"/>
        </w:rPr>
        <w:drawing>
          <wp:inline distT="0" distB="0" distL="0" distR="0" wp14:anchorId="6379F2B2" wp14:editId="75359141">
            <wp:extent cx="4174434" cy="20899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9979" cy="2097686"/>
                    </a:xfrm>
                    <a:prstGeom prst="rect">
                      <a:avLst/>
                    </a:prstGeom>
                    <a:noFill/>
                    <a:ln>
                      <a:noFill/>
                    </a:ln>
                  </pic:spPr>
                </pic:pic>
              </a:graphicData>
            </a:graphic>
          </wp:inline>
        </w:drawing>
      </w:r>
    </w:p>
    <w:p w14:paraId="6EC07044" w14:textId="46C9FB98" w:rsidR="00F74FAF" w:rsidRPr="008B3C2F" w:rsidRDefault="008B3C2F" w:rsidP="00A674DC">
      <w:pPr>
        <w:pStyle w:val="ListParagraph"/>
        <w:numPr>
          <w:ilvl w:val="0"/>
          <w:numId w:val="12"/>
        </w:numPr>
        <w:rPr>
          <w:sz w:val="18"/>
          <w:szCs w:val="18"/>
          <w:lang w:val="el-GR"/>
        </w:rPr>
      </w:pPr>
      <w:r w:rsidRPr="008B3C2F">
        <w:rPr>
          <w:sz w:val="18"/>
          <w:szCs w:val="18"/>
          <w:lang w:val="el-GR"/>
        </w:rPr>
        <w:t xml:space="preserve">Πλήθος χαρακτήρων στα </w:t>
      </w:r>
      <w:r w:rsidRPr="008B3C2F">
        <w:rPr>
          <w:sz w:val="18"/>
          <w:szCs w:val="18"/>
        </w:rPr>
        <w:t>tweets</w:t>
      </w:r>
    </w:p>
    <w:p w14:paraId="0FD82B3B" w14:textId="72FF2EB4" w:rsidR="00F74FAF" w:rsidRDefault="00F74FAF" w:rsidP="00F74FAF">
      <w:pPr>
        <w:jc w:val="both"/>
        <w:rPr>
          <w:lang w:val="el-GR"/>
        </w:rPr>
      </w:pPr>
    </w:p>
    <w:p w14:paraId="42AF990A" w14:textId="25CFA4C0" w:rsidR="00F74FAF" w:rsidRDefault="00F74FAF" w:rsidP="008B3C2F">
      <w:pPr>
        <w:rPr>
          <w:lang w:val="el-GR"/>
        </w:rPr>
      </w:pPr>
      <w:r>
        <w:rPr>
          <w:noProof/>
          <w:lang w:val="el-GR"/>
        </w:rPr>
        <w:drawing>
          <wp:inline distT="0" distB="0" distL="0" distR="0" wp14:anchorId="7BE43820" wp14:editId="4DBB2C72">
            <wp:extent cx="4230094" cy="21177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0293" cy="2152913"/>
                    </a:xfrm>
                    <a:prstGeom prst="rect">
                      <a:avLst/>
                    </a:prstGeom>
                    <a:noFill/>
                    <a:ln>
                      <a:noFill/>
                    </a:ln>
                  </pic:spPr>
                </pic:pic>
              </a:graphicData>
            </a:graphic>
          </wp:inline>
        </w:drawing>
      </w:r>
    </w:p>
    <w:p w14:paraId="7CFB3ECD" w14:textId="11E72CD3" w:rsidR="008B3C2F" w:rsidRPr="008B3C2F" w:rsidRDefault="008B3C2F" w:rsidP="00A674DC">
      <w:pPr>
        <w:pStyle w:val="ListParagraph"/>
        <w:numPr>
          <w:ilvl w:val="0"/>
          <w:numId w:val="12"/>
        </w:numPr>
        <w:rPr>
          <w:sz w:val="18"/>
          <w:szCs w:val="18"/>
          <w:lang w:val="el-GR"/>
        </w:rPr>
      </w:pPr>
      <w:r w:rsidRPr="008B3C2F">
        <w:rPr>
          <w:sz w:val="18"/>
          <w:szCs w:val="18"/>
          <w:lang w:val="el-GR"/>
        </w:rPr>
        <w:t>Μέσο μήκος λέξεων στα tweets</w:t>
      </w:r>
    </w:p>
    <w:p w14:paraId="4FAFBDCC" w14:textId="01B98AFD" w:rsidR="00F74FAF" w:rsidRDefault="00F74FAF" w:rsidP="00F74FAF">
      <w:pPr>
        <w:jc w:val="both"/>
        <w:rPr>
          <w:lang w:val="el-GR"/>
        </w:rPr>
      </w:pPr>
    </w:p>
    <w:p w14:paraId="4615ACF4" w14:textId="6E520344" w:rsidR="00F74FAF" w:rsidRDefault="00F74FAF" w:rsidP="00F74FAF">
      <w:pPr>
        <w:jc w:val="both"/>
        <w:rPr>
          <w:lang w:val="el-GR"/>
        </w:rPr>
      </w:pPr>
      <w:r>
        <w:rPr>
          <w:noProof/>
          <w:lang w:val="el-GR"/>
        </w:rPr>
        <w:drawing>
          <wp:inline distT="0" distB="0" distL="0" distR="0" wp14:anchorId="7C62A910" wp14:editId="6E29B3D4">
            <wp:extent cx="6424930" cy="2369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4930" cy="2369185"/>
                    </a:xfrm>
                    <a:prstGeom prst="rect">
                      <a:avLst/>
                    </a:prstGeom>
                    <a:noFill/>
                    <a:ln>
                      <a:noFill/>
                    </a:ln>
                  </pic:spPr>
                </pic:pic>
              </a:graphicData>
            </a:graphic>
          </wp:inline>
        </w:drawing>
      </w:r>
    </w:p>
    <w:p w14:paraId="5B542C68" w14:textId="14ECDF20" w:rsidR="00F74FAF" w:rsidRDefault="00F74FAF" w:rsidP="00F74FAF">
      <w:pPr>
        <w:jc w:val="both"/>
        <w:rPr>
          <w:lang w:val="el-GR"/>
        </w:rPr>
      </w:pPr>
    </w:p>
    <w:p w14:paraId="2AFB33F1" w14:textId="4AEE1755" w:rsidR="008B3C2F" w:rsidRPr="008B3C2F" w:rsidRDefault="008B3C2F" w:rsidP="00A674DC">
      <w:pPr>
        <w:pStyle w:val="ListParagraph"/>
        <w:numPr>
          <w:ilvl w:val="0"/>
          <w:numId w:val="12"/>
        </w:numPr>
        <w:rPr>
          <w:sz w:val="18"/>
          <w:szCs w:val="18"/>
        </w:rPr>
      </w:pPr>
      <w:r w:rsidRPr="008B3C2F">
        <w:rPr>
          <w:sz w:val="18"/>
          <w:szCs w:val="18"/>
          <w:lang w:val="el-GR"/>
        </w:rPr>
        <w:t>Πιο</w:t>
      </w:r>
      <w:r w:rsidRPr="008B3C2F">
        <w:rPr>
          <w:sz w:val="18"/>
          <w:szCs w:val="18"/>
        </w:rPr>
        <w:t xml:space="preserve"> </w:t>
      </w:r>
      <w:r w:rsidRPr="008B3C2F">
        <w:rPr>
          <w:sz w:val="18"/>
          <w:szCs w:val="18"/>
          <w:lang w:val="el-GR"/>
        </w:rPr>
        <w:t>συχνές</w:t>
      </w:r>
      <w:r w:rsidRPr="008B3C2F">
        <w:rPr>
          <w:sz w:val="18"/>
          <w:szCs w:val="18"/>
        </w:rPr>
        <w:t xml:space="preserve"> </w:t>
      </w:r>
      <w:r w:rsidRPr="008B3C2F">
        <w:rPr>
          <w:sz w:val="18"/>
          <w:szCs w:val="18"/>
          <w:lang w:val="el-GR"/>
        </w:rPr>
        <w:t>λέξεις</w:t>
      </w:r>
      <w:r w:rsidRPr="008B3C2F">
        <w:rPr>
          <w:sz w:val="18"/>
          <w:szCs w:val="18"/>
        </w:rPr>
        <w:t xml:space="preserve"> </w:t>
      </w:r>
      <w:r w:rsidRPr="008B3C2F">
        <w:rPr>
          <w:sz w:val="18"/>
          <w:szCs w:val="18"/>
          <w:lang w:val="el-GR"/>
        </w:rPr>
        <w:t>στα</w:t>
      </w:r>
      <w:r w:rsidRPr="008B3C2F">
        <w:rPr>
          <w:sz w:val="18"/>
          <w:szCs w:val="18"/>
        </w:rPr>
        <w:t xml:space="preserve"> tweets (non-</w:t>
      </w:r>
      <w:proofErr w:type="spellStart"/>
      <w:r w:rsidRPr="008B3C2F">
        <w:rPr>
          <w:sz w:val="18"/>
          <w:szCs w:val="18"/>
        </w:rPr>
        <w:t>stopwords</w:t>
      </w:r>
      <w:proofErr w:type="spellEnd"/>
      <w:r w:rsidRPr="008B3C2F">
        <w:rPr>
          <w:sz w:val="18"/>
          <w:szCs w:val="18"/>
        </w:rPr>
        <w:t xml:space="preserve"> </w:t>
      </w:r>
      <w:r w:rsidRPr="008B3C2F">
        <w:rPr>
          <w:sz w:val="18"/>
          <w:szCs w:val="18"/>
          <w:lang w:val="el-GR"/>
        </w:rPr>
        <w:t>και</w:t>
      </w:r>
      <w:r w:rsidRPr="008B3C2F">
        <w:rPr>
          <w:sz w:val="18"/>
          <w:szCs w:val="18"/>
        </w:rPr>
        <w:t xml:space="preserve"> non-punctuations)</w:t>
      </w:r>
    </w:p>
    <w:p w14:paraId="5E38913C" w14:textId="77777777" w:rsidR="008B3C2F" w:rsidRPr="008B3C2F" w:rsidRDefault="008B3C2F" w:rsidP="00F74FAF">
      <w:pPr>
        <w:jc w:val="both"/>
      </w:pPr>
    </w:p>
    <w:p w14:paraId="4C46FC1F" w14:textId="61385DF0" w:rsidR="00F74FAF" w:rsidRDefault="00F74FAF" w:rsidP="00F74FAF">
      <w:pPr>
        <w:jc w:val="both"/>
        <w:rPr>
          <w:lang w:val="el-GR"/>
        </w:rPr>
      </w:pPr>
      <w:r>
        <w:rPr>
          <w:noProof/>
          <w:lang w:val="el-GR"/>
        </w:rPr>
        <w:lastRenderedPageBreak/>
        <w:drawing>
          <wp:inline distT="0" distB="0" distL="0" distR="0" wp14:anchorId="15D50E7C" wp14:editId="0FF9048E">
            <wp:extent cx="6416675" cy="2409190"/>
            <wp:effectExtent l="0" t="0" r="3175" b="0"/>
            <wp:docPr id="627557760" name="Picture 62755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6675" cy="2409190"/>
                    </a:xfrm>
                    <a:prstGeom prst="rect">
                      <a:avLst/>
                    </a:prstGeom>
                    <a:noFill/>
                    <a:ln>
                      <a:noFill/>
                    </a:ln>
                  </pic:spPr>
                </pic:pic>
              </a:graphicData>
            </a:graphic>
          </wp:inline>
        </w:drawing>
      </w:r>
    </w:p>
    <w:p w14:paraId="22AE899B" w14:textId="28CB3177" w:rsidR="00F74FAF" w:rsidRPr="00720A7D" w:rsidRDefault="00BC72B6" w:rsidP="00A674DC">
      <w:pPr>
        <w:pStyle w:val="ListParagraph"/>
        <w:numPr>
          <w:ilvl w:val="0"/>
          <w:numId w:val="12"/>
        </w:numPr>
        <w:rPr>
          <w:sz w:val="18"/>
          <w:szCs w:val="18"/>
        </w:rPr>
      </w:pPr>
      <w:r w:rsidRPr="00BC72B6">
        <w:rPr>
          <w:sz w:val="18"/>
          <w:szCs w:val="18"/>
          <w:lang w:val="el-GR"/>
        </w:rPr>
        <w:t>Πιο συχνές τοποθεσίες στα tweets</w:t>
      </w:r>
    </w:p>
    <w:p w14:paraId="193E4FB9" w14:textId="06852755" w:rsidR="00720A7D" w:rsidRDefault="00720A7D">
      <w:pPr>
        <w:jc w:val="left"/>
      </w:pPr>
    </w:p>
    <w:p w14:paraId="3D428C8F" w14:textId="1D2DC668" w:rsidR="00720A7D" w:rsidRDefault="00720A7D" w:rsidP="00720A7D">
      <w:r>
        <w:rPr>
          <w:noProof/>
        </w:rPr>
        <w:drawing>
          <wp:inline distT="0" distB="0" distL="0" distR="0" wp14:anchorId="5A4E6ADB" wp14:editId="55F4A268">
            <wp:extent cx="5206014" cy="2647784"/>
            <wp:effectExtent l="0" t="0" r="0" b="635"/>
            <wp:docPr id="627557761" name="Picture 627557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4147" cy="2657007"/>
                    </a:xfrm>
                    <a:prstGeom prst="rect">
                      <a:avLst/>
                    </a:prstGeom>
                    <a:noFill/>
                  </pic:spPr>
                </pic:pic>
              </a:graphicData>
            </a:graphic>
          </wp:inline>
        </w:drawing>
      </w:r>
    </w:p>
    <w:p w14:paraId="164DFA11" w14:textId="42A01BF2" w:rsidR="00720A7D" w:rsidRPr="00720A7D" w:rsidRDefault="00720A7D" w:rsidP="00A674DC">
      <w:pPr>
        <w:pStyle w:val="ListParagraph"/>
        <w:numPr>
          <w:ilvl w:val="0"/>
          <w:numId w:val="12"/>
        </w:numPr>
        <w:rPr>
          <w:sz w:val="18"/>
          <w:szCs w:val="18"/>
          <w:lang w:val="el-GR"/>
        </w:rPr>
      </w:pPr>
      <w:r w:rsidRPr="00720A7D">
        <w:rPr>
          <w:sz w:val="18"/>
          <w:szCs w:val="18"/>
          <w:lang w:val="el-GR"/>
        </w:rPr>
        <w:t xml:space="preserve">F1-weighted </w:t>
      </w:r>
      <w:proofErr w:type="spellStart"/>
      <w:r w:rsidRPr="00720A7D">
        <w:rPr>
          <w:sz w:val="18"/>
          <w:szCs w:val="18"/>
          <w:lang w:val="el-GR"/>
        </w:rPr>
        <w:t>score</w:t>
      </w:r>
      <w:proofErr w:type="spellEnd"/>
      <w:r w:rsidRPr="00720A7D">
        <w:rPr>
          <w:sz w:val="18"/>
          <w:szCs w:val="18"/>
          <w:lang w:val="el-GR"/>
        </w:rPr>
        <w:t xml:space="preserve"> για το </w:t>
      </w:r>
      <w:proofErr w:type="spellStart"/>
      <w:r w:rsidRPr="00720A7D">
        <w:rPr>
          <w:sz w:val="18"/>
          <w:szCs w:val="18"/>
          <w:lang w:val="el-GR"/>
        </w:rPr>
        <w:t>test</w:t>
      </w:r>
      <w:proofErr w:type="spellEnd"/>
      <w:r w:rsidRPr="00720A7D">
        <w:rPr>
          <w:sz w:val="18"/>
          <w:szCs w:val="18"/>
          <w:lang w:val="el-GR"/>
        </w:rPr>
        <w:t xml:space="preserve"> </w:t>
      </w:r>
      <w:proofErr w:type="spellStart"/>
      <w:r w:rsidRPr="00720A7D">
        <w:rPr>
          <w:sz w:val="18"/>
          <w:szCs w:val="18"/>
          <w:lang w:val="el-GR"/>
        </w:rPr>
        <w:t>set</w:t>
      </w:r>
      <w:proofErr w:type="spellEnd"/>
      <w:r w:rsidRPr="00720A7D">
        <w:rPr>
          <w:sz w:val="18"/>
          <w:szCs w:val="18"/>
          <w:lang w:val="el-GR"/>
        </w:rPr>
        <w:t xml:space="preserve"> για όλα τα ζεύγη διανυσματοποιητή και αλγόριθμων μηχανικής μάθησης για τη μέθοδο </w:t>
      </w:r>
      <w:proofErr w:type="spellStart"/>
      <w:r w:rsidRPr="00720A7D">
        <w:rPr>
          <w:sz w:val="18"/>
          <w:szCs w:val="18"/>
          <w:lang w:val="el-GR"/>
        </w:rPr>
        <w:t>προεπεξεργασίας</w:t>
      </w:r>
      <w:proofErr w:type="spellEnd"/>
      <w:r w:rsidRPr="00720A7D">
        <w:rPr>
          <w:sz w:val="18"/>
          <w:szCs w:val="18"/>
          <w:lang w:val="el-GR"/>
        </w:rPr>
        <w:t xml:space="preserve"> ‘</w:t>
      </w:r>
      <w:proofErr w:type="spellStart"/>
      <w:r w:rsidRPr="00720A7D">
        <w:rPr>
          <w:sz w:val="18"/>
          <w:szCs w:val="18"/>
          <w:lang w:val="el-GR"/>
        </w:rPr>
        <w:t>lemmatization</w:t>
      </w:r>
      <w:proofErr w:type="spellEnd"/>
      <w:r w:rsidRPr="00720A7D">
        <w:rPr>
          <w:sz w:val="18"/>
          <w:szCs w:val="18"/>
          <w:lang w:val="el-GR"/>
        </w:rPr>
        <w:t>’</w:t>
      </w:r>
    </w:p>
    <w:p w14:paraId="002155D5" w14:textId="135CDEE5" w:rsidR="00720A7D" w:rsidRDefault="00720A7D">
      <w:pPr>
        <w:jc w:val="left"/>
        <w:rPr>
          <w:lang w:val="el-GR"/>
        </w:rPr>
      </w:pPr>
    </w:p>
    <w:p w14:paraId="6CDFB1B5" w14:textId="46C5CB76" w:rsidR="00720A7D" w:rsidRDefault="00720A7D" w:rsidP="00630985">
      <w:pPr>
        <w:rPr>
          <w:lang w:val="el-GR"/>
        </w:rPr>
      </w:pPr>
      <w:r>
        <w:rPr>
          <w:noProof/>
          <w:lang w:val="el-GR"/>
        </w:rPr>
        <w:drawing>
          <wp:inline distT="0" distB="0" distL="0" distR="0" wp14:anchorId="0480ED06" wp14:editId="0333BF1B">
            <wp:extent cx="5621020" cy="2854518"/>
            <wp:effectExtent l="0" t="0" r="0" b="3175"/>
            <wp:docPr id="627557762" name="Picture 62755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9220" cy="2858682"/>
                    </a:xfrm>
                    <a:prstGeom prst="rect">
                      <a:avLst/>
                    </a:prstGeom>
                    <a:noFill/>
                  </pic:spPr>
                </pic:pic>
              </a:graphicData>
            </a:graphic>
          </wp:inline>
        </w:drawing>
      </w:r>
    </w:p>
    <w:p w14:paraId="25FACCB3" w14:textId="402686E8" w:rsidR="00720A7D" w:rsidRPr="00720A7D" w:rsidRDefault="00720A7D" w:rsidP="00A674DC">
      <w:pPr>
        <w:pStyle w:val="ListParagraph"/>
        <w:numPr>
          <w:ilvl w:val="0"/>
          <w:numId w:val="12"/>
        </w:numPr>
        <w:rPr>
          <w:sz w:val="18"/>
          <w:szCs w:val="18"/>
          <w:lang w:val="el-GR"/>
        </w:rPr>
      </w:pPr>
      <w:r w:rsidRPr="00720A7D">
        <w:rPr>
          <w:sz w:val="18"/>
          <w:szCs w:val="18"/>
          <w:lang w:val="el-GR"/>
        </w:rPr>
        <w:t xml:space="preserve">F1-weighted </w:t>
      </w:r>
      <w:proofErr w:type="spellStart"/>
      <w:r w:rsidRPr="00720A7D">
        <w:rPr>
          <w:sz w:val="18"/>
          <w:szCs w:val="18"/>
          <w:lang w:val="el-GR"/>
        </w:rPr>
        <w:t>score</w:t>
      </w:r>
      <w:proofErr w:type="spellEnd"/>
      <w:r w:rsidRPr="00720A7D">
        <w:rPr>
          <w:sz w:val="18"/>
          <w:szCs w:val="18"/>
          <w:lang w:val="el-GR"/>
        </w:rPr>
        <w:t xml:space="preserve"> για το </w:t>
      </w:r>
      <w:proofErr w:type="spellStart"/>
      <w:r w:rsidRPr="00720A7D">
        <w:rPr>
          <w:sz w:val="18"/>
          <w:szCs w:val="18"/>
          <w:lang w:val="el-GR"/>
        </w:rPr>
        <w:t>test</w:t>
      </w:r>
      <w:proofErr w:type="spellEnd"/>
      <w:r w:rsidRPr="00720A7D">
        <w:rPr>
          <w:sz w:val="18"/>
          <w:szCs w:val="18"/>
          <w:lang w:val="el-GR"/>
        </w:rPr>
        <w:t xml:space="preserve"> </w:t>
      </w:r>
      <w:proofErr w:type="spellStart"/>
      <w:r w:rsidRPr="00720A7D">
        <w:rPr>
          <w:sz w:val="18"/>
          <w:szCs w:val="18"/>
          <w:lang w:val="el-GR"/>
        </w:rPr>
        <w:t>set</w:t>
      </w:r>
      <w:proofErr w:type="spellEnd"/>
      <w:r w:rsidRPr="00720A7D">
        <w:rPr>
          <w:sz w:val="18"/>
          <w:szCs w:val="18"/>
          <w:lang w:val="el-GR"/>
        </w:rPr>
        <w:t xml:space="preserve"> για όλα τα ζεύγη διανυσματοποιητή και αλγόριθμων μηχανικής μάθησης για τη μέθοδο </w:t>
      </w:r>
      <w:proofErr w:type="spellStart"/>
      <w:r w:rsidRPr="00720A7D">
        <w:rPr>
          <w:sz w:val="18"/>
          <w:szCs w:val="18"/>
          <w:lang w:val="el-GR"/>
        </w:rPr>
        <w:t>προεπεξεργασίας</w:t>
      </w:r>
      <w:proofErr w:type="spellEnd"/>
      <w:r w:rsidRPr="00720A7D">
        <w:rPr>
          <w:sz w:val="18"/>
          <w:szCs w:val="18"/>
          <w:lang w:val="el-GR"/>
        </w:rPr>
        <w:t xml:space="preserve"> ‘</w:t>
      </w:r>
      <w:proofErr w:type="spellStart"/>
      <w:r w:rsidRPr="00720A7D">
        <w:rPr>
          <w:sz w:val="18"/>
          <w:szCs w:val="18"/>
          <w:lang w:val="el-GR"/>
        </w:rPr>
        <w:t>no_punc_no_abb</w:t>
      </w:r>
      <w:proofErr w:type="spellEnd"/>
      <w:r w:rsidRPr="00720A7D">
        <w:rPr>
          <w:sz w:val="18"/>
          <w:szCs w:val="18"/>
          <w:lang w:val="el-GR"/>
        </w:rPr>
        <w:t>’</w:t>
      </w:r>
    </w:p>
    <w:p w14:paraId="2D1B3C65" w14:textId="59F4F59E" w:rsidR="00720A7D" w:rsidRDefault="00720A7D">
      <w:pPr>
        <w:jc w:val="left"/>
        <w:rPr>
          <w:lang w:val="el-GR"/>
        </w:rPr>
      </w:pPr>
    </w:p>
    <w:p w14:paraId="257FA7A2" w14:textId="1F4D37A3" w:rsidR="00630985" w:rsidRDefault="00630985" w:rsidP="00630985">
      <w:pPr>
        <w:rPr>
          <w:lang w:val="el-GR"/>
        </w:rPr>
      </w:pPr>
      <w:r>
        <w:rPr>
          <w:noProof/>
          <w:lang w:val="el-GR"/>
        </w:rPr>
        <w:lastRenderedPageBreak/>
        <w:drawing>
          <wp:inline distT="0" distB="0" distL="0" distR="0" wp14:anchorId="6D8FD310" wp14:editId="5A99269E">
            <wp:extent cx="5511001" cy="3148717"/>
            <wp:effectExtent l="0" t="0" r="0" b="0"/>
            <wp:docPr id="627557764" name="Picture 62755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6276" cy="3168871"/>
                    </a:xfrm>
                    <a:prstGeom prst="rect">
                      <a:avLst/>
                    </a:prstGeom>
                    <a:noFill/>
                  </pic:spPr>
                </pic:pic>
              </a:graphicData>
            </a:graphic>
          </wp:inline>
        </w:drawing>
      </w:r>
    </w:p>
    <w:p w14:paraId="37F5BC62" w14:textId="68A3FC88" w:rsidR="00630985" w:rsidRPr="00720A7D" w:rsidRDefault="00630985" w:rsidP="00A674DC">
      <w:pPr>
        <w:pStyle w:val="ListParagraph"/>
        <w:numPr>
          <w:ilvl w:val="0"/>
          <w:numId w:val="12"/>
        </w:numPr>
        <w:rPr>
          <w:sz w:val="18"/>
          <w:szCs w:val="18"/>
          <w:lang w:val="el-GR"/>
        </w:rPr>
      </w:pPr>
      <w:r w:rsidRPr="00630985">
        <w:rPr>
          <w:sz w:val="18"/>
          <w:szCs w:val="18"/>
          <w:lang w:val="el-GR"/>
        </w:rPr>
        <w:t xml:space="preserve">F1-weighted </w:t>
      </w:r>
      <w:proofErr w:type="spellStart"/>
      <w:r w:rsidRPr="00630985">
        <w:rPr>
          <w:sz w:val="18"/>
          <w:szCs w:val="18"/>
          <w:lang w:val="el-GR"/>
        </w:rPr>
        <w:t>score</w:t>
      </w:r>
      <w:proofErr w:type="spellEnd"/>
      <w:r w:rsidRPr="00630985">
        <w:rPr>
          <w:sz w:val="18"/>
          <w:szCs w:val="18"/>
          <w:lang w:val="el-GR"/>
        </w:rPr>
        <w:t xml:space="preserve"> για το </w:t>
      </w:r>
      <w:proofErr w:type="spellStart"/>
      <w:r w:rsidRPr="00630985">
        <w:rPr>
          <w:sz w:val="18"/>
          <w:szCs w:val="18"/>
          <w:lang w:val="el-GR"/>
        </w:rPr>
        <w:t>test</w:t>
      </w:r>
      <w:proofErr w:type="spellEnd"/>
      <w:r w:rsidRPr="00630985">
        <w:rPr>
          <w:sz w:val="18"/>
          <w:szCs w:val="18"/>
          <w:lang w:val="el-GR"/>
        </w:rPr>
        <w:t xml:space="preserve"> </w:t>
      </w:r>
      <w:proofErr w:type="spellStart"/>
      <w:r w:rsidRPr="00630985">
        <w:rPr>
          <w:sz w:val="18"/>
          <w:szCs w:val="18"/>
          <w:lang w:val="el-GR"/>
        </w:rPr>
        <w:t>set</w:t>
      </w:r>
      <w:proofErr w:type="spellEnd"/>
      <w:r w:rsidRPr="00630985">
        <w:rPr>
          <w:sz w:val="18"/>
          <w:szCs w:val="18"/>
          <w:lang w:val="el-GR"/>
        </w:rPr>
        <w:t xml:space="preserve"> για όλα τα ζεύγη </w:t>
      </w:r>
      <w:proofErr w:type="spellStart"/>
      <w:r w:rsidRPr="00630985">
        <w:rPr>
          <w:sz w:val="18"/>
          <w:szCs w:val="18"/>
          <w:lang w:val="el-GR"/>
        </w:rPr>
        <w:t>διανυσματοποιητή</w:t>
      </w:r>
      <w:proofErr w:type="spellEnd"/>
      <w:r w:rsidRPr="00630985">
        <w:rPr>
          <w:sz w:val="18"/>
          <w:szCs w:val="18"/>
          <w:lang w:val="el-GR"/>
        </w:rPr>
        <w:t xml:space="preserve"> και αλγόριθμων μηχανικής μάθησης για τη μέθοδο </w:t>
      </w:r>
      <w:proofErr w:type="spellStart"/>
      <w:r w:rsidRPr="00630985">
        <w:rPr>
          <w:sz w:val="18"/>
          <w:szCs w:val="18"/>
          <w:lang w:val="el-GR"/>
        </w:rPr>
        <w:t>προεπεξεργασίας</w:t>
      </w:r>
      <w:proofErr w:type="spellEnd"/>
      <w:r w:rsidRPr="00630985">
        <w:rPr>
          <w:sz w:val="18"/>
          <w:szCs w:val="18"/>
          <w:lang w:val="el-GR"/>
        </w:rPr>
        <w:t xml:space="preserve"> ‘</w:t>
      </w:r>
      <w:proofErr w:type="spellStart"/>
      <w:r w:rsidRPr="00630985">
        <w:rPr>
          <w:sz w:val="18"/>
          <w:szCs w:val="18"/>
          <w:lang w:val="el-GR"/>
        </w:rPr>
        <w:t>ekp</w:t>
      </w:r>
      <w:proofErr w:type="spellEnd"/>
      <w:r>
        <w:rPr>
          <w:sz w:val="18"/>
          <w:szCs w:val="18"/>
        </w:rPr>
        <w:t>h</w:t>
      </w:r>
      <w:proofErr w:type="spellStart"/>
      <w:r w:rsidRPr="00630985">
        <w:rPr>
          <w:sz w:val="18"/>
          <w:szCs w:val="18"/>
          <w:lang w:val="el-GR"/>
        </w:rPr>
        <w:t>rasis</w:t>
      </w:r>
      <w:proofErr w:type="spellEnd"/>
      <w:r w:rsidRPr="00630985">
        <w:rPr>
          <w:sz w:val="18"/>
          <w:szCs w:val="18"/>
          <w:lang w:val="el-GR"/>
        </w:rPr>
        <w:t>’</w:t>
      </w:r>
    </w:p>
    <w:p w14:paraId="705C2714" w14:textId="3F4AF1DB" w:rsidR="00630985" w:rsidRDefault="00630985" w:rsidP="00630985">
      <w:pPr>
        <w:rPr>
          <w:lang w:val="el-GR"/>
        </w:rPr>
      </w:pPr>
    </w:p>
    <w:p w14:paraId="392D297D" w14:textId="406B5EC1" w:rsidR="00630985" w:rsidRDefault="00630985" w:rsidP="00630985">
      <w:pPr>
        <w:rPr>
          <w:lang w:val="el-GR"/>
        </w:rPr>
      </w:pPr>
      <w:r>
        <w:rPr>
          <w:noProof/>
          <w:lang w:val="el-GR"/>
        </w:rPr>
        <w:drawing>
          <wp:inline distT="0" distB="0" distL="0" distR="0" wp14:anchorId="5536553B" wp14:editId="33B09F8E">
            <wp:extent cx="5742940" cy="3304540"/>
            <wp:effectExtent l="0" t="0" r="0" b="0"/>
            <wp:docPr id="627557765" name="Picture 62755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2940" cy="3304540"/>
                    </a:xfrm>
                    <a:prstGeom prst="rect">
                      <a:avLst/>
                    </a:prstGeom>
                    <a:noFill/>
                  </pic:spPr>
                </pic:pic>
              </a:graphicData>
            </a:graphic>
          </wp:inline>
        </w:drawing>
      </w:r>
    </w:p>
    <w:p w14:paraId="721EE668" w14:textId="3B24D905" w:rsidR="00630985" w:rsidRPr="00630985" w:rsidRDefault="00630985" w:rsidP="00A674DC">
      <w:pPr>
        <w:pStyle w:val="ListParagraph"/>
        <w:numPr>
          <w:ilvl w:val="0"/>
          <w:numId w:val="12"/>
        </w:numPr>
        <w:rPr>
          <w:sz w:val="18"/>
          <w:szCs w:val="18"/>
          <w:lang w:val="el-GR"/>
        </w:rPr>
      </w:pPr>
      <w:r w:rsidRPr="00630985">
        <w:rPr>
          <w:sz w:val="18"/>
          <w:szCs w:val="18"/>
          <w:lang w:val="el-GR"/>
        </w:rPr>
        <w:t xml:space="preserve">F1-weighted </w:t>
      </w:r>
      <w:proofErr w:type="spellStart"/>
      <w:r w:rsidRPr="00630985">
        <w:rPr>
          <w:sz w:val="18"/>
          <w:szCs w:val="18"/>
          <w:lang w:val="el-GR"/>
        </w:rPr>
        <w:t>score</w:t>
      </w:r>
      <w:proofErr w:type="spellEnd"/>
      <w:r w:rsidRPr="00630985">
        <w:rPr>
          <w:sz w:val="18"/>
          <w:szCs w:val="18"/>
          <w:lang w:val="el-GR"/>
        </w:rPr>
        <w:t xml:space="preserve"> για το </w:t>
      </w:r>
      <w:proofErr w:type="spellStart"/>
      <w:r w:rsidRPr="00630985">
        <w:rPr>
          <w:sz w:val="18"/>
          <w:szCs w:val="18"/>
          <w:lang w:val="el-GR"/>
        </w:rPr>
        <w:t>test</w:t>
      </w:r>
      <w:proofErr w:type="spellEnd"/>
      <w:r w:rsidRPr="00630985">
        <w:rPr>
          <w:sz w:val="18"/>
          <w:szCs w:val="18"/>
          <w:lang w:val="el-GR"/>
        </w:rPr>
        <w:t xml:space="preserve"> </w:t>
      </w:r>
      <w:proofErr w:type="spellStart"/>
      <w:r w:rsidRPr="00630985">
        <w:rPr>
          <w:sz w:val="18"/>
          <w:szCs w:val="18"/>
          <w:lang w:val="el-GR"/>
        </w:rPr>
        <w:t>set</w:t>
      </w:r>
      <w:proofErr w:type="spellEnd"/>
      <w:r w:rsidRPr="00630985">
        <w:rPr>
          <w:sz w:val="18"/>
          <w:szCs w:val="18"/>
          <w:lang w:val="el-GR"/>
        </w:rPr>
        <w:t xml:space="preserve"> για όλα τα ζεύγη </w:t>
      </w:r>
      <w:proofErr w:type="spellStart"/>
      <w:r w:rsidRPr="00630985">
        <w:rPr>
          <w:sz w:val="18"/>
          <w:szCs w:val="18"/>
          <w:lang w:val="el-GR"/>
        </w:rPr>
        <w:t>διανυσματοποιητή</w:t>
      </w:r>
      <w:proofErr w:type="spellEnd"/>
      <w:r w:rsidRPr="00630985">
        <w:rPr>
          <w:sz w:val="18"/>
          <w:szCs w:val="18"/>
          <w:lang w:val="el-GR"/>
        </w:rPr>
        <w:t xml:space="preserve"> και αλγόριθμων μηχανικής μάθησης για τη μέθοδο </w:t>
      </w:r>
      <w:proofErr w:type="spellStart"/>
      <w:r w:rsidRPr="00630985">
        <w:rPr>
          <w:sz w:val="18"/>
          <w:szCs w:val="18"/>
          <w:lang w:val="el-GR"/>
        </w:rPr>
        <w:t>προεπεξεργασίας</w:t>
      </w:r>
      <w:proofErr w:type="spellEnd"/>
      <w:r w:rsidRPr="00630985">
        <w:rPr>
          <w:sz w:val="18"/>
          <w:szCs w:val="18"/>
          <w:lang w:val="el-GR"/>
        </w:rPr>
        <w:t xml:space="preserve"> ‘</w:t>
      </w:r>
      <w:proofErr w:type="spellStart"/>
      <w:r w:rsidRPr="00630985">
        <w:rPr>
          <w:sz w:val="18"/>
          <w:szCs w:val="18"/>
          <w:lang w:val="el-GR"/>
        </w:rPr>
        <w:t>ekp</w:t>
      </w:r>
      <w:proofErr w:type="spellEnd"/>
      <w:r>
        <w:rPr>
          <w:sz w:val="18"/>
          <w:szCs w:val="18"/>
        </w:rPr>
        <w:t>h</w:t>
      </w:r>
      <w:proofErr w:type="spellStart"/>
      <w:r w:rsidRPr="00630985">
        <w:rPr>
          <w:sz w:val="18"/>
          <w:szCs w:val="18"/>
          <w:lang w:val="el-GR"/>
        </w:rPr>
        <w:t>rasis</w:t>
      </w:r>
      <w:proofErr w:type="spellEnd"/>
      <w:r w:rsidRPr="00630985">
        <w:rPr>
          <w:sz w:val="18"/>
          <w:szCs w:val="18"/>
          <w:lang w:val="el-GR"/>
        </w:rPr>
        <w:t>_</w:t>
      </w:r>
      <w:r>
        <w:rPr>
          <w:sz w:val="18"/>
          <w:szCs w:val="18"/>
        </w:rPr>
        <w:t>rm</w:t>
      </w:r>
      <w:r w:rsidRPr="00630985">
        <w:rPr>
          <w:sz w:val="18"/>
          <w:szCs w:val="18"/>
          <w:lang w:val="el-GR"/>
        </w:rPr>
        <w:t>’</w:t>
      </w:r>
    </w:p>
    <w:p w14:paraId="28FE2167" w14:textId="77777777" w:rsidR="005D1110" w:rsidRDefault="005D1110">
      <w:pPr>
        <w:jc w:val="left"/>
        <w:rPr>
          <w:lang w:val="el-GR"/>
        </w:rPr>
      </w:pPr>
    </w:p>
    <w:p w14:paraId="1129E568" w14:textId="77777777" w:rsidR="005D1110" w:rsidRDefault="005D1110">
      <w:pPr>
        <w:jc w:val="left"/>
        <w:rPr>
          <w:lang w:val="el-GR"/>
        </w:rPr>
      </w:pPr>
    </w:p>
    <w:p w14:paraId="6A4E65F7" w14:textId="77777777" w:rsidR="005D1110" w:rsidRDefault="005D1110">
      <w:pPr>
        <w:jc w:val="left"/>
        <w:rPr>
          <w:lang w:val="el-GR"/>
        </w:rPr>
      </w:pPr>
    </w:p>
    <w:p w14:paraId="4A78AFD5" w14:textId="0F527B3C" w:rsidR="00F74FAF" w:rsidRPr="00720A7D" w:rsidRDefault="00F74FAF">
      <w:pPr>
        <w:jc w:val="left"/>
        <w:rPr>
          <w:lang w:val="el-GR"/>
        </w:rPr>
      </w:pPr>
      <w:r w:rsidRPr="00720A7D">
        <w:rPr>
          <w:lang w:val="el-GR"/>
        </w:rPr>
        <w:br w:type="page"/>
      </w:r>
    </w:p>
    <w:p w14:paraId="1BDF0050" w14:textId="086C8EBA" w:rsidR="00F74FAF" w:rsidRPr="00BD3F76" w:rsidRDefault="00F74FAF" w:rsidP="00F74FAF">
      <w:pPr>
        <w:pStyle w:val="Heading5"/>
        <w:rPr>
          <w:b/>
          <w:bCs/>
          <w:sz w:val="22"/>
          <w:szCs w:val="22"/>
          <w:lang w:val="el-GR"/>
        </w:rPr>
      </w:pPr>
      <w:r w:rsidRPr="00BD3F76">
        <w:rPr>
          <w:b/>
          <w:bCs/>
          <w:sz w:val="22"/>
          <w:szCs w:val="22"/>
          <w:lang w:val="el-GR"/>
        </w:rPr>
        <w:lastRenderedPageBreak/>
        <w:t xml:space="preserve">Παράρτημα </w:t>
      </w:r>
      <w:r>
        <w:rPr>
          <w:b/>
          <w:bCs/>
          <w:sz w:val="22"/>
          <w:szCs w:val="22"/>
          <w:lang w:val="el-GR"/>
        </w:rPr>
        <w:t>Β</w:t>
      </w:r>
      <w:r w:rsidRPr="00BD3F76">
        <w:rPr>
          <w:b/>
          <w:bCs/>
          <w:sz w:val="22"/>
          <w:szCs w:val="22"/>
          <w:lang w:val="el-GR"/>
        </w:rPr>
        <w:t xml:space="preserve"> – </w:t>
      </w:r>
      <w:r>
        <w:rPr>
          <w:b/>
          <w:bCs/>
          <w:sz w:val="22"/>
          <w:szCs w:val="22"/>
          <w:lang w:val="el-GR"/>
        </w:rPr>
        <w:t>Προεπεξεργασία Δεδομένων</w:t>
      </w:r>
    </w:p>
    <w:p w14:paraId="241FBF43" w14:textId="127268CF" w:rsidR="00F74FAF" w:rsidRDefault="00F74FAF" w:rsidP="00F74FAF">
      <w:pPr>
        <w:jc w:val="both"/>
        <w:rPr>
          <w:lang w:val="el-GR"/>
        </w:rPr>
      </w:pPr>
    </w:p>
    <w:p w14:paraId="14BEDD86" w14:textId="77777777" w:rsidR="00F74FAF" w:rsidRPr="00F74FAF" w:rsidRDefault="00F74FAF" w:rsidP="00F74FAF">
      <w:pPr>
        <w:jc w:val="both"/>
        <w:rPr>
          <w:lang w:val="el-GR"/>
        </w:rPr>
      </w:pPr>
      <w:r w:rsidRPr="00F74FAF">
        <w:rPr>
          <w:lang w:val="el-GR"/>
        </w:rPr>
        <w:t>Σε όλες τις στήλες που παρουσιάζονται στον πίνακα Β.1 εφαρμόστηκε η ακόλουθη προεπεξεργασία:</w:t>
      </w:r>
    </w:p>
    <w:p w14:paraId="79452768" w14:textId="10BA695A" w:rsidR="00F74FAF" w:rsidRPr="00F74FAF" w:rsidRDefault="00F74FAF" w:rsidP="00A674DC">
      <w:pPr>
        <w:pStyle w:val="ListParagraph"/>
        <w:numPr>
          <w:ilvl w:val="0"/>
          <w:numId w:val="10"/>
        </w:numPr>
        <w:jc w:val="both"/>
        <w:rPr>
          <w:lang w:val="el-GR"/>
        </w:rPr>
      </w:pPr>
      <w:r w:rsidRPr="00F74FAF">
        <w:rPr>
          <w:lang w:val="el-GR"/>
        </w:rPr>
        <w:t xml:space="preserve">διαγραφή </w:t>
      </w:r>
      <w:proofErr w:type="spellStart"/>
      <w:r w:rsidRPr="00F74FAF">
        <w:rPr>
          <w:lang w:val="el-GR"/>
        </w:rPr>
        <w:t>URLs</w:t>
      </w:r>
      <w:proofErr w:type="spellEnd"/>
    </w:p>
    <w:p w14:paraId="6D05B6CA" w14:textId="5A686E0C" w:rsidR="00F74FAF" w:rsidRPr="00F74FAF" w:rsidRDefault="00F74FAF" w:rsidP="00A674DC">
      <w:pPr>
        <w:pStyle w:val="ListParagraph"/>
        <w:numPr>
          <w:ilvl w:val="0"/>
          <w:numId w:val="10"/>
        </w:numPr>
        <w:jc w:val="both"/>
        <w:rPr>
          <w:lang w:val="el-GR"/>
        </w:rPr>
      </w:pPr>
      <w:r w:rsidRPr="00F74FAF">
        <w:rPr>
          <w:lang w:val="el-GR"/>
        </w:rPr>
        <w:t xml:space="preserve">αντικατάσταση </w:t>
      </w:r>
      <w:proofErr w:type="spellStart"/>
      <w:r w:rsidRPr="00F74FAF">
        <w:rPr>
          <w:lang w:val="el-GR"/>
        </w:rPr>
        <w:t>html</w:t>
      </w:r>
      <w:proofErr w:type="spellEnd"/>
      <w:r w:rsidRPr="00F74FAF">
        <w:rPr>
          <w:lang w:val="el-GR"/>
        </w:rPr>
        <w:t xml:space="preserve"> χαρακτήρων με τους αντίστοιχους </w:t>
      </w:r>
      <w:proofErr w:type="spellStart"/>
      <w:r w:rsidRPr="00F74FAF">
        <w:rPr>
          <w:lang w:val="el-GR"/>
        </w:rPr>
        <w:t>Unicode</w:t>
      </w:r>
      <w:proofErr w:type="spellEnd"/>
      <w:r w:rsidRPr="00F74FAF">
        <w:rPr>
          <w:lang w:val="el-GR"/>
        </w:rPr>
        <w:t xml:space="preserve"> χαρακτήρες</w:t>
      </w:r>
    </w:p>
    <w:p w14:paraId="0F4266E3" w14:textId="43C63C1F" w:rsidR="00F74FAF" w:rsidRPr="00F74FAF" w:rsidRDefault="00F74FAF" w:rsidP="00A674DC">
      <w:pPr>
        <w:pStyle w:val="ListParagraph"/>
        <w:numPr>
          <w:ilvl w:val="0"/>
          <w:numId w:val="10"/>
        </w:numPr>
        <w:jc w:val="both"/>
        <w:rPr>
          <w:lang w:val="el-GR"/>
        </w:rPr>
      </w:pPr>
      <w:r w:rsidRPr="00F74FAF">
        <w:rPr>
          <w:lang w:val="el-GR"/>
        </w:rPr>
        <w:t xml:space="preserve">διαγραφή </w:t>
      </w:r>
      <w:proofErr w:type="spellStart"/>
      <w:r w:rsidRPr="00F74FAF">
        <w:rPr>
          <w:lang w:val="el-GR"/>
        </w:rPr>
        <w:t>usernames</w:t>
      </w:r>
      <w:proofErr w:type="spellEnd"/>
    </w:p>
    <w:p w14:paraId="0171BD8E" w14:textId="5DE0B9FF" w:rsidR="00F74FAF" w:rsidRPr="00F74FAF" w:rsidRDefault="00F74FAF" w:rsidP="00A674DC">
      <w:pPr>
        <w:pStyle w:val="ListParagraph"/>
        <w:numPr>
          <w:ilvl w:val="0"/>
          <w:numId w:val="10"/>
        </w:numPr>
        <w:jc w:val="both"/>
        <w:rPr>
          <w:lang w:val="el-GR"/>
        </w:rPr>
      </w:pPr>
      <w:r w:rsidRPr="00F74FAF">
        <w:rPr>
          <w:lang w:val="el-GR"/>
        </w:rPr>
        <w:t xml:space="preserve">αντικατάσταση </w:t>
      </w:r>
      <w:proofErr w:type="spellStart"/>
      <w:r w:rsidRPr="00F74FAF">
        <w:rPr>
          <w:lang w:val="el-GR"/>
        </w:rPr>
        <w:t>emojis</w:t>
      </w:r>
      <w:proofErr w:type="spellEnd"/>
      <w:r w:rsidRPr="00F74FAF">
        <w:rPr>
          <w:lang w:val="el-GR"/>
        </w:rPr>
        <w:t xml:space="preserve"> &amp; </w:t>
      </w:r>
      <w:proofErr w:type="spellStart"/>
      <w:r w:rsidRPr="00F74FAF">
        <w:rPr>
          <w:lang w:val="el-GR"/>
        </w:rPr>
        <w:t>emoticons</w:t>
      </w:r>
      <w:proofErr w:type="spellEnd"/>
      <w:r w:rsidRPr="00F74FAF">
        <w:rPr>
          <w:lang w:val="el-GR"/>
        </w:rPr>
        <w:t xml:space="preserve"> με την </w:t>
      </w:r>
      <w:proofErr w:type="spellStart"/>
      <w:r w:rsidRPr="00F74FAF">
        <w:rPr>
          <w:lang w:val="el-GR"/>
        </w:rPr>
        <w:t>εμρηνεία</w:t>
      </w:r>
      <w:proofErr w:type="spellEnd"/>
      <w:r w:rsidRPr="00F74FAF">
        <w:rPr>
          <w:lang w:val="el-GR"/>
        </w:rPr>
        <w:t xml:space="preserve"> </w:t>
      </w:r>
      <w:proofErr w:type="spellStart"/>
      <w:r w:rsidRPr="00F74FAF">
        <w:rPr>
          <w:lang w:val="el-GR"/>
        </w:rPr>
        <w:t>τουυς</w:t>
      </w:r>
      <w:proofErr w:type="spellEnd"/>
    </w:p>
    <w:p w14:paraId="03818EB6" w14:textId="37489D07" w:rsidR="00F74FAF" w:rsidRPr="00F74FAF" w:rsidRDefault="00F74FAF" w:rsidP="00A674DC">
      <w:pPr>
        <w:pStyle w:val="ListParagraph"/>
        <w:numPr>
          <w:ilvl w:val="0"/>
          <w:numId w:val="10"/>
        </w:numPr>
        <w:jc w:val="both"/>
        <w:rPr>
          <w:lang w:val="el-GR"/>
        </w:rPr>
      </w:pPr>
      <w:r w:rsidRPr="00F74FAF">
        <w:rPr>
          <w:lang w:val="el-GR"/>
        </w:rPr>
        <w:t xml:space="preserve">διαγραφή non </w:t>
      </w:r>
      <w:proofErr w:type="spellStart"/>
      <w:r w:rsidRPr="00F74FAF">
        <w:rPr>
          <w:lang w:val="el-GR"/>
        </w:rPr>
        <w:t>ascii</w:t>
      </w:r>
      <w:proofErr w:type="spellEnd"/>
      <w:r w:rsidRPr="00F74FAF">
        <w:rPr>
          <w:lang w:val="el-GR"/>
        </w:rPr>
        <w:t xml:space="preserve"> και non </w:t>
      </w:r>
      <w:proofErr w:type="spellStart"/>
      <w:r w:rsidRPr="00F74FAF">
        <w:rPr>
          <w:lang w:val="el-GR"/>
        </w:rPr>
        <w:t>printable</w:t>
      </w:r>
      <w:proofErr w:type="spellEnd"/>
      <w:r w:rsidRPr="00F74FAF">
        <w:rPr>
          <w:lang w:val="el-GR"/>
        </w:rPr>
        <w:t xml:space="preserve"> χαρακτήρων</w:t>
      </w:r>
    </w:p>
    <w:p w14:paraId="1C4C9059" w14:textId="22B1BCE2" w:rsidR="00F74FAF" w:rsidRPr="00F74FAF" w:rsidRDefault="00F74FAF" w:rsidP="00A674DC">
      <w:pPr>
        <w:pStyle w:val="ListParagraph"/>
        <w:numPr>
          <w:ilvl w:val="0"/>
          <w:numId w:val="10"/>
        </w:numPr>
        <w:jc w:val="both"/>
        <w:rPr>
          <w:lang w:val="el-GR"/>
        </w:rPr>
      </w:pPr>
      <w:r w:rsidRPr="00F74FAF">
        <w:rPr>
          <w:lang w:val="el-GR"/>
        </w:rPr>
        <w:t>διαγραφή συνεχόμενων επαναλαμβανόμενων χαρακτήρων</w:t>
      </w:r>
    </w:p>
    <w:p w14:paraId="404A5618" w14:textId="220E18D9" w:rsidR="00F74FAF" w:rsidRPr="00F74FAF" w:rsidRDefault="00F74FAF" w:rsidP="00A674DC">
      <w:pPr>
        <w:pStyle w:val="ListParagraph"/>
        <w:numPr>
          <w:ilvl w:val="0"/>
          <w:numId w:val="10"/>
        </w:numPr>
        <w:jc w:val="both"/>
        <w:rPr>
          <w:lang w:val="el-GR"/>
        </w:rPr>
      </w:pPr>
      <w:r w:rsidRPr="00F74FAF">
        <w:rPr>
          <w:lang w:val="el-GR"/>
        </w:rPr>
        <w:t xml:space="preserve">μετατροπή χαρακτήρων σε </w:t>
      </w:r>
      <w:proofErr w:type="spellStart"/>
      <w:r w:rsidRPr="00F74FAF">
        <w:rPr>
          <w:lang w:val="el-GR"/>
        </w:rPr>
        <w:t>lowercase</w:t>
      </w:r>
      <w:proofErr w:type="spellEnd"/>
      <w:r w:rsidRPr="00F74FAF">
        <w:rPr>
          <w:lang w:val="el-GR"/>
        </w:rPr>
        <w:t xml:space="preserve"> και διαχωρισμός λέξεων υπό μορφή </w:t>
      </w:r>
      <w:proofErr w:type="spellStart"/>
      <w:r w:rsidRPr="00F74FAF">
        <w:rPr>
          <w:lang w:val="el-GR"/>
        </w:rPr>
        <w:t>camelCase</w:t>
      </w:r>
      <w:proofErr w:type="spellEnd"/>
    </w:p>
    <w:p w14:paraId="7ED5B443" w14:textId="403F7A1C" w:rsidR="00F74FAF" w:rsidRPr="00F74FAF" w:rsidRDefault="00F74FAF" w:rsidP="00A674DC">
      <w:pPr>
        <w:pStyle w:val="ListParagraph"/>
        <w:numPr>
          <w:ilvl w:val="0"/>
          <w:numId w:val="10"/>
        </w:numPr>
        <w:jc w:val="both"/>
        <w:rPr>
          <w:lang w:val="el-GR"/>
        </w:rPr>
      </w:pPr>
      <w:r w:rsidRPr="00F74FAF">
        <w:rPr>
          <w:lang w:val="el-GR"/>
        </w:rPr>
        <w:t xml:space="preserve">επέκταση </w:t>
      </w:r>
      <w:proofErr w:type="spellStart"/>
      <w:r w:rsidRPr="00F74FAF">
        <w:rPr>
          <w:lang w:val="el-GR"/>
        </w:rPr>
        <w:t>hashtags</w:t>
      </w:r>
      <w:proofErr w:type="spellEnd"/>
    </w:p>
    <w:p w14:paraId="67717941" w14:textId="4C14F497" w:rsidR="00F74FAF" w:rsidRPr="00F74FAF" w:rsidRDefault="00F74FAF" w:rsidP="00A674DC">
      <w:pPr>
        <w:pStyle w:val="ListParagraph"/>
        <w:numPr>
          <w:ilvl w:val="0"/>
          <w:numId w:val="10"/>
        </w:numPr>
        <w:jc w:val="both"/>
        <w:rPr>
          <w:lang w:val="el-GR"/>
        </w:rPr>
      </w:pPr>
      <w:r w:rsidRPr="00F74FAF">
        <w:rPr>
          <w:lang w:val="el-GR"/>
        </w:rPr>
        <w:t>αντικατάσταση συντομογραφιών (</w:t>
      </w:r>
      <w:proofErr w:type="spellStart"/>
      <w:r w:rsidRPr="00F74FAF">
        <w:rPr>
          <w:lang w:val="el-GR"/>
        </w:rPr>
        <w:t>contractions</w:t>
      </w:r>
      <w:proofErr w:type="spellEnd"/>
      <w:r w:rsidRPr="00F74FAF">
        <w:rPr>
          <w:lang w:val="el-GR"/>
        </w:rPr>
        <w:t>)</w:t>
      </w:r>
    </w:p>
    <w:p w14:paraId="76D8E759" w14:textId="1A1C3C67" w:rsidR="00F74FAF" w:rsidRDefault="00F74FAF" w:rsidP="00A674DC">
      <w:pPr>
        <w:pStyle w:val="ListParagraph"/>
        <w:numPr>
          <w:ilvl w:val="0"/>
          <w:numId w:val="10"/>
        </w:numPr>
        <w:jc w:val="both"/>
        <w:rPr>
          <w:lang w:val="el-GR"/>
        </w:rPr>
      </w:pPr>
      <w:r w:rsidRPr="00F74FAF">
        <w:rPr>
          <w:lang w:val="el-GR"/>
        </w:rPr>
        <w:t xml:space="preserve">διαγραφή αριθμών </w:t>
      </w:r>
      <w:proofErr w:type="spellStart"/>
      <w:r w:rsidRPr="00F74FAF">
        <w:rPr>
          <w:lang w:val="el-GR"/>
        </w:rPr>
        <w:t>numbers</w:t>
      </w:r>
      <w:proofErr w:type="spellEnd"/>
    </w:p>
    <w:p w14:paraId="4845E8C0" w14:textId="5F295755" w:rsidR="00F74FAF" w:rsidRDefault="00F74FAF" w:rsidP="00F74FAF">
      <w:pPr>
        <w:jc w:val="both"/>
        <w:rPr>
          <w:lang w:val="el-GR"/>
        </w:rPr>
      </w:pPr>
    </w:p>
    <w:tbl>
      <w:tblPr>
        <w:tblStyle w:val="TableGrid"/>
        <w:tblW w:w="0" w:type="auto"/>
        <w:jc w:val="center"/>
        <w:tblLayout w:type="fixed"/>
        <w:tblLook w:val="06A0" w:firstRow="1" w:lastRow="0" w:firstColumn="1" w:lastColumn="0" w:noHBand="1" w:noVBand="1"/>
      </w:tblPr>
      <w:tblGrid>
        <w:gridCol w:w="3000"/>
        <w:gridCol w:w="4890"/>
        <w:gridCol w:w="1470"/>
      </w:tblGrid>
      <w:tr w:rsidR="00F74FAF" w14:paraId="4BAE5268" w14:textId="77777777" w:rsidTr="00FA1980">
        <w:trPr>
          <w:jc w:val="center"/>
        </w:trPr>
        <w:tc>
          <w:tcPr>
            <w:tcW w:w="3000" w:type="dxa"/>
          </w:tcPr>
          <w:p w14:paraId="26A4733D" w14:textId="4AB0AB4D" w:rsidR="00F74FAF" w:rsidRPr="00BC442C" w:rsidRDefault="00F74FAF" w:rsidP="00F74FAF">
            <w:pPr>
              <w:rPr>
                <w:rFonts w:ascii="Times New Roman" w:eastAsiaTheme="minorEastAsia" w:hAnsi="Times New Roman" w:cs="Times New Roman"/>
                <w:b/>
                <w:bCs/>
                <w:sz w:val="20"/>
                <w:szCs w:val="20"/>
              </w:rPr>
            </w:pPr>
          </w:p>
        </w:tc>
        <w:tc>
          <w:tcPr>
            <w:tcW w:w="4890" w:type="dxa"/>
          </w:tcPr>
          <w:p w14:paraId="0DE5A7DB" w14:textId="77777777" w:rsidR="00F74FAF" w:rsidRPr="00F74FAF" w:rsidRDefault="00F74FAF" w:rsidP="00F74FAF">
            <w:pPr>
              <w:rPr>
                <w:rFonts w:ascii="Times New Roman" w:eastAsiaTheme="minorEastAsia" w:hAnsi="Times New Roman" w:cs="Times New Roman"/>
                <w:b/>
                <w:bCs/>
                <w:sz w:val="20"/>
                <w:szCs w:val="20"/>
                <w:lang w:val="el-GR"/>
              </w:rPr>
            </w:pPr>
            <w:proofErr w:type="spellStart"/>
            <w:r w:rsidRPr="00F74FAF">
              <w:rPr>
                <w:rFonts w:ascii="Times New Roman" w:eastAsiaTheme="minorEastAsia" w:hAnsi="Times New Roman" w:cs="Times New Roman"/>
                <w:b/>
                <w:bCs/>
                <w:sz w:val="20"/>
                <w:szCs w:val="20"/>
                <w:lang w:val="el-GR"/>
              </w:rPr>
              <w:t>Applied</w:t>
            </w:r>
            <w:proofErr w:type="spellEnd"/>
            <w:r w:rsidRPr="00F74FAF">
              <w:rPr>
                <w:rFonts w:ascii="Times New Roman" w:eastAsiaTheme="minorEastAsia" w:hAnsi="Times New Roman" w:cs="Times New Roman"/>
                <w:b/>
                <w:bCs/>
                <w:sz w:val="20"/>
                <w:szCs w:val="20"/>
                <w:lang w:val="el-GR"/>
              </w:rPr>
              <w:t xml:space="preserve"> </w:t>
            </w:r>
            <w:proofErr w:type="spellStart"/>
            <w:r w:rsidRPr="00F74FAF">
              <w:rPr>
                <w:rFonts w:ascii="Times New Roman" w:eastAsiaTheme="minorEastAsia" w:hAnsi="Times New Roman" w:cs="Times New Roman"/>
                <w:b/>
                <w:bCs/>
                <w:sz w:val="20"/>
                <w:szCs w:val="20"/>
                <w:lang w:val="el-GR"/>
              </w:rPr>
              <w:t>Preprocessing</w:t>
            </w:r>
            <w:proofErr w:type="spellEnd"/>
          </w:p>
        </w:tc>
        <w:tc>
          <w:tcPr>
            <w:tcW w:w="1470" w:type="dxa"/>
          </w:tcPr>
          <w:p w14:paraId="3E6534FB" w14:textId="77777777" w:rsidR="00F74FAF" w:rsidRPr="00F74FAF" w:rsidRDefault="00F74FAF" w:rsidP="00F74FAF">
            <w:pPr>
              <w:rPr>
                <w:rFonts w:ascii="Times New Roman" w:eastAsiaTheme="minorEastAsia" w:hAnsi="Times New Roman" w:cs="Times New Roman"/>
                <w:b/>
                <w:bCs/>
                <w:sz w:val="20"/>
                <w:szCs w:val="20"/>
                <w:lang w:val="el-GR"/>
              </w:rPr>
            </w:pPr>
            <w:proofErr w:type="spellStart"/>
            <w:r w:rsidRPr="00F74FAF">
              <w:rPr>
                <w:rFonts w:ascii="Times New Roman" w:eastAsiaTheme="minorEastAsia" w:hAnsi="Times New Roman" w:cs="Times New Roman"/>
                <w:b/>
                <w:bCs/>
                <w:sz w:val="20"/>
                <w:szCs w:val="20"/>
                <w:lang w:val="el-GR"/>
              </w:rPr>
              <w:t>Comments</w:t>
            </w:r>
            <w:proofErr w:type="spellEnd"/>
          </w:p>
        </w:tc>
      </w:tr>
      <w:tr w:rsidR="00F74FAF" w14:paraId="09D108FB" w14:textId="77777777" w:rsidTr="00FA1980">
        <w:trPr>
          <w:jc w:val="center"/>
        </w:trPr>
        <w:tc>
          <w:tcPr>
            <w:tcW w:w="3000" w:type="dxa"/>
          </w:tcPr>
          <w:p w14:paraId="799C35B9" w14:textId="77777777" w:rsidR="00F74FAF" w:rsidRPr="00F74FAF" w:rsidRDefault="00F74FAF" w:rsidP="00F74FAF">
            <w:pPr>
              <w:rPr>
                <w:rFonts w:ascii="Times New Roman" w:hAnsi="Times New Roman" w:cs="Times New Roman"/>
                <w:sz w:val="20"/>
                <w:szCs w:val="20"/>
              </w:rPr>
            </w:pPr>
            <w:r w:rsidRPr="00F74FAF">
              <w:rPr>
                <w:rFonts w:ascii="Times New Roman" w:eastAsia="MS Mincho" w:hAnsi="Times New Roman" w:cs="Times New Roman"/>
                <w:color w:val="24292E"/>
                <w:sz w:val="20"/>
                <w:szCs w:val="20"/>
                <w:lang w:val="el-GR"/>
              </w:rPr>
              <w:t>keyword</w:t>
            </w:r>
          </w:p>
        </w:tc>
        <w:tc>
          <w:tcPr>
            <w:tcW w:w="4890" w:type="dxa"/>
          </w:tcPr>
          <w:p w14:paraId="78C5E128" w14:textId="77777777" w:rsidR="00F74FAF" w:rsidRPr="00F74FAF" w:rsidRDefault="00F74FAF" w:rsidP="00F74FAF">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1. αντικατάσταση χαρακτήρα %20 με κενό</w:t>
            </w:r>
          </w:p>
        </w:tc>
        <w:tc>
          <w:tcPr>
            <w:tcW w:w="1470" w:type="dxa"/>
          </w:tcPr>
          <w:p w14:paraId="5A5BAB8C" w14:textId="77777777" w:rsidR="00F74FAF" w:rsidRPr="00F74FAF" w:rsidRDefault="00F74FAF" w:rsidP="00F74FAF">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F74FAF" w14:paraId="284735A2" w14:textId="77777777" w:rsidTr="00FA1980">
        <w:trPr>
          <w:jc w:val="center"/>
        </w:trPr>
        <w:tc>
          <w:tcPr>
            <w:tcW w:w="3000" w:type="dxa"/>
          </w:tcPr>
          <w:p w14:paraId="335246F9" w14:textId="77777777" w:rsidR="00F74FAF" w:rsidRPr="00F74FAF" w:rsidRDefault="00F74FAF" w:rsidP="00F74FAF">
            <w:pPr>
              <w:rPr>
                <w:rFonts w:ascii="Times New Roman" w:hAnsi="Times New Roman" w:cs="Times New Roman"/>
                <w:sz w:val="20"/>
                <w:szCs w:val="20"/>
              </w:rPr>
            </w:pPr>
            <w:proofErr w:type="spellStart"/>
            <w:r w:rsidRPr="00F74FAF">
              <w:rPr>
                <w:rFonts w:ascii="Times New Roman" w:eastAsia="MS Mincho" w:hAnsi="Times New Roman" w:cs="Times New Roman"/>
                <w:color w:val="24292E"/>
                <w:sz w:val="20"/>
                <w:szCs w:val="20"/>
                <w:lang w:val="el-GR"/>
              </w:rPr>
              <w:t>location_processed</w:t>
            </w:r>
            <w:proofErr w:type="spellEnd"/>
          </w:p>
        </w:tc>
        <w:tc>
          <w:tcPr>
            <w:tcW w:w="4890" w:type="dxa"/>
          </w:tcPr>
          <w:p w14:paraId="7679845D" w14:textId="3B51F725" w:rsidR="00F74FAF" w:rsidRPr="00F74FAF" w:rsidRDefault="00F74FAF" w:rsidP="00F74FAF">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αντικατάσταση </w:t>
            </w:r>
            <w:r w:rsidR="00680AA4" w:rsidRPr="00F74FAF">
              <w:rPr>
                <w:rFonts w:ascii="Times New Roman" w:eastAsiaTheme="minorEastAsia" w:hAnsi="Times New Roman" w:cs="Times New Roman"/>
                <w:sz w:val="20"/>
                <w:szCs w:val="20"/>
                <w:lang w:val="el-GR"/>
              </w:rPr>
              <w:t>συντομογραφιών</w:t>
            </w:r>
            <w:r w:rsidRPr="00F74FAF">
              <w:rPr>
                <w:rFonts w:ascii="Times New Roman" w:eastAsiaTheme="minorEastAsia" w:hAnsi="Times New Roman" w:cs="Times New Roman"/>
                <w:sz w:val="20"/>
                <w:szCs w:val="20"/>
                <w:lang w:val="el-GR"/>
              </w:rPr>
              <w:t xml:space="preserve"> με χρήση λεξικού για ονόματα πολιτειών των ΗΠΑ και άλλων κύριων χωρών</w:t>
            </w:r>
          </w:p>
        </w:tc>
        <w:tc>
          <w:tcPr>
            <w:tcW w:w="1470" w:type="dxa"/>
          </w:tcPr>
          <w:p w14:paraId="2ED7CFAF" w14:textId="77777777" w:rsidR="00F74FAF" w:rsidRPr="00F74FAF" w:rsidRDefault="00F74FAF" w:rsidP="00F74FAF">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102FDE7F" w14:textId="77777777" w:rsidTr="00FA1980">
        <w:trPr>
          <w:jc w:val="center"/>
        </w:trPr>
        <w:tc>
          <w:tcPr>
            <w:tcW w:w="9360" w:type="dxa"/>
            <w:gridSpan w:val="3"/>
          </w:tcPr>
          <w:p w14:paraId="46BB0807" w14:textId="77777777" w:rsidR="00BC442C" w:rsidRPr="00F74FAF" w:rsidRDefault="00BC442C" w:rsidP="00F74FAF">
            <w:pPr>
              <w:rPr>
                <w:rFonts w:eastAsiaTheme="minorEastAsia"/>
                <w:lang w:val="el-GR"/>
              </w:rPr>
            </w:pPr>
          </w:p>
        </w:tc>
      </w:tr>
      <w:tr w:rsidR="00BC442C" w14:paraId="6BA1252B" w14:textId="77777777" w:rsidTr="00FA1980">
        <w:trPr>
          <w:jc w:val="center"/>
        </w:trPr>
        <w:tc>
          <w:tcPr>
            <w:tcW w:w="3000" w:type="dxa"/>
          </w:tcPr>
          <w:p w14:paraId="37D7ABA7" w14:textId="00DB8DFE" w:rsidR="00BC442C" w:rsidRPr="00F74FAF" w:rsidRDefault="00BC442C" w:rsidP="00BC442C">
            <w:pPr>
              <w:rPr>
                <w:rFonts w:eastAsia="MS Mincho"/>
                <w:color w:val="24292E"/>
                <w:lang w:val="el-GR"/>
              </w:rPr>
            </w:pPr>
            <w:r>
              <w:rPr>
                <w:rFonts w:ascii="Times New Roman" w:eastAsiaTheme="minorEastAsia" w:hAnsi="Times New Roman" w:cs="Times New Roman"/>
                <w:b/>
                <w:bCs/>
                <w:sz w:val="20"/>
                <w:szCs w:val="20"/>
              </w:rPr>
              <w:t>Preprocessing</w:t>
            </w:r>
            <w:r>
              <w:rPr>
                <w:rFonts w:ascii="Times New Roman" w:eastAsiaTheme="minorEastAsia" w:hAnsi="Times New Roman" w:cs="Times New Roman"/>
                <w:b/>
                <w:bCs/>
                <w:sz w:val="20"/>
                <w:szCs w:val="20"/>
                <w:lang w:val="el-GR"/>
              </w:rPr>
              <w:t xml:space="preserve"> </w:t>
            </w:r>
            <w:r>
              <w:rPr>
                <w:rFonts w:ascii="Times New Roman" w:eastAsiaTheme="minorEastAsia" w:hAnsi="Times New Roman" w:cs="Times New Roman"/>
                <w:b/>
                <w:bCs/>
                <w:sz w:val="20"/>
                <w:szCs w:val="20"/>
              </w:rPr>
              <w:t>method</w:t>
            </w:r>
          </w:p>
        </w:tc>
        <w:tc>
          <w:tcPr>
            <w:tcW w:w="4890" w:type="dxa"/>
          </w:tcPr>
          <w:p w14:paraId="67E0ECD9" w14:textId="77777777" w:rsidR="00BC442C" w:rsidRPr="00F74FAF" w:rsidRDefault="00BC442C" w:rsidP="00BC442C">
            <w:pPr>
              <w:rPr>
                <w:rFonts w:eastAsiaTheme="minorEastAsia"/>
                <w:lang w:val="el-GR"/>
              </w:rPr>
            </w:pPr>
          </w:p>
        </w:tc>
        <w:tc>
          <w:tcPr>
            <w:tcW w:w="1470" w:type="dxa"/>
          </w:tcPr>
          <w:p w14:paraId="3AEB301A" w14:textId="77777777" w:rsidR="00BC442C" w:rsidRPr="00F74FAF" w:rsidRDefault="00BC442C" w:rsidP="00BC442C">
            <w:pPr>
              <w:rPr>
                <w:rFonts w:eastAsiaTheme="minorEastAsia"/>
                <w:lang w:val="el-GR"/>
              </w:rPr>
            </w:pPr>
          </w:p>
        </w:tc>
      </w:tr>
      <w:tr w:rsidR="00BC442C" w14:paraId="555CFE95" w14:textId="77777777" w:rsidTr="00FA1980">
        <w:trPr>
          <w:jc w:val="center"/>
        </w:trPr>
        <w:tc>
          <w:tcPr>
            <w:tcW w:w="3000" w:type="dxa"/>
          </w:tcPr>
          <w:p w14:paraId="4EE13F26"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no_punc_no_abb</w:t>
            </w:r>
            <w:proofErr w:type="spellEnd"/>
          </w:p>
        </w:tc>
        <w:tc>
          <w:tcPr>
            <w:tcW w:w="4890" w:type="dxa"/>
          </w:tcPr>
          <w:p w14:paraId="32407098"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c>
          <w:tcPr>
            <w:tcW w:w="1470" w:type="dxa"/>
          </w:tcPr>
          <w:p w14:paraId="6D2C3E40"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1DA36718" w14:textId="77777777" w:rsidTr="00FA1980">
        <w:trPr>
          <w:jc w:val="center"/>
        </w:trPr>
        <w:tc>
          <w:tcPr>
            <w:tcW w:w="3000" w:type="dxa"/>
          </w:tcPr>
          <w:p w14:paraId="6B9F722B"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lemmatization</w:t>
            </w:r>
            <w:proofErr w:type="spellEnd"/>
          </w:p>
        </w:tc>
        <w:tc>
          <w:tcPr>
            <w:tcW w:w="4890" w:type="dxa"/>
          </w:tcPr>
          <w:p w14:paraId="5EEBC5DE" w14:textId="77777777"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διαγραφή </w:t>
            </w:r>
            <w:proofErr w:type="spellStart"/>
            <w:r w:rsidRPr="00F74FAF">
              <w:rPr>
                <w:rFonts w:ascii="Times New Roman" w:eastAsiaTheme="minorEastAsia" w:hAnsi="Times New Roman" w:cs="Times New Roman"/>
                <w:sz w:val="20"/>
                <w:szCs w:val="20"/>
                <w:lang w:val="el-GR"/>
              </w:rPr>
              <w:t>stopwords</w:t>
            </w:r>
            <w:proofErr w:type="spellEnd"/>
          </w:p>
          <w:p w14:paraId="1612C55F" w14:textId="77777777"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2. </w:t>
            </w:r>
            <w:proofErr w:type="spellStart"/>
            <w:r w:rsidRPr="00F74FAF">
              <w:rPr>
                <w:rFonts w:ascii="Times New Roman" w:eastAsiaTheme="minorEastAsia" w:hAnsi="Times New Roman" w:cs="Times New Roman"/>
                <w:sz w:val="20"/>
                <w:szCs w:val="20"/>
                <w:lang w:val="el-GR"/>
              </w:rPr>
              <w:t>lemmatization</w:t>
            </w:r>
            <w:proofErr w:type="spellEnd"/>
          </w:p>
        </w:tc>
        <w:tc>
          <w:tcPr>
            <w:tcW w:w="1470" w:type="dxa"/>
          </w:tcPr>
          <w:p w14:paraId="692A7A51"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0347B702" w14:textId="77777777" w:rsidTr="00FA1980">
        <w:trPr>
          <w:jc w:val="center"/>
        </w:trPr>
        <w:tc>
          <w:tcPr>
            <w:tcW w:w="3000" w:type="dxa"/>
          </w:tcPr>
          <w:p w14:paraId="20B6CC40"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ekphrasis</w:t>
            </w:r>
            <w:proofErr w:type="spellEnd"/>
          </w:p>
        </w:tc>
        <w:tc>
          <w:tcPr>
            <w:tcW w:w="4890" w:type="dxa"/>
          </w:tcPr>
          <w:p w14:paraId="1FC6867F" w14:textId="77777777" w:rsidR="00BC442C" w:rsidRPr="00F74FAF" w:rsidRDefault="00BC442C" w:rsidP="00BC442C">
            <w:pPr>
              <w:jc w:val="both"/>
              <w:rPr>
                <w:rFonts w:ascii="Times New Roman" w:hAnsi="Times New Roman" w:cs="Times New Roman"/>
                <w:sz w:val="20"/>
                <w:szCs w:val="20"/>
              </w:rPr>
            </w:pPr>
            <w:r w:rsidRPr="00F74FAF">
              <w:rPr>
                <w:rFonts w:ascii="Times New Roman" w:eastAsia="MS Mincho" w:hAnsi="Times New Roman" w:cs="Times New Roman"/>
                <w:color w:val="24292E"/>
                <w:sz w:val="20"/>
                <w:szCs w:val="20"/>
              </w:rPr>
              <w:t>1. normalization and annotation (URL, email, percent, money, phone, user, time, date, number)</w:t>
            </w:r>
          </w:p>
          <w:p w14:paraId="1E228869" w14:textId="77777777" w:rsidR="00BC442C" w:rsidRPr="00F74FAF" w:rsidRDefault="00BC442C" w:rsidP="00BC442C">
            <w:pPr>
              <w:jc w:val="both"/>
              <w:rPr>
                <w:rFonts w:ascii="Times New Roman" w:eastAsia="MS Mincho" w:hAnsi="Times New Roman" w:cs="Times New Roman"/>
                <w:color w:val="24292E"/>
                <w:sz w:val="20"/>
                <w:szCs w:val="20"/>
              </w:rPr>
            </w:pPr>
            <w:r w:rsidRPr="00F74FAF">
              <w:rPr>
                <w:rFonts w:ascii="Times New Roman" w:eastAsia="MS Mincho" w:hAnsi="Times New Roman" w:cs="Times New Roman"/>
                <w:color w:val="24292E"/>
                <w:sz w:val="20"/>
                <w:szCs w:val="20"/>
              </w:rPr>
              <w:t>2. fix html</w:t>
            </w:r>
          </w:p>
          <w:p w14:paraId="2DD7E88E" w14:textId="77777777" w:rsidR="00BC442C" w:rsidRPr="00F74FAF" w:rsidRDefault="00BC442C" w:rsidP="00BC442C">
            <w:pPr>
              <w:jc w:val="both"/>
              <w:rPr>
                <w:rFonts w:ascii="Times New Roman" w:eastAsia="MS Mincho" w:hAnsi="Times New Roman" w:cs="Times New Roman"/>
                <w:color w:val="24292E"/>
                <w:sz w:val="20"/>
                <w:szCs w:val="20"/>
              </w:rPr>
            </w:pPr>
            <w:r w:rsidRPr="00F74FAF">
              <w:rPr>
                <w:rFonts w:ascii="Times New Roman" w:eastAsia="MS Mincho" w:hAnsi="Times New Roman" w:cs="Times New Roman"/>
                <w:color w:val="24292E"/>
                <w:sz w:val="20"/>
                <w:szCs w:val="20"/>
              </w:rPr>
              <w:t xml:space="preserve">3. </w:t>
            </w:r>
            <w:r w:rsidRPr="00F74FAF">
              <w:rPr>
                <w:rFonts w:ascii="Times New Roman" w:eastAsia="MS Mincho" w:hAnsi="Times New Roman" w:cs="Times New Roman"/>
                <w:color w:val="24292E"/>
                <w:sz w:val="20"/>
                <w:szCs w:val="20"/>
                <w:lang w:val="el-GR"/>
              </w:rPr>
              <w:t>χρήση</w:t>
            </w:r>
            <w:r w:rsidRPr="00F74FAF">
              <w:rPr>
                <w:rFonts w:ascii="Times New Roman" w:eastAsia="MS Mincho" w:hAnsi="Times New Roman" w:cs="Times New Roman"/>
                <w:color w:val="24292E"/>
                <w:sz w:val="20"/>
                <w:szCs w:val="20"/>
              </w:rPr>
              <w:t xml:space="preserve"> social tokenizer</w:t>
            </w:r>
          </w:p>
        </w:tc>
        <w:tc>
          <w:tcPr>
            <w:tcW w:w="1470" w:type="dxa"/>
          </w:tcPr>
          <w:p w14:paraId="4F016335" w14:textId="00D851E8"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χρήση βιβλιοθήκης </w:t>
            </w:r>
            <w:r>
              <w:rPr>
                <w:rFonts w:ascii="Times New Roman" w:eastAsiaTheme="minorEastAsia" w:hAnsi="Times New Roman" w:cs="Times New Roman"/>
                <w:sz w:val="20"/>
                <w:szCs w:val="20"/>
              </w:rPr>
              <w:t>e</w:t>
            </w:r>
            <w:proofErr w:type="spellStart"/>
            <w:r w:rsidRPr="00F74FAF">
              <w:rPr>
                <w:rFonts w:ascii="Times New Roman" w:eastAsiaTheme="minorEastAsia" w:hAnsi="Times New Roman" w:cs="Times New Roman"/>
                <w:sz w:val="20"/>
                <w:szCs w:val="20"/>
                <w:lang w:val="el-GR"/>
              </w:rPr>
              <w:t>kphrasis</w:t>
            </w:r>
            <w:proofErr w:type="spellEnd"/>
          </w:p>
        </w:tc>
      </w:tr>
      <w:tr w:rsidR="00BC442C" w14:paraId="6A7761FA" w14:textId="77777777" w:rsidTr="00FA1980">
        <w:trPr>
          <w:jc w:val="center"/>
        </w:trPr>
        <w:tc>
          <w:tcPr>
            <w:tcW w:w="3000" w:type="dxa"/>
          </w:tcPr>
          <w:p w14:paraId="71447787"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ekphrasis_rm</w:t>
            </w:r>
            <w:proofErr w:type="spellEnd"/>
          </w:p>
        </w:tc>
        <w:tc>
          <w:tcPr>
            <w:tcW w:w="4890" w:type="dxa"/>
          </w:tcPr>
          <w:p w14:paraId="6AAA71E6" w14:textId="024A9AF5"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1. διαγραφ</w:t>
            </w:r>
            <w:r w:rsidR="005B5A10" w:rsidRPr="005B5A10">
              <w:rPr>
                <w:rFonts w:ascii="Times New Roman" w:eastAsiaTheme="minorEastAsia" w:hAnsi="Times New Roman" w:cs="Times New Roman"/>
                <w:sz w:val="20"/>
                <w:szCs w:val="20"/>
                <w:highlight w:val="yellow"/>
                <w:lang w:val="el-GR"/>
              </w:rPr>
              <w:t>ή</w:t>
            </w:r>
            <w:r w:rsidRPr="00F74FAF">
              <w:rPr>
                <w:rFonts w:ascii="Times New Roman" w:eastAsiaTheme="minorEastAsia" w:hAnsi="Times New Roman" w:cs="Times New Roman"/>
                <w:sz w:val="20"/>
                <w:szCs w:val="20"/>
                <w:lang w:val="el-GR"/>
              </w:rPr>
              <w:t xml:space="preserve"> συμβόλων '&lt;' και '&gt;' από τα </w:t>
            </w:r>
            <w:proofErr w:type="spellStart"/>
            <w:r w:rsidRPr="00F74FAF">
              <w:rPr>
                <w:rFonts w:ascii="Times New Roman" w:eastAsiaTheme="minorEastAsia" w:hAnsi="Times New Roman" w:cs="Times New Roman"/>
                <w:sz w:val="20"/>
                <w:szCs w:val="20"/>
                <w:lang w:val="el-GR"/>
              </w:rPr>
              <w:t>tags</w:t>
            </w:r>
            <w:proofErr w:type="spellEnd"/>
            <w:r w:rsidRPr="00F74FAF">
              <w:rPr>
                <w:rFonts w:ascii="Times New Roman" w:eastAsiaTheme="minorEastAsia" w:hAnsi="Times New Roman" w:cs="Times New Roman"/>
                <w:sz w:val="20"/>
                <w:szCs w:val="20"/>
                <w:lang w:val="el-GR"/>
              </w:rPr>
              <w:t xml:space="preserve"> που προκύπτουν από την διαδικασία του </w:t>
            </w:r>
            <w:proofErr w:type="spellStart"/>
            <w:r w:rsidRPr="00F74FAF">
              <w:rPr>
                <w:rFonts w:ascii="Times New Roman" w:eastAsiaTheme="minorEastAsia" w:hAnsi="Times New Roman" w:cs="Times New Roman"/>
                <w:sz w:val="20"/>
                <w:szCs w:val="20"/>
                <w:lang w:val="el-GR"/>
              </w:rPr>
              <w:t>normalization</w:t>
            </w:r>
            <w:proofErr w:type="spellEnd"/>
            <w:r w:rsidRPr="00F74FAF">
              <w:rPr>
                <w:rFonts w:ascii="Times New Roman" w:eastAsiaTheme="minorEastAsia" w:hAnsi="Times New Roman" w:cs="Times New Roman"/>
                <w:sz w:val="20"/>
                <w:szCs w:val="20"/>
                <w:lang w:val="el-GR"/>
              </w:rPr>
              <w:t>/</w:t>
            </w:r>
            <w:proofErr w:type="spellStart"/>
            <w:r w:rsidRPr="00F74FAF">
              <w:rPr>
                <w:rFonts w:ascii="Times New Roman" w:eastAsiaTheme="minorEastAsia" w:hAnsi="Times New Roman" w:cs="Times New Roman"/>
                <w:sz w:val="20"/>
                <w:szCs w:val="20"/>
                <w:lang w:val="el-GR"/>
              </w:rPr>
              <w:t>annotation</w:t>
            </w:r>
            <w:proofErr w:type="spellEnd"/>
          </w:p>
        </w:tc>
        <w:tc>
          <w:tcPr>
            <w:tcW w:w="1470" w:type="dxa"/>
          </w:tcPr>
          <w:p w14:paraId="27E07F10"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εφαρμογή σε δεδομένα </w:t>
            </w:r>
            <w:proofErr w:type="spellStart"/>
            <w:r w:rsidRPr="00F74FAF">
              <w:rPr>
                <w:rFonts w:ascii="Times New Roman" w:eastAsiaTheme="minorEastAsia" w:hAnsi="Times New Roman" w:cs="Times New Roman"/>
                <w:sz w:val="20"/>
                <w:szCs w:val="20"/>
                <w:lang w:val="el-GR"/>
              </w:rPr>
              <w:t>ekphrasis</w:t>
            </w:r>
            <w:proofErr w:type="spellEnd"/>
          </w:p>
        </w:tc>
      </w:tr>
      <w:tr w:rsidR="00BC442C" w14:paraId="29358338" w14:textId="77777777" w:rsidTr="00FA1980">
        <w:trPr>
          <w:jc w:val="center"/>
        </w:trPr>
        <w:tc>
          <w:tcPr>
            <w:tcW w:w="3000" w:type="dxa"/>
          </w:tcPr>
          <w:p w14:paraId="00F69382"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keyword_ekphrasis</w:t>
            </w:r>
            <w:proofErr w:type="spellEnd"/>
          </w:p>
        </w:tc>
        <w:tc>
          <w:tcPr>
            <w:tcW w:w="4890" w:type="dxa"/>
          </w:tcPr>
          <w:p w14:paraId="0E8593FB" w14:textId="1E358091"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πρόσθεση keyword στην αρχή των δεδομένων στήλης </w:t>
            </w:r>
            <w:proofErr w:type="spellStart"/>
            <w:r w:rsidRPr="00F74FAF">
              <w:rPr>
                <w:rFonts w:ascii="Times New Roman" w:eastAsiaTheme="minorEastAsia" w:hAnsi="Times New Roman" w:cs="Times New Roman"/>
                <w:sz w:val="20"/>
                <w:szCs w:val="20"/>
                <w:lang w:val="el-GR"/>
              </w:rPr>
              <w:t>ekprhasis</w:t>
            </w:r>
            <w:proofErr w:type="spellEnd"/>
            <w:r w:rsidRPr="00F74FAF">
              <w:rPr>
                <w:rFonts w:ascii="Times New Roman" w:eastAsiaTheme="minorEastAsia" w:hAnsi="Times New Roman" w:cs="Times New Roman"/>
                <w:sz w:val="20"/>
                <w:szCs w:val="20"/>
                <w:lang w:val="el-GR"/>
              </w:rPr>
              <w:t>, εάν υπάρχει</w:t>
            </w:r>
          </w:p>
        </w:tc>
        <w:tc>
          <w:tcPr>
            <w:tcW w:w="1470" w:type="dxa"/>
          </w:tcPr>
          <w:p w14:paraId="358ACF0A"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7FF29E4F" w14:textId="77777777" w:rsidTr="00FA1980">
        <w:trPr>
          <w:jc w:val="center"/>
        </w:trPr>
        <w:tc>
          <w:tcPr>
            <w:tcW w:w="3000" w:type="dxa"/>
          </w:tcPr>
          <w:p w14:paraId="04F7CF91"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location_ekphrasis</w:t>
            </w:r>
            <w:proofErr w:type="spellEnd"/>
          </w:p>
        </w:tc>
        <w:tc>
          <w:tcPr>
            <w:tcW w:w="4890" w:type="dxa"/>
          </w:tcPr>
          <w:p w14:paraId="31E2A772" w14:textId="0A914F39"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πρόσθεση keyword στην αρχή των δεδομένων στήλης </w:t>
            </w:r>
            <w:proofErr w:type="spellStart"/>
            <w:r w:rsidRPr="00F74FAF">
              <w:rPr>
                <w:rFonts w:ascii="Times New Roman" w:eastAsiaTheme="minorEastAsia" w:hAnsi="Times New Roman" w:cs="Times New Roman"/>
                <w:sz w:val="20"/>
                <w:szCs w:val="20"/>
                <w:lang w:val="el-GR"/>
              </w:rPr>
              <w:t>ekprhasis</w:t>
            </w:r>
            <w:proofErr w:type="spellEnd"/>
            <w:r w:rsidRPr="00F74FAF">
              <w:rPr>
                <w:rFonts w:ascii="Times New Roman" w:eastAsiaTheme="minorEastAsia" w:hAnsi="Times New Roman" w:cs="Times New Roman"/>
                <w:sz w:val="20"/>
                <w:szCs w:val="20"/>
                <w:lang w:val="el-GR"/>
              </w:rPr>
              <w:t>, εάν υπάρχει</w:t>
            </w:r>
          </w:p>
        </w:tc>
        <w:tc>
          <w:tcPr>
            <w:tcW w:w="1470" w:type="dxa"/>
          </w:tcPr>
          <w:p w14:paraId="5F3E9BFA"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5DF68207" w14:textId="77777777" w:rsidTr="00FA1980">
        <w:trPr>
          <w:jc w:val="center"/>
        </w:trPr>
        <w:tc>
          <w:tcPr>
            <w:tcW w:w="3000" w:type="dxa"/>
          </w:tcPr>
          <w:p w14:paraId="19B02A66"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keyword_location_ekphrasis</w:t>
            </w:r>
            <w:proofErr w:type="spellEnd"/>
          </w:p>
        </w:tc>
        <w:tc>
          <w:tcPr>
            <w:tcW w:w="4890" w:type="dxa"/>
          </w:tcPr>
          <w:p w14:paraId="16573B89" w14:textId="7A09ED09"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πρόσθεση </w:t>
            </w:r>
            <w:proofErr w:type="spellStart"/>
            <w:r w:rsidRPr="00F74FAF">
              <w:rPr>
                <w:rFonts w:ascii="Times New Roman" w:eastAsiaTheme="minorEastAsia" w:hAnsi="Times New Roman" w:cs="Times New Roman"/>
                <w:sz w:val="20"/>
                <w:szCs w:val="20"/>
                <w:lang w:val="el-GR"/>
              </w:rPr>
              <w:t>keyword</w:t>
            </w:r>
            <w:proofErr w:type="spellEnd"/>
            <w:r w:rsidRPr="00F74FAF">
              <w:rPr>
                <w:rFonts w:ascii="Times New Roman" w:eastAsiaTheme="minorEastAsia" w:hAnsi="Times New Roman" w:cs="Times New Roman"/>
                <w:sz w:val="20"/>
                <w:szCs w:val="20"/>
                <w:lang w:val="el-GR"/>
              </w:rPr>
              <w:t xml:space="preserve"> και </w:t>
            </w:r>
            <w:proofErr w:type="spellStart"/>
            <w:r w:rsidRPr="00F74FAF">
              <w:rPr>
                <w:rFonts w:ascii="Times New Roman" w:eastAsiaTheme="minorEastAsia" w:hAnsi="Times New Roman" w:cs="Times New Roman"/>
                <w:sz w:val="20"/>
                <w:szCs w:val="20"/>
                <w:lang w:val="el-GR"/>
              </w:rPr>
              <w:t>location_processed</w:t>
            </w:r>
            <w:proofErr w:type="spellEnd"/>
            <w:r w:rsidRPr="00F74FAF">
              <w:rPr>
                <w:rFonts w:ascii="Times New Roman" w:eastAsiaTheme="minorEastAsia" w:hAnsi="Times New Roman" w:cs="Times New Roman"/>
                <w:sz w:val="20"/>
                <w:szCs w:val="20"/>
                <w:lang w:val="el-GR"/>
              </w:rPr>
              <w:t xml:space="preserve"> στην αρχή των δεδομένων στήλης </w:t>
            </w:r>
            <w:proofErr w:type="spellStart"/>
            <w:r w:rsidRPr="00F74FAF">
              <w:rPr>
                <w:rFonts w:ascii="Times New Roman" w:eastAsiaTheme="minorEastAsia" w:hAnsi="Times New Roman" w:cs="Times New Roman"/>
                <w:sz w:val="20"/>
                <w:szCs w:val="20"/>
                <w:lang w:val="el-GR"/>
              </w:rPr>
              <w:t>ekprhasis</w:t>
            </w:r>
            <w:proofErr w:type="spellEnd"/>
            <w:r w:rsidRPr="00F74FAF">
              <w:rPr>
                <w:rFonts w:ascii="Times New Roman" w:eastAsiaTheme="minorEastAsia" w:hAnsi="Times New Roman" w:cs="Times New Roman"/>
                <w:sz w:val="20"/>
                <w:szCs w:val="20"/>
                <w:lang w:val="el-GR"/>
              </w:rPr>
              <w:t>, εάν υπάρχει</w:t>
            </w:r>
          </w:p>
        </w:tc>
        <w:tc>
          <w:tcPr>
            <w:tcW w:w="1470" w:type="dxa"/>
          </w:tcPr>
          <w:p w14:paraId="2B93BE41"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bl>
    <w:p w14:paraId="500838FC" w14:textId="1DFD4DF1" w:rsidR="00F74FAF" w:rsidRPr="006A6836" w:rsidRDefault="00400874" w:rsidP="00A674DC">
      <w:pPr>
        <w:pStyle w:val="ListParagraph"/>
        <w:numPr>
          <w:ilvl w:val="0"/>
          <w:numId w:val="11"/>
        </w:numPr>
        <w:jc w:val="both"/>
        <w:rPr>
          <w:sz w:val="18"/>
          <w:szCs w:val="18"/>
          <w:lang w:val="el-GR"/>
        </w:rPr>
      </w:pPr>
      <w:r w:rsidRPr="006A6836">
        <w:rPr>
          <w:sz w:val="18"/>
          <w:szCs w:val="18"/>
          <w:lang w:val="el-GR"/>
        </w:rPr>
        <w:t>Επιπλέον εφαρμοσμένη προεπεξεργασία ανά στήλη (μέθοδο προεπεξεργασίας)</w:t>
      </w:r>
    </w:p>
    <w:sectPr w:rsidR="00F74FAF" w:rsidRPr="006A68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C0352" w14:textId="77777777" w:rsidR="00E7489C" w:rsidRDefault="00E7489C" w:rsidP="001A3B3D">
      <w:r>
        <w:separator/>
      </w:r>
    </w:p>
  </w:endnote>
  <w:endnote w:type="continuationSeparator" w:id="0">
    <w:p w14:paraId="649D9C96" w14:textId="77777777" w:rsidR="00E7489C" w:rsidRDefault="00E7489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00000287" w:usb1="08070000" w:usb2="00000010" w:usb3="00000000" w:csb0="000200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5E3C4" w14:textId="2D6A2034" w:rsidR="00F74FAF" w:rsidRPr="006F6D3D" w:rsidRDefault="00F74FAF"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58FCB" w14:textId="77777777" w:rsidR="00E7489C" w:rsidRDefault="00E7489C" w:rsidP="001A3B3D">
      <w:r>
        <w:separator/>
      </w:r>
    </w:p>
  </w:footnote>
  <w:footnote w:type="continuationSeparator" w:id="0">
    <w:p w14:paraId="6751D1CC" w14:textId="77777777" w:rsidR="00E7489C" w:rsidRDefault="00E7489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431E7C"/>
    <w:multiLevelType w:val="hybridMultilevel"/>
    <w:tmpl w:val="58BEEF7E"/>
    <w:lvl w:ilvl="0" w:tplc="3B14D74C">
      <w:start w:val="2"/>
      <mc:AlternateContent>
        <mc:Choice Requires="w14">
          <w:numFmt w:val="custom" w:format="Α, Β, Γ, ..."/>
        </mc:Choice>
        <mc:Fallback>
          <w:numFmt w:val="decimal"/>
        </mc:Fallback>
      </mc:AlternateContent>
      <w:lvlText w:val="Πίνακας %11."/>
      <w:lvlJc w:val="left"/>
      <w:pPr>
        <w:ind w:left="720" w:hanging="360"/>
      </w:pPr>
      <w:rPr>
        <w:rFonts w:ascii="Times New Roman" w:hAnsi="Times New Roman" w:cs="Times New Roman" w:hint="default"/>
        <w:b w:val="0"/>
        <w:bCs w:val="0"/>
        <w:i w:val="0"/>
        <w:iCs w:val="0"/>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23A55"/>
    <w:multiLevelType w:val="hybridMultilevel"/>
    <w:tmpl w:val="06262AE4"/>
    <w:lvl w:ilvl="0" w:tplc="CADABB82">
      <w:start w:val="1"/>
      <w:numFmt w:val="decimal"/>
      <w:suff w:val="space"/>
      <w:lvlText w:val="Εικόνα A%1."/>
      <w:lvlJc w:val="left"/>
      <w:pPr>
        <w:ind w:left="720" w:hanging="360"/>
      </w:pPr>
      <w:rPr>
        <w:rFonts w:ascii="Times New Roman" w:hAnsi="Times New Roman" w:cs="Times New Roman" w:hint="default"/>
        <w:b w:val="0"/>
        <w:bCs w:val="0"/>
        <w:i w:val="0"/>
        <w:iCs w:val="0"/>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9603E"/>
    <w:multiLevelType w:val="multilevel"/>
    <w:tmpl w:val="F854456E"/>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B0A2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8F1AF7"/>
    <w:multiLevelType w:val="hybridMultilevel"/>
    <w:tmpl w:val="3B06B0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C402C58"/>
    <w:multiLevelType w:val="hybridMultilevel"/>
    <w:tmpl w:val="D97E3F90"/>
    <w:lvl w:ilvl="0" w:tplc="2BBC165A">
      <w:start w:val="1"/>
      <w:numFmt w:val="decimal"/>
      <w:pStyle w:val="figurecaption"/>
      <w:suff w:val="space"/>
      <w:lvlText w:val="Πίνακας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76B22F8"/>
    <w:multiLevelType w:val="hybridMultilevel"/>
    <w:tmpl w:val="71ECFFD6"/>
    <w:lvl w:ilvl="0" w:tplc="FF4C8CBE">
      <w:start w:val="1"/>
      <w:numFmt w:val="decimal"/>
      <w:lvlText w:val="Εικόνα %1."/>
      <w:lvlJc w:val="left"/>
      <w:pPr>
        <w:ind w:left="360" w:hanging="360"/>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4"/>
  </w:num>
  <w:num w:numId="5">
    <w:abstractNumId w:val="6"/>
  </w:num>
  <w:num w:numId="6">
    <w:abstractNumId w:val="10"/>
  </w:num>
  <w:num w:numId="7">
    <w:abstractNumId w:val="5"/>
  </w:num>
  <w:num w:numId="8">
    <w:abstractNumId w:val="11"/>
  </w:num>
  <w:num w:numId="9">
    <w:abstractNumId w:val="7"/>
  </w:num>
  <w:num w:numId="10">
    <w:abstractNumId w:val="8"/>
  </w:num>
  <w:num w:numId="11">
    <w:abstractNumId w:val="2"/>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BD1"/>
    <w:rsid w:val="00013A70"/>
    <w:rsid w:val="00023F4E"/>
    <w:rsid w:val="000268CF"/>
    <w:rsid w:val="00030481"/>
    <w:rsid w:val="00043271"/>
    <w:rsid w:val="0004781E"/>
    <w:rsid w:val="00063A08"/>
    <w:rsid w:val="0008758A"/>
    <w:rsid w:val="000A1D67"/>
    <w:rsid w:val="000C1E68"/>
    <w:rsid w:val="000D3F76"/>
    <w:rsid w:val="000D4C82"/>
    <w:rsid w:val="00120BA0"/>
    <w:rsid w:val="00122BF9"/>
    <w:rsid w:val="00125C0D"/>
    <w:rsid w:val="0014273B"/>
    <w:rsid w:val="00147CA1"/>
    <w:rsid w:val="00150C03"/>
    <w:rsid w:val="001701EB"/>
    <w:rsid w:val="00181AB9"/>
    <w:rsid w:val="00184C5C"/>
    <w:rsid w:val="00192642"/>
    <w:rsid w:val="001A2EFD"/>
    <w:rsid w:val="001A3B3D"/>
    <w:rsid w:val="001B67DC"/>
    <w:rsid w:val="001D02E3"/>
    <w:rsid w:val="001D3517"/>
    <w:rsid w:val="001E5017"/>
    <w:rsid w:val="00206E2A"/>
    <w:rsid w:val="00210385"/>
    <w:rsid w:val="00212E29"/>
    <w:rsid w:val="00222B7E"/>
    <w:rsid w:val="002254A9"/>
    <w:rsid w:val="0023157C"/>
    <w:rsid w:val="00233D97"/>
    <w:rsid w:val="002347A2"/>
    <w:rsid w:val="00251609"/>
    <w:rsid w:val="0025689E"/>
    <w:rsid w:val="002850E3"/>
    <w:rsid w:val="00286FEA"/>
    <w:rsid w:val="002914B8"/>
    <w:rsid w:val="0029472F"/>
    <w:rsid w:val="002A77CE"/>
    <w:rsid w:val="002B7C52"/>
    <w:rsid w:val="002C6E5D"/>
    <w:rsid w:val="002F4331"/>
    <w:rsid w:val="00322111"/>
    <w:rsid w:val="00324428"/>
    <w:rsid w:val="00333EDE"/>
    <w:rsid w:val="00336A76"/>
    <w:rsid w:val="00337E45"/>
    <w:rsid w:val="00347CCB"/>
    <w:rsid w:val="00354FCF"/>
    <w:rsid w:val="0036600A"/>
    <w:rsid w:val="0037549F"/>
    <w:rsid w:val="00392E76"/>
    <w:rsid w:val="00394D02"/>
    <w:rsid w:val="0039570F"/>
    <w:rsid w:val="003A19E2"/>
    <w:rsid w:val="003B4E04"/>
    <w:rsid w:val="003C608B"/>
    <w:rsid w:val="003E6EED"/>
    <w:rsid w:val="003F00D5"/>
    <w:rsid w:val="003F5A08"/>
    <w:rsid w:val="00400874"/>
    <w:rsid w:val="00407701"/>
    <w:rsid w:val="00420716"/>
    <w:rsid w:val="00423EEA"/>
    <w:rsid w:val="00430E55"/>
    <w:rsid w:val="004325FB"/>
    <w:rsid w:val="004432BA"/>
    <w:rsid w:val="0044407E"/>
    <w:rsid w:val="00447BB9"/>
    <w:rsid w:val="0045404A"/>
    <w:rsid w:val="0046031D"/>
    <w:rsid w:val="004817E5"/>
    <w:rsid w:val="004974D0"/>
    <w:rsid w:val="004B01E6"/>
    <w:rsid w:val="004B1D66"/>
    <w:rsid w:val="004D72B5"/>
    <w:rsid w:val="004E0343"/>
    <w:rsid w:val="00500886"/>
    <w:rsid w:val="005164EC"/>
    <w:rsid w:val="00517AE8"/>
    <w:rsid w:val="00517CA4"/>
    <w:rsid w:val="005440E3"/>
    <w:rsid w:val="00551B7F"/>
    <w:rsid w:val="0056610F"/>
    <w:rsid w:val="00572D5D"/>
    <w:rsid w:val="00575BCA"/>
    <w:rsid w:val="005A2DCB"/>
    <w:rsid w:val="005A46BD"/>
    <w:rsid w:val="005B0344"/>
    <w:rsid w:val="005B520E"/>
    <w:rsid w:val="005B5A10"/>
    <w:rsid w:val="005D1110"/>
    <w:rsid w:val="005D547F"/>
    <w:rsid w:val="005E0875"/>
    <w:rsid w:val="005E2800"/>
    <w:rsid w:val="0060549E"/>
    <w:rsid w:val="00605825"/>
    <w:rsid w:val="006145F1"/>
    <w:rsid w:val="00630985"/>
    <w:rsid w:val="00636D41"/>
    <w:rsid w:val="00645911"/>
    <w:rsid w:val="00645D22"/>
    <w:rsid w:val="00651112"/>
    <w:rsid w:val="00651A08"/>
    <w:rsid w:val="0065208D"/>
    <w:rsid w:val="00654204"/>
    <w:rsid w:val="006544FF"/>
    <w:rsid w:val="00670434"/>
    <w:rsid w:val="00672FAF"/>
    <w:rsid w:val="00673418"/>
    <w:rsid w:val="00680AA4"/>
    <w:rsid w:val="006826AF"/>
    <w:rsid w:val="006A6836"/>
    <w:rsid w:val="006B4986"/>
    <w:rsid w:val="006B6B66"/>
    <w:rsid w:val="006B70C6"/>
    <w:rsid w:val="006C0A73"/>
    <w:rsid w:val="006D2232"/>
    <w:rsid w:val="006D79DF"/>
    <w:rsid w:val="006D7A8B"/>
    <w:rsid w:val="006F6D3D"/>
    <w:rsid w:val="00703FC5"/>
    <w:rsid w:val="007140C1"/>
    <w:rsid w:val="00715BEA"/>
    <w:rsid w:val="00720A7D"/>
    <w:rsid w:val="00740EEA"/>
    <w:rsid w:val="00791979"/>
    <w:rsid w:val="00794804"/>
    <w:rsid w:val="007B33F1"/>
    <w:rsid w:val="007B6DDA"/>
    <w:rsid w:val="007C0308"/>
    <w:rsid w:val="007C2FF2"/>
    <w:rsid w:val="007D40CB"/>
    <w:rsid w:val="007D6232"/>
    <w:rsid w:val="007E1077"/>
    <w:rsid w:val="007E6CFF"/>
    <w:rsid w:val="007F1F99"/>
    <w:rsid w:val="007F6A19"/>
    <w:rsid w:val="007F768F"/>
    <w:rsid w:val="007F7FD5"/>
    <w:rsid w:val="00803043"/>
    <w:rsid w:val="0080791D"/>
    <w:rsid w:val="008162EC"/>
    <w:rsid w:val="0082411F"/>
    <w:rsid w:val="00827CFA"/>
    <w:rsid w:val="00836367"/>
    <w:rsid w:val="008501FA"/>
    <w:rsid w:val="00873603"/>
    <w:rsid w:val="00883CC7"/>
    <w:rsid w:val="00887251"/>
    <w:rsid w:val="008975BD"/>
    <w:rsid w:val="008A2C7D"/>
    <w:rsid w:val="008B0D24"/>
    <w:rsid w:val="008B3C2F"/>
    <w:rsid w:val="008C4B23"/>
    <w:rsid w:val="008D1929"/>
    <w:rsid w:val="008F6E2C"/>
    <w:rsid w:val="008F730F"/>
    <w:rsid w:val="009303D9"/>
    <w:rsid w:val="00931A84"/>
    <w:rsid w:val="00932F04"/>
    <w:rsid w:val="00933C64"/>
    <w:rsid w:val="009448D5"/>
    <w:rsid w:val="00947770"/>
    <w:rsid w:val="009567EF"/>
    <w:rsid w:val="00972203"/>
    <w:rsid w:val="009B24A6"/>
    <w:rsid w:val="009C5F20"/>
    <w:rsid w:val="009E4036"/>
    <w:rsid w:val="009F1D79"/>
    <w:rsid w:val="00A0532F"/>
    <w:rsid w:val="00A059B3"/>
    <w:rsid w:val="00A06FDF"/>
    <w:rsid w:val="00A15D55"/>
    <w:rsid w:val="00A55C86"/>
    <w:rsid w:val="00A622A4"/>
    <w:rsid w:val="00A674DC"/>
    <w:rsid w:val="00A802B0"/>
    <w:rsid w:val="00A8393E"/>
    <w:rsid w:val="00AE3409"/>
    <w:rsid w:val="00AE60AA"/>
    <w:rsid w:val="00AE7FE2"/>
    <w:rsid w:val="00B11A60"/>
    <w:rsid w:val="00B22613"/>
    <w:rsid w:val="00B44318"/>
    <w:rsid w:val="00B45F78"/>
    <w:rsid w:val="00B54B5C"/>
    <w:rsid w:val="00B768D1"/>
    <w:rsid w:val="00B85BB9"/>
    <w:rsid w:val="00BA1025"/>
    <w:rsid w:val="00BC1064"/>
    <w:rsid w:val="00BC3420"/>
    <w:rsid w:val="00BC442C"/>
    <w:rsid w:val="00BC72B6"/>
    <w:rsid w:val="00BD3F76"/>
    <w:rsid w:val="00BD4BB1"/>
    <w:rsid w:val="00BD670B"/>
    <w:rsid w:val="00BE358B"/>
    <w:rsid w:val="00BE7D3C"/>
    <w:rsid w:val="00BF5FF6"/>
    <w:rsid w:val="00C0207F"/>
    <w:rsid w:val="00C1579B"/>
    <w:rsid w:val="00C16117"/>
    <w:rsid w:val="00C17893"/>
    <w:rsid w:val="00C3075A"/>
    <w:rsid w:val="00C41262"/>
    <w:rsid w:val="00C44500"/>
    <w:rsid w:val="00C73849"/>
    <w:rsid w:val="00C876EF"/>
    <w:rsid w:val="00C919A4"/>
    <w:rsid w:val="00C91D51"/>
    <w:rsid w:val="00C9231A"/>
    <w:rsid w:val="00CA0603"/>
    <w:rsid w:val="00CA4392"/>
    <w:rsid w:val="00CC393F"/>
    <w:rsid w:val="00CE1D86"/>
    <w:rsid w:val="00CF7983"/>
    <w:rsid w:val="00D021BF"/>
    <w:rsid w:val="00D03948"/>
    <w:rsid w:val="00D13C55"/>
    <w:rsid w:val="00D1600A"/>
    <w:rsid w:val="00D2176E"/>
    <w:rsid w:val="00D22084"/>
    <w:rsid w:val="00D35917"/>
    <w:rsid w:val="00D561CE"/>
    <w:rsid w:val="00D62449"/>
    <w:rsid w:val="00D632BE"/>
    <w:rsid w:val="00D64F05"/>
    <w:rsid w:val="00D70415"/>
    <w:rsid w:val="00D72D06"/>
    <w:rsid w:val="00D7522C"/>
    <w:rsid w:val="00D7536F"/>
    <w:rsid w:val="00D76668"/>
    <w:rsid w:val="00D83CB1"/>
    <w:rsid w:val="00DB7485"/>
    <w:rsid w:val="00DC453B"/>
    <w:rsid w:val="00DD5490"/>
    <w:rsid w:val="00DD7132"/>
    <w:rsid w:val="00DE4CDD"/>
    <w:rsid w:val="00DF1DD3"/>
    <w:rsid w:val="00DF6032"/>
    <w:rsid w:val="00E01A1E"/>
    <w:rsid w:val="00E07383"/>
    <w:rsid w:val="00E165BC"/>
    <w:rsid w:val="00E23E19"/>
    <w:rsid w:val="00E314A4"/>
    <w:rsid w:val="00E37E5E"/>
    <w:rsid w:val="00E43823"/>
    <w:rsid w:val="00E4428F"/>
    <w:rsid w:val="00E4442F"/>
    <w:rsid w:val="00E45B10"/>
    <w:rsid w:val="00E6136C"/>
    <w:rsid w:val="00E61E12"/>
    <w:rsid w:val="00E64BC1"/>
    <w:rsid w:val="00E7489C"/>
    <w:rsid w:val="00E7596C"/>
    <w:rsid w:val="00E843D1"/>
    <w:rsid w:val="00E859FB"/>
    <w:rsid w:val="00E8764C"/>
    <w:rsid w:val="00E878F2"/>
    <w:rsid w:val="00EA02D9"/>
    <w:rsid w:val="00EA719A"/>
    <w:rsid w:val="00EC4F2D"/>
    <w:rsid w:val="00ED0149"/>
    <w:rsid w:val="00ED51BE"/>
    <w:rsid w:val="00EF7DE3"/>
    <w:rsid w:val="00F03103"/>
    <w:rsid w:val="00F03C8C"/>
    <w:rsid w:val="00F15588"/>
    <w:rsid w:val="00F17EA8"/>
    <w:rsid w:val="00F271DE"/>
    <w:rsid w:val="00F5392C"/>
    <w:rsid w:val="00F627DA"/>
    <w:rsid w:val="00F7288F"/>
    <w:rsid w:val="00F74FAF"/>
    <w:rsid w:val="00F847A6"/>
    <w:rsid w:val="00F9441B"/>
    <w:rsid w:val="00FA1980"/>
    <w:rsid w:val="00FA268D"/>
    <w:rsid w:val="00FA4C32"/>
    <w:rsid w:val="00FB3D5F"/>
    <w:rsid w:val="00FE4413"/>
    <w:rsid w:val="00FE7114"/>
    <w:rsid w:val="00FF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B1B3D"/>
  <w15:chartTrackingRefBased/>
  <w15:docId w15:val="{61A24791-7CD3-4A8B-8F8C-EA991AC0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Authors">
    <w:name w:val="Authors"/>
    <w:basedOn w:val="Normal"/>
    <w:next w:val="Normal"/>
    <w:rsid w:val="00E314A4"/>
    <w:pPr>
      <w:framePr w:w="9072" w:hSpace="187" w:vSpace="187" w:wrap="notBeside" w:vAnchor="text" w:hAnchor="page" w:xAlign="center" w:y="1"/>
      <w:spacing w:after="320"/>
    </w:pPr>
    <w:rPr>
      <w:rFonts w:eastAsia="Times New Roman"/>
      <w:sz w:val="22"/>
      <w:szCs w:val="22"/>
    </w:rPr>
  </w:style>
  <w:style w:type="character" w:styleId="Hyperlink">
    <w:name w:val="Hyperlink"/>
    <w:basedOn w:val="DefaultParagraphFont"/>
    <w:rsid w:val="00E314A4"/>
    <w:rPr>
      <w:color w:val="0563C1" w:themeColor="hyperlink"/>
      <w:u w:val="single"/>
    </w:rPr>
  </w:style>
  <w:style w:type="character" w:styleId="UnresolvedMention">
    <w:name w:val="Unresolved Mention"/>
    <w:basedOn w:val="DefaultParagraphFont"/>
    <w:uiPriority w:val="99"/>
    <w:semiHidden/>
    <w:unhideWhenUsed/>
    <w:rsid w:val="00E314A4"/>
    <w:rPr>
      <w:color w:val="605E5C"/>
      <w:shd w:val="clear" w:color="auto" w:fill="E1DFDD"/>
    </w:rPr>
  </w:style>
  <w:style w:type="character" w:customStyle="1" w:styleId="normaltextrun">
    <w:name w:val="normaltextrun"/>
    <w:basedOn w:val="DefaultParagraphFont"/>
    <w:rsid w:val="00E8764C"/>
  </w:style>
  <w:style w:type="character" w:customStyle="1" w:styleId="spellingerror">
    <w:name w:val="spellingerror"/>
    <w:basedOn w:val="DefaultParagraphFont"/>
    <w:rsid w:val="00E8764C"/>
  </w:style>
  <w:style w:type="paragraph" w:styleId="ListParagraph">
    <w:name w:val="List Paragraph"/>
    <w:basedOn w:val="Normal"/>
    <w:uiPriority w:val="34"/>
    <w:qFormat/>
    <w:rsid w:val="00D561CE"/>
    <w:pPr>
      <w:ind w:left="720"/>
      <w:contextualSpacing/>
    </w:pPr>
  </w:style>
  <w:style w:type="character" w:styleId="PlaceholderText">
    <w:name w:val="Placeholder Text"/>
    <w:basedOn w:val="DefaultParagraphFont"/>
    <w:uiPriority w:val="99"/>
    <w:semiHidden/>
    <w:rsid w:val="00392E76"/>
    <w:rPr>
      <w:color w:val="808080"/>
    </w:rPr>
  </w:style>
  <w:style w:type="paragraph" w:styleId="Caption">
    <w:name w:val="caption"/>
    <w:basedOn w:val="Normal"/>
    <w:next w:val="Normal"/>
    <w:unhideWhenUsed/>
    <w:qFormat/>
    <w:rsid w:val="00392E76"/>
    <w:pPr>
      <w:spacing w:after="200"/>
    </w:pPr>
    <w:rPr>
      <w:i/>
      <w:iCs/>
      <w:color w:val="44546A" w:themeColor="text2"/>
      <w:sz w:val="18"/>
      <w:szCs w:val="18"/>
    </w:rPr>
  </w:style>
  <w:style w:type="table" w:styleId="TableGrid">
    <w:name w:val="Table Grid"/>
    <w:basedOn w:val="TableNormal"/>
    <w:uiPriority w:val="59"/>
    <w:rsid w:val="00063A0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EFCFC-82EB-4104-89EF-0EDE7D8D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4591</Words>
  <Characters>26170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Constandinos Demetriou</cp:lastModifiedBy>
  <cp:revision>4</cp:revision>
  <cp:lastPrinted>2019-11-25T17:49:00Z</cp:lastPrinted>
  <dcterms:created xsi:type="dcterms:W3CDTF">2020-04-17T19:46:00Z</dcterms:created>
  <dcterms:modified xsi:type="dcterms:W3CDTF">2020-04-17T20:53:00Z</dcterms:modified>
</cp:coreProperties>
</file>