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Meeting 6/14/23 - Milestone 3</w:t>
      </w:r>
    </w:p>
    <w:p w:rsidR="00000000" w:rsidDel="00000000" w:rsidP="00000000" w:rsidRDefault="00000000" w:rsidRPr="00000000" w14:paraId="00000002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u w:val="single"/>
          <w:rtl w:val="0"/>
        </w:rPr>
        <w:t xml:space="preserve">Attendance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: Jay, Travis, Skyler, Hailey</w:t>
      </w:r>
    </w:p>
    <w:p w:rsidR="00000000" w:rsidDel="00000000" w:rsidP="00000000" w:rsidRDefault="00000000" w:rsidRPr="00000000" w14:paraId="00000003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u w:val="single"/>
          <w:rtl w:val="0"/>
        </w:rPr>
        <w:t xml:space="preserve">What We Discussed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How to switch global variables to classes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Redo Use Cases - Already Done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Memory 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No Global Variables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If users don’t enter a sign, assume a + sign and fill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Write a function for input validation (get rid of repeat code)</w:t>
      </w:r>
    </w:p>
    <w:p w:rsidR="00000000" w:rsidDel="00000000" w:rsidP="00000000" w:rsidRDefault="00000000" w:rsidRPr="00000000" w14:paraId="0000000B">
      <w:pPr>
        <w:ind w:left="720" w:firstLine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Droid Serif" w:cs="Droid Serif" w:eastAsia="Droid Serif" w:hAnsi="Droid Serif"/>
          <w:u w:val="single"/>
        </w:rPr>
      </w:pPr>
      <w:r w:rsidDel="00000000" w:rsidR="00000000" w:rsidRPr="00000000">
        <w:rPr>
          <w:rFonts w:ascii="Droid Serif" w:cs="Droid Serif" w:eastAsia="Droid Serif" w:hAnsi="Droid Serif"/>
          <w:u w:val="single"/>
          <w:rtl w:val="0"/>
        </w:rPr>
        <w:t xml:space="preserve">What We Want to Include in the GUI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Notifications - color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Errors - red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Button Insert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+- sign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Keypad (1-10, +, -, Enter, q or red exit button) (possible to cut)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 text box for entering input (Input Here)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Enter, Submit, Clear, and Quit Buttons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End button (quit, escape button for halt)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Pop up (Are you sure you want to quit?) - Yes/No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Display Accumulator Value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File Button, Start/Run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PC Number, what row they’re in (when it branches to a different location)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Droid Serif" w:cs="Droid Serif" w:eastAsia="Droid Serif" w:hAnsi="Droid Serif"/>
          <w:u w:val="none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Console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u w:val="single"/>
          <w:rtl w:val="0"/>
        </w:rPr>
        <w:t xml:space="preserve">Assignments</w:t>
      </w: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:</w:t>
      </w:r>
    </w:p>
    <w:p w:rsidR="00000000" w:rsidDel="00000000" w:rsidP="00000000" w:rsidRDefault="00000000" w:rsidRPr="00000000" w14:paraId="0000001C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Jay: Assign SRS mini-groups, Research GUI options</w:t>
      </w:r>
    </w:p>
    <w:p w:rsidR="00000000" w:rsidDel="00000000" w:rsidP="00000000" w:rsidRDefault="00000000" w:rsidRPr="00000000" w14:paraId="0000001D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Skyler: Reach out to Prof. about classes. Class changes, function calls, and tests. Class Definition Documentation.</w:t>
      </w:r>
    </w:p>
    <w:p w:rsidR="00000000" w:rsidDel="00000000" w:rsidP="00000000" w:rsidRDefault="00000000" w:rsidRPr="00000000" w14:paraId="0000001E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Hailey: Design a GUI. Deadline: Saturday. How to use GUI - Update on Readme.</w:t>
      </w:r>
    </w:p>
    <w:p w:rsidR="00000000" w:rsidDel="00000000" w:rsidP="00000000" w:rsidRDefault="00000000" w:rsidRPr="00000000" w14:paraId="0000001F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Travis: research GUI options</w:t>
      </w:r>
    </w:p>
    <w:p w:rsidR="00000000" w:rsidDel="00000000" w:rsidP="00000000" w:rsidRDefault="00000000" w:rsidRPr="00000000" w14:paraId="00000020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All: Each team member needs to fill out their own version of the Software_Requirement_Specification.docx. DM documents anonymously to Jay. </w:t>
      </w:r>
    </w:p>
    <w:p w:rsidR="00000000" w:rsidDel="00000000" w:rsidP="00000000" w:rsidRDefault="00000000" w:rsidRPr="00000000" w14:paraId="00000021">
      <w:pPr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rtl w:val="0"/>
        </w:rPr>
        <w:t xml:space="preserve">Meet with a partner for SRS merging before the next meeting</w:t>
      </w:r>
    </w:p>
    <w:p w:rsidR="00000000" w:rsidDel="00000000" w:rsidP="00000000" w:rsidRDefault="00000000" w:rsidRPr="00000000" w14:paraId="00000022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Deadline: Saturday</w:t>
      </w:r>
    </w:p>
    <w:p w:rsidR="00000000" w:rsidDel="00000000" w:rsidP="00000000" w:rsidRDefault="00000000" w:rsidRPr="00000000" w14:paraId="00000023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Droid Serif" w:cs="Droid Serif" w:eastAsia="Droid Serif" w:hAnsi="Droid Serif"/>
          <w:b w:val="1"/>
        </w:rPr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 xml:space="preserve">Next Meeting: 6/20/23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roid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